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3" w:lineRule="auto"/>
        <w:rPr>
          <w:rFonts w:ascii="Arial"/>
          <w:sz w:val="21"/>
        </w:rPr>
      </w:pPr>
    </w:p>
    <w:p>
      <w:pPr>
        <w:spacing w:before="91" w:line="219" w:lineRule="auto"/>
        <w:ind w:left="6611"/>
        <w:outlineLvl w:val="1"/>
        <w:rPr>
          <w:rFonts w:ascii="宋体" w:hAnsi="宋体" w:eastAsia="宋体" w:cs="宋体"/>
          <w:sz w:val="28"/>
          <w:szCs w:val="28"/>
        </w:rPr>
      </w:pPr>
      <w:r>
        <mc:AlternateContent>
          <mc:Choice Requires="wps">
            <w:drawing>
              <wp:anchor distT="0" distB="0" distL="0" distR="0" simplePos="0" relativeHeight="251780096" behindDoc="0" locked="0" layoutInCell="1" allowOverlap="1">
                <wp:simplePos x="0" y="0"/>
                <wp:positionH relativeFrom="column">
                  <wp:posOffset>3340100</wp:posOffset>
                </wp:positionH>
                <wp:positionV relativeFrom="paragraph">
                  <wp:posOffset>-266065</wp:posOffset>
                </wp:positionV>
                <wp:extent cx="1932940" cy="347345"/>
                <wp:effectExtent l="793115" t="0" r="0" b="0"/>
                <wp:wrapNone/>
                <wp:docPr id="71" name="TextBox 71"/>
                <wp:cNvGraphicFramePr/>
                <a:graphic xmlns:a="http://schemas.openxmlformats.org/drawingml/2006/main">
                  <a:graphicData uri="http://schemas.microsoft.com/office/word/2010/wordprocessingShape">
                    <wps:wsp>
                      <wps:cNvSpPr txBox="1"/>
                      <wps:spPr>
                        <a:xfrm rot="18300000">
                          <a:off x="3340194" y="-266336"/>
                          <a:ext cx="1932939" cy="3473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238"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8:41:36.817—d26e6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1" o:spid="_x0000_s1026" o:spt="202" type="#_x0000_t202" style="position:absolute;left:0pt;margin-left:263pt;margin-top:-20.95pt;height:27.35pt;width:152.2pt;rotation:-3604480f;z-index:251780096;mso-width-relative:page;mso-height-relative:page;" filled="f" stroked="f" coordsize="21600,21600" o:gfxdata="UEsDBAoAAAAAAIdO4kAAAAAAAAAAAAAAAAAEAAAAZHJzL1BLAwQUAAAACACHTuJAx3v5+9gAAAAK&#10;AQAADwAAAGRycy9kb3ducmV2LnhtbE2Py07DMBBF90j8gzWV2LV2QilpGqeLin4AaSW209jEoX6E&#10;eNIWvh6zguVoju49t9renGUXPcY+eAnZQgDTvg2q952E42E/L4BFQq/QBq8lfOkI2/r+rsJShat/&#10;1ZeGOpZCfCxRgiEaSs5ja7TDuAiD9un3HkaHlM6x42rEawp3ludCrLjD3qcGg4PeGd2em8lJeOMN&#10;fk90NtnzJ63Ny8Hu2o+9lA+zTGyAkb7RHwy/+kkd6uR0CpNXkVkJT/kqbSEJ82W2BpaI4lEsgZ0S&#10;mhfA64r/n1D/AFBLAwQUAAAACACHTuJAUFxDVRkCAAAgBAAADgAAAGRycy9lMm9Eb2MueG1srVNN&#10;j9sgEL1X6n9A3De24zS7ieKs0l2lqhR1V8pWPRMMsSVgKJDY6a/vgOPt56mqD2gYnt/w3gyr+14r&#10;chbOt2AqWkxySoThULfmWNHPL9ubO0p8YKZmCoyo6EV4er9++2bV2aWYQgOqFo4gifHLzla0CcEu&#10;s8zzRmjmJ2CFwUMJTrOAW3fMasc6ZNcqm+b5POvA1dYBF95j9nE4pOvEL6Xg4UlKLwJRFcW7hbS6&#10;tB7imq1XbHl0zDYtv16D/cMtNGsNFn2lemSBkZNr/6DSLXfgQYYJB52BlC0XSQOqKfLf1OwbZkXS&#10;guZ4+2qT/3+0/NP52ZG2ruhtQYlhGnv0IvrwHnqCGbSns36JqL1FXOgxj20e8x6TUXUvnSYO0N3i&#10;rszjl8xAeQThZTnLi8WMkktFb6bzeVnOB9+xDuGRb1FOF+WCEo6IcnZbzt5FQDYQxwLW+fBBgCYx&#10;qKjDvqYK7LzzYYCOkAg3sG2VSr1VhnSx0b+kkVkZLBC1DRpiFPpDfxV8gPqCepMkHBtv+bbFyjvm&#10;wzNzOCGYxKkPT7hIBVgBrhElDbhvf8tHPDYOTynpcOIq6r+emBOUqI8GWxrHcwzcGBzGwJz0A+AQ&#10;Y5fwNinEH1xQYygd6C/4GDaxCh4xw7FWRcMYPoRh7vExcbHZJBAOoWVhZ/aWR+rBpM0pgGyTrdGW&#10;wYurWziGqTHXJxPn/Od9Qv142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3v5+9gAAAAKAQAA&#10;DwAAAAAAAAABACAAAAAiAAAAZHJzL2Rvd25yZXYueG1sUEsBAhQAFAAAAAgAh07iQFBcQ1UZAgAA&#10;IAQAAA4AAAAAAAAAAQAgAAAAJwEAAGRycy9lMm9Eb2MueG1sUEsFBgAAAAAGAAYAWQEAALIFAAAA&#10;AA==&#10;">
                <v:fill on="f" focussize="0,0"/>
                <v:stroke on="f" weight="0pt"/>
                <v:imagedata o:title=""/>
                <o:lock v:ext="edit" aspectratio="f"/>
                <v:textbox inset="0mm,0mm,0mm,0mm">
                  <w:txbxContent>
                    <w:p>
                      <w:pPr>
                        <w:spacing w:before="20" w:line="238"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8:41:36.817—d26e6</w:t>
                      </w:r>
                    </w:p>
                  </w:txbxContent>
                </v:textbox>
              </v:shape>
            </w:pict>
          </mc:Fallback>
        </mc:AlternateContent>
      </w:r>
      <w:bookmarkStart w:id="0" w:name="_bookmark7"/>
      <w:bookmarkEnd w:id="0"/>
      <w:r>
        <w:rPr>
          <w:rFonts w:ascii="宋体" w:hAnsi="宋体" w:eastAsia="宋体" w:cs="宋体"/>
          <w:spacing w:val="-13"/>
          <w:sz w:val="28"/>
          <w:szCs w:val="28"/>
          <w14:textOutline w14:w="5094" w14:cap="flat" w14:cmpd="sng">
            <w14:solidFill>
              <w14:srgbClr w14:val="000000"/>
            </w14:solidFill>
            <w14:prstDash w14:val="solid"/>
            <w14:miter w14:val="0"/>
          </w14:textOutline>
        </w:rPr>
        <w:t>1</w:t>
      </w:r>
      <w:r>
        <w:rPr>
          <w:rFonts w:ascii="宋体" w:hAnsi="宋体" w:eastAsia="宋体" w:cs="宋体"/>
          <w:spacing w:val="-7"/>
          <w:sz w:val="28"/>
          <w:szCs w:val="28"/>
          <w14:textOutline w14:w="5094" w14:cap="flat" w14:cmpd="sng">
            <w14:solidFill>
              <w14:srgbClr w14:val="000000"/>
            </w14:solidFill>
            <w14:prstDash w14:val="solid"/>
            <w14:miter w14:val="0"/>
          </w14:textOutline>
        </w:rPr>
        <w:t>.1</w:t>
      </w:r>
      <w:r>
        <w:rPr>
          <w:rFonts w:ascii="宋体" w:hAnsi="宋体" w:eastAsia="宋体" w:cs="宋体"/>
          <w:spacing w:val="-7"/>
          <w:sz w:val="28"/>
          <w:szCs w:val="28"/>
        </w:rPr>
        <w:t xml:space="preserve"> </w:t>
      </w:r>
      <w:r>
        <w:rPr>
          <w:rFonts w:ascii="宋体" w:hAnsi="宋体" w:eastAsia="宋体" w:cs="宋体"/>
          <w:spacing w:val="-7"/>
          <w:sz w:val="28"/>
          <w:szCs w:val="28"/>
          <w14:textOutline w14:w="5094" w14:cap="flat" w14:cmpd="sng">
            <w14:solidFill>
              <w14:srgbClr w14:val="000000"/>
            </w14:solidFill>
            <w14:prstDash w14:val="solid"/>
            <w14:miter w14:val="0"/>
          </w14:textOutline>
        </w:rPr>
        <w:t>分项报价明细表</w:t>
      </w:r>
    </w:p>
    <w:p>
      <w:pPr>
        <w:spacing w:line="268" w:lineRule="auto"/>
        <w:rPr>
          <w:rFonts w:ascii="Arial"/>
          <w:sz w:val="21"/>
        </w:rPr>
      </w:pPr>
    </w:p>
    <w:p>
      <w:pPr>
        <w:spacing w:before="78" w:line="220" w:lineRule="auto"/>
        <w:ind w:left="584"/>
        <w:rPr>
          <w:rFonts w:ascii="宋体" w:hAnsi="宋体" w:eastAsia="宋体" w:cs="宋体"/>
          <w:sz w:val="24"/>
          <w:szCs w:val="24"/>
        </w:rPr>
      </w:pPr>
      <w:r>
        <w:rPr>
          <w:rFonts w:ascii="宋体" w:hAnsi="宋体" w:eastAsia="宋体" w:cs="宋体"/>
          <w:spacing w:val="-1"/>
          <w:sz w:val="24"/>
          <w:szCs w:val="24"/>
        </w:rPr>
        <w:t xml:space="preserve">项目名称： </w:t>
      </w:r>
      <w:r>
        <w:rPr>
          <w:rFonts w:ascii="宋体" w:hAnsi="宋体" w:eastAsia="宋体" w:cs="宋体"/>
          <w:spacing w:val="-1"/>
          <w:sz w:val="24"/>
          <w:szCs w:val="24"/>
          <w:u w:val="single" w:color="auto"/>
        </w:rPr>
        <w:t>九小分校电子阅览室及网络教室设备等(第一包第二</w:t>
      </w:r>
      <w:r>
        <w:rPr>
          <w:rFonts w:ascii="宋体" w:hAnsi="宋体" w:eastAsia="宋体" w:cs="宋体"/>
          <w:sz w:val="24"/>
          <w:szCs w:val="24"/>
          <w:u w:val="single" w:color="auto"/>
        </w:rPr>
        <w:t xml:space="preserve">次) </w:t>
      </w:r>
    </w:p>
    <w:p>
      <w:pPr>
        <w:spacing w:before="182" w:line="220" w:lineRule="auto"/>
        <w:ind w:left="581"/>
        <w:rPr>
          <w:rFonts w:ascii="宋体" w:hAnsi="宋体" w:eastAsia="宋体" w:cs="宋体"/>
          <w:sz w:val="24"/>
          <w:szCs w:val="24"/>
        </w:rPr>
      </w:pPr>
      <w:r>
        <w:rPr>
          <w:rFonts w:ascii="宋体" w:hAnsi="宋体" w:eastAsia="宋体" w:cs="宋体"/>
          <w:spacing w:val="-8"/>
          <w:sz w:val="24"/>
          <w:szCs w:val="24"/>
        </w:rPr>
        <w:t>招标编</w:t>
      </w:r>
      <w:r>
        <w:rPr>
          <w:rFonts w:ascii="宋体" w:hAnsi="宋体" w:eastAsia="宋体" w:cs="宋体"/>
          <w:spacing w:val="-7"/>
          <w:sz w:val="24"/>
          <w:szCs w:val="24"/>
        </w:rPr>
        <w:t>号</w:t>
      </w:r>
      <w:r>
        <w:rPr>
          <w:rFonts w:ascii="宋体" w:hAnsi="宋体" w:eastAsia="宋体" w:cs="宋体"/>
          <w:spacing w:val="-4"/>
          <w:sz w:val="24"/>
          <w:szCs w:val="24"/>
        </w:rPr>
        <w:t>： SYZFCG-2022-14-1</w:t>
      </w:r>
    </w:p>
    <w:p>
      <w:pPr>
        <w:spacing w:before="182" w:line="220" w:lineRule="auto"/>
        <w:ind w:left="580"/>
        <w:rPr>
          <w:rFonts w:ascii="宋体" w:hAnsi="宋体" w:eastAsia="宋体" w:cs="宋体"/>
          <w:sz w:val="24"/>
          <w:szCs w:val="24"/>
        </w:rPr>
      </w:pPr>
      <w:r>
        <w:rPr>
          <w:rFonts w:ascii="宋体" w:hAnsi="宋体" w:eastAsia="宋体" w:cs="宋体"/>
          <w:spacing w:val="-18"/>
          <w:sz w:val="24"/>
          <w:szCs w:val="24"/>
        </w:rPr>
        <w:t>包号： 第一包</w:t>
      </w:r>
    </w:p>
    <w:p>
      <w:pPr>
        <w:spacing w:before="280" w:line="221" w:lineRule="auto"/>
        <w:ind w:left="658"/>
        <w:rPr>
          <w:rFonts w:ascii="宋体" w:hAnsi="宋体" w:eastAsia="宋体" w:cs="宋体"/>
          <w:sz w:val="22"/>
          <w:szCs w:val="22"/>
        </w:rPr>
      </w:pPr>
      <w:r>
        <mc:AlternateContent>
          <mc:Choice Requires="wps">
            <w:drawing>
              <wp:anchor distT="0" distB="0" distL="114300" distR="114300" simplePos="0" relativeHeight="251764736" behindDoc="0" locked="0" layoutInCell="1" allowOverlap="1">
                <wp:simplePos x="0" y="0"/>
                <wp:positionH relativeFrom="column">
                  <wp:posOffset>4215130</wp:posOffset>
                </wp:positionH>
                <wp:positionV relativeFrom="paragraph">
                  <wp:posOffset>165100</wp:posOffset>
                </wp:positionV>
                <wp:extent cx="850265" cy="1924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50265"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14:textOutline w14:w="4005" w14:cap="flat" w14:cmpd="sng">
                                  <w14:solidFill>
                                    <w14:srgbClr w14:val="000000"/>
                                  </w14:solidFill>
                                  <w14:prstDash w14:val="solid"/>
                                  <w14:miter w14:val="0"/>
                                </w14:textOutline>
                              </w:rPr>
                              <w:t>品</w:t>
                            </w:r>
                            <w:r>
                              <w:rPr>
                                <w:rFonts w:ascii="宋体" w:hAnsi="宋体" w:eastAsia="宋体" w:cs="宋体"/>
                                <w:spacing w:val="-3"/>
                                <w:sz w:val="22"/>
                                <w:szCs w:val="22"/>
                                <w14:textOutline w14:w="4005" w14:cap="flat" w14:cmpd="sng">
                                  <w14:solidFill>
                                    <w14:srgbClr w14:val="000000"/>
                                  </w14:solidFill>
                                  <w14:prstDash w14:val="solid"/>
                                  <w14:miter w14:val="0"/>
                                </w14:textOutline>
                              </w:rPr>
                              <w:t>牌规格型号</w:t>
                            </w:r>
                          </w:p>
                        </w:txbxContent>
                      </wps:txbx>
                      <wps:bodyPr lIns="0" tIns="0" rIns="0" bIns="0" upright="1"/>
                    </wps:wsp>
                  </a:graphicData>
                </a:graphic>
              </wp:anchor>
            </w:drawing>
          </mc:Choice>
          <mc:Fallback>
            <w:pict>
              <v:shape id="_x0000_s1026" o:spid="_x0000_s1026" o:spt="202" type="#_x0000_t202" style="position:absolute;left:0pt;margin-left:331.9pt;margin-top:13pt;height:15.15pt;width:66.95pt;z-index:251764736;mso-width-relative:page;mso-height-relative:page;" filled="f" stroked="f" coordsize="21600,21600" o:gfxdata="UEsDBAoAAAAAAIdO4kAAAAAAAAAAAAAAAAAEAAAAZHJzL1BLAwQUAAAACACHTuJAcnD+4tkAAAAJ&#10;AQAADwAAAGRycy9kb3ducmV2LnhtbE2PzU7DMBCE70i8g7WVuFG7rXBoGqdCCE5IiDQcODqxm1iN&#10;1yF2f3h7llM5jmY0802xvfiBnewUXUAFi7kAZrENxmGn4LN+vX8EFpNGo4eAVsGPjbAtb28KnZtw&#10;xsqedqljVIIx1wr6lMac89j21us4D6NF8vZh8jqRnDpuJn2mcj/wpRCSe+2QFno92ufetofd0St4&#10;+sLqxX2/Nx/VvnJ1vRb4Jg9K3c0WYgMs2Uu6huEPn9ChJKYmHNFENiiQckXoScFS0icKZOssA9Yo&#10;eJAr4GXB/z8ofwFQSwMEFAAAAAgAh07iQFXlY9ufAQAAIwMAAA4AAABkcnMvZTJvRG9jLnhtbK1S&#10;QW7bMBC8F+gfCN5ryoYdpILlAEWQIkDQFkjyAJoiLQIklyAZS/5A+4Oecsm97/I7sqQtJ21vQS6r&#10;5e5qODPL5cVgDdnKEDW4hk4nFSXSCWi12zT0/u7q0zklMXHXcgNONnQnI71Yffyw7H0tZ9CBaWUg&#10;COJi3fuGdin5mrEoOml5nICXDpsKguUJj2HD2sB7RLeGzarqjPUQWh9AyBixenlo0lXBV0qK9F2p&#10;KBMxDUVuqcRQ4jpHtlryehO477Q40uBvYGG5dnjpCeqSJ04egv4PymoRIIJKEwGWgVJayKIB1Uyr&#10;f9TcdtzLogXNif5kU3w/WPFt+yMQ3TZ0TonjFle0//1r//hn//STzLM9vY81Tt16nEvDFxhwzWM9&#10;YjGrHlSw+Yt6CPbR6N3JXDkkIrB4vqhmZwtKBLamn2fzapFR2MvPPsT0VYIlOWlowN0VS/n2JqbD&#10;6DiS73JwpY0p+zPurwJi5grLzA8Mc5aG9XCUs4Z2h2rMtUMn86sYkzAm6zF58EFvOqRTNBdI3ETh&#10;fXw1edWvz+Xil7e9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ycP7i2QAAAAkBAAAPAAAAAAAA&#10;AAEAIAAAACIAAABkcnMvZG93bnJldi54bWxQSwECFAAUAAAACACHTuJAVeVj258BAAAjAwAADgAA&#10;AAAAAAABACAAAAAo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14:textOutline w14:w="4005" w14:cap="flat" w14:cmpd="sng">
                            <w14:solidFill>
                              <w14:srgbClr w14:val="000000"/>
                            </w14:solidFill>
                            <w14:prstDash w14:val="solid"/>
                            <w14:miter w14:val="0"/>
                          </w14:textOutline>
                        </w:rPr>
                        <w:t>品</w:t>
                      </w:r>
                      <w:r>
                        <w:rPr>
                          <w:rFonts w:ascii="宋体" w:hAnsi="宋体" w:eastAsia="宋体" w:cs="宋体"/>
                          <w:spacing w:val="-3"/>
                          <w:sz w:val="22"/>
                          <w:szCs w:val="22"/>
                          <w14:textOutline w14:w="4005" w14:cap="flat" w14:cmpd="sng">
                            <w14:solidFill>
                              <w14:srgbClr w14:val="000000"/>
                            </w14:solidFill>
                            <w14:prstDash w14:val="solid"/>
                            <w14:miter w14:val="0"/>
                          </w14:textOutline>
                        </w:rPr>
                        <w:t>牌规格型号</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7163435</wp:posOffset>
                </wp:positionH>
                <wp:positionV relativeFrom="paragraph">
                  <wp:posOffset>165100</wp:posOffset>
                </wp:positionV>
                <wp:extent cx="650240" cy="1924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5024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2"/>
                                <w:sz w:val="22"/>
                                <w:szCs w:val="22"/>
                                <w14:textOutline w14:w="4005" w14:cap="flat" w14:cmpd="sng">
                                  <w14:solidFill>
                                    <w14:srgbClr w14:val="000000"/>
                                  </w14:solidFill>
                                  <w14:prstDash w14:val="solid"/>
                                  <w14:miter w14:val="0"/>
                                </w14:textOutline>
                              </w:rPr>
                              <w:t>数量</w:t>
                            </w:r>
                            <w:r>
                              <w:rPr>
                                <w:rFonts w:ascii="宋体" w:hAnsi="宋体" w:eastAsia="宋体" w:cs="宋体"/>
                                <w:spacing w:val="-1"/>
                                <w:sz w:val="22"/>
                                <w:szCs w:val="22"/>
                                <w14:textOutline w14:w="4005" w14:cap="flat" w14:cmpd="sng">
                                  <w14:solidFill>
                                    <w14:srgbClr w14:val="000000"/>
                                  </w14:solidFill>
                                  <w14:prstDash w14:val="solid"/>
                                  <w14:miter w14:val="0"/>
                                </w14:textOutline>
                              </w:rPr>
                              <w:t>/单位</w:t>
                            </w:r>
                          </w:p>
                        </w:txbxContent>
                      </wps:txbx>
                      <wps:bodyPr lIns="0" tIns="0" rIns="0" bIns="0" upright="1"/>
                    </wps:wsp>
                  </a:graphicData>
                </a:graphic>
              </wp:anchor>
            </w:drawing>
          </mc:Choice>
          <mc:Fallback>
            <w:pict>
              <v:shape id="_x0000_s1026" o:spid="_x0000_s1026" o:spt="202" type="#_x0000_t202" style="position:absolute;left:0pt;margin-left:564.05pt;margin-top:13pt;height:15.15pt;width:51.2pt;z-index:251765760;mso-width-relative:page;mso-height-relative:page;" filled="f" stroked="f" coordsize="21600,21600" o:gfxdata="UEsDBAoAAAAAAIdO4kAAAAAAAAAAAAAAAAAEAAAAZHJzL1BLAwQUAAAACACHTuJAjDJwV9kAAAAL&#10;AQAADwAAAGRycy9kb3ducmV2LnhtbE2Py07DMBBF90j8gzVI7KidVI1KiFMhBCskRBoWLJ1kmliN&#10;xyF2H/w90xVdXs3RnXOLzdmN4ohzsJ40JAsFAqn1naVew1f99rAGEaKhzoyeUMMvBtiUtzeFyTt/&#10;ogqP29gLLqGQGw1DjFMuZWgHdCYs/ITEt52fnYkc5152szlxuRtlqlQmnbHEHwYz4cuA7X57cBqe&#10;v6l6tT8fzWe1q2xdPyp6z/Za398l6glExHP8h+Giz+pQslPjD9QFMXJO0nXCrIY041EXIl2qFYhG&#10;wypbgiwLeb2h/ANQSwMEFAAAAAgAh07iQJF/UMedAQAAIwMAAA4AAABkcnMvZTJvRG9jLnhtbK1S&#10;S24UMRDdI3EHy3vGPSMSQWt6IqEoUSQUkAIH8LjtaUu2yyo70z0XIDdgxYY955pzUPZ8wmeH2FSX&#10;q6qf33vl5dXkHdtqTBZCx+ezhjMdFPQ2bDr++dPNqzecpSxDLx0E3fGdTvxq9fLFcoytXsAArtfI&#10;CCSkdowdH3KOrRBJDdrLNIOoAzUNoJeZjrgRPcqR0L0Ti6a5FCNgHxGUTomq14cmX1V8Y7TKH4xJ&#10;OjPXceKWa8Qa1yWK1VK2G5RxsOpIQ/4DCy9toEvPUNcyS/aI9i8obxVCApNnCrwAY6zSVQOpmTd/&#10;qHkYZNRVC5mT4tmm9P9g1f32IzLb0+44C9LTivZfn/bffuy/f2HzYs8YU0tTD5Hm8vQOpjJ6rCcq&#10;FtWTQV++pIdRn4zenc3VU2aKipcXzeI1dRS15m8pvSgo4vnniCnfavCsJB1H2l21VG7fp3wYPY2U&#10;uwLcWOeoLlsXfisQZqmIwvzAsGR5Wk9H2mvod6TG3QVysryKU4KnZH1KHiPazUB0quYKSZuovI+v&#10;pqz613O9+Pltr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DJwV9kAAAALAQAADwAAAAAAAAAB&#10;ACAAAAAiAAAAZHJzL2Rvd25yZXYueG1sUEsBAhQAFAAAAAgAh07iQJF/UMedAQAAIwMAAA4AAAAA&#10;AAAAAQAgAAAAKAEAAGRycy9lMm9Eb2MueG1sUEsFBgAAAAAGAAYAWQEAADc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2"/>
                          <w:sz w:val="22"/>
                          <w:szCs w:val="22"/>
                          <w14:textOutline w14:w="4005" w14:cap="flat" w14:cmpd="sng">
                            <w14:solidFill>
                              <w14:srgbClr w14:val="000000"/>
                            </w14:solidFill>
                            <w14:prstDash w14:val="solid"/>
                            <w14:miter w14:val="0"/>
                          </w14:textOutline>
                        </w:rPr>
                        <w:t>数量</w:t>
                      </w:r>
                      <w:r>
                        <w:rPr>
                          <w:rFonts w:ascii="宋体" w:hAnsi="宋体" w:eastAsia="宋体" w:cs="宋体"/>
                          <w:spacing w:val="-1"/>
                          <w:sz w:val="22"/>
                          <w:szCs w:val="22"/>
                          <w14:textOutline w14:w="4005" w14:cap="flat" w14:cmpd="sng">
                            <w14:solidFill>
                              <w14:srgbClr w14:val="000000"/>
                            </w14:solidFill>
                            <w14:prstDash w14:val="solid"/>
                            <w14:miter w14:val="0"/>
                          </w14:textOutline>
                        </w:rPr>
                        <w:t>/单位</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8000365</wp:posOffset>
                </wp:positionH>
                <wp:positionV relativeFrom="paragraph">
                  <wp:posOffset>165100</wp:posOffset>
                </wp:positionV>
                <wp:extent cx="299720" cy="1911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9720" cy="191135"/>
                        </a:xfrm>
                        <a:prstGeom prst="rect">
                          <a:avLst/>
                        </a:prstGeom>
                        <a:noFill/>
                        <a:ln>
                          <a:noFill/>
                        </a:ln>
                      </wps:spPr>
                      <wps:txbx>
                        <w:txbxContent>
                          <w:p>
                            <w:pPr>
                              <w:spacing w:before="19" w:line="219" w:lineRule="auto"/>
                              <w:ind w:left="20"/>
                              <w:rPr>
                                <w:rFonts w:ascii="宋体" w:hAnsi="宋体" w:eastAsia="宋体" w:cs="宋体"/>
                                <w:sz w:val="22"/>
                                <w:szCs w:val="22"/>
                              </w:rPr>
                            </w:pPr>
                            <w:r>
                              <w:rPr>
                                <w:rFonts w:ascii="宋体" w:hAnsi="宋体" w:eastAsia="宋体" w:cs="宋体"/>
                                <w:spacing w:val="-3"/>
                                <w:sz w:val="22"/>
                                <w:szCs w:val="22"/>
                                <w14:textOutline w14:w="4005" w14:cap="flat" w14:cmpd="sng">
                                  <w14:solidFill>
                                    <w14:srgbClr w14:val="000000"/>
                                  </w14:solidFill>
                                  <w14:prstDash w14:val="solid"/>
                                  <w14:miter w14:val="0"/>
                                </w14:textOutline>
                              </w:rPr>
                              <w:t>单</w:t>
                            </w:r>
                            <w:r>
                              <w:rPr>
                                <w:rFonts w:ascii="宋体" w:hAnsi="宋体" w:eastAsia="宋体" w:cs="宋体"/>
                                <w:spacing w:val="-2"/>
                                <w:sz w:val="22"/>
                                <w:szCs w:val="22"/>
                                <w14:textOutline w14:w="4005" w14:cap="flat" w14:cmpd="sng">
                                  <w14:solidFill>
                                    <w14:srgbClr w14:val="000000"/>
                                  </w14:solidFill>
                                  <w14:prstDash w14:val="solid"/>
                                  <w14:miter w14:val="0"/>
                                </w14:textOutline>
                              </w:rPr>
                              <w:t>价</w:t>
                            </w:r>
                          </w:p>
                        </w:txbxContent>
                      </wps:txbx>
                      <wps:bodyPr lIns="0" tIns="0" rIns="0" bIns="0" upright="1"/>
                    </wps:wsp>
                  </a:graphicData>
                </a:graphic>
              </wp:anchor>
            </w:drawing>
          </mc:Choice>
          <mc:Fallback>
            <w:pict>
              <v:shape id="_x0000_s1026" o:spid="_x0000_s1026" o:spt="202" type="#_x0000_t202" style="position:absolute;left:0pt;margin-left:629.95pt;margin-top:13pt;height:15.05pt;width:23.6pt;z-index:251770880;mso-width-relative:page;mso-height-relative:page;" filled="f" stroked="f" coordsize="21600,21600" o:gfxdata="UEsDBAoAAAAAAIdO4kAAAAAAAAAAAAAAAAAEAAAAZHJzL1BLAwQUAAAACACHTuJAJe0HP9kAAAAL&#10;AQAADwAAAGRycy9kb3ducmV2LnhtbE2Py07DMBBF90j8gzWV2FE7QQ0kjVMhBCskRBoWLJ14mliN&#10;xyF2H/w97oour+bozrnl5mxHdsTZG0cSkqUAhtQ5baiX8NW83T8B80GRVqMjlPCLHjbV7U2pCu1O&#10;VONxG3oWS8gXSsIQwlRw7rsBrfJLNyHF287NVoUY557rWZ1iuR15KkTGrTIUPwxqwpcBu/32YCU8&#10;f1P9an4+2s96V5umyQW9Z3sp7xaJWAMLeA7/MFz0ozpU0al1B9KejTGnqzyPrIQ0i6MuxIN4TIC1&#10;ElZZArwq+fWG6g9QSwMEFAAAAAgAh07iQLdjh0eeAQAAIwMAAA4AAABkcnMvZTJvRG9jLnhtbK1S&#10;QW7bMBC8B+gfCN5rWjbSxoLlAEWQIkCRFkj6AJoiLQIklyAZS/5A+4Oeeum97/I7uqQtO01uRS+r&#10;5e5qODPL5fVgDdnKEDW4hlaTKSXSCWi12zT06+Pt2ytKYuKu5QacbOhORnq9enOx7H0tZ9CBaWUg&#10;COJi3fuGdin5mrEoOml5nICXDpsKguUJj2HD2sB7RLeGzabTd6yH0PoAQsaI1ZtDk64KvlJSpM9K&#10;RZmIaShySyWGEtc5stWS15vAfafFkQb/BxaWa4eXnqBueOLkKehXUFaLABFUmgiwDJTSQhYNqKaa&#10;vlDz0HEvixY0J/qTTfH/wYr77ZdAdNvQOSWOW1zR/sf3/c/f+1/fyDzb0/tY49SDx7k0fIAB1zzW&#10;Ixaz6kEFm7+oh2Afjd6dzJVDIgKLs8Xi/Qw7AlvVoqrmlxmFnX/2IaaPEizJSUMD7q5YyrefYjqM&#10;jiP5Lge32piyP+P+KiBmrrDM/MAwZ2lYD0c5a2h3qMbcOXQyv4oxCWOyHpMnH/SmQzpFc4HETRTe&#10;x1eTV/38XC4+v+3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XtBz/ZAAAACwEAAA8AAAAAAAAA&#10;AQAgAAAAIgAAAGRycy9kb3ducmV2LnhtbFBLAQIUABQAAAAIAIdO4kC3Y4dHngEAACMDAAAOAAAA&#10;AAAAAAEAIAAAACgBAABkcnMvZTJvRG9jLnhtbFBLBQYAAAAABgAGAFkBAAA4BQAAAAA=&#10;">
                <v:path/>
                <v:fill on="f" focussize="0,0"/>
                <v:stroke on="f"/>
                <v:imagedata o:title=""/>
                <o:lock v:ext="edit" aspectratio="f"/>
                <v:textbox inset="0mm,0mm,0mm,0mm">
                  <w:txbxContent>
                    <w:p>
                      <w:pPr>
                        <w:spacing w:before="19" w:line="219" w:lineRule="auto"/>
                        <w:ind w:left="20"/>
                        <w:rPr>
                          <w:rFonts w:ascii="宋体" w:hAnsi="宋体" w:eastAsia="宋体" w:cs="宋体"/>
                          <w:sz w:val="22"/>
                          <w:szCs w:val="22"/>
                        </w:rPr>
                      </w:pPr>
                      <w:r>
                        <w:rPr>
                          <w:rFonts w:ascii="宋体" w:hAnsi="宋体" w:eastAsia="宋体" w:cs="宋体"/>
                          <w:spacing w:val="-3"/>
                          <w:sz w:val="22"/>
                          <w:szCs w:val="22"/>
                          <w14:textOutline w14:w="4005" w14:cap="flat" w14:cmpd="sng">
                            <w14:solidFill>
                              <w14:srgbClr w14:val="000000"/>
                            </w14:solidFill>
                            <w14:prstDash w14:val="solid"/>
                            <w14:miter w14:val="0"/>
                          </w14:textOutline>
                        </w:rPr>
                        <w:t>单</w:t>
                      </w:r>
                      <w:r>
                        <w:rPr>
                          <w:rFonts w:ascii="宋体" w:hAnsi="宋体" w:eastAsia="宋体" w:cs="宋体"/>
                          <w:spacing w:val="-2"/>
                          <w:sz w:val="22"/>
                          <w:szCs w:val="22"/>
                          <w14:textOutline w14:w="4005" w14:cap="flat" w14:cmpd="sng">
                            <w14:solidFill>
                              <w14:srgbClr w14:val="000000"/>
                            </w14:solidFill>
                            <w14:prstDash w14:val="solid"/>
                            <w14:miter w14:val="0"/>
                          </w14:textOutline>
                        </w:rPr>
                        <w:t>价</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8489950</wp:posOffset>
                </wp:positionH>
                <wp:positionV relativeFrom="paragraph">
                  <wp:posOffset>165100</wp:posOffset>
                </wp:positionV>
                <wp:extent cx="579755" cy="1911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9755" cy="191135"/>
                        </a:xfrm>
                        <a:prstGeom prst="rect">
                          <a:avLst/>
                        </a:prstGeom>
                        <a:noFill/>
                        <a:ln>
                          <a:noFill/>
                        </a:ln>
                      </wps:spPr>
                      <wps:txbx>
                        <w:txbxContent>
                          <w:p>
                            <w:pPr>
                              <w:spacing w:before="19" w:line="219" w:lineRule="auto"/>
                              <w:ind w:left="20"/>
                              <w:rPr>
                                <w:rFonts w:ascii="宋体" w:hAnsi="宋体" w:eastAsia="宋体" w:cs="宋体"/>
                                <w:sz w:val="22"/>
                                <w:szCs w:val="22"/>
                              </w:rPr>
                            </w:pPr>
                            <w:r>
                              <w:rPr>
                                <w:rFonts w:ascii="宋体" w:hAnsi="宋体" w:eastAsia="宋体" w:cs="宋体"/>
                                <w:spacing w:val="-2"/>
                                <w:sz w:val="22"/>
                                <w:szCs w:val="22"/>
                                <w14:textOutline w14:w="4005" w14:cap="flat" w14:cmpd="sng">
                                  <w14:solidFill>
                                    <w14:srgbClr w14:val="000000"/>
                                  </w14:solidFill>
                                  <w14:prstDash w14:val="solid"/>
                                  <w14:miter w14:val="0"/>
                                </w14:textOutline>
                              </w:rPr>
                              <w:t>单项</w:t>
                            </w:r>
                            <w:r>
                              <w:rPr>
                                <w:rFonts w:ascii="宋体" w:hAnsi="宋体" w:eastAsia="宋体" w:cs="宋体"/>
                                <w:spacing w:val="-1"/>
                                <w:sz w:val="22"/>
                                <w:szCs w:val="22"/>
                                <w14:textOutline w14:w="4005" w14:cap="flat" w14:cmpd="sng">
                                  <w14:solidFill>
                                    <w14:srgbClr w14:val="000000"/>
                                  </w14:solidFill>
                                  <w14:prstDash w14:val="solid"/>
                                  <w14:miter w14:val="0"/>
                                </w14:textOutline>
                              </w:rPr>
                              <w:t>总价</w:t>
                            </w:r>
                          </w:p>
                        </w:txbxContent>
                      </wps:txbx>
                      <wps:bodyPr lIns="0" tIns="0" rIns="0" bIns="0" upright="1"/>
                    </wps:wsp>
                  </a:graphicData>
                </a:graphic>
              </wp:anchor>
            </w:drawing>
          </mc:Choice>
          <mc:Fallback>
            <w:pict>
              <v:shape id="_x0000_s1026" o:spid="_x0000_s1026" o:spt="202" type="#_x0000_t202" style="position:absolute;left:0pt;margin-left:668.5pt;margin-top:13pt;height:15.05pt;width:45.65pt;z-index:251766784;mso-width-relative:page;mso-height-relative:page;" filled="f" stroked="f" coordsize="21600,21600" o:gfxdata="UEsDBAoAAAAAAIdO4kAAAAAAAAAAAAAAAAAEAAAAZHJzL1BLAwQUAAAACACHTuJAdfxYJdoAAAAL&#10;AQAADwAAAGRycy9kb3ducmV2LnhtbE2PzU7DMBCE70i8g7VI3KidBEIb4lQIwQkJkYZDj068TazG&#10;6xC7P7w97glOq9GOZr4p12c7siPO3jiSkCwEMKTOaUO9hK/m7W4JzAdFWo2OUMIPelhX11elKrQ7&#10;UY3HTehZDCFfKAlDCFPBue8GtMov3IQUfzs3WxWinHuuZ3WK4XbkqRA5t8pQbBjUhC8DdvvNwUp4&#10;3lL9ar4/2s96V5umWQl6z/dS3t4k4glYwHP4M8MFP6JDFZladyDt2Rh1lj3GMUFCmsd7cdynywxY&#10;K+EhT4BXJf+/ofoFUEsDBBQAAAAIAIdO4kAwRhFrnwEAACMDAAAOAAAAZHJzL2Uyb0RvYy54bWyt&#10;Uktu2zAQ3RfIHQjuY1oOnDSC5QBBkKBA0QRIewCaIi0C/GHIWPIF0ht0lU33PZfPkSFtOf3simxG&#10;w5nR43tvuLgarCEbCVF719BqMqVEOuFb7dYN/fb19vQjJTFx13LjnWzoVkZ6tTz5sOhDLWe+86aV&#10;QBDExboPDe1SCjVjUXTS8jjxQTpsKg+WJzzCmrXAe0S3hs2m03PWe2gDeCFjxOrNvkmXBV8pKdK9&#10;UlEmYhqK3FKJUOIqR7Zc8HoNPHRaHGjw/2BhuXZ46RHqhidOnkD/A2W1AB+9ShPhLfNKaSGLBlRT&#10;Tf9S89jxIIsWNCeGo03x/WDFl80DEN02dEaJ4xZXtPvxfffya/fzmcyyPX2INU49BpxLw7UfcM1j&#10;PWIxqx4U2PxFPQT7aPT2aK4cEhFYnF9cXsznlAhsVZdVdTbPKOzt5wAx3UlvSU4aCri7YinffI5p&#10;PzqO5Lucv9XGlP0Z90cBMXOFZeZ7hjlLw2o4yFn5dotqzCeHTuZXMSYwJqsxeQqg1x3SKZoLJG6i&#10;8D68mrzq38/l4re3vX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fxYJdoAAAALAQAADwAAAAAA&#10;AAABACAAAAAiAAAAZHJzL2Rvd25yZXYueG1sUEsBAhQAFAAAAAgAh07iQDBGEWufAQAAIwMAAA4A&#10;AAAAAAAAAQAgAAAAKQEAAGRycy9lMm9Eb2MueG1sUEsFBgAAAAAGAAYAWQEAADoFAAAAAA==&#10;">
                <v:path/>
                <v:fill on="f" focussize="0,0"/>
                <v:stroke on="f"/>
                <v:imagedata o:title=""/>
                <o:lock v:ext="edit" aspectratio="f"/>
                <v:textbox inset="0mm,0mm,0mm,0mm">
                  <w:txbxContent>
                    <w:p>
                      <w:pPr>
                        <w:spacing w:before="19" w:line="219" w:lineRule="auto"/>
                        <w:ind w:left="20"/>
                        <w:rPr>
                          <w:rFonts w:ascii="宋体" w:hAnsi="宋体" w:eastAsia="宋体" w:cs="宋体"/>
                          <w:sz w:val="22"/>
                          <w:szCs w:val="22"/>
                        </w:rPr>
                      </w:pPr>
                      <w:r>
                        <w:rPr>
                          <w:rFonts w:ascii="宋体" w:hAnsi="宋体" w:eastAsia="宋体" w:cs="宋体"/>
                          <w:spacing w:val="-2"/>
                          <w:sz w:val="22"/>
                          <w:szCs w:val="22"/>
                          <w14:textOutline w14:w="4005" w14:cap="flat" w14:cmpd="sng">
                            <w14:solidFill>
                              <w14:srgbClr w14:val="000000"/>
                            </w14:solidFill>
                            <w14:prstDash w14:val="solid"/>
                            <w14:miter w14:val="0"/>
                          </w14:textOutline>
                        </w:rPr>
                        <w:t>单项</w:t>
                      </w:r>
                      <w:r>
                        <w:rPr>
                          <w:rFonts w:ascii="宋体" w:hAnsi="宋体" w:eastAsia="宋体" w:cs="宋体"/>
                          <w:spacing w:val="-1"/>
                          <w:sz w:val="22"/>
                          <w:szCs w:val="22"/>
                          <w14:textOutline w14:w="4005" w14:cap="flat" w14:cmpd="sng">
                            <w14:solidFill>
                              <w14:srgbClr w14:val="000000"/>
                            </w14:solidFill>
                            <w14:prstDash w14:val="solid"/>
                            <w14:miter w14:val="0"/>
                          </w14:textOutline>
                        </w:rPr>
                        <w:t>总价</w:t>
                      </w:r>
                    </w:p>
                  </w:txbxContent>
                </v:textbox>
              </v:shape>
            </w:pict>
          </mc:Fallback>
        </mc:AlternateContent>
      </w:r>
      <w:r>
        <mc:AlternateContent>
          <mc:Choice Requires="wps">
            <w:drawing>
              <wp:anchor distT="0" distB="0" distL="114300" distR="114300" simplePos="0" relativeHeight="251761664" behindDoc="1" locked="0" layoutInCell="1" allowOverlap="1">
                <wp:simplePos x="0" y="0"/>
                <wp:positionH relativeFrom="column">
                  <wp:posOffset>290830</wp:posOffset>
                </wp:positionH>
                <wp:positionV relativeFrom="paragraph">
                  <wp:posOffset>-28575</wp:posOffset>
                </wp:positionV>
                <wp:extent cx="9253855" cy="4588510"/>
                <wp:effectExtent l="0" t="0" r="4445" b="2540"/>
                <wp:wrapNone/>
                <wp:docPr id="5" name="任意多边形 5"/>
                <wp:cNvGraphicFramePr/>
                <a:graphic xmlns:a="http://schemas.openxmlformats.org/drawingml/2006/main">
                  <a:graphicData uri="http://schemas.microsoft.com/office/word/2010/wordprocessingShape">
                    <wps:wsp>
                      <wps:cNvSpPr/>
                      <wps:spPr>
                        <a:xfrm>
                          <a:off x="0" y="0"/>
                          <a:ext cx="9253855" cy="4588510"/>
                        </a:xfrm>
                        <a:custGeom>
                          <a:avLst/>
                          <a:gdLst/>
                          <a:ahLst/>
                          <a:cxnLst/>
                          <a:pathLst>
                            <a:path w="14573" h="7225">
                              <a:moveTo>
                                <a:pt x="833" y="11"/>
                              </a:moveTo>
                              <a:lnTo>
                                <a:pt x="1553" y="11"/>
                              </a:lnTo>
                              <a:lnTo>
                                <a:pt x="1553" y="0"/>
                              </a:lnTo>
                              <a:lnTo>
                                <a:pt x="833" y="0"/>
                              </a:lnTo>
                              <a:lnTo>
                                <a:pt x="833" y="11"/>
                              </a:lnTo>
                              <a:close/>
                            </a:path>
                            <a:path w="14573" h="7225">
                              <a:moveTo>
                                <a:pt x="0" y="124"/>
                              </a:moveTo>
                              <a:lnTo>
                                <a:pt x="9" y="124"/>
                              </a:lnTo>
                              <a:lnTo>
                                <a:pt x="9" y="115"/>
                              </a:lnTo>
                              <a:lnTo>
                                <a:pt x="0" y="115"/>
                              </a:lnTo>
                              <a:lnTo>
                                <a:pt x="0" y="124"/>
                              </a:lnTo>
                              <a:close/>
                            </a:path>
                            <a:path w="14573" h="7225">
                              <a:moveTo>
                                <a:pt x="0" y="124"/>
                              </a:moveTo>
                              <a:lnTo>
                                <a:pt x="9" y="124"/>
                              </a:lnTo>
                              <a:lnTo>
                                <a:pt x="9" y="115"/>
                              </a:lnTo>
                              <a:lnTo>
                                <a:pt x="0" y="115"/>
                              </a:lnTo>
                              <a:lnTo>
                                <a:pt x="0" y="124"/>
                              </a:lnTo>
                              <a:close/>
                            </a:path>
                            <a:path w="14573" h="7225">
                              <a:moveTo>
                                <a:pt x="9" y="124"/>
                              </a:moveTo>
                              <a:lnTo>
                                <a:pt x="818" y="124"/>
                              </a:lnTo>
                              <a:lnTo>
                                <a:pt x="818" y="115"/>
                              </a:lnTo>
                              <a:lnTo>
                                <a:pt x="9" y="115"/>
                              </a:lnTo>
                              <a:lnTo>
                                <a:pt x="9" y="124"/>
                              </a:lnTo>
                              <a:close/>
                            </a:path>
                            <a:path w="14573" h="7225">
                              <a:moveTo>
                                <a:pt x="818" y="124"/>
                              </a:moveTo>
                              <a:lnTo>
                                <a:pt x="828" y="124"/>
                              </a:lnTo>
                              <a:lnTo>
                                <a:pt x="828" y="115"/>
                              </a:lnTo>
                              <a:lnTo>
                                <a:pt x="818" y="115"/>
                              </a:lnTo>
                              <a:lnTo>
                                <a:pt x="818" y="124"/>
                              </a:lnTo>
                              <a:close/>
                            </a:path>
                            <a:path w="14573" h="7225">
                              <a:moveTo>
                                <a:pt x="828" y="124"/>
                              </a:moveTo>
                              <a:lnTo>
                                <a:pt x="1951" y="124"/>
                              </a:lnTo>
                              <a:lnTo>
                                <a:pt x="1951" y="115"/>
                              </a:lnTo>
                              <a:lnTo>
                                <a:pt x="828" y="115"/>
                              </a:lnTo>
                              <a:lnTo>
                                <a:pt x="828" y="124"/>
                              </a:lnTo>
                              <a:close/>
                            </a:path>
                            <a:path w="14573" h="7225">
                              <a:moveTo>
                                <a:pt x="1951" y="124"/>
                              </a:moveTo>
                              <a:lnTo>
                                <a:pt x="1961" y="124"/>
                              </a:lnTo>
                              <a:lnTo>
                                <a:pt x="1961" y="115"/>
                              </a:lnTo>
                              <a:lnTo>
                                <a:pt x="1951" y="115"/>
                              </a:lnTo>
                              <a:lnTo>
                                <a:pt x="1951" y="124"/>
                              </a:lnTo>
                              <a:close/>
                            </a:path>
                            <a:path w="14573" h="7225">
                              <a:moveTo>
                                <a:pt x="1961" y="124"/>
                              </a:moveTo>
                              <a:lnTo>
                                <a:pt x="2945" y="124"/>
                              </a:lnTo>
                              <a:lnTo>
                                <a:pt x="2945" y="115"/>
                              </a:lnTo>
                              <a:lnTo>
                                <a:pt x="1961" y="115"/>
                              </a:lnTo>
                              <a:lnTo>
                                <a:pt x="1961" y="124"/>
                              </a:lnTo>
                              <a:close/>
                            </a:path>
                            <a:path w="14573" h="7225">
                              <a:moveTo>
                                <a:pt x="2945" y="124"/>
                              </a:moveTo>
                              <a:lnTo>
                                <a:pt x="2954" y="124"/>
                              </a:lnTo>
                              <a:lnTo>
                                <a:pt x="2954" y="115"/>
                              </a:lnTo>
                              <a:lnTo>
                                <a:pt x="2945" y="115"/>
                              </a:lnTo>
                              <a:lnTo>
                                <a:pt x="2945" y="124"/>
                              </a:lnTo>
                              <a:close/>
                            </a:path>
                            <a:path w="14573" h="7225">
                              <a:moveTo>
                                <a:pt x="2954" y="124"/>
                              </a:moveTo>
                              <a:lnTo>
                                <a:pt x="10719" y="124"/>
                              </a:lnTo>
                              <a:lnTo>
                                <a:pt x="10719" y="115"/>
                              </a:lnTo>
                              <a:lnTo>
                                <a:pt x="2954" y="115"/>
                              </a:lnTo>
                              <a:lnTo>
                                <a:pt x="2954" y="124"/>
                              </a:lnTo>
                              <a:close/>
                            </a:path>
                            <a:path w="14573" h="7225">
                              <a:moveTo>
                                <a:pt x="10719" y="124"/>
                              </a:moveTo>
                              <a:lnTo>
                                <a:pt x="10729" y="124"/>
                              </a:lnTo>
                              <a:lnTo>
                                <a:pt x="10729" y="115"/>
                              </a:lnTo>
                              <a:lnTo>
                                <a:pt x="10719" y="115"/>
                              </a:lnTo>
                              <a:lnTo>
                                <a:pt x="10719" y="124"/>
                              </a:lnTo>
                              <a:close/>
                            </a:path>
                            <a:path w="14573" h="7225">
                              <a:moveTo>
                                <a:pt x="10729" y="124"/>
                              </a:moveTo>
                              <a:lnTo>
                                <a:pt x="11931" y="124"/>
                              </a:lnTo>
                              <a:lnTo>
                                <a:pt x="11931" y="115"/>
                              </a:lnTo>
                              <a:lnTo>
                                <a:pt x="10729" y="115"/>
                              </a:lnTo>
                              <a:lnTo>
                                <a:pt x="10729" y="124"/>
                              </a:lnTo>
                              <a:close/>
                            </a:path>
                            <a:path w="14573" h="7225">
                              <a:moveTo>
                                <a:pt x="11931" y="124"/>
                              </a:moveTo>
                              <a:lnTo>
                                <a:pt x="11941" y="124"/>
                              </a:lnTo>
                              <a:lnTo>
                                <a:pt x="11941" y="115"/>
                              </a:lnTo>
                              <a:lnTo>
                                <a:pt x="11931" y="115"/>
                              </a:lnTo>
                              <a:lnTo>
                                <a:pt x="11931" y="124"/>
                              </a:lnTo>
                              <a:close/>
                            </a:path>
                            <a:path w="14573" h="7225">
                              <a:moveTo>
                                <a:pt x="11941" y="124"/>
                              </a:moveTo>
                              <a:lnTo>
                                <a:pt x="12808" y="124"/>
                              </a:lnTo>
                              <a:lnTo>
                                <a:pt x="12808" y="115"/>
                              </a:lnTo>
                              <a:lnTo>
                                <a:pt x="11941" y="115"/>
                              </a:lnTo>
                              <a:lnTo>
                                <a:pt x="11941" y="124"/>
                              </a:lnTo>
                              <a:close/>
                            </a:path>
                            <a:path w="14573" h="7225">
                              <a:moveTo>
                                <a:pt x="12808" y="124"/>
                              </a:moveTo>
                              <a:lnTo>
                                <a:pt x="12817" y="124"/>
                              </a:lnTo>
                              <a:lnTo>
                                <a:pt x="12817" y="115"/>
                              </a:lnTo>
                              <a:lnTo>
                                <a:pt x="12808" y="115"/>
                              </a:lnTo>
                              <a:lnTo>
                                <a:pt x="12808" y="124"/>
                              </a:lnTo>
                              <a:close/>
                            </a:path>
                            <a:path w="14573" h="7225">
                              <a:moveTo>
                                <a:pt x="12817" y="124"/>
                              </a:moveTo>
                              <a:lnTo>
                                <a:pt x="13909" y="124"/>
                              </a:lnTo>
                              <a:lnTo>
                                <a:pt x="13909" y="115"/>
                              </a:lnTo>
                              <a:lnTo>
                                <a:pt x="12817" y="115"/>
                              </a:lnTo>
                              <a:lnTo>
                                <a:pt x="12817" y="124"/>
                              </a:lnTo>
                              <a:close/>
                            </a:path>
                            <a:path w="14573" h="7225">
                              <a:moveTo>
                                <a:pt x="13910" y="124"/>
                              </a:moveTo>
                              <a:lnTo>
                                <a:pt x="13919" y="124"/>
                              </a:lnTo>
                              <a:lnTo>
                                <a:pt x="13919" y="115"/>
                              </a:lnTo>
                              <a:lnTo>
                                <a:pt x="13910" y="115"/>
                              </a:lnTo>
                              <a:lnTo>
                                <a:pt x="13910" y="124"/>
                              </a:lnTo>
                              <a:close/>
                            </a:path>
                            <a:path w="14573" h="7225">
                              <a:moveTo>
                                <a:pt x="13919" y="124"/>
                              </a:moveTo>
                              <a:lnTo>
                                <a:pt x="14562" y="124"/>
                              </a:lnTo>
                              <a:lnTo>
                                <a:pt x="14562" y="115"/>
                              </a:lnTo>
                              <a:lnTo>
                                <a:pt x="13919" y="115"/>
                              </a:lnTo>
                              <a:lnTo>
                                <a:pt x="13919" y="124"/>
                              </a:lnTo>
                              <a:close/>
                            </a:path>
                            <a:path w="14573" h="7225">
                              <a:moveTo>
                                <a:pt x="14562" y="124"/>
                              </a:moveTo>
                              <a:lnTo>
                                <a:pt x="14572" y="124"/>
                              </a:lnTo>
                              <a:lnTo>
                                <a:pt x="14572" y="115"/>
                              </a:lnTo>
                              <a:lnTo>
                                <a:pt x="14562" y="115"/>
                              </a:lnTo>
                              <a:lnTo>
                                <a:pt x="14562" y="124"/>
                              </a:lnTo>
                              <a:close/>
                            </a:path>
                            <a:path w="14573" h="7225">
                              <a:moveTo>
                                <a:pt x="14562" y="124"/>
                              </a:moveTo>
                              <a:lnTo>
                                <a:pt x="14572" y="124"/>
                              </a:lnTo>
                              <a:lnTo>
                                <a:pt x="14572" y="115"/>
                              </a:lnTo>
                              <a:lnTo>
                                <a:pt x="14562" y="115"/>
                              </a:lnTo>
                              <a:lnTo>
                                <a:pt x="14562" y="124"/>
                              </a:lnTo>
                              <a:close/>
                            </a:path>
                            <a:path w="14573" h="7225">
                              <a:moveTo>
                                <a:pt x="0" y="748"/>
                              </a:moveTo>
                              <a:lnTo>
                                <a:pt x="9" y="748"/>
                              </a:lnTo>
                              <a:lnTo>
                                <a:pt x="9" y="124"/>
                              </a:lnTo>
                              <a:lnTo>
                                <a:pt x="0" y="124"/>
                              </a:lnTo>
                              <a:lnTo>
                                <a:pt x="0" y="748"/>
                              </a:lnTo>
                              <a:close/>
                            </a:path>
                            <a:path w="14573" h="7225">
                              <a:moveTo>
                                <a:pt x="818" y="748"/>
                              </a:moveTo>
                              <a:lnTo>
                                <a:pt x="828" y="748"/>
                              </a:lnTo>
                              <a:lnTo>
                                <a:pt x="828" y="124"/>
                              </a:lnTo>
                              <a:lnTo>
                                <a:pt x="818" y="124"/>
                              </a:lnTo>
                              <a:lnTo>
                                <a:pt x="818" y="748"/>
                              </a:lnTo>
                              <a:close/>
                            </a:path>
                            <a:path w="14573" h="7225">
                              <a:moveTo>
                                <a:pt x="1951" y="748"/>
                              </a:moveTo>
                              <a:lnTo>
                                <a:pt x="1961" y="748"/>
                              </a:lnTo>
                              <a:lnTo>
                                <a:pt x="1961" y="124"/>
                              </a:lnTo>
                              <a:lnTo>
                                <a:pt x="1951" y="124"/>
                              </a:lnTo>
                              <a:lnTo>
                                <a:pt x="1951" y="748"/>
                              </a:lnTo>
                              <a:close/>
                            </a:path>
                            <a:path w="14573" h="7225">
                              <a:moveTo>
                                <a:pt x="2945" y="748"/>
                              </a:moveTo>
                              <a:lnTo>
                                <a:pt x="2954" y="748"/>
                              </a:lnTo>
                              <a:lnTo>
                                <a:pt x="2954" y="124"/>
                              </a:lnTo>
                              <a:lnTo>
                                <a:pt x="2945" y="124"/>
                              </a:lnTo>
                              <a:lnTo>
                                <a:pt x="2945" y="748"/>
                              </a:lnTo>
                              <a:close/>
                            </a:path>
                            <a:path w="14573" h="7225">
                              <a:moveTo>
                                <a:pt x="10719" y="748"/>
                              </a:moveTo>
                              <a:lnTo>
                                <a:pt x="10729" y="748"/>
                              </a:lnTo>
                              <a:lnTo>
                                <a:pt x="10729" y="124"/>
                              </a:lnTo>
                              <a:lnTo>
                                <a:pt x="10719" y="124"/>
                              </a:lnTo>
                              <a:lnTo>
                                <a:pt x="10719" y="748"/>
                              </a:lnTo>
                              <a:close/>
                            </a:path>
                            <a:path w="14573" h="7225">
                              <a:moveTo>
                                <a:pt x="11931" y="748"/>
                              </a:moveTo>
                              <a:lnTo>
                                <a:pt x="11941" y="748"/>
                              </a:lnTo>
                              <a:lnTo>
                                <a:pt x="11941" y="124"/>
                              </a:lnTo>
                              <a:lnTo>
                                <a:pt x="11931" y="124"/>
                              </a:lnTo>
                              <a:lnTo>
                                <a:pt x="11931" y="748"/>
                              </a:lnTo>
                              <a:close/>
                            </a:path>
                            <a:path w="14573" h="7225">
                              <a:moveTo>
                                <a:pt x="12808" y="748"/>
                              </a:moveTo>
                              <a:lnTo>
                                <a:pt x="12817" y="748"/>
                              </a:lnTo>
                              <a:lnTo>
                                <a:pt x="12817" y="124"/>
                              </a:lnTo>
                              <a:lnTo>
                                <a:pt x="12808" y="124"/>
                              </a:lnTo>
                              <a:lnTo>
                                <a:pt x="12808" y="748"/>
                              </a:lnTo>
                              <a:close/>
                            </a:path>
                            <a:path w="14573" h="7225">
                              <a:moveTo>
                                <a:pt x="13910" y="748"/>
                              </a:moveTo>
                              <a:lnTo>
                                <a:pt x="13919" y="748"/>
                              </a:lnTo>
                              <a:lnTo>
                                <a:pt x="13919" y="124"/>
                              </a:lnTo>
                              <a:lnTo>
                                <a:pt x="13910" y="124"/>
                              </a:lnTo>
                              <a:lnTo>
                                <a:pt x="13910" y="748"/>
                              </a:lnTo>
                              <a:close/>
                            </a:path>
                            <a:path w="14573" h="7225">
                              <a:moveTo>
                                <a:pt x="14562" y="748"/>
                              </a:moveTo>
                              <a:lnTo>
                                <a:pt x="14572" y="748"/>
                              </a:lnTo>
                              <a:lnTo>
                                <a:pt x="14572" y="124"/>
                              </a:lnTo>
                              <a:lnTo>
                                <a:pt x="14562" y="124"/>
                              </a:lnTo>
                              <a:lnTo>
                                <a:pt x="14562" y="748"/>
                              </a:lnTo>
                              <a:close/>
                            </a:path>
                            <a:path w="14573" h="7225">
                              <a:moveTo>
                                <a:pt x="0" y="758"/>
                              </a:moveTo>
                              <a:lnTo>
                                <a:pt x="9" y="758"/>
                              </a:lnTo>
                              <a:lnTo>
                                <a:pt x="9" y="748"/>
                              </a:lnTo>
                              <a:lnTo>
                                <a:pt x="0" y="748"/>
                              </a:lnTo>
                              <a:lnTo>
                                <a:pt x="0" y="758"/>
                              </a:lnTo>
                              <a:close/>
                            </a:path>
                            <a:path w="14573" h="7225">
                              <a:moveTo>
                                <a:pt x="9" y="758"/>
                              </a:moveTo>
                              <a:lnTo>
                                <a:pt x="818" y="758"/>
                              </a:lnTo>
                              <a:lnTo>
                                <a:pt x="818" y="748"/>
                              </a:lnTo>
                              <a:lnTo>
                                <a:pt x="9" y="748"/>
                              </a:lnTo>
                              <a:lnTo>
                                <a:pt x="9" y="758"/>
                              </a:lnTo>
                              <a:close/>
                            </a:path>
                            <a:path w="14573" h="7225">
                              <a:moveTo>
                                <a:pt x="818" y="758"/>
                              </a:moveTo>
                              <a:lnTo>
                                <a:pt x="828" y="758"/>
                              </a:lnTo>
                              <a:lnTo>
                                <a:pt x="828" y="748"/>
                              </a:lnTo>
                              <a:lnTo>
                                <a:pt x="818" y="748"/>
                              </a:lnTo>
                              <a:lnTo>
                                <a:pt x="818" y="758"/>
                              </a:lnTo>
                              <a:close/>
                            </a:path>
                            <a:path w="14573" h="7225">
                              <a:moveTo>
                                <a:pt x="828" y="758"/>
                              </a:moveTo>
                              <a:lnTo>
                                <a:pt x="1951" y="758"/>
                              </a:lnTo>
                              <a:lnTo>
                                <a:pt x="1951" y="748"/>
                              </a:lnTo>
                              <a:lnTo>
                                <a:pt x="828" y="748"/>
                              </a:lnTo>
                              <a:lnTo>
                                <a:pt x="828" y="758"/>
                              </a:lnTo>
                              <a:close/>
                            </a:path>
                            <a:path w="14573" h="7225">
                              <a:moveTo>
                                <a:pt x="1951" y="758"/>
                              </a:moveTo>
                              <a:lnTo>
                                <a:pt x="1961" y="758"/>
                              </a:lnTo>
                              <a:lnTo>
                                <a:pt x="1961" y="748"/>
                              </a:lnTo>
                              <a:lnTo>
                                <a:pt x="1951" y="748"/>
                              </a:lnTo>
                              <a:lnTo>
                                <a:pt x="1951" y="758"/>
                              </a:lnTo>
                              <a:close/>
                            </a:path>
                            <a:path w="14573" h="7225">
                              <a:moveTo>
                                <a:pt x="1961" y="758"/>
                              </a:moveTo>
                              <a:lnTo>
                                <a:pt x="2945" y="758"/>
                              </a:lnTo>
                              <a:lnTo>
                                <a:pt x="2945" y="748"/>
                              </a:lnTo>
                              <a:lnTo>
                                <a:pt x="1961" y="748"/>
                              </a:lnTo>
                              <a:lnTo>
                                <a:pt x="1961" y="758"/>
                              </a:lnTo>
                              <a:close/>
                            </a:path>
                            <a:path w="14573" h="7225">
                              <a:moveTo>
                                <a:pt x="2945" y="758"/>
                              </a:moveTo>
                              <a:lnTo>
                                <a:pt x="2954" y="758"/>
                              </a:lnTo>
                              <a:lnTo>
                                <a:pt x="2954" y="748"/>
                              </a:lnTo>
                              <a:lnTo>
                                <a:pt x="2945" y="748"/>
                              </a:lnTo>
                              <a:lnTo>
                                <a:pt x="2945" y="758"/>
                              </a:lnTo>
                              <a:close/>
                            </a:path>
                            <a:path w="14573" h="7225">
                              <a:moveTo>
                                <a:pt x="2954" y="758"/>
                              </a:moveTo>
                              <a:lnTo>
                                <a:pt x="10719" y="758"/>
                              </a:lnTo>
                              <a:lnTo>
                                <a:pt x="10719" y="748"/>
                              </a:lnTo>
                              <a:lnTo>
                                <a:pt x="2954" y="748"/>
                              </a:lnTo>
                              <a:lnTo>
                                <a:pt x="2954" y="758"/>
                              </a:lnTo>
                              <a:close/>
                            </a:path>
                            <a:path w="14573" h="7225">
                              <a:moveTo>
                                <a:pt x="10719" y="758"/>
                              </a:moveTo>
                              <a:lnTo>
                                <a:pt x="10729" y="758"/>
                              </a:lnTo>
                              <a:lnTo>
                                <a:pt x="10729" y="748"/>
                              </a:lnTo>
                              <a:lnTo>
                                <a:pt x="10719" y="748"/>
                              </a:lnTo>
                              <a:lnTo>
                                <a:pt x="10719" y="758"/>
                              </a:lnTo>
                              <a:close/>
                            </a:path>
                            <a:path w="14573" h="7225">
                              <a:moveTo>
                                <a:pt x="10729" y="758"/>
                              </a:moveTo>
                              <a:lnTo>
                                <a:pt x="11931" y="758"/>
                              </a:lnTo>
                              <a:lnTo>
                                <a:pt x="11931" y="748"/>
                              </a:lnTo>
                              <a:lnTo>
                                <a:pt x="10729" y="748"/>
                              </a:lnTo>
                              <a:lnTo>
                                <a:pt x="10729" y="758"/>
                              </a:lnTo>
                              <a:close/>
                            </a:path>
                            <a:path w="14573" h="7225">
                              <a:moveTo>
                                <a:pt x="11931" y="758"/>
                              </a:moveTo>
                              <a:lnTo>
                                <a:pt x="11941" y="758"/>
                              </a:lnTo>
                              <a:lnTo>
                                <a:pt x="11941" y="748"/>
                              </a:lnTo>
                              <a:lnTo>
                                <a:pt x="11931" y="748"/>
                              </a:lnTo>
                              <a:lnTo>
                                <a:pt x="11931" y="758"/>
                              </a:lnTo>
                              <a:close/>
                            </a:path>
                            <a:path w="14573" h="7225">
                              <a:moveTo>
                                <a:pt x="11941" y="758"/>
                              </a:moveTo>
                              <a:lnTo>
                                <a:pt x="12808" y="758"/>
                              </a:lnTo>
                              <a:lnTo>
                                <a:pt x="12808" y="748"/>
                              </a:lnTo>
                              <a:lnTo>
                                <a:pt x="11941" y="748"/>
                              </a:lnTo>
                              <a:lnTo>
                                <a:pt x="11941" y="758"/>
                              </a:lnTo>
                              <a:close/>
                            </a:path>
                            <a:path w="14573" h="7225">
                              <a:moveTo>
                                <a:pt x="12808" y="758"/>
                              </a:moveTo>
                              <a:lnTo>
                                <a:pt x="12817" y="758"/>
                              </a:lnTo>
                              <a:lnTo>
                                <a:pt x="12817" y="748"/>
                              </a:lnTo>
                              <a:lnTo>
                                <a:pt x="12808" y="748"/>
                              </a:lnTo>
                              <a:lnTo>
                                <a:pt x="12808" y="758"/>
                              </a:lnTo>
                              <a:close/>
                            </a:path>
                            <a:path w="14573" h="7225">
                              <a:moveTo>
                                <a:pt x="12817" y="758"/>
                              </a:moveTo>
                              <a:lnTo>
                                <a:pt x="13909" y="758"/>
                              </a:lnTo>
                              <a:lnTo>
                                <a:pt x="13909" y="748"/>
                              </a:lnTo>
                              <a:lnTo>
                                <a:pt x="12817" y="748"/>
                              </a:lnTo>
                              <a:lnTo>
                                <a:pt x="12817" y="758"/>
                              </a:lnTo>
                              <a:close/>
                            </a:path>
                            <a:path w="14573" h="7225">
                              <a:moveTo>
                                <a:pt x="13910" y="758"/>
                              </a:moveTo>
                              <a:lnTo>
                                <a:pt x="13919" y="758"/>
                              </a:lnTo>
                              <a:lnTo>
                                <a:pt x="13919" y="748"/>
                              </a:lnTo>
                              <a:lnTo>
                                <a:pt x="13910" y="748"/>
                              </a:lnTo>
                              <a:lnTo>
                                <a:pt x="13910" y="758"/>
                              </a:lnTo>
                              <a:close/>
                            </a:path>
                            <a:path w="14573" h="7225">
                              <a:moveTo>
                                <a:pt x="13919" y="758"/>
                              </a:moveTo>
                              <a:lnTo>
                                <a:pt x="14562" y="758"/>
                              </a:lnTo>
                              <a:lnTo>
                                <a:pt x="14562" y="748"/>
                              </a:lnTo>
                              <a:lnTo>
                                <a:pt x="13919" y="748"/>
                              </a:lnTo>
                              <a:lnTo>
                                <a:pt x="13919" y="758"/>
                              </a:lnTo>
                              <a:close/>
                            </a:path>
                            <a:path w="14573" h="7225">
                              <a:moveTo>
                                <a:pt x="14562" y="758"/>
                              </a:moveTo>
                              <a:lnTo>
                                <a:pt x="14572" y="758"/>
                              </a:lnTo>
                              <a:lnTo>
                                <a:pt x="14572" y="748"/>
                              </a:lnTo>
                              <a:lnTo>
                                <a:pt x="14562" y="748"/>
                              </a:lnTo>
                              <a:lnTo>
                                <a:pt x="14562" y="758"/>
                              </a:lnTo>
                              <a:close/>
                            </a:path>
                            <a:path w="14573" h="7225">
                              <a:moveTo>
                                <a:pt x="0" y="1258"/>
                              </a:moveTo>
                              <a:lnTo>
                                <a:pt x="9" y="1258"/>
                              </a:lnTo>
                              <a:lnTo>
                                <a:pt x="9" y="758"/>
                              </a:lnTo>
                              <a:lnTo>
                                <a:pt x="0" y="758"/>
                              </a:lnTo>
                              <a:lnTo>
                                <a:pt x="0" y="1258"/>
                              </a:lnTo>
                              <a:close/>
                            </a:path>
                            <a:path w="14573" h="7225">
                              <a:moveTo>
                                <a:pt x="2945" y="1258"/>
                              </a:moveTo>
                              <a:lnTo>
                                <a:pt x="2954" y="1258"/>
                              </a:lnTo>
                              <a:lnTo>
                                <a:pt x="2954" y="758"/>
                              </a:lnTo>
                              <a:lnTo>
                                <a:pt x="2945" y="758"/>
                              </a:lnTo>
                              <a:lnTo>
                                <a:pt x="2945" y="1258"/>
                              </a:lnTo>
                              <a:close/>
                            </a:path>
                            <a:path w="14573" h="7225">
                              <a:moveTo>
                                <a:pt x="10719" y="1258"/>
                              </a:moveTo>
                              <a:lnTo>
                                <a:pt x="10729" y="1258"/>
                              </a:lnTo>
                              <a:lnTo>
                                <a:pt x="10729" y="758"/>
                              </a:lnTo>
                              <a:lnTo>
                                <a:pt x="10719" y="758"/>
                              </a:lnTo>
                              <a:lnTo>
                                <a:pt x="10719" y="1258"/>
                              </a:lnTo>
                              <a:close/>
                            </a:path>
                            <a:path w="14573" h="7225">
                              <a:moveTo>
                                <a:pt x="11931" y="1258"/>
                              </a:moveTo>
                              <a:lnTo>
                                <a:pt x="11941" y="1258"/>
                              </a:lnTo>
                              <a:lnTo>
                                <a:pt x="11941" y="758"/>
                              </a:lnTo>
                              <a:lnTo>
                                <a:pt x="11931" y="758"/>
                              </a:lnTo>
                              <a:lnTo>
                                <a:pt x="11931" y="1258"/>
                              </a:lnTo>
                              <a:close/>
                            </a:path>
                            <a:path w="14573" h="7225">
                              <a:moveTo>
                                <a:pt x="12808" y="1258"/>
                              </a:moveTo>
                              <a:lnTo>
                                <a:pt x="12817" y="1258"/>
                              </a:lnTo>
                              <a:lnTo>
                                <a:pt x="12817" y="758"/>
                              </a:lnTo>
                              <a:lnTo>
                                <a:pt x="12808" y="758"/>
                              </a:lnTo>
                              <a:lnTo>
                                <a:pt x="12808" y="1258"/>
                              </a:lnTo>
                              <a:close/>
                            </a:path>
                            <a:path w="14573" h="7225">
                              <a:moveTo>
                                <a:pt x="13910" y="1258"/>
                              </a:moveTo>
                              <a:lnTo>
                                <a:pt x="13919" y="1258"/>
                              </a:lnTo>
                              <a:lnTo>
                                <a:pt x="13919" y="758"/>
                              </a:lnTo>
                              <a:lnTo>
                                <a:pt x="13910" y="758"/>
                              </a:lnTo>
                              <a:lnTo>
                                <a:pt x="13910" y="1258"/>
                              </a:lnTo>
                              <a:close/>
                            </a:path>
                            <a:path w="14573" h="7225">
                              <a:moveTo>
                                <a:pt x="14562" y="1258"/>
                              </a:moveTo>
                              <a:lnTo>
                                <a:pt x="14572" y="1258"/>
                              </a:lnTo>
                              <a:lnTo>
                                <a:pt x="14572" y="758"/>
                              </a:lnTo>
                              <a:lnTo>
                                <a:pt x="14562" y="758"/>
                              </a:lnTo>
                              <a:lnTo>
                                <a:pt x="14562" y="1258"/>
                              </a:lnTo>
                              <a:close/>
                            </a:path>
                            <a:path w="14573" h="7225">
                              <a:moveTo>
                                <a:pt x="0" y="1267"/>
                              </a:moveTo>
                              <a:lnTo>
                                <a:pt x="9" y="1267"/>
                              </a:lnTo>
                              <a:lnTo>
                                <a:pt x="9" y="1258"/>
                              </a:lnTo>
                              <a:lnTo>
                                <a:pt x="0" y="1258"/>
                              </a:lnTo>
                              <a:lnTo>
                                <a:pt x="0" y="1267"/>
                              </a:lnTo>
                              <a:close/>
                            </a:path>
                            <a:path w="14573" h="7225">
                              <a:moveTo>
                                <a:pt x="9" y="1267"/>
                              </a:moveTo>
                              <a:lnTo>
                                <a:pt x="818" y="1267"/>
                              </a:lnTo>
                              <a:lnTo>
                                <a:pt x="818" y="1258"/>
                              </a:lnTo>
                              <a:lnTo>
                                <a:pt x="9" y="1258"/>
                              </a:lnTo>
                              <a:lnTo>
                                <a:pt x="9" y="1267"/>
                              </a:lnTo>
                              <a:close/>
                            </a:path>
                            <a:path w="14573" h="7225">
                              <a:moveTo>
                                <a:pt x="818" y="1267"/>
                              </a:moveTo>
                              <a:lnTo>
                                <a:pt x="828" y="1267"/>
                              </a:lnTo>
                              <a:lnTo>
                                <a:pt x="828" y="1258"/>
                              </a:lnTo>
                              <a:lnTo>
                                <a:pt x="818" y="1258"/>
                              </a:lnTo>
                              <a:lnTo>
                                <a:pt x="818" y="1267"/>
                              </a:lnTo>
                              <a:close/>
                            </a:path>
                            <a:path w="14573" h="7225">
                              <a:moveTo>
                                <a:pt x="828" y="1267"/>
                              </a:moveTo>
                              <a:lnTo>
                                <a:pt x="1951" y="1267"/>
                              </a:lnTo>
                              <a:lnTo>
                                <a:pt x="1951" y="1258"/>
                              </a:lnTo>
                              <a:lnTo>
                                <a:pt x="828" y="1258"/>
                              </a:lnTo>
                              <a:lnTo>
                                <a:pt x="828" y="1267"/>
                              </a:lnTo>
                              <a:close/>
                            </a:path>
                            <a:path w="14573" h="7225">
                              <a:moveTo>
                                <a:pt x="1951" y="1267"/>
                              </a:moveTo>
                              <a:lnTo>
                                <a:pt x="1961" y="1267"/>
                              </a:lnTo>
                              <a:lnTo>
                                <a:pt x="1961" y="1258"/>
                              </a:lnTo>
                              <a:lnTo>
                                <a:pt x="1951" y="1258"/>
                              </a:lnTo>
                              <a:lnTo>
                                <a:pt x="1951" y="1267"/>
                              </a:lnTo>
                              <a:close/>
                            </a:path>
                            <a:path w="14573" h="7225">
                              <a:moveTo>
                                <a:pt x="1961" y="1267"/>
                              </a:moveTo>
                              <a:lnTo>
                                <a:pt x="2945" y="1267"/>
                              </a:lnTo>
                              <a:lnTo>
                                <a:pt x="2945" y="1258"/>
                              </a:lnTo>
                              <a:lnTo>
                                <a:pt x="1961" y="1258"/>
                              </a:lnTo>
                              <a:lnTo>
                                <a:pt x="1961" y="1267"/>
                              </a:lnTo>
                              <a:close/>
                            </a:path>
                            <a:path w="14573" h="7225">
                              <a:moveTo>
                                <a:pt x="2945" y="1267"/>
                              </a:moveTo>
                              <a:lnTo>
                                <a:pt x="2954" y="1267"/>
                              </a:lnTo>
                              <a:lnTo>
                                <a:pt x="2954" y="1258"/>
                              </a:lnTo>
                              <a:lnTo>
                                <a:pt x="2945" y="1258"/>
                              </a:lnTo>
                              <a:lnTo>
                                <a:pt x="2945" y="1267"/>
                              </a:lnTo>
                              <a:close/>
                            </a:path>
                            <a:path w="14573" h="7225">
                              <a:moveTo>
                                <a:pt x="2954" y="1267"/>
                              </a:moveTo>
                              <a:lnTo>
                                <a:pt x="10719" y="1267"/>
                              </a:lnTo>
                              <a:lnTo>
                                <a:pt x="10719" y="1258"/>
                              </a:lnTo>
                              <a:lnTo>
                                <a:pt x="2954" y="1258"/>
                              </a:lnTo>
                              <a:lnTo>
                                <a:pt x="2954" y="1267"/>
                              </a:lnTo>
                              <a:close/>
                            </a:path>
                            <a:path w="14573" h="7225">
                              <a:moveTo>
                                <a:pt x="10719" y="1267"/>
                              </a:moveTo>
                              <a:lnTo>
                                <a:pt x="10729" y="1267"/>
                              </a:lnTo>
                              <a:lnTo>
                                <a:pt x="10729" y="1258"/>
                              </a:lnTo>
                              <a:lnTo>
                                <a:pt x="10719" y="1258"/>
                              </a:lnTo>
                              <a:lnTo>
                                <a:pt x="10719" y="1267"/>
                              </a:lnTo>
                              <a:close/>
                            </a:path>
                            <a:path w="14573" h="7225">
                              <a:moveTo>
                                <a:pt x="10729" y="1267"/>
                              </a:moveTo>
                              <a:lnTo>
                                <a:pt x="11931" y="1267"/>
                              </a:lnTo>
                              <a:lnTo>
                                <a:pt x="11931" y="1258"/>
                              </a:lnTo>
                              <a:lnTo>
                                <a:pt x="10729" y="1258"/>
                              </a:lnTo>
                              <a:lnTo>
                                <a:pt x="10729" y="1267"/>
                              </a:lnTo>
                              <a:close/>
                            </a:path>
                            <a:path w="14573" h="7225">
                              <a:moveTo>
                                <a:pt x="11931" y="1267"/>
                              </a:moveTo>
                              <a:lnTo>
                                <a:pt x="11941" y="1267"/>
                              </a:lnTo>
                              <a:lnTo>
                                <a:pt x="11941" y="1258"/>
                              </a:lnTo>
                              <a:lnTo>
                                <a:pt x="11931" y="1258"/>
                              </a:lnTo>
                              <a:lnTo>
                                <a:pt x="11931" y="1267"/>
                              </a:lnTo>
                              <a:close/>
                            </a:path>
                            <a:path w="14573" h="7225">
                              <a:moveTo>
                                <a:pt x="11941" y="1267"/>
                              </a:moveTo>
                              <a:lnTo>
                                <a:pt x="12808" y="1267"/>
                              </a:lnTo>
                              <a:lnTo>
                                <a:pt x="12808" y="1258"/>
                              </a:lnTo>
                              <a:lnTo>
                                <a:pt x="11941" y="1258"/>
                              </a:lnTo>
                              <a:lnTo>
                                <a:pt x="11941" y="1267"/>
                              </a:lnTo>
                              <a:close/>
                            </a:path>
                            <a:path w="14573" h="7225">
                              <a:moveTo>
                                <a:pt x="12808" y="1267"/>
                              </a:moveTo>
                              <a:lnTo>
                                <a:pt x="12817" y="1267"/>
                              </a:lnTo>
                              <a:lnTo>
                                <a:pt x="12817" y="1258"/>
                              </a:lnTo>
                              <a:lnTo>
                                <a:pt x="12808" y="1258"/>
                              </a:lnTo>
                              <a:lnTo>
                                <a:pt x="12808" y="1267"/>
                              </a:lnTo>
                              <a:close/>
                            </a:path>
                            <a:path w="14573" h="7225">
                              <a:moveTo>
                                <a:pt x="12817" y="1267"/>
                              </a:moveTo>
                              <a:lnTo>
                                <a:pt x="13909" y="1267"/>
                              </a:lnTo>
                              <a:lnTo>
                                <a:pt x="13909" y="1258"/>
                              </a:lnTo>
                              <a:lnTo>
                                <a:pt x="12817" y="1258"/>
                              </a:lnTo>
                              <a:lnTo>
                                <a:pt x="12817" y="1267"/>
                              </a:lnTo>
                              <a:close/>
                            </a:path>
                            <a:path w="14573" h="7225">
                              <a:moveTo>
                                <a:pt x="13910" y="1267"/>
                              </a:moveTo>
                              <a:lnTo>
                                <a:pt x="13919" y="1267"/>
                              </a:lnTo>
                              <a:lnTo>
                                <a:pt x="13919" y="1258"/>
                              </a:lnTo>
                              <a:lnTo>
                                <a:pt x="13910" y="1258"/>
                              </a:lnTo>
                              <a:lnTo>
                                <a:pt x="13910" y="1267"/>
                              </a:lnTo>
                              <a:close/>
                            </a:path>
                            <a:path w="14573" h="7225">
                              <a:moveTo>
                                <a:pt x="13919" y="1267"/>
                              </a:moveTo>
                              <a:lnTo>
                                <a:pt x="14562" y="1267"/>
                              </a:lnTo>
                              <a:lnTo>
                                <a:pt x="14562" y="1258"/>
                              </a:lnTo>
                              <a:lnTo>
                                <a:pt x="13919" y="1258"/>
                              </a:lnTo>
                              <a:lnTo>
                                <a:pt x="13919" y="1267"/>
                              </a:lnTo>
                              <a:close/>
                            </a:path>
                            <a:path w="14573" h="7225">
                              <a:moveTo>
                                <a:pt x="14562" y="1267"/>
                              </a:moveTo>
                              <a:lnTo>
                                <a:pt x="14572" y="1267"/>
                              </a:lnTo>
                              <a:lnTo>
                                <a:pt x="14572" y="1258"/>
                              </a:lnTo>
                              <a:lnTo>
                                <a:pt x="14562" y="1258"/>
                              </a:lnTo>
                              <a:lnTo>
                                <a:pt x="14562" y="1267"/>
                              </a:lnTo>
                              <a:close/>
                            </a:path>
                            <a:path w="14573" h="7225">
                              <a:moveTo>
                                <a:pt x="0" y="1891"/>
                              </a:moveTo>
                              <a:lnTo>
                                <a:pt x="9" y="1891"/>
                              </a:lnTo>
                              <a:lnTo>
                                <a:pt x="9" y="1267"/>
                              </a:lnTo>
                              <a:lnTo>
                                <a:pt x="0" y="1267"/>
                              </a:lnTo>
                              <a:lnTo>
                                <a:pt x="0" y="1891"/>
                              </a:lnTo>
                              <a:close/>
                            </a:path>
                            <a:path w="14573" h="7225">
                              <a:moveTo>
                                <a:pt x="818" y="1891"/>
                              </a:moveTo>
                              <a:lnTo>
                                <a:pt x="828" y="1891"/>
                              </a:lnTo>
                              <a:lnTo>
                                <a:pt x="828" y="1267"/>
                              </a:lnTo>
                              <a:lnTo>
                                <a:pt x="818" y="1267"/>
                              </a:lnTo>
                              <a:lnTo>
                                <a:pt x="818" y="1891"/>
                              </a:lnTo>
                              <a:close/>
                            </a:path>
                            <a:path w="14573" h="7225">
                              <a:moveTo>
                                <a:pt x="1951" y="1891"/>
                              </a:moveTo>
                              <a:lnTo>
                                <a:pt x="1961" y="1891"/>
                              </a:lnTo>
                              <a:lnTo>
                                <a:pt x="1961" y="1267"/>
                              </a:lnTo>
                              <a:lnTo>
                                <a:pt x="1951" y="1267"/>
                              </a:lnTo>
                              <a:lnTo>
                                <a:pt x="1951" y="1891"/>
                              </a:lnTo>
                              <a:close/>
                            </a:path>
                            <a:path w="14573" h="7225">
                              <a:moveTo>
                                <a:pt x="2945" y="1891"/>
                              </a:moveTo>
                              <a:lnTo>
                                <a:pt x="2954" y="1891"/>
                              </a:lnTo>
                              <a:lnTo>
                                <a:pt x="2954" y="1267"/>
                              </a:lnTo>
                              <a:lnTo>
                                <a:pt x="2945" y="1267"/>
                              </a:lnTo>
                              <a:lnTo>
                                <a:pt x="2945" y="1891"/>
                              </a:lnTo>
                              <a:close/>
                            </a:path>
                            <a:path w="14573" h="7225">
                              <a:moveTo>
                                <a:pt x="10719" y="1891"/>
                              </a:moveTo>
                              <a:lnTo>
                                <a:pt x="10729" y="1891"/>
                              </a:lnTo>
                              <a:lnTo>
                                <a:pt x="10729" y="1267"/>
                              </a:lnTo>
                              <a:lnTo>
                                <a:pt x="10719" y="1267"/>
                              </a:lnTo>
                              <a:lnTo>
                                <a:pt x="10719" y="1891"/>
                              </a:lnTo>
                              <a:close/>
                            </a:path>
                            <a:path w="14573" h="7225">
                              <a:moveTo>
                                <a:pt x="11931" y="1891"/>
                              </a:moveTo>
                              <a:lnTo>
                                <a:pt x="11941" y="1891"/>
                              </a:lnTo>
                              <a:lnTo>
                                <a:pt x="11941" y="1267"/>
                              </a:lnTo>
                              <a:lnTo>
                                <a:pt x="11931" y="1267"/>
                              </a:lnTo>
                              <a:lnTo>
                                <a:pt x="11931" y="1891"/>
                              </a:lnTo>
                              <a:close/>
                            </a:path>
                            <a:path w="14573" h="7225">
                              <a:moveTo>
                                <a:pt x="12808" y="1891"/>
                              </a:moveTo>
                              <a:lnTo>
                                <a:pt x="12817" y="1891"/>
                              </a:lnTo>
                              <a:lnTo>
                                <a:pt x="12817" y="1267"/>
                              </a:lnTo>
                              <a:lnTo>
                                <a:pt x="12808" y="1267"/>
                              </a:lnTo>
                              <a:lnTo>
                                <a:pt x="12808" y="1891"/>
                              </a:lnTo>
                              <a:close/>
                            </a:path>
                            <a:path w="14573" h="7225">
                              <a:moveTo>
                                <a:pt x="13910" y="1891"/>
                              </a:moveTo>
                              <a:lnTo>
                                <a:pt x="13919" y="1891"/>
                              </a:lnTo>
                              <a:lnTo>
                                <a:pt x="13919" y="1267"/>
                              </a:lnTo>
                              <a:lnTo>
                                <a:pt x="13910" y="1267"/>
                              </a:lnTo>
                              <a:lnTo>
                                <a:pt x="13910" y="1891"/>
                              </a:lnTo>
                              <a:close/>
                            </a:path>
                            <a:path w="14573" h="7225">
                              <a:moveTo>
                                <a:pt x="14562" y="1891"/>
                              </a:moveTo>
                              <a:lnTo>
                                <a:pt x="14572" y="1891"/>
                              </a:lnTo>
                              <a:lnTo>
                                <a:pt x="14572" y="1267"/>
                              </a:lnTo>
                              <a:lnTo>
                                <a:pt x="14562" y="1267"/>
                              </a:lnTo>
                              <a:lnTo>
                                <a:pt x="14562" y="1891"/>
                              </a:lnTo>
                              <a:close/>
                            </a:path>
                            <a:path w="14573" h="7225">
                              <a:moveTo>
                                <a:pt x="0" y="1901"/>
                              </a:moveTo>
                              <a:lnTo>
                                <a:pt x="9" y="1901"/>
                              </a:lnTo>
                              <a:lnTo>
                                <a:pt x="9" y="1891"/>
                              </a:lnTo>
                              <a:lnTo>
                                <a:pt x="0" y="1891"/>
                              </a:lnTo>
                              <a:lnTo>
                                <a:pt x="0" y="1901"/>
                              </a:lnTo>
                              <a:close/>
                            </a:path>
                            <a:path w="14573" h="7225">
                              <a:moveTo>
                                <a:pt x="9" y="1901"/>
                              </a:moveTo>
                              <a:lnTo>
                                <a:pt x="818" y="1901"/>
                              </a:lnTo>
                              <a:lnTo>
                                <a:pt x="818" y="1891"/>
                              </a:lnTo>
                              <a:lnTo>
                                <a:pt x="9" y="1891"/>
                              </a:lnTo>
                              <a:lnTo>
                                <a:pt x="9" y="1901"/>
                              </a:lnTo>
                              <a:close/>
                            </a:path>
                            <a:path w="14573" h="7225">
                              <a:moveTo>
                                <a:pt x="818" y="1901"/>
                              </a:moveTo>
                              <a:lnTo>
                                <a:pt x="828" y="1901"/>
                              </a:lnTo>
                              <a:lnTo>
                                <a:pt x="828" y="1891"/>
                              </a:lnTo>
                              <a:lnTo>
                                <a:pt x="818" y="1891"/>
                              </a:lnTo>
                              <a:lnTo>
                                <a:pt x="818" y="1901"/>
                              </a:lnTo>
                              <a:close/>
                            </a:path>
                            <a:path w="14573" h="7225">
                              <a:moveTo>
                                <a:pt x="828" y="1901"/>
                              </a:moveTo>
                              <a:lnTo>
                                <a:pt x="1951" y="1901"/>
                              </a:lnTo>
                              <a:lnTo>
                                <a:pt x="1951" y="1891"/>
                              </a:lnTo>
                              <a:lnTo>
                                <a:pt x="828" y="1891"/>
                              </a:lnTo>
                              <a:lnTo>
                                <a:pt x="828" y="1901"/>
                              </a:lnTo>
                              <a:close/>
                            </a:path>
                            <a:path w="14573" h="7225">
                              <a:moveTo>
                                <a:pt x="1951" y="1901"/>
                              </a:moveTo>
                              <a:lnTo>
                                <a:pt x="1961" y="1901"/>
                              </a:lnTo>
                              <a:lnTo>
                                <a:pt x="1961" y="1891"/>
                              </a:lnTo>
                              <a:lnTo>
                                <a:pt x="1951" y="1891"/>
                              </a:lnTo>
                              <a:lnTo>
                                <a:pt x="1951" y="1901"/>
                              </a:lnTo>
                              <a:close/>
                            </a:path>
                            <a:path w="14573" h="7225">
                              <a:moveTo>
                                <a:pt x="1961" y="1901"/>
                              </a:moveTo>
                              <a:lnTo>
                                <a:pt x="2945" y="1901"/>
                              </a:lnTo>
                              <a:lnTo>
                                <a:pt x="2945" y="1891"/>
                              </a:lnTo>
                              <a:lnTo>
                                <a:pt x="1961" y="1891"/>
                              </a:lnTo>
                              <a:lnTo>
                                <a:pt x="1961" y="1901"/>
                              </a:lnTo>
                              <a:close/>
                            </a:path>
                            <a:path w="14573" h="7225">
                              <a:moveTo>
                                <a:pt x="2945" y="1901"/>
                              </a:moveTo>
                              <a:lnTo>
                                <a:pt x="2954" y="1901"/>
                              </a:lnTo>
                              <a:lnTo>
                                <a:pt x="2954" y="1891"/>
                              </a:lnTo>
                              <a:lnTo>
                                <a:pt x="2945" y="1891"/>
                              </a:lnTo>
                              <a:lnTo>
                                <a:pt x="2945" y="1901"/>
                              </a:lnTo>
                              <a:close/>
                            </a:path>
                            <a:path w="14573" h="7225">
                              <a:moveTo>
                                <a:pt x="2954" y="1901"/>
                              </a:moveTo>
                              <a:lnTo>
                                <a:pt x="10719" y="1901"/>
                              </a:lnTo>
                              <a:lnTo>
                                <a:pt x="10719" y="1891"/>
                              </a:lnTo>
                              <a:lnTo>
                                <a:pt x="2954" y="1891"/>
                              </a:lnTo>
                              <a:lnTo>
                                <a:pt x="2954" y="1901"/>
                              </a:lnTo>
                              <a:close/>
                            </a:path>
                            <a:path w="14573" h="7225">
                              <a:moveTo>
                                <a:pt x="10719" y="1901"/>
                              </a:moveTo>
                              <a:lnTo>
                                <a:pt x="10729" y="1901"/>
                              </a:lnTo>
                              <a:lnTo>
                                <a:pt x="10729" y="1891"/>
                              </a:lnTo>
                              <a:lnTo>
                                <a:pt x="10719" y="1891"/>
                              </a:lnTo>
                              <a:lnTo>
                                <a:pt x="10719" y="1901"/>
                              </a:lnTo>
                              <a:close/>
                            </a:path>
                            <a:path w="14573" h="7225">
                              <a:moveTo>
                                <a:pt x="10729" y="1901"/>
                              </a:moveTo>
                              <a:lnTo>
                                <a:pt x="11931" y="1901"/>
                              </a:lnTo>
                              <a:lnTo>
                                <a:pt x="11931" y="1891"/>
                              </a:lnTo>
                              <a:lnTo>
                                <a:pt x="10729" y="1891"/>
                              </a:lnTo>
                              <a:lnTo>
                                <a:pt x="10729" y="1901"/>
                              </a:lnTo>
                              <a:close/>
                            </a:path>
                            <a:path w="14573" h="7225">
                              <a:moveTo>
                                <a:pt x="11931" y="1901"/>
                              </a:moveTo>
                              <a:lnTo>
                                <a:pt x="11941" y="1901"/>
                              </a:lnTo>
                              <a:lnTo>
                                <a:pt x="11941" y="1891"/>
                              </a:lnTo>
                              <a:lnTo>
                                <a:pt x="11931" y="1891"/>
                              </a:lnTo>
                              <a:lnTo>
                                <a:pt x="11931" y="1901"/>
                              </a:lnTo>
                              <a:close/>
                            </a:path>
                            <a:path w="14573" h="7225">
                              <a:moveTo>
                                <a:pt x="11941" y="1901"/>
                              </a:moveTo>
                              <a:lnTo>
                                <a:pt x="12808" y="1901"/>
                              </a:lnTo>
                              <a:lnTo>
                                <a:pt x="12808" y="1891"/>
                              </a:lnTo>
                              <a:lnTo>
                                <a:pt x="11941" y="1891"/>
                              </a:lnTo>
                              <a:lnTo>
                                <a:pt x="11941" y="1901"/>
                              </a:lnTo>
                              <a:close/>
                            </a:path>
                            <a:path w="14573" h="7225">
                              <a:moveTo>
                                <a:pt x="12808" y="1901"/>
                              </a:moveTo>
                              <a:lnTo>
                                <a:pt x="12817" y="1901"/>
                              </a:lnTo>
                              <a:lnTo>
                                <a:pt x="12817" y="1891"/>
                              </a:lnTo>
                              <a:lnTo>
                                <a:pt x="12808" y="1891"/>
                              </a:lnTo>
                              <a:lnTo>
                                <a:pt x="12808" y="1901"/>
                              </a:lnTo>
                              <a:close/>
                            </a:path>
                            <a:path w="14573" h="7225">
                              <a:moveTo>
                                <a:pt x="12817" y="1901"/>
                              </a:moveTo>
                              <a:lnTo>
                                <a:pt x="13909" y="1901"/>
                              </a:lnTo>
                              <a:lnTo>
                                <a:pt x="13909" y="1891"/>
                              </a:lnTo>
                              <a:lnTo>
                                <a:pt x="12817" y="1891"/>
                              </a:lnTo>
                              <a:lnTo>
                                <a:pt x="12817" y="1901"/>
                              </a:lnTo>
                              <a:close/>
                            </a:path>
                            <a:path w="14573" h="7225">
                              <a:moveTo>
                                <a:pt x="13910" y="1901"/>
                              </a:moveTo>
                              <a:lnTo>
                                <a:pt x="13919" y="1901"/>
                              </a:lnTo>
                              <a:lnTo>
                                <a:pt x="13919" y="1891"/>
                              </a:lnTo>
                              <a:lnTo>
                                <a:pt x="13910" y="1891"/>
                              </a:lnTo>
                              <a:lnTo>
                                <a:pt x="13910" y="1901"/>
                              </a:lnTo>
                              <a:close/>
                            </a:path>
                            <a:path w="14573" h="7225">
                              <a:moveTo>
                                <a:pt x="13919" y="1901"/>
                              </a:moveTo>
                              <a:lnTo>
                                <a:pt x="14562" y="1901"/>
                              </a:lnTo>
                              <a:lnTo>
                                <a:pt x="14562" y="1891"/>
                              </a:lnTo>
                              <a:lnTo>
                                <a:pt x="13919" y="1891"/>
                              </a:lnTo>
                              <a:lnTo>
                                <a:pt x="13919" y="1901"/>
                              </a:lnTo>
                              <a:close/>
                            </a:path>
                            <a:path w="14573" h="7225">
                              <a:moveTo>
                                <a:pt x="14562" y="1901"/>
                              </a:moveTo>
                              <a:lnTo>
                                <a:pt x="14572" y="1901"/>
                              </a:lnTo>
                              <a:lnTo>
                                <a:pt x="14572" y="1891"/>
                              </a:lnTo>
                              <a:lnTo>
                                <a:pt x="14562" y="1891"/>
                              </a:lnTo>
                              <a:lnTo>
                                <a:pt x="14562" y="1901"/>
                              </a:lnTo>
                              <a:close/>
                            </a:path>
                            <a:path w="14573" h="7225">
                              <a:moveTo>
                                <a:pt x="0" y="2525"/>
                              </a:moveTo>
                              <a:lnTo>
                                <a:pt x="9" y="2525"/>
                              </a:lnTo>
                              <a:lnTo>
                                <a:pt x="9" y="1901"/>
                              </a:lnTo>
                              <a:lnTo>
                                <a:pt x="0" y="1901"/>
                              </a:lnTo>
                              <a:lnTo>
                                <a:pt x="0" y="2525"/>
                              </a:lnTo>
                              <a:close/>
                            </a:path>
                            <a:path w="14573" h="7225">
                              <a:moveTo>
                                <a:pt x="818" y="2525"/>
                              </a:moveTo>
                              <a:lnTo>
                                <a:pt x="828" y="2525"/>
                              </a:lnTo>
                              <a:lnTo>
                                <a:pt x="828" y="1901"/>
                              </a:lnTo>
                              <a:lnTo>
                                <a:pt x="818" y="1901"/>
                              </a:lnTo>
                              <a:lnTo>
                                <a:pt x="818" y="2525"/>
                              </a:lnTo>
                              <a:close/>
                            </a:path>
                            <a:path w="14573" h="7225">
                              <a:moveTo>
                                <a:pt x="1951" y="2525"/>
                              </a:moveTo>
                              <a:lnTo>
                                <a:pt x="1961" y="2525"/>
                              </a:lnTo>
                              <a:lnTo>
                                <a:pt x="1961" y="1901"/>
                              </a:lnTo>
                              <a:lnTo>
                                <a:pt x="1951" y="1901"/>
                              </a:lnTo>
                              <a:lnTo>
                                <a:pt x="1951" y="2525"/>
                              </a:lnTo>
                              <a:close/>
                            </a:path>
                            <a:path w="14573" h="7225">
                              <a:moveTo>
                                <a:pt x="2945" y="2525"/>
                              </a:moveTo>
                              <a:lnTo>
                                <a:pt x="2954" y="2525"/>
                              </a:lnTo>
                              <a:lnTo>
                                <a:pt x="2954" y="1901"/>
                              </a:lnTo>
                              <a:lnTo>
                                <a:pt x="2945" y="1901"/>
                              </a:lnTo>
                              <a:lnTo>
                                <a:pt x="2945" y="2525"/>
                              </a:lnTo>
                              <a:close/>
                            </a:path>
                            <a:path w="14573" h="7225">
                              <a:moveTo>
                                <a:pt x="10719" y="2525"/>
                              </a:moveTo>
                              <a:lnTo>
                                <a:pt x="10729" y="2525"/>
                              </a:lnTo>
                              <a:lnTo>
                                <a:pt x="10729" y="1901"/>
                              </a:lnTo>
                              <a:lnTo>
                                <a:pt x="10719" y="1901"/>
                              </a:lnTo>
                              <a:lnTo>
                                <a:pt x="10719" y="2525"/>
                              </a:lnTo>
                              <a:close/>
                            </a:path>
                            <a:path w="14573" h="7225">
                              <a:moveTo>
                                <a:pt x="11931" y="2525"/>
                              </a:moveTo>
                              <a:lnTo>
                                <a:pt x="11941" y="2525"/>
                              </a:lnTo>
                              <a:lnTo>
                                <a:pt x="11941" y="1901"/>
                              </a:lnTo>
                              <a:lnTo>
                                <a:pt x="11931" y="1901"/>
                              </a:lnTo>
                              <a:lnTo>
                                <a:pt x="11931" y="2525"/>
                              </a:lnTo>
                              <a:close/>
                            </a:path>
                            <a:path w="14573" h="7225">
                              <a:moveTo>
                                <a:pt x="12808" y="2525"/>
                              </a:moveTo>
                              <a:lnTo>
                                <a:pt x="12817" y="2525"/>
                              </a:lnTo>
                              <a:lnTo>
                                <a:pt x="12817" y="1901"/>
                              </a:lnTo>
                              <a:lnTo>
                                <a:pt x="12808" y="1901"/>
                              </a:lnTo>
                              <a:lnTo>
                                <a:pt x="12808" y="2525"/>
                              </a:lnTo>
                              <a:close/>
                            </a:path>
                            <a:path w="14573" h="7225">
                              <a:moveTo>
                                <a:pt x="13910" y="2525"/>
                              </a:moveTo>
                              <a:lnTo>
                                <a:pt x="13919" y="2525"/>
                              </a:lnTo>
                              <a:lnTo>
                                <a:pt x="13919" y="1901"/>
                              </a:lnTo>
                              <a:lnTo>
                                <a:pt x="13910" y="1901"/>
                              </a:lnTo>
                              <a:lnTo>
                                <a:pt x="13910" y="2525"/>
                              </a:lnTo>
                              <a:close/>
                            </a:path>
                            <a:path w="14573" h="7225">
                              <a:moveTo>
                                <a:pt x="14562" y="2525"/>
                              </a:moveTo>
                              <a:lnTo>
                                <a:pt x="14572" y="2525"/>
                              </a:lnTo>
                              <a:lnTo>
                                <a:pt x="14572" y="1901"/>
                              </a:lnTo>
                              <a:lnTo>
                                <a:pt x="14562" y="1901"/>
                              </a:lnTo>
                              <a:lnTo>
                                <a:pt x="14562" y="2525"/>
                              </a:lnTo>
                              <a:close/>
                            </a:path>
                            <a:path w="14573" h="7225">
                              <a:moveTo>
                                <a:pt x="0" y="2534"/>
                              </a:moveTo>
                              <a:lnTo>
                                <a:pt x="9" y="2534"/>
                              </a:lnTo>
                              <a:lnTo>
                                <a:pt x="9" y="2525"/>
                              </a:lnTo>
                              <a:lnTo>
                                <a:pt x="0" y="2525"/>
                              </a:lnTo>
                              <a:lnTo>
                                <a:pt x="0" y="2534"/>
                              </a:lnTo>
                              <a:close/>
                            </a:path>
                            <a:path w="14573" h="7225">
                              <a:moveTo>
                                <a:pt x="9" y="2534"/>
                              </a:moveTo>
                              <a:lnTo>
                                <a:pt x="818" y="2534"/>
                              </a:lnTo>
                              <a:lnTo>
                                <a:pt x="818" y="2525"/>
                              </a:lnTo>
                              <a:lnTo>
                                <a:pt x="9" y="2525"/>
                              </a:lnTo>
                              <a:lnTo>
                                <a:pt x="9" y="2534"/>
                              </a:lnTo>
                              <a:close/>
                            </a:path>
                            <a:path w="14573" h="7225">
                              <a:moveTo>
                                <a:pt x="818" y="2534"/>
                              </a:moveTo>
                              <a:lnTo>
                                <a:pt x="828" y="2534"/>
                              </a:lnTo>
                              <a:lnTo>
                                <a:pt x="828" y="2525"/>
                              </a:lnTo>
                              <a:lnTo>
                                <a:pt x="818" y="2525"/>
                              </a:lnTo>
                              <a:lnTo>
                                <a:pt x="818" y="2534"/>
                              </a:lnTo>
                              <a:close/>
                            </a:path>
                            <a:path w="14573" h="7225">
                              <a:moveTo>
                                <a:pt x="828" y="2534"/>
                              </a:moveTo>
                              <a:lnTo>
                                <a:pt x="1951" y="2534"/>
                              </a:lnTo>
                              <a:lnTo>
                                <a:pt x="1951" y="2525"/>
                              </a:lnTo>
                              <a:lnTo>
                                <a:pt x="828" y="2525"/>
                              </a:lnTo>
                              <a:lnTo>
                                <a:pt x="828" y="2534"/>
                              </a:lnTo>
                              <a:close/>
                            </a:path>
                            <a:path w="14573" h="7225">
                              <a:moveTo>
                                <a:pt x="1951" y="2534"/>
                              </a:moveTo>
                              <a:lnTo>
                                <a:pt x="1961" y="2534"/>
                              </a:lnTo>
                              <a:lnTo>
                                <a:pt x="1961" y="2525"/>
                              </a:lnTo>
                              <a:lnTo>
                                <a:pt x="1951" y="2525"/>
                              </a:lnTo>
                              <a:lnTo>
                                <a:pt x="1951" y="2534"/>
                              </a:lnTo>
                              <a:close/>
                            </a:path>
                            <a:path w="14573" h="7225">
                              <a:moveTo>
                                <a:pt x="1961" y="2534"/>
                              </a:moveTo>
                              <a:lnTo>
                                <a:pt x="2945" y="2534"/>
                              </a:lnTo>
                              <a:lnTo>
                                <a:pt x="2945" y="2525"/>
                              </a:lnTo>
                              <a:lnTo>
                                <a:pt x="1961" y="2525"/>
                              </a:lnTo>
                              <a:lnTo>
                                <a:pt x="1961" y="2534"/>
                              </a:lnTo>
                              <a:close/>
                            </a:path>
                            <a:path w="14573" h="7225">
                              <a:moveTo>
                                <a:pt x="2945" y="2534"/>
                              </a:moveTo>
                              <a:lnTo>
                                <a:pt x="2954" y="2534"/>
                              </a:lnTo>
                              <a:lnTo>
                                <a:pt x="2954" y="2525"/>
                              </a:lnTo>
                              <a:lnTo>
                                <a:pt x="2945" y="2525"/>
                              </a:lnTo>
                              <a:lnTo>
                                <a:pt x="2945" y="2534"/>
                              </a:lnTo>
                              <a:close/>
                            </a:path>
                            <a:path w="14573" h="7225">
                              <a:moveTo>
                                <a:pt x="2954" y="2534"/>
                              </a:moveTo>
                              <a:lnTo>
                                <a:pt x="10719" y="2534"/>
                              </a:lnTo>
                              <a:lnTo>
                                <a:pt x="10719" y="2525"/>
                              </a:lnTo>
                              <a:lnTo>
                                <a:pt x="2954" y="2525"/>
                              </a:lnTo>
                              <a:lnTo>
                                <a:pt x="2954" y="2534"/>
                              </a:lnTo>
                              <a:close/>
                            </a:path>
                            <a:path w="14573" h="7225">
                              <a:moveTo>
                                <a:pt x="10719" y="2534"/>
                              </a:moveTo>
                              <a:lnTo>
                                <a:pt x="10729" y="2534"/>
                              </a:lnTo>
                              <a:lnTo>
                                <a:pt x="10729" y="2525"/>
                              </a:lnTo>
                              <a:lnTo>
                                <a:pt x="10719" y="2525"/>
                              </a:lnTo>
                              <a:lnTo>
                                <a:pt x="10719" y="2534"/>
                              </a:lnTo>
                              <a:close/>
                            </a:path>
                            <a:path w="14573" h="7225">
                              <a:moveTo>
                                <a:pt x="10729" y="2534"/>
                              </a:moveTo>
                              <a:lnTo>
                                <a:pt x="11931" y="2534"/>
                              </a:lnTo>
                              <a:lnTo>
                                <a:pt x="11931" y="2525"/>
                              </a:lnTo>
                              <a:lnTo>
                                <a:pt x="10729" y="2525"/>
                              </a:lnTo>
                              <a:lnTo>
                                <a:pt x="10729" y="2534"/>
                              </a:lnTo>
                              <a:close/>
                            </a:path>
                            <a:path w="14573" h="7225">
                              <a:moveTo>
                                <a:pt x="11931" y="2534"/>
                              </a:moveTo>
                              <a:lnTo>
                                <a:pt x="11941" y="2534"/>
                              </a:lnTo>
                              <a:lnTo>
                                <a:pt x="11941" y="2525"/>
                              </a:lnTo>
                              <a:lnTo>
                                <a:pt x="11931" y="2525"/>
                              </a:lnTo>
                              <a:lnTo>
                                <a:pt x="11931" y="2534"/>
                              </a:lnTo>
                              <a:close/>
                            </a:path>
                            <a:path w="14573" h="7225">
                              <a:moveTo>
                                <a:pt x="11941" y="2534"/>
                              </a:moveTo>
                              <a:lnTo>
                                <a:pt x="12808" y="2534"/>
                              </a:lnTo>
                              <a:lnTo>
                                <a:pt x="12808" y="2525"/>
                              </a:lnTo>
                              <a:lnTo>
                                <a:pt x="11941" y="2525"/>
                              </a:lnTo>
                              <a:lnTo>
                                <a:pt x="11941" y="2534"/>
                              </a:lnTo>
                              <a:close/>
                            </a:path>
                            <a:path w="14573" h="7225">
                              <a:moveTo>
                                <a:pt x="12808" y="2534"/>
                              </a:moveTo>
                              <a:lnTo>
                                <a:pt x="12817" y="2534"/>
                              </a:lnTo>
                              <a:lnTo>
                                <a:pt x="12817" y="2525"/>
                              </a:lnTo>
                              <a:lnTo>
                                <a:pt x="12808" y="2525"/>
                              </a:lnTo>
                              <a:lnTo>
                                <a:pt x="12808" y="2534"/>
                              </a:lnTo>
                              <a:close/>
                            </a:path>
                            <a:path w="14573" h="7225">
                              <a:moveTo>
                                <a:pt x="12817" y="2534"/>
                              </a:moveTo>
                              <a:lnTo>
                                <a:pt x="13909" y="2534"/>
                              </a:lnTo>
                              <a:lnTo>
                                <a:pt x="13909" y="2525"/>
                              </a:lnTo>
                              <a:lnTo>
                                <a:pt x="12817" y="2525"/>
                              </a:lnTo>
                              <a:lnTo>
                                <a:pt x="12817" y="2534"/>
                              </a:lnTo>
                              <a:close/>
                            </a:path>
                            <a:path w="14573" h="7225">
                              <a:moveTo>
                                <a:pt x="13910" y="2534"/>
                              </a:moveTo>
                              <a:lnTo>
                                <a:pt x="13919" y="2534"/>
                              </a:lnTo>
                              <a:lnTo>
                                <a:pt x="13919" y="2525"/>
                              </a:lnTo>
                              <a:lnTo>
                                <a:pt x="13910" y="2525"/>
                              </a:lnTo>
                              <a:lnTo>
                                <a:pt x="13910" y="2534"/>
                              </a:lnTo>
                              <a:close/>
                            </a:path>
                            <a:path w="14573" h="7225">
                              <a:moveTo>
                                <a:pt x="13919" y="2534"/>
                              </a:moveTo>
                              <a:lnTo>
                                <a:pt x="14562" y="2534"/>
                              </a:lnTo>
                              <a:lnTo>
                                <a:pt x="14562" y="2525"/>
                              </a:lnTo>
                              <a:lnTo>
                                <a:pt x="13919" y="2525"/>
                              </a:lnTo>
                              <a:lnTo>
                                <a:pt x="13919" y="2534"/>
                              </a:lnTo>
                              <a:close/>
                            </a:path>
                            <a:path w="14573" h="7225">
                              <a:moveTo>
                                <a:pt x="14562" y="2534"/>
                              </a:moveTo>
                              <a:lnTo>
                                <a:pt x="14572" y="2534"/>
                              </a:lnTo>
                              <a:lnTo>
                                <a:pt x="14572" y="2525"/>
                              </a:lnTo>
                              <a:lnTo>
                                <a:pt x="14562" y="2525"/>
                              </a:lnTo>
                              <a:lnTo>
                                <a:pt x="14562" y="2534"/>
                              </a:lnTo>
                              <a:close/>
                            </a:path>
                            <a:path w="14573" h="7225">
                              <a:moveTo>
                                <a:pt x="0" y="7215"/>
                              </a:moveTo>
                              <a:lnTo>
                                <a:pt x="9" y="7215"/>
                              </a:lnTo>
                              <a:lnTo>
                                <a:pt x="9" y="2534"/>
                              </a:lnTo>
                              <a:lnTo>
                                <a:pt x="0" y="2534"/>
                              </a:lnTo>
                              <a:lnTo>
                                <a:pt x="0" y="7215"/>
                              </a:lnTo>
                              <a:close/>
                            </a:path>
                            <a:path w="14573" h="7225">
                              <a:moveTo>
                                <a:pt x="0" y="7225"/>
                              </a:moveTo>
                              <a:lnTo>
                                <a:pt x="9" y="7225"/>
                              </a:lnTo>
                              <a:lnTo>
                                <a:pt x="9" y="7215"/>
                              </a:lnTo>
                              <a:lnTo>
                                <a:pt x="0" y="7215"/>
                              </a:lnTo>
                              <a:lnTo>
                                <a:pt x="0" y="7225"/>
                              </a:lnTo>
                              <a:close/>
                            </a:path>
                            <a:path w="14573" h="7225">
                              <a:moveTo>
                                <a:pt x="0" y="7225"/>
                              </a:moveTo>
                              <a:lnTo>
                                <a:pt x="9" y="7225"/>
                              </a:lnTo>
                              <a:lnTo>
                                <a:pt x="9" y="7215"/>
                              </a:lnTo>
                              <a:lnTo>
                                <a:pt x="0" y="7215"/>
                              </a:lnTo>
                              <a:lnTo>
                                <a:pt x="0" y="7225"/>
                              </a:lnTo>
                              <a:close/>
                            </a:path>
                            <a:path w="14573" h="7225">
                              <a:moveTo>
                                <a:pt x="9" y="7225"/>
                              </a:moveTo>
                              <a:lnTo>
                                <a:pt x="818" y="7225"/>
                              </a:lnTo>
                              <a:lnTo>
                                <a:pt x="818" y="7215"/>
                              </a:lnTo>
                              <a:lnTo>
                                <a:pt x="9" y="7215"/>
                              </a:lnTo>
                              <a:lnTo>
                                <a:pt x="9" y="7225"/>
                              </a:lnTo>
                              <a:close/>
                            </a:path>
                            <a:path w="14573" h="7225">
                              <a:moveTo>
                                <a:pt x="818" y="7215"/>
                              </a:moveTo>
                              <a:lnTo>
                                <a:pt x="828" y="7215"/>
                              </a:lnTo>
                              <a:lnTo>
                                <a:pt x="828" y="2534"/>
                              </a:lnTo>
                              <a:lnTo>
                                <a:pt x="818" y="2534"/>
                              </a:lnTo>
                              <a:lnTo>
                                <a:pt x="818" y="7215"/>
                              </a:lnTo>
                              <a:close/>
                            </a:path>
                            <a:path w="14573" h="7225">
                              <a:moveTo>
                                <a:pt x="818" y="7225"/>
                              </a:moveTo>
                              <a:lnTo>
                                <a:pt x="828" y="7225"/>
                              </a:lnTo>
                              <a:lnTo>
                                <a:pt x="828" y="7215"/>
                              </a:lnTo>
                              <a:lnTo>
                                <a:pt x="818" y="7215"/>
                              </a:lnTo>
                              <a:lnTo>
                                <a:pt x="818" y="7225"/>
                              </a:lnTo>
                              <a:close/>
                            </a:path>
                            <a:path w="14573" h="7225">
                              <a:moveTo>
                                <a:pt x="828" y="7225"/>
                              </a:moveTo>
                              <a:lnTo>
                                <a:pt x="1951" y="7225"/>
                              </a:lnTo>
                              <a:lnTo>
                                <a:pt x="1951" y="7215"/>
                              </a:lnTo>
                              <a:lnTo>
                                <a:pt x="828" y="7215"/>
                              </a:lnTo>
                              <a:lnTo>
                                <a:pt x="828" y="7225"/>
                              </a:lnTo>
                              <a:close/>
                            </a:path>
                            <a:path w="14573" h="7225">
                              <a:moveTo>
                                <a:pt x="1951" y="7215"/>
                              </a:moveTo>
                              <a:lnTo>
                                <a:pt x="1961" y="7215"/>
                              </a:lnTo>
                              <a:lnTo>
                                <a:pt x="1961" y="2534"/>
                              </a:lnTo>
                              <a:lnTo>
                                <a:pt x="1951" y="2534"/>
                              </a:lnTo>
                              <a:lnTo>
                                <a:pt x="1951" y="7215"/>
                              </a:lnTo>
                              <a:close/>
                            </a:path>
                            <a:path w="14573" h="7225">
                              <a:moveTo>
                                <a:pt x="1951" y="7225"/>
                              </a:moveTo>
                              <a:lnTo>
                                <a:pt x="1961" y="7225"/>
                              </a:lnTo>
                              <a:lnTo>
                                <a:pt x="1961" y="7215"/>
                              </a:lnTo>
                              <a:lnTo>
                                <a:pt x="1951" y="7215"/>
                              </a:lnTo>
                              <a:lnTo>
                                <a:pt x="1951" y="7225"/>
                              </a:lnTo>
                              <a:close/>
                            </a:path>
                            <a:path w="14573" h="7225">
                              <a:moveTo>
                                <a:pt x="1961" y="7225"/>
                              </a:moveTo>
                              <a:lnTo>
                                <a:pt x="2945" y="7225"/>
                              </a:lnTo>
                              <a:lnTo>
                                <a:pt x="2945" y="7215"/>
                              </a:lnTo>
                              <a:lnTo>
                                <a:pt x="1961" y="7215"/>
                              </a:lnTo>
                              <a:lnTo>
                                <a:pt x="1961" y="7225"/>
                              </a:lnTo>
                              <a:close/>
                            </a:path>
                            <a:path w="14573" h="7225">
                              <a:moveTo>
                                <a:pt x="2945" y="7215"/>
                              </a:moveTo>
                              <a:lnTo>
                                <a:pt x="2954" y="7215"/>
                              </a:lnTo>
                              <a:lnTo>
                                <a:pt x="2954" y="2534"/>
                              </a:lnTo>
                              <a:lnTo>
                                <a:pt x="2945" y="2534"/>
                              </a:lnTo>
                              <a:lnTo>
                                <a:pt x="2945" y="7215"/>
                              </a:lnTo>
                              <a:close/>
                            </a:path>
                            <a:path w="14573" h="7225">
                              <a:moveTo>
                                <a:pt x="2945" y="7225"/>
                              </a:moveTo>
                              <a:lnTo>
                                <a:pt x="2954" y="7225"/>
                              </a:lnTo>
                              <a:lnTo>
                                <a:pt x="2954" y="7215"/>
                              </a:lnTo>
                              <a:lnTo>
                                <a:pt x="2945" y="7215"/>
                              </a:lnTo>
                              <a:lnTo>
                                <a:pt x="2945" y="7225"/>
                              </a:lnTo>
                              <a:close/>
                            </a:path>
                            <a:path w="14573" h="7225">
                              <a:moveTo>
                                <a:pt x="2954" y="7225"/>
                              </a:moveTo>
                              <a:lnTo>
                                <a:pt x="10719" y="7225"/>
                              </a:lnTo>
                              <a:lnTo>
                                <a:pt x="10719" y="7215"/>
                              </a:lnTo>
                              <a:lnTo>
                                <a:pt x="2954" y="7215"/>
                              </a:lnTo>
                              <a:lnTo>
                                <a:pt x="2954" y="7225"/>
                              </a:lnTo>
                              <a:close/>
                            </a:path>
                            <a:path w="14573" h="7225">
                              <a:moveTo>
                                <a:pt x="10719" y="7215"/>
                              </a:moveTo>
                              <a:lnTo>
                                <a:pt x="10729" y="7215"/>
                              </a:lnTo>
                              <a:lnTo>
                                <a:pt x="10729" y="2534"/>
                              </a:lnTo>
                              <a:lnTo>
                                <a:pt x="10719" y="2534"/>
                              </a:lnTo>
                              <a:lnTo>
                                <a:pt x="10719" y="7215"/>
                              </a:lnTo>
                              <a:close/>
                            </a:path>
                            <a:path w="14573" h="7225">
                              <a:moveTo>
                                <a:pt x="10719" y="7225"/>
                              </a:moveTo>
                              <a:lnTo>
                                <a:pt x="10729" y="7225"/>
                              </a:lnTo>
                              <a:lnTo>
                                <a:pt x="10729" y="7215"/>
                              </a:lnTo>
                              <a:lnTo>
                                <a:pt x="10719" y="7215"/>
                              </a:lnTo>
                              <a:lnTo>
                                <a:pt x="10719" y="7225"/>
                              </a:lnTo>
                              <a:close/>
                            </a:path>
                            <a:path w="14573" h="7225">
                              <a:moveTo>
                                <a:pt x="10729" y="7225"/>
                              </a:moveTo>
                              <a:lnTo>
                                <a:pt x="11931" y="7225"/>
                              </a:lnTo>
                              <a:lnTo>
                                <a:pt x="11931" y="7215"/>
                              </a:lnTo>
                              <a:lnTo>
                                <a:pt x="10729" y="7215"/>
                              </a:lnTo>
                              <a:lnTo>
                                <a:pt x="10729" y="7225"/>
                              </a:lnTo>
                              <a:close/>
                            </a:path>
                            <a:path w="14573" h="7225">
                              <a:moveTo>
                                <a:pt x="11931" y="7215"/>
                              </a:moveTo>
                              <a:lnTo>
                                <a:pt x="11941" y="7215"/>
                              </a:lnTo>
                              <a:lnTo>
                                <a:pt x="11941" y="2534"/>
                              </a:lnTo>
                              <a:lnTo>
                                <a:pt x="11931" y="2534"/>
                              </a:lnTo>
                              <a:lnTo>
                                <a:pt x="11931" y="7215"/>
                              </a:lnTo>
                              <a:close/>
                            </a:path>
                            <a:path w="14573" h="7225">
                              <a:moveTo>
                                <a:pt x="11931" y="7225"/>
                              </a:moveTo>
                              <a:lnTo>
                                <a:pt x="11941" y="7225"/>
                              </a:lnTo>
                              <a:lnTo>
                                <a:pt x="11941" y="7215"/>
                              </a:lnTo>
                              <a:lnTo>
                                <a:pt x="11931" y="7215"/>
                              </a:lnTo>
                              <a:lnTo>
                                <a:pt x="11931" y="7225"/>
                              </a:lnTo>
                              <a:close/>
                            </a:path>
                            <a:path w="14573" h="7225">
                              <a:moveTo>
                                <a:pt x="11941" y="7225"/>
                              </a:moveTo>
                              <a:lnTo>
                                <a:pt x="12808" y="7225"/>
                              </a:lnTo>
                              <a:lnTo>
                                <a:pt x="12808" y="7215"/>
                              </a:lnTo>
                              <a:lnTo>
                                <a:pt x="11941" y="7215"/>
                              </a:lnTo>
                              <a:lnTo>
                                <a:pt x="11941" y="7225"/>
                              </a:lnTo>
                              <a:close/>
                            </a:path>
                            <a:path w="14573" h="7225">
                              <a:moveTo>
                                <a:pt x="12808" y="7215"/>
                              </a:moveTo>
                              <a:lnTo>
                                <a:pt x="12817" y="7215"/>
                              </a:lnTo>
                              <a:lnTo>
                                <a:pt x="12817" y="2534"/>
                              </a:lnTo>
                              <a:lnTo>
                                <a:pt x="12808" y="2534"/>
                              </a:lnTo>
                              <a:lnTo>
                                <a:pt x="12808" y="7215"/>
                              </a:lnTo>
                              <a:close/>
                            </a:path>
                            <a:path w="14573" h="7225">
                              <a:moveTo>
                                <a:pt x="12808" y="7225"/>
                              </a:moveTo>
                              <a:lnTo>
                                <a:pt x="12817" y="7225"/>
                              </a:lnTo>
                              <a:lnTo>
                                <a:pt x="12817" y="7215"/>
                              </a:lnTo>
                              <a:lnTo>
                                <a:pt x="12808" y="7215"/>
                              </a:lnTo>
                              <a:lnTo>
                                <a:pt x="12808" y="7225"/>
                              </a:lnTo>
                              <a:close/>
                            </a:path>
                            <a:path w="14573" h="7225">
                              <a:moveTo>
                                <a:pt x="12817" y="7225"/>
                              </a:moveTo>
                              <a:lnTo>
                                <a:pt x="13909" y="7225"/>
                              </a:lnTo>
                              <a:lnTo>
                                <a:pt x="13909" y="7215"/>
                              </a:lnTo>
                              <a:lnTo>
                                <a:pt x="12817" y="7215"/>
                              </a:lnTo>
                              <a:lnTo>
                                <a:pt x="12817" y="7225"/>
                              </a:lnTo>
                              <a:close/>
                            </a:path>
                            <a:path w="14573" h="7225">
                              <a:moveTo>
                                <a:pt x="13910" y="7215"/>
                              </a:moveTo>
                              <a:lnTo>
                                <a:pt x="13919" y="7215"/>
                              </a:lnTo>
                              <a:lnTo>
                                <a:pt x="13919" y="2534"/>
                              </a:lnTo>
                              <a:lnTo>
                                <a:pt x="13910" y="2534"/>
                              </a:lnTo>
                              <a:lnTo>
                                <a:pt x="13910" y="7215"/>
                              </a:lnTo>
                              <a:close/>
                            </a:path>
                            <a:path w="14573" h="7225">
                              <a:moveTo>
                                <a:pt x="13910" y="7225"/>
                              </a:moveTo>
                              <a:lnTo>
                                <a:pt x="13919" y="7225"/>
                              </a:lnTo>
                              <a:lnTo>
                                <a:pt x="13919" y="7215"/>
                              </a:lnTo>
                              <a:lnTo>
                                <a:pt x="13910" y="7215"/>
                              </a:lnTo>
                              <a:lnTo>
                                <a:pt x="13910" y="7225"/>
                              </a:lnTo>
                              <a:close/>
                            </a:path>
                            <a:path w="14573" h="7225">
                              <a:moveTo>
                                <a:pt x="13919" y="7225"/>
                              </a:moveTo>
                              <a:lnTo>
                                <a:pt x="14562" y="7225"/>
                              </a:lnTo>
                              <a:lnTo>
                                <a:pt x="14562" y="7215"/>
                              </a:lnTo>
                              <a:lnTo>
                                <a:pt x="13919" y="7215"/>
                              </a:lnTo>
                              <a:lnTo>
                                <a:pt x="13919" y="7225"/>
                              </a:lnTo>
                              <a:close/>
                            </a:path>
                            <a:path w="14573" h="7225">
                              <a:moveTo>
                                <a:pt x="14562" y="7215"/>
                              </a:moveTo>
                              <a:lnTo>
                                <a:pt x="14572" y="7215"/>
                              </a:lnTo>
                              <a:lnTo>
                                <a:pt x="14572" y="2534"/>
                              </a:lnTo>
                              <a:lnTo>
                                <a:pt x="14562" y="2534"/>
                              </a:lnTo>
                              <a:lnTo>
                                <a:pt x="14562" y="7215"/>
                              </a:lnTo>
                              <a:close/>
                            </a:path>
                            <a:path w="14573" h="7225">
                              <a:moveTo>
                                <a:pt x="14562" y="7225"/>
                              </a:moveTo>
                              <a:lnTo>
                                <a:pt x="14572" y="7225"/>
                              </a:lnTo>
                              <a:lnTo>
                                <a:pt x="14572" y="7215"/>
                              </a:lnTo>
                              <a:lnTo>
                                <a:pt x="14562" y="7215"/>
                              </a:lnTo>
                              <a:lnTo>
                                <a:pt x="14562" y="7225"/>
                              </a:lnTo>
                              <a:close/>
                            </a:path>
                            <a:path w="14573" h="7225">
                              <a:moveTo>
                                <a:pt x="14562" y="7225"/>
                              </a:moveTo>
                              <a:lnTo>
                                <a:pt x="14572" y="7225"/>
                              </a:lnTo>
                              <a:lnTo>
                                <a:pt x="14572" y="7215"/>
                              </a:lnTo>
                              <a:lnTo>
                                <a:pt x="14562" y="7215"/>
                              </a:lnTo>
                              <a:lnTo>
                                <a:pt x="14562" y="7225"/>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2.9pt;margin-top:-2.25pt;height:361.3pt;width:728.65pt;z-index:-251554816;mso-width-relative:page;mso-height-relative:page;" fillcolor="#000000" filled="t" stroked="f" coordsize="14573,7225" o:gfxdata="UEsDBAoAAAAAAIdO4kAAAAAAAAAAAAAAAAAEAAAAZHJzL1BLAwQUAAAACACHTuJAPBSPoNYAAAAK&#10;AQAADwAAAGRycy9kb3ducmV2LnhtbE2PPU/DMBRFdyT+g/WQ2Frb0NAqxOnAx8JGysLmxi9xVPs5&#10;it2k/HvcCcane3XuedX+4h2bcYpDIAVyLYAhtcEM1Cv4OryvdsBi0mS0C4QKfjDCvr69qXRpwkKf&#10;ODepZxlCsdQKbEpjyXlsLXod12FEylkXJq9TPqeem0kvGe4dfxDiiXs9UF6wesQXi+2pOftMOTWW&#10;d0sT5fL68W3fzLx1bafU/Z0Uz8ASXtJfGa76WR3q7HQMZzKROQWbIpsnBatNAeyaF+JRAjsq2Mqd&#10;BF5X/P8L9S9QSwMEFAAAAAgAh07iQOibWqrAEAAA95oAAA4AAABkcnMvZTJvRG9jLnhtbO1dy25b&#10;yRHdB8g/ENzHEinResDSLGLMbAaJgZl8AIeiLAEUSZC0Ze+zzz7LID8RDDJfkwnyGblk9zlVYnff&#10;qjt9vfMsXLJ5puqc03Xv7Qcpvvnm09Ni8HG+2T6uljfD0avT4WC+nK3uHpfvb4Z/+fHbP1wOB9vd&#10;dHk3XayW85vh5/l2+M3t73/35nl9PR+vHlaLu/lm0CRZbq+f1zfDh91ufX1ysp09zJ+m21er9XzZ&#10;vHi/2jxNd81fN+9P7jbT5yb70+JkfHr6+uR5tblbb1az+Xbb/Ovb8OLw9pD//n4+2/35/n473w0W&#10;N8OG2+7w5+bw50/7P09u30yv32+m64fHWaQx/Q0snqaPy6YoU72d7qaDD5vHJNXT42yz2q7ud69m&#10;q6eT1f3942x+0NCoGZ0eqfnhYbqeH7Q05mzXtGnbX9rZnz6+2wwe726Gk+FgOX1qhug/P//837/+&#10;7dd//v1/v/zr13//YzDZm/S83l432B/W7zbxb9vmx73iT/ebp31stAw+HYz9TGPnn3aDWfOPV+PJ&#10;2eWkqTBrXjufXF5ORgfrT+R/n33Y7r6brw6pph+/3+7CyNzhp+kDfpp9WuLH9XS3/+d9+f2Pg+em&#10;Bc8nF2fDwcPN8GI8nhzG5Gn1cf7j6gDa7SlenjWAhshotFfWcBDAYqmBo8nkCInXEdeHhMRBFF5G&#10;DDDU9aHIDklmi9V2HgjvxXYU3TT/XvL43NB8dYRDdcQgJaJGh95oHMSriAEVa/pQZIYcX/V2aerj&#10;cSv19OWouSO/6AT4jRibFThj9HydcMwOterGONVSVD12qgbOUM3KXlzP3X0JnsxbUj66moxcAy5A&#10;SxNqe3Hk2M+oC1EmLot/7RUPoCFKiruBZNmXfFBl4pL88dV588x1XOwCNFWhuBtIlv3IF6pMXJY/&#10;OXfKB9BQJcXdQLLsSz6oMnFJ/uj0YlS674JMuNcrpKkL5d1A8kTNunu+4srMLQ6M3Q4AaQhT9f1I&#10;Mu3NA7Bl5qIHo6sz5z1QkLYy1PcjybQnD4QtM7d4cO72AEhLmdT3I8m0Nw/AlpmLHowvT31zoJEg&#10;bWWo70eSaU8eCFtmbvFgdOF6IjQeAGkpk/p+JJn25gHYMnPRg7OrU+c9UZC2MtT3I8m0Jw/Orpo9&#10;hZeTnRYPvE/GJmt0y1Im9f3IL+DB8dgWPTifvB4f+YWRQIyzA0E6lPndOmaKqpXzA2FLd1s8uHB7&#10;AKTlgdT3I8n0qweyl1TXB+FecHF+6drvEhxGADFcA6VefYk6vv/gVcSQ65gZXq3Tix0JUVLqeuwd&#10;CBIMEANP4GTPEK8jRhx2ipIuzuPSunXKuSSXxCXpo6u4fBUoOCIGTQRa4lncDUxL18nnmlQSl+SP&#10;r+LqTaCQjRjkE2ipYnE3MC1dJ1/WY5K5pL/BxnWLYCEcMY4/kZYwqe9HptUrPeBaRDIXPRhdxTm7&#10;YKEdMXpApKmM9f3ItHqlB5yHS+aiB5zdCxbaEaMHRJrKWN+PTKtXesA5qGQuesCZrWChHTF6QKSp&#10;jPX9yLR6pQecf0nmogfNWWGY/wkW2hGjB0Sayljfj0yr13kQZxgT59yHOGhGDNrD3Cfl+BJVmtVk&#10;UUnFOr2RIbOWxptzJCLBDjEoJo6zR7yO2MWZY3bIUaeZHKmlqDqe11wQCQaIUTVwhmpW9uKSupXK&#10;wZN5S8o5ObOkC9DShNpeHDnC6zrtQpSJy+Ix1yUUHBDDuHOua13iUtxQL8CkdK38RFNJPmem1tgL&#10;0FSF4m5gz/KFKhOX5WOqTyhGHTGMPqf61uhLcUO+AJPSdaMvVJm4JF9m5dbwK6SpC5a6geQJz+sM&#10;UFyZucUBrHWIBQvEeP1zrWO1gKpvWKCQSfVqDxJdRQ+4LjG7QJC2MtT3I/v2QNgyc4sHWO8Ri/FH&#10;jH3A9Z7ZB1Lf8kCQSfXKPhC2zFz0gGszsw8EaSuDr34kmcL5Sg+ELTO3eBDPaBweAGkpk/p+JJn2&#10;5gHYMnPRA55omR4I0laG+n4kmfbkAdfdoqvFg3iiJViwQIz3A677zfuB1Lc8EOQX8OB4pVX0gGt0&#10;0wNBOpT5Vsoj8bVvD4QtM7d4gL0PYjH+iLEPuPdh9oHUt9wSZFK97p6IMximLRkQBms0JhCqEYP6&#10;457Cq4gBdbzjglcRNSpTsk4yJ9wqc0k159AKC5KIgSyR1jXC8m5gpnadAzLdVKlLFjTgOINTYGhH&#10;DB4I1NImDPzITPlKGzjbUqmLNnACpcCQjxhtINQURwZ+ZKZ8pQ2clqjURRvUDr9xK5A3BZniyMCP&#10;VFzhfqUNfNaq1EUb+FBSYPBAjN1AqCmODPzITPlKG/ioUamLNvBZp8CQjxhtINQURwZ+ZKZ8nQ14&#10;Lr6+cL0hYjQmELIRg3zn4xNljUsLsKRonWiQZNrSuGNP25QtQEMRSjthZAiX64QLTSYuSo9b2rZ0&#10;Ag1NUtwNJMue5JMqE5fkc6/a1K+Qli6WdwPJsx8DFFdmLjsQ97UdDhBpCFP1/Ugy7csDsmXmkgec&#10;w5oeKKSpjPX9SDLtxwPFlpnLHuCzHda9n0uDzFMKvMNTQtU3PFBIMkWuunuhYsvMJQ9kGm82goaa&#10;2uisH0mu/big6TJ1iw1cIhEMHohxGtRpNYU3U1ur7ixbFK5rhyZ1qq1oBNczdj8oqDHKmkIHaDIS&#10;lUYowkzdYgQ+6mHdHUZcLZq3hwbKDydZRigo2fbUEYowUxeN4NLO7ggFtdXR3g5Qsu3JCEWYqVuM&#10;iBvfHiMItdQpCh2gZNubESTM1EUjeFZgG6GgtjpS6AAl256M4ApeaWsxgvf3hAf4xKcG9xDse4Si&#10;YBmhoAmBypulIszURSO44FeuwQDEaISCOtQ5V5VyxJAhUGmEIuwxAh+bMZ8a3E6xO0JRsDxTULLF&#10;CNQZEbcsLq+s3yITx0yAqI8YOgFDm9B8CSvulGRhadE60VzaS+LSRcCPjwgUFBGDcAKtFmFxNzAt&#10;XSdflrWSuaSfb6sbCRbCEeM9AJ9KyVysx0j+Mg+jTXJMkavOA1moia6SB7L0EixYIAYPBGkNrtT3&#10;I9PqdR6o5YmkLpmgZvsChnrE2Am5tQkgiIS6H7byiyBSApVGyKxcUheNkHm2gKEKMaoTqDXKeg1h&#10;XRQ5tihcaYTMW0Vb0Qg5cxIweCBGIwRqGiEUOkBTApVGyBxMUheNkFmVgGEAYjRCoKY6odABmhKo&#10;NEKmHpK6aITMfgQMAxCjEQI11QmFDtCUQJ0RccZydeqcKAkQwhGDAc75VDI/QxbEkC1hh5frREeS&#10;oqU08pzUCBQMEANRAtPxeQl0+pMwRJY64aQpeorScUwiUHBAjNIBtKSzuBuYlq6UD6qSuCRfpmiC&#10;hW7EoF+Qpi6UdwPT2nUGCFfJXHYAJySChXJEOACkJUzq+5Fp9VoPwFYylzyQ6axgoR0xeCBIWxnq&#10;+5Fp9ToPhK1kLnuA8xHBQjsiPADSUib1/ci0eq0HYCuZSx6oJYWAIR4xXgxt8/mXUFlW2S6kXJGr&#10;zoWsshYbcDrjsAFQS5yi0AGaEqg2AoQlddEIWasIGAOCGPtBoA51oNABmhKoNEIIS+oWI3A0ImAY&#10;gEgjADXVCYUO0JRAtREgLKmLRsj6TsAwADEaIVCHOlDoAE0JVBohhCV1ixE4GhEwDECkEYCa6oRC&#10;B2hKoNoIEJbURSPkOEnAMAAxGiFQhzpQ6ABNCVQaIYt4Sd1iBDbDBAwDEGkEoKY6odABmhKoNyJZ&#10;qxWNkBV/yuPICIF61DlXlerkKSVQaYQQltQtRuDkScAwADF2hGyomEYIhQ7QlECdEWHLYjxpvt6g&#10;/fsLwpgpIIQjBgOS7sLLiAFW3CnJwTJF60Rjaa8Sl8YeB0oKCoqIQRGAo3SEjoD4FWdeYKZ0nXwu&#10;a1Xmkn6ePCks9CDG1ufJkyWM9U2viMxUr/OASzqVueQBFz4KC+2IwQMiTWWs70dmqtd5ICsZlbpk&#10;QgOOs30FhnrE2AmEmuKEQgdohkClEZzAq9RFI3icpMAwADEaQaitjhQ6QDMEKo3gvFWlLhrB4yQF&#10;hgGI0QhCbXWk0AGaIVBpBKdrKnXRiAbsfDy2TmmOPCMF2whCFVtkqzSCsxSVumgEZz8KDB6IsSMI&#10;tdWRQgdohkCdEZgonfm+9Kj5kioAIRwxGOBsGJTl/AxZEEM2wJKidaJBkmlLIy8zKkJBEDEQFaCh&#10;CKWdsKRsnXChycRF6fGYxBxxzBAzrfkbPcqwRKZK+ammknw1RaNVIIEYL3l8e5BtAMsboy+WJrXr&#10;DMipKjsQT0jMDugymY5vzjK9yjGF77UepLpKHnA6a3qgkMbgdnErZdqPB4otO6zsQTz1cHhApOGB&#10;qu9HkmlfHpAtM5c8kPm8aYKGmtrIwI8k135c0HSZusUGLpYIBg/EeFfkYsm+1HlW1wmaEKi8LSjC&#10;TF00gssaux8U1BjlZixobwco2WIEKo1QhJm6xYh4NOIxglBLnaLQAUq2vRlBwkxdNILrO9sIBbXV&#10;kUIHKNn2ZIQizNQtRsSjEY8RhFrqFIUOULLtzQgSZuqiETxOso1QUFsdKXSAkm1PRqiVOVO3GMF9&#10;BILBAzE+NbptOWB5aBmRY4vClTdLRZjaikZwxW93hII61DlXlbJNkyFQaYQi7DEinjxleGBgYkdw&#10;Q8WeHCgKlmcKSrYoXGdE6MmLMb/ZqNQNYcwUEPURgwEY2oTmSxguBRcsU7Qf0bTdEk0gVCBq0Rma&#10;L2GJ13gZMWQDLCn6VXTn70hH19LL0khjE+fwFfPhDBajghhGR4C8ZABA7NQUCUNkqRvtDM2i9LjP&#10;Y/Zvyz4PSL/0yLxdZlgiU1/y7ZGnfELBATGqItAY+RZVRxnjIXSm6Srlkyo1lUafO1cZEi/ZKqRl&#10;AMu7geSJmnUG5LiWHYj7VuYFoPbCjAcX65uXAJGZ6r15QHcdHhCLkUAMVwE9yPA9Rsbd0y7IpHqt&#10;BxxbZi55wF0+80pQSKPBu7iVMoWfdR7k2JY9iHt85pjxTRZmh7O+H5mp3psHjj6gB8RiJBDDtUAP&#10;MnyPkeeTw1ezdkEm1Ws9SHWV+kD2Wc2LQUONq6GLXylXOFrnQpZuiw1xi9McN70baj0c1A6yG5oh&#10;0J8R7DSPEQRjQBDjA4LbwhnKCTRutXSCJgSqjeAgM3XRCO712heGghoXhjSPx4iULWytNCJHuMWI&#10;uNdrU+YbsMwngHz0vwM0Q6A/IzwdQSMIxoAgxkuDRmQoJ9D4e9Q6QRMC1Uak2oodwU1v+9JQUOvS&#10;6ORZyha2VhqRI9xiRNz0tseOb8mz+50UOkAzBPozgs3mMYJgDAhivDRoRIZyAj299E2mmt/vTmhC&#10;oNoIDjJTF43giYl9aSiodWl08ixlC1srjeBxhRq5FiPcT/zcWQUoI8bmIQX70iBUsUW2/ozwdASN&#10;IBg8EEUddgmtjmhTl2b9QjvNcm6jur3YETzbUGBQRYxGKKjDiA6eAZqMRGVH5Ai3GIGv75HTGBiA&#10;SCM6HEi9Dl+IbF8aObYo3J8R9NhjBMHggXhsROZqTqDRiE7QhMBXI5Y/rm7fTK8TI06m1+vp7uH7&#10;7e72TfPz7MN299189bTHbleLx7tvHxeLw18273/642Iz+Dhd3AxPD//FT729gC2We/Bytf/fcCDT&#10;JH5eb6+363eb2zf7n35a3X1+txl8WG8e3z/sbobhFxLtX3nerg803m+m64fH2dvpbqr/fsh0PR+v&#10;HlaLu/nm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vEwAAW0NvbnRlbnRfVHlwZXNdLnhtbFBLAQIUAAoAAAAAAIdO4kAAAAAAAAAAAAAAAAAG&#10;AAAAAAAAAAAAEAAAABESAABfcmVscy9QSwECFAAUAAAACACHTuJAihRmPNEAAACUAQAACwAAAAAA&#10;AAABACAAAAA1EgAAX3JlbHMvLnJlbHNQSwECFAAKAAAAAACHTuJAAAAAAAAAAAAAAAAABAAAAAAA&#10;AAAAABAAAAAAAAAAZHJzL1BLAQIUABQAAAAIAIdO4kA8FI+g1gAAAAoBAAAPAAAAAAAAAAEAIAAA&#10;ACIAAABkcnMvZG93bnJldi54bWxQSwECFAAUAAAACACHTuJA6JtaqsAQAAD3mgAADgAAAAAAAAAB&#10;ACAAAAAlAQAAZHJzL2Uyb0RvYy54bWxQSwUGAAAAAAYABgBZAQAAVxQAAAAA&#10;" path="m833,11l1553,11,1553,0,833,0,833,11xem0,124l9,124,9,115,0,115,0,124xem0,124l9,124,9,115,0,115,0,124xem9,124l818,124,818,115,9,115,9,124xem818,124l828,124,828,115,818,115,818,124xem828,124l1951,124,1951,115,828,115,828,124xem1951,124l1961,124,1961,115,1951,115,1951,124xem1961,124l2945,124,2945,115,1961,115,1961,124xem2945,124l2954,124,2954,115,2945,115,2945,124xem2954,124l10719,124,10719,115,2954,115,2954,124xem10719,124l10729,124,10729,115,10719,115,10719,124xem10729,124l11931,124,11931,115,10729,115,10729,124xem11931,124l11941,124,11941,115,11931,115,11931,124xem11941,124l12808,124,12808,115,11941,115,11941,124xem12808,124l12817,124,12817,115,12808,115,12808,124xem12817,124l13909,124,13909,115,12817,115,12817,124xem13910,124l13919,124,13919,115,13910,115,13910,124xem13919,124l14562,124,14562,115,13919,115,13919,124xem14562,124l14572,124,14572,115,14562,115,14562,124xem14562,124l14572,124,14572,115,14562,115,14562,124xem0,748l9,748,9,124,0,124,0,748xem818,748l828,748,828,124,818,124,818,748xem1951,748l1961,748,1961,124,1951,124,1951,748xem2945,748l2954,748,2954,124,2945,124,2945,748xem10719,748l10729,748,10729,124,10719,124,10719,748xem11931,748l11941,748,11941,124,11931,124,11931,748xem12808,748l12817,748,12817,124,12808,124,12808,748xem13910,748l13919,748,13919,124,13910,124,13910,748xem14562,748l14572,748,14572,124,14562,124,14562,748xem0,758l9,758,9,748,0,748,0,758xem9,758l818,758,818,748,9,748,9,758xem818,758l828,758,828,748,818,748,818,758xem828,758l1951,758,1951,748,828,748,828,758xem1951,758l1961,758,1961,748,1951,748,1951,758xem1961,758l2945,758,2945,748,1961,748,1961,758xem2945,758l2954,758,2954,748,2945,748,2945,758xem2954,758l10719,758,10719,748,2954,748,2954,758xem10719,758l10729,758,10729,748,10719,748,10719,758xem10729,758l11931,758,11931,748,10729,748,10729,758xem11931,758l11941,758,11941,748,11931,748,11931,758xem11941,758l12808,758,12808,748,11941,748,11941,758xem12808,758l12817,758,12817,748,12808,748,12808,758xem12817,758l13909,758,13909,748,12817,748,12817,758xem13910,758l13919,758,13919,748,13910,748,13910,758xem13919,758l14562,758,14562,748,13919,748,13919,758xem14562,758l14572,758,14572,748,14562,748,14562,758xem0,1258l9,1258,9,758,0,758,0,1258xem2945,1258l2954,1258,2954,758,2945,758,2945,1258xem10719,1258l10729,1258,10729,758,10719,758,10719,1258xem11931,1258l11941,1258,11941,758,11931,758,11931,1258xem12808,1258l12817,1258,12817,758,12808,758,12808,1258xem13910,1258l13919,1258,13919,758,13910,758,13910,1258xem14562,1258l14572,1258,14572,758,14562,758,14562,1258xem0,1267l9,1267,9,1258,0,1258,0,1267xem9,1267l818,1267,818,1258,9,1258,9,1267xem818,1267l828,1267,828,1258,818,1258,818,1267xem828,1267l1951,1267,1951,1258,828,1258,828,1267xem1951,1267l1961,1267,1961,1258,1951,1258,1951,1267xem1961,1267l2945,1267,2945,1258,1961,1258,1961,1267xem2945,1267l2954,1267,2954,1258,2945,1258,2945,1267xem2954,1267l10719,1267,10719,1258,2954,1258,2954,1267xem10719,1267l10729,1267,10729,1258,10719,1258,10719,1267xem10729,1267l11931,1267,11931,1258,10729,1258,10729,1267xem11931,1267l11941,1267,11941,1258,11931,1258,11931,1267xem11941,1267l12808,1267,12808,1258,11941,1258,11941,1267xem12808,1267l12817,1267,12817,1258,12808,1258,12808,1267xem12817,1267l13909,1267,13909,1258,12817,1258,12817,1267xem13910,1267l13919,1267,13919,1258,13910,1258,13910,1267xem13919,1267l14562,1267,14562,1258,13919,1258,13919,1267xem14562,1267l14572,1267,14572,1258,14562,1258,14562,1267xem0,1891l9,1891,9,1267,0,1267,0,1891xem818,1891l828,1891,828,1267,818,1267,818,1891xem1951,1891l1961,1891,1961,1267,1951,1267,1951,1891xem2945,1891l2954,1891,2954,1267,2945,1267,2945,1891xem10719,1891l10729,1891,10729,1267,10719,1267,10719,1891xem11931,1891l11941,1891,11941,1267,11931,1267,11931,1891xem12808,1891l12817,1891,12817,1267,12808,1267,12808,1891xem13910,1891l13919,1891,13919,1267,13910,1267,13910,1891xem14562,1891l14572,1891,14572,1267,14562,1267,14562,1891xem0,1901l9,1901,9,1891,0,1891,0,1901xem9,1901l818,1901,818,1891,9,1891,9,1901xem818,1901l828,1901,828,1891,818,1891,818,1901xem828,1901l1951,1901,1951,1891,828,1891,828,1901xem1951,1901l1961,1901,1961,1891,1951,1891,1951,1901xem1961,1901l2945,1901,2945,1891,1961,1891,1961,1901xem2945,1901l2954,1901,2954,1891,2945,1891,2945,1901xem2954,1901l10719,1901,10719,1891,2954,1891,2954,1901xem10719,1901l10729,1901,10729,1891,10719,1891,10719,1901xem10729,1901l11931,1901,11931,1891,10729,1891,10729,1901xem11931,1901l11941,1901,11941,1891,11931,1891,11931,1901xem11941,1901l12808,1901,12808,1891,11941,1891,11941,1901xem12808,1901l12817,1901,12817,1891,12808,1891,12808,1901xem12817,1901l13909,1901,13909,1891,12817,1891,12817,1901xem13910,1901l13919,1901,13919,1891,13910,1891,13910,1901xem13919,1901l14562,1901,14562,1891,13919,1891,13919,1901xem14562,1901l14572,1901,14572,1891,14562,1891,14562,1901xem0,2525l9,2525,9,1901,0,1901,0,2525xem818,2525l828,2525,828,1901,818,1901,818,2525xem1951,2525l1961,2525,1961,1901,1951,1901,1951,2525xem2945,2525l2954,2525,2954,1901,2945,1901,2945,2525xem10719,2525l10729,2525,10729,1901,10719,1901,10719,2525xem11931,2525l11941,2525,11941,1901,11931,1901,11931,2525xem12808,2525l12817,2525,12817,1901,12808,1901,12808,2525xem13910,2525l13919,2525,13919,1901,13910,1901,13910,2525xem14562,2525l14572,2525,14572,1901,14562,1901,14562,2525xem0,2534l9,2534,9,2525,0,2525,0,2534xem9,2534l818,2534,818,2525,9,2525,9,2534xem818,2534l828,2534,828,2525,818,2525,818,2534xem828,2534l1951,2534,1951,2525,828,2525,828,2534xem1951,2534l1961,2534,1961,2525,1951,2525,1951,2534xem1961,2534l2945,2534,2945,2525,1961,2525,1961,2534xem2945,2534l2954,2534,2954,2525,2945,2525,2945,2534xem2954,2534l10719,2534,10719,2525,2954,2525,2954,2534xem10719,2534l10729,2534,10729,2525,10719,2525,10719,2534xem10729,2534l11931,2534,11931,2525,10729,2525,10729,2534xem11931,2534l11941,2534,11941,2525,11931,2525,11931,2534xem11941,2534l12808,2534,12808,2525,11941,2525,11941,2534xem12808,2534l12817,2534,12817,2525,12808,2525,12808,2534xem12817,2534l13909,2534,13909,2525,12817,2525,12817,2534xem13910,2534l13919,2534,13919,2525,13910,2525,13910,2534xem13919,2534l14562,2534,14562,2525,13919,2525,13919,2534xem14562,2534l14572,2534,14572,2525,14562,2525,14562,2534xem0,7215l9,7215,9,2534,0,2534,0,7215xem0,7225l9,7225,9,7215,0,7215,0,7225xem0,7225l9,7225,9,7215,0,7215,0,7225xem9,7225l818,7225,818,7215,9,7215,9,7225xem818,7215l828,7215,828,2534,818,2534,818,7215xem818,7225l828,7225,828,7215,818,7215,818,7225xem828,7225l1951,7225,1951,7215,828,7215,828,7225xem1951,7215l1961,7215,1961,2534,1951,2534,1951,7215xem1951,7225l1961,7225,1961,7215,1951,7215,1951,7225xem1961,7225l2945,7225,2945,7215,1961,7215,1961,7225xem2945,7215l2954,7215,2954,2534,2945,2534,2945,7215xem2945,7225l2954,7225,2954,7215,2945,7215,2945,7225xem2954,7225l10719,7225,10719,7215,2954,7215,2954,7225xem10719,7215l10729,7215,10729,2534,10719,2534,10719,7215xem10719,7225l10729,7225,10729,7215,10719,7215,10719,7225xem10729,7225l11931,7225,11931,7215,10729,7215,10729,7225xem11931,7215l11941,7215,11941,2534,11931,2534,11931,7215xem11931,7225l11941,7225,11941,7215,11931,7215,11931,7225xem11941,7225l12808,7225,12808,7215,11941,7215,11941,7225xem12808,7215l12817,7215,12817,2534,12808,2534,12808,7215xem12808,7225l12817,7225,12817,7215,12808,7215,12808,7225xem12817,7225l13909,7225,13909,7215,12817,7215,12817,7225xem13910,7215l13919,7215,13919,2534,13910,2534,13910,7215xem13910,7225l13919,7225,13919,7215,13910,7215,13910,7225xem13919,7225l14562,7225,14562,7215,13919,7215,13919,7225xem14562,7215l14572,7215,14572,2534,14562,2534,14562,7215xem14562,7225l14572,7225,14572,7215,14562,7215,14562,7225xem14562,7225l14572,7225,14572,7215,14562,7215,14562,7225xe">
                <v:path/>
                <v:fill on="t" focussize="0,0"/>
                <v:stroke on="f"/>
                <v:imagedata o:title=""/>
                <o:lock v:ext="edit"/>
              </v:shape>
            </w:pict>
          </mc:Fallback>
        </mc:AlternateContent>
      </w:r>
      <w:r>
        <w:rPr>
          <w:rFonts w:ascii="宋体" w:hAnsi="宋体" w:eastAsia="宋体" w:cs="宋体"/>
          <w:spacing w:val="-1"/>
          <w:sz w:val="22"/>
          <w:szCs w:val="22"/>
          <w14:textOutline w14:w="4005" w14:cap="flat" w14:cmpd="sng">
            <w14:solidFill>
              <w14:srgbClr w14:val="000000"/>
            </w14:solidFill>
            <w14:prstDash w14:val="solid"/>
            <w14:miter w14:val="0"/>
          </w14:textOutline>
        </w:rPr>
        <w:t>序号</w:t>
      </w:r>
      <w:r>
        <w:rPr>
          <w:rFonts w:ascii="宋体" w:hAnsi="宋体" w:eastAsia="宋体" w:cs="宋体"/>
          <w:sz w:val="22"/>
          <w:szCs w:val="22"/>
        </w:rPr>
        <w:t xml:space="preserve">   </w:t>
      </w:r>
      <w:r>
        <w:rPr>
          <w:rFonts w:ascii="宋体" w:hAnsi="宋体" w:eastAsia="宋体" w:cs="宋体"/>
          <w:sz w:val="22"/>
          <w:szCs w:val="22"/>
          <w14:textOutline w14:w="4005" w14:cap="flat" w14:cmpd="sng">
            <w14:solidFill>
              <w14:srgbClr w14:val="000000"/>
            </w14:solidFill>
            <w14:prstDash w14:val="solid"/>
            <w14:miter w14:val="0"/>
          </w14:textOutline>
        </w:rPr>
        <w:t>品目名称</w:t>
      </w:r>
      <w:r>
        <w:rPr>
          <w:rFonts w:ascii="宋体" w:hAnsi="宋体" w:eastAsia="宋体" w:cs="宋体"/>
          <w:sz w:val="22"/>
          <w:szCs w:val="22"/>
        </w:rPr>
        <w:t xml:space="preserve">  </w:t>
      </w:r>
      <w:r>
        <w:rPr>
          <w:rFonts w:ascii="宋体" w:hAnsi="宋体" w:eastAsia="宋体" w:cs="宋体"/>
          <w:sz w:val="22"/>
          <w:szCs w:val="22"/>
          <w14:textOutline w14:w="4005" w14:cap="flat" w14:cmpd="sng">
            <w14:solidFill>
              <w14:srgbClr w14:val="000000"/>
            </w14:solidFill>
            <w14:prstDash w14:val="solid"/>
            <w14:miter w14:val="0"/>
          </w14:textOutline>
        </w:rPr>
        <w:t>厂商</w:t>
      </w:r>
    </w:p>
    <w:p>
      <w:pPr>
        <w:spacing w:before="308" w:line="220" w:lineRule="auto"/>
        <w:ind w:left="586"/>
        <w:rPr>
          <w:rFonts w:ascii="宋体" w:hAnsi="宋体" w:eastAsia="宋体" w:cs="宋体"/>
          <w:sz w:val="22"/>
          <w:szCs w:val="22"/>
        </w:rPr>
      </w:pPr>
      <w:r>
        <mc:AlternateContent>
          <mc:Choice Requires="wps">
            <w:drawing>
              <wp:anchor distT="0" distB="0" distL="0" distR="0" simplePos="0" relativeHeight="251778048" behindDoc="0" locked="0" layoutInCell="1" allowOverlap="1">
                <wp:simplePos x="0" y="0"/>
                <wp:positionH relativeFrom="column">
                  <wp:posOffset>-1268095</wp:posOffset>
                </wp:positionH>
                <wp:positionV relativeFrom="paragraph">
                  <wp:posOffset>1629410</wp:posOffset>
                </wp:positionV>
                <wp:extent cx="6313805" cy="304800"/>
                <wp:effectExtent l="3004820" t="0" r="0" b="0"/>
                <wp:wrapNone/>
                <wp:docPr id="72" name="TextBox 72"/>
                <wp:cNvGraphicFramePr/>
                <a:graphic xmlns:a="http://schemas.openxmlformats.org/drawingml/2006/main">
                  <a:graphicData uri="http://schemas.microsoft.com/office/word/2010/wordprocessingShape">
                    <wps:wsp>
                      <wps:cNvSpPr txBox="1"/>
                      <wps:spPr>
                        <a:xfrm rot="18300000">
                          <a:off x="-1268178" y="1629517"/>
                          <a:ext cx="6313804"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九小分校电子阅览室及网络教室设备等(第一包第二次) —2022-09-</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z w:val="32"/>
                                <w:szCs w:val="32"/>
                                <w14:textFill>
                                  <w14:solidFill>
                                    <w14:srgbClr w14:val="808080">
                                      <w14:alpha w14:val="49803"/>
                                    </w14:srgbClr>
                                  </w14:solidFill>
                                </w14:textFill>
                              </w:rPr>
                              <w:t>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99.85pt;margin-top:128.3pt;height:24pt;width:497.15pt;rotation:-3604480f;z-index:251778048;mso-width-relative:page;mso-height-relative:page;" filled="f" stroked="f" coordsize="21600,21600" o:gfxdata="UEsDBAoAAAAAAIdO4kAAAAAAAAAAAAAAAAAEAAAAZHJzL1BLAwQUAAAACACHTuJAk7BX7NgAAAAM&#10;AQAADwAAAGRycy9kb3ducmV2LnhtbE2Py07DMBBF90j8gzVI7Fo7BRISMumioh9AisTWjd04rR8h&#10;dtrC1zOsYHdHc3TnTL2+OsvOeopD8AjZUgDTvgtq8D3C+267eAYWk/RK2uA1wpeOsG5ub2pZqXDx&#10;b/rcpp5RiY+VRDApjRXnsTPaybgMo/a0O4TJyUTj1HM1yQuVO8tXQuTcycHTBSNHvTG6O7WzQ/jg&#10;rfye08lkxWcqzevObrrjFvH+LhMvwJK+pj8YfvVJHRpy2ofZq8gswiIry4JYhNVTngMjpCgfKewR&#10;HgQF3tT8/xPND1BLAwQUAAAACACHTuJAhWBQ6hkCAAAhBAAADgAAAGRycy9lMm9Eb2MueG1srVNN&#10;j9owFLxX6n+wfF+SwBYoIqzorqgqoe5KbNWzcWyIFH/UNiT013fskN1+narmYD0/T97zzBsv7zrV&#10;kLNwvja6pMUop0RobqpaH0r65XlzM6fEB6Yr1hgtSnoRnt6t3r5ZtnYhxuZomko4giLaL1pb0mMI&#10;dpFlnh+FYn5krNA4lMYpFrB1h6xyrEV11WTjPJ9mrXGVdYYL75F96A/pKtWXUvDwKKUXgTQlxd1C&#10;Wl1a93HNVku2ODhmjzW/XoP9wy0UqzWavpR6YIGRk6v/KKVq7ow3Moy4UZmRsuYicQCbIv+Nze7I&#10;rEhcII63LzL5/1eWfz4/OVJXJZ2NKdFMYUbPogsfTEeQgTyt9Qugdha40CGPMQ95j2Rk3UmniDNQ&#10;t5hP8vglMUCPAH5TjKfzYgYnXACYjt+/K2a98GhEOBDTSTGZ57eUcCAm+e0cBdA66yvHDtb58FEY&#10;RWJQUofBphbsvPWhhw6QCNdmUzdNGm6jSRsn/UsalRuNBpFcTyJGodt3V8Z7U11AOHGCb7zlmxqd&#10;t8yHJ+ZgESRh+/CIRTYGHcw1ouRo3Pe/5SMek8MpJS0sV1L/7cScoKT5pDHT6M8hcEOwHwJ9UvcG&#10;Li7SbVKIH1xohlA6o77iNaxjFxwxzdGrpGEI70NvfLwmLtbrBIILLQtbvbM8lu5FWp+CkXWSNcrS&#10;a3FVCz5Mg7m+mWj0n/cJ9fqyV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7BX7NgAAAAMAQAA&#10;DwAAAAAAAAABACAAAAAiAAAAZHJzL2Rvd25yZXYueG1sUEsBAhQAFAAAAAgAh07iQIVgUOoZAgAA&#10;IQ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九小分校电子阅览室及网络教室设备等(第一包第二次) —2022-09-</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z w:val="32"/>
                          <w:szCs w:val="32"/>
                          <w14:textFill>
                            <w14:solidFill>
                              <w14:srgbClr w14:val="808080">
                                <w14:alpha w14:val="49803"/>
                              </w14:srgbClr>
                            </w14:solidFill>
                          </w14:textFill>
                        </w:rPr>
                        <w:t>0</w:t>
                      </w:r>
                    </w:p>
                  </w:txbxContent>
                </v:textbox>
              </v:shape>
            </w:pict>
          </mc:Fallback>
        </mc:AlternateContent>
      </w:r>
      <w:r>
        <w:rPr>
          <w:rFonts w:ascii="宋体" w:hAnsi="宋体" w:eastAsia="宋体" w:cs="宋体"/>
          <w:spacing w:val="25"/>
          <w:sz w:val="22"/>
          <w:szCs w:val="22"/>
          <w14:textOutline w14:w="4005" w14:cap="flat" w14:cmpd="sng">
            <w14:solidFill>
              <w14:srgbClr w14:val="000000"/>
            </w14:solidFill>
            <w14:prstDash w14:val="solid"/>
            <w14:miter w14:val="0"/>
          </w14:textOutline>
        </w:rPr>
        <w:t>(</w:t>
      </w:r>
      <w:r>
        <w:rPr>
          <w:rFonts w:ascii="宋体" w:hAnsi="宋体" w:eastAsia="宋体" w:cs="宋体"/>
          <w:spacing w:val="22"/>
          <w:sz w:val="22"/>
          <w:szCs w:val="22"/>
          <w14:textOutline w14:w="4005" w14:cap="flat" w14:cmpd="sng">
            <w14:solidFill>
              <w14:srgbClr w14:val="000000"/>
            </w14:solidFill>
            <w14:prstDash w14:val="solid"/>
            <w14:miter w14:val="0"/>
          </w14:textOutline>
        </w:rPr>
        <w:t>一)办公电脑设备</w:t>
      </w:r>
    </w:p>
    <w:p>
      <w:pPr>
        <w:spacing w:before="153" w:line="312" w:lineRule="exact"/>
        <w:ind w:left="1400"/>
        <w:rPr>
          <w:rFonts w:ascii="宋体" w:hAnsi="宋体" w:eastAsia="宋体" w:cs="宋体"/>
          <w:sz w:val="22"/>
          <w:szCs w:val="22"/>
        </w:rPr>
      </w:pPr>
      <w:r>
        <mc:AlternateContent>
          <mc:Choice Requires="wps">
            <w:drawing>
              <wp:anchor distT="0" distB="0" distL="114300" distR="114300" simplePos="0" relativeHeight="251771904" behindDoc="0" locked="0" layoutInCell="1" allowOverlap="1">
                <wp:simplePos x="0" y="0"/>
                <wp:positionH relativeFrom="column">
                  <wp:posOffset>7349490</wp:posOffset>
                </wp:positionH>
                <wp:positionV relativeFrom="paragraph">
                  <wp:posOffset>182880</wp:posOffset>
                </wp:positionV>
                <wp:extent cx="290195" cy="1930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9019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wps:txbx>
                      <wps:bodyPr lIns="0" tIns="0" rIns="0" bIns="0" upright="1"/>
                    </wps:wsp>
                  </a:graphicData>
                </a:graphic>
              </wp:anchor>
            </w:drawing>
          </mc:Choice>
          <mc:Fallback>
            <w:pict>
              <v:shape id="_x0000_s1026" o:spid="_x0000_s1026" o:spt="202" type="#_x0000_t202" style="position:absolute;left:0pt;margin-left:578.7pt;margin-top:14.4pt;height:15.2pt;width:22.85pt;z-index:251771904;mso-width-relative:page;mso-height-relative:page;" filled="f" stroked="f" coordsize="21600,21600" o:gfxdata="UEsDBAoAAAAAAIdO4kAAAAAAAAAAAAAAAAAEAAAAZHJzL1BLAwQUAAAACACHTuJAujNto9kAAAAL&#10;AQAADwAAAGRycy9kb3ducmV2LnhtbE2Py07DMBBF90j8gzVI7KidQEsb4lQIwQoJNQ0Llk48TaLG&#10;4xC7D/6e6QqWV3N059x8fXaDOOIUek8akpkCgdR421Or4bN6u1uCCNGQNYMn1PCDAdbF9VVuMutP&#10;VOJxG1vBJRQyo6GLccykDE2HzoSZH5H4tvOTM5Hj1Eo7mROXu0GmSi2kMz3xh86M+NJhs98enIbn&#10;Lypf+++PelPuyr6qVoreF3utb28S9QQi4jn+wXDRZ3Uo2Kn2B7JBDJyT+eMDsxrSJW+4EKm6T0DU&#10;GuarFGSRy/8bil9QSwMEFAAAAAgAh07iQF/vEWegAQAAIwMAAA4AAABkcnMvZTJvRG9jLnhtbK1S&#10;wU4bMRC9V+IfLN+JNyktzSobpAqBKqFSCfoBjtfOWrI9lm2ymx+gf9ATF+58V76DsckGaG9VL7Pj&#10;mdnn9954cTZYQzYyRA2uodNJRYl0Alrt1g39eXtx/IWSmLhruQEnG7qVkZ4tjz4sel/LGXRgWhkI&#10;grhY976hXUq+ZiyKTloeJ+Clw6aCYHnCY1izNvAe0a1hs6r6zHoIrQ8gZIxYPX9p0mXBV0qKdK1U&#10;lImYhiK3VGIocZUjWy54vQ7cd1rsafB/YGG5dnjpAeqcJ07ugv4LymoRIIJKEwGWgVJayKIB1Uyr&#10;P9TcdNzLogXNif5gU/x/sOL75kcgum3oKSWOW1zR7vev3cPT7vGenGZ7eh9rnLrxOJeGrzDgmsd6&#10;xGJWPahg8xf1EOyj0duDuXJIRGBxNq+m80+UCGxN5x+rk2I+e/3Zh5guJViSk4YG3F2xlG+uYkIi&#10;ODqO5LscXGhjyv6Me1fAwVxhmfkLw5ylYTXs5ayg3aIa882hk/lVjEkYk9WY3Pmg1x3SKZoLJG6i&#10;kNm/mrzqt+dy8evbXj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jNto9kAAAALAQAADwAAAAAA&#10;AAABACAAAAAiAAAAZHJzL2Rvd25yZXYueG1sUEsBAhQAFAAAAAgAh07iQF/vEWegAQAAIwMAAA4A&#10;AAAAAAAAAQAgAAAAKAEAAGRycy9lMm9Eb2MueG1sUEsFBgAAAAAGAAYAWQEAADoFA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v:textbox>
              </v:shape>
            </w:pict>
          </mc:Fallback>
        </mc:AlternateContent>
      </w:r>
      <w:r>
        <w:rPr>
          <w:rFonts w:ascii="宋体" w:hAnsi="宋体" w:eastAsia="宋体" w:cs="宋体"/>
          <w:spacing w:val="-2"/>
          <w:position w:val="6"/>
          <w:sz w:val="22"/>
          <w:szCs w:val="22"/>
        </w:rPr>
        <w:t>办公电脑</w:t>
      </w:r>
    </w:p>
    <w:p>
      <w:pPr>
        <w:spacing w:before="1" w:line="221" w:lineRule="auto"/>
        <w:ind w:left="1399"/>
        <w:rPr>
          <w:rFonts w:ascii="宋体" w:hAnsi="宋体" w:eastAsia="宋体" w:cs="宋体"/>
          <w:sz w:val="22"/>
          <w:szCs w:val="22"/>
        </w:rPr>
      </w:pPr>
      <w:r>
        <w:rPr>
          <w:rFonts w:ascii="宋体" w:hAnsi="宋体" w:eastAsia="宋体" w:cs="宋体"/>
          <w:spacing w:val="-4"/>
          <w:sz w:val="22"/>
          <w:szCs w:val="22"/>
        </w:rPr>
        <w:t>设</w:t>
      </w:r>
      <w:r>
        <w:rPr>
          <w:rFonts w:ascii="宋体" w:hAnsi="宋体" w:eastAsia="宋体" w:cs="宋体"/>
          <w:spacing w:val="-2"/>
          <w:sz w:val="22"/>
          <w:szCs w:val="22"/>
        </w:rPr>
        <w:t>备</w:t>
      </w:r>
    </w:p>
    <w:p>
      <w:pPr>
        <w:spacing w:before="57" w:line="221" w:lineRule="auto"/>
        <w:ind w:left="1397"/>
        <w:rPr>
          <w:rFonts w:ascii="宋体" w:hAnsi="宋体" w:eastAsia="宋体" w:cs="宋体"/>
          <w:sz w:val="22"/>
          <w:szCs w:val="22"/>
        </w:rPr>
      </w:pPr>
      <w:r>
        <w:rPr>
          <w:rFonts w:ascii="宋体" w:hAnsi="宋体" w:eastAsia="宋体" w:cs="宋体"/>
          <w:spacing w:val="-12"/>
          <w:sz w:val="22"/>
          <w:szCs w:val="22"/>
        </w:rPr>
        <w:t>校</w:t>
      </w:r>
      <w:r>
        <w:rPr>
          <w:rFonts w:ascii="宋体" w:hAnsi="宋体" w:eastAsia="宋体" w:cs="宋体"/>
          <w:spacing w:val="-10"/>
          <w:sz w:val="22"/>
          <w:szCs w:val="22"/>
        </w:rPr>
        <w:t>园 IT</w:t>
      </w:r>
    </w:p>
    <w:p>
      <w:pPr>
        <w:spacing w:before="49" w:line="222" w:lineRule="auto"/>
        <w:ind w:left="1399"/>
        <w:rPr>
          <w:rFonts w:ascii="宋体" w:hAnsi="宋体" w:eastAsia="宋体" w:cs="宋体"/>
          <w:sz w:val="22"/>
          <w:szCs w:val="22"/>
        </w:rPr>
      </w:pPr>
      <w:r>
        <mc:AlternateContent>
          <mc:Choice Requires="wps">
            <w:drawing>
              <wp:anchor distT="0" distB="0" distL="114300" distR="114300" simplePos="0" relativeHeight="251774976" behindDoc="0" locked="0" layoutInCell="1" allowOverlap="1">
                <wp:simplePos x="0" y="0"/>
                <wp:positionH relativeFrom="column">
                  <wp:posOffset>477520</wp:posOffset>
                </wp:positionH>
                <wp:positionV relativeFrom="paragraph">
                  <wp:posOffset>-27940</wp:posOffset>
                </wp:positionV>
                <wp:extent cx="158115" cy="13589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8115" cy="135890"/>
                        </a:xfrm>
                        <a:prstGeom prst="rect">
                          <a:avLst/>
                        </a:prstGeom>
                        <a:noFill/>
                        <a:ln>
                          <a:noFill/>
                        </a:ln>
                      </wps:spPr>
                      <wps:txbx>
                        <w:txbxContent>
                          <w:p>
                            <w:pPr>
                              <w:spacing w:before="20" w:line="173" w:lineRule="exact"/>
                              <w:ind w:left="20"/>
                              <w:rPr>
                                <w:rFonts w:ascii="宋体" w:hAnsi="宋体" w:eastAsia="宋体" w:cs="宋体"/>
                                <w:sz w:val="10"/>
                                <w:szCs w:val="10"/>
                              </w:rPr>
                            </w:pPr>
                            <w:r>
                              <w:rPr>
                                <w:rFonts w:ascii="宋体" w:hAnsi="宋体" w:eastAsia="宋体" w:cs="宋体"/>
                                <w:spacing w:val="108"/>
                                <w:position w:val="1"/>
                                <w:sz w:val="10"/>
                                <w:szCs w:val="10"/>
                              </w:rPr>
                              <w:t>一</w:t>
                            </w:r>
                          </w:p>
                        </w:txbxContent>
                      </wps:txbx>
                      <wps:bodyPr lIns="0" tIns="0" rIns="0" bIns="0" upright="1"/>
                    </wps:wsp>
                  </a:graphicData>
                </a:graphic>
              </wp:anchor>
            </w:drawing>
          </mc:Choice>
          <mc:Fallback>
            <w:pict>
              <v:shape id="_x0000_s1026" o:spid="_x0000_s1026" o:spt="202" type="#_x0000_t202" style="position:absolute;left:0pt;margin-left:37.6pt;margin-top:-2.2pt;height:10.7pt;width:12.45pt;z-index:251774976;mso-width-relative:page;mso-height-relative:page;" filled="f" stroked="f" coordsize="21600,21600" o:gfxdata="UEsDBAoAAAAAAIdO4kAAAAAAAAAAAAAAAAAEAAAAZHJzL1BLAwQUAAAACACHTuJANdcU0NcAAAAI&#10;AQAADwAAAGRycy9kb3ducmV2LnhtbE2PzU7DMBCE70i8g7VI3Fo7VWkhZFMhBCckRBoOHJ14m1iN&#10;1yF2f3h73BPcZjWjmW+LzdkN4khTsJ4RsrkCQdx6Y7lD+KxfZ/cgQtRs9OCZEH4owKa8vip0bvyJ&#10;KzpuYydSCYdcI/QxjrmUoe3J6TD3I3Hydn5yOqZz6qSZ9CmVu0EulFpJpy2nhV6P9NxTu98eHMLT&#10;F1cv9vu9+ah2la3rB8Vvqz3i7U2mHkFEOse/MFzwEzqUianxBzZBDAjru0VKIsyWSxAXX6kMRJPE&#10;WoEsC/n/gfIXUEsDBBQAAAAIAIdO4kDfurM1ngEAACMDAAAOAAAAZHJzL2Uyb0RvYy54bWytUsFu&#10;GyEQvVfKPyDuNd5UttyV15GiKFGlKq2U5AMwC14kYBAQ7/oH0j/oKZfc+13+jgzE66TprcoFhpnh&#10;8d4blmeDNWQrQ9TgGlpNppRIJ6DVbtPQu9vLzwtKYuKu5QacbOhORnq2Ovm07H0tT6ED08pAEMTF&#10;uvcN7VLyNWNRdNLyOAEvHRYVBMsTHsOGtYH3iG4NO51O56yH0PoAQsaI2YuXIl0VfKWkSD+UijIR&#10;01DklsoayrrOK1steb0J3HdaHGjw/2BhuXb46BHqgidO7oP+B8pqESCCShMBloFSWsiiAdVU03dq&#10;bjruZdGC5kR/tCl+HKy43v4MRLcNnVPiuMUR7X//2j/+2T89kHm2p/exxq4bj31pOIcBxzzmIyaz&#10;6kEFm3fUQ7CORu+O5sohEZEvzRZVNaNEYKn6Mlt8Leaz18s+xHQlwZIcNDTg7IqlfPs9JiSCrWNL&#10;fsvBpTamzM+4vxLYmDMsM39hmKM0rIeDnDW0O1Rjvjl0Mv+KMQhjsB6Dex/0pkM6RXOBxEkUModf&#10;k0f99lwefv3bq2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11xTQ1wAAAAgBAAAPAAAAAAAAAAEA&#10;IAAAACIAAABkcnMvZG93bnJldi54bWxQSwECFAAUAAAACACHTuJA37qzNZ4BAAAjAwAADgAAAAAA&#10;AAABACAAAAAmAQAAZHJzL2Uyb0RvYy54bWxQSwUGAAAAAAYABgBZAQAANgUAAAAA&#10;">
                <v:path/>
                <v:fill on="f" focussize="0,0"/>
                <v:stroke on="f"/>
                <v:imagedata o:title=""/>
                <o:lock v:ext="edit" aspectratio="f"/>
                <v:textbox inset="0mm,0mm,0mm,0mm">
                  <w:txbxContent>
                    <w:p>
                      <w:pPr>
                        <w:spacing w:before="20" w:line="173" w:lineRule="exact"/>
                        <w:ind w:left="20"/>
                        <w:rPr>
                          <w:rFonts w:ascii="宋体" w:hAnsi="宋体" w:eastAsia="宋体" w:cs="宋体"/>
                          <w:sz w:val="10"/>
                          <w:szCs w:val="10"/>
                        </w:rPr>
                      </w:pPr>
                      <w:r>
                        <w:rPr>
                          <w:rFonts w:ascii="宋体" w:hAnsi="宋体" w:eastAsia="宋体" w:cs="宋体"/>
                          <w:spacing w:val="108"/>
                          <w:position w:val="1"/>
                          <w:sz w:val="10"/>
                          <w:szCs w:val="10"/>
                        </w:rPr>
                        <w:t>一</w:t>
                      </w:r>
                    </w:p>
                  </w:txbxContent>
                </v:textbox>
              </v:shape>
            </w:pict>
          </mc:Fallback>
        </mc:AlternateContent>
      </w:r>
      <w:r>
        <w:rPr>
          <w:rFonts w:ascii="宋体" w:hAnsi="宋体" w:eastAsia="宋体" w:cs="宋体"/>
          <w:spacing w:val="-4"/>
          <w:sz w:val="22"/>
          <w:szCs w:val="22"/>
        </w:rPr>
        <w:t>设</w:t>
      </w:r>
      <w:r>
        <w:rPr>
          <w:rFonts w:ascii="宋体" w:hAnsi="宋体" w:eastAsia="宋体" w:cs="宋体"/>
          <w:spacing w:val="-2"/>
          <w:sz w:val="22"/>
          <w:szCs w:val="22"/>
        </w:rPr>
        <w:t>备</w:t>
      </w:r>
    </w:p>
    <w:p>
      <w:pPr>
        <w:spacing w:before="57" w:line="220" w:lineRule="auto"/>
        <w:ind w:left="3540"/>
        <w:rPr>
          <w:rFonts w:ascii="宋体" w:hAnsi="宋体" w:eastAsia="宋体" w:cs="宋体"/>
          <w:sz w:val="22"/>
          <w:szCs w:val="22"/>
        </w:rPr>
      </w:pPr>
      <w:r>
        <mc:AlternateContent>
          <mc:Choice Requires="wps">
            <w:drawing>
              <wp:anchor distT="0" distB="0" distL="0" distR="0" simplePos="0" relativeHeight="251779072" behindDoc="0" locked="0" layoutInCell="1" allowOverlap="1">
                <wp:simplePos x="0" y="0"/>
                <wp:positionH relativeFrom="column">
                  <wp:posOffset>1801495</wp:posOffset>
                </wp:positionH>
                <wp:positionV relativeFrom="paragraph">
                  <wp:posOffset>-993140</wp:posOffset>
                </wp:positionV>
                <wp:extent cx="2859405" cy="349250"/>
                <wp:effectExtent l="1255395" t="0" r="0" b="0"/>
                <wp:wrapNone/>
                <wp:docPr id="73" name="TextBox 73"/>
                <wp:cNvGraphicFramePr/>
                <a:graphic xmlns:a="http://schemas.openxmlformats.org/drawingml/2006/main">
                  <a:graphicData uri="http://schemas.microsoft.com/office/word/2010/wordprocessingShape">
                    <wps:wsp>
                      <wps:cNvSpPr txBox="1"/>
                      <wps:spPr>
                        <a:xfrm rot="18300000">
                          <a:off x="1801578" y="-993642"/>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 o:spid="_x0000_s1026" o:spt="202" type="#_x0000_t202" style="position:absolute;left:0pt;margin-left:141.85pt;margin-top:-78.2pt;height:27.5pt;width:225.15pt;rotation:-3604480f;z-index:251779072;mso-width-relative:page;mso-height-relative:page;" filled="f" stroked="f" coordsize="21600,21600" o:gfxdata="UEsDBAoAAAAAAIdO4kAAAAAAAAAAAAAAAAAEAAAAZHJzL1BLAwQUAAAACACHTuJAuOaS99kAAAAN&#10;AQAADwAAAGRycy9kb3ducmV2LnhtbE2PwVLCMBCG7874Dpl1xhskhUqxNuXAyANYnPG6NLGpJJva&#10;pIA+veEkx9395t/vrzYXZ9lJj6H3JCGbC2CaWq966iS873ezNbAQkRRaT1rCjw6wqe/vKiyVP9Ob&#10;PjWxYymEQokSTIxDyXlojXYY5n7QlG6ffnQY0zh2XI14TuHO8oUQK+6wp/TB4KC3RrfHZnISPniD&#10;v1M8mqz4js/mdW+37ddOyseHTLwAi/oS/2G46id1qJPTwU+kArMSFutlkVAJs+xplQNLSLHMU73D&#10;dSWyHHhd8dsW9R9QSwMEFAAAAAgAh07iQMZdZUEZAgAAIAQAAA4AAABkcnMvZTJvRG9jLnhtbK1T&#10;y27bMBC8F+g/ELzHkl+JbVgO3AQuChhNAKfomaZIW4D4KElbcr++Q8pK+joV1YFYLYe7nNnh8r5V&#10;NTkL5yujCzoc5JQIzU1Z6UNBv7xsbmaU+MB0yWqjRUEvwtP71ft3y8YuxMgcTV0KR1BE+0VjC3oM&#10;wS6yzPOjUMwPjBUam9I4xQJ+3SErHWtQXdXZKM9vs8a40jrDhffIPnabdJXqSyl4eJLSi0DqguJu&#10;Ia0urfu4ZqslWxwcs8eKX6/B/uEWilUaTV9LPbLAyMlVf5RSFXfGGxkG3KjMSFlxkTiAzTD/jc3u&#10;yKxIXCCOt68y+f9Xln8+PztSlQW9G1OimcKMXkQbPpiWIAN5GusXQO0scKFFHmPu8x7JyLqVThFn&#10;oO5wNs7jl8QAPRLhs3w4vYMRLgW9mc/Ht5NRpzv6EA7AaDadT/IJJRyI8WQ+mqbBZF3h2MA6Hz4K&#10;o0gMCuow19SBnbc+4JKA9pAI12ZT1XWaba1JEwf9SxrwWuNU5NZxiFFo9+2V8N6UF/BNlGAbb/mm&#10;Quct8+GZOTgESbg+PGGRtUEHc40oORr3/W/5iMfgsEtJA8cV1H87MScoqT9pjDTasw9cH+z7QJ/U&#10;g4GJh+k2KcQBF+o+lM6or3gM69gFW0xz9Cpo6MOH0Pkej4mL9TqBYELLwlbvLI+lO5HWp2BklWSN&#10;snRaXNWCDZPa1ycTff7zf0K9Pez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jmkvfZAAAADQEA&#10;AA8AAAAAAAAAAQAgAAAAIgAAAGRycy9kb3ducmV2LnhtbFBLAQIUABQAAAAIAIdO4kDGXWVBGQIA&#10;ACAEAAAOAAAAAAAAAAEAIAAAACg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牌：荣耀</w:t>
      </w:r>
    </w:p>
    <w:p>
      <w:pPr>
        <w:spacing w:before="50" w:line="312" w:lineRule="exact"/>
        <w:ind w:left="3529"/>
        <w:rPr>
          <w:rFonts w:ascii="宋体" w:hAnsi="宋体" w:eastAsia="宋体" w:cs="宋体"/>
          <w:sz w:val="22"/>
          <w:szCs w:val="22"/>
        </w:rPr>
      </w:pPr>
      <w:r>
        <mc:AlternateContent>
          <mc:Choice Requires="wps">
            <w:drawing>
              <wp:anchor distT="0" distB="0" distL="114300" distR="114300" simplePos="0" relativeHeight="251762688" behindDoc="0" locked="0" layoutInCell="1" allowOverlap="1">
                <wp:simplePos x="0" y="0"/>
                <wp:positionH relativeFrom="column">
                  <wp:posOffset>1593215</wp:posOffset>
                </wp:positionH>
                <wp:positionV relativeFrom="paragraph">
                  <wp:posOffset>1009650</wp:posOffset>
                </wp:positionV>
                <wp:extent cx="440055" cy="5899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0055" cy="589915"/>
                        </a:xfrm>
                        <a:prstGeom prst="rect">
                          <a:avLst/>
                        </a:prstGeom>
                        <a:noFill/>
                        <a:ln>
                          <a:noFill/>
                        </a:ln>
                      </wps:spPr>
                      <wps:txbx>
                        <w:txbxContent>
                          <w:p>
                            <w:pPr>
                              <w:spacing w:before="18" w:line="249" w:lineRule="auto"/>
                              <w:ind w:left="20" w:right="20" w:firstLine="4"/>
                              <w:rPr>
                                <w:rFonts w:ascii="宋体" w:hAnsi="宋体" w:eastAsia="宋体" w:cs="宋体"/>
                                <w:sz w:val="22"/>
                                <w:szCs w:val="22"/>
                              </w:rPr>
                            </w:pPr>
                            <w:r>
                              <w:rPr>
                                <w:rFonts w:ascii="宋体" w:hAnsi="宋体" w:eastAsia="宋体" w:cs="宋体"/>
                                <w:spacing w:val="-4"/>
                                <w:sz w:val="22"/>
                                <w:szCs w:val="22"/>
                              </w:rPr>
                              <w:t>荣耀终</w:t>
                            </w:r>
                            <w:r>
                              <w:rPr>
                                <w:rFonts w:ascii="宋体" w:hAnsi="宋体" w:eastAsia="宋体" w:cs="宋体"/>
                                <w:sz w:val="22"/>
                                <w:szCs w:val="22"/>
                              </w:rPr>
                              <w:t xml:space="preserve"> </w:t>
                            </w:r>
                            <w:r>
                              <w:rPr>
                                <w:rFonts w:ascii="宋体" w:hAnsi="宋体" w:eastAsia="宋体" w:cs="宋体"/>
                                <w:spacing w:val="-4"/>
                                <w:sz w:val="22"/>
                                <w:szCs w:val="22"/>
                              </w:rPr>
                              <w:t>端</w:t>
                            </w:r>
                            <w:r>
                              <w:rPr>
                                <w:rFonts w:ascii="宋体" w:hAnsi="宋体" w:eastAsia="宋体" w:cs="宋体"/>
                                <w:spacing w:val="-2"/>
                                <w:sz w:val="22"/>
                                <w:szCs w:val="22"/>
                              </w:rPr>
                              <w:t>有限</w:t>
                            </w:r>
                            <w:r>
                              <w:rPr>
                                <w:rFonts w:ascii="宋体" w:hAnsi="宋体" w:eastAsia="宋体" w:cs="宋体"/>
                                <w:sz w:val="22"/>
                                <w:szCs w:val="22"/>
                              </w:rPr>
                              <w:t xml:space="preserve"> </w:t>
                            </w:r>
                            <w:r>
                              <w:rPr>
                                <w:rFonts w:ascii="宋体" w:hAnsi="宋体" w:eastAsia="宋体" w:cs="宋体"/>
                                <w:spacing w:val="-2"/>
                                <w:sz w:val="22"/>
                                <w:szCs w:val="22"/>
                              </w:rPr>
                              <w:t>公司</w:t>
                            </w:r>
                          </w:p>
                        </w:txbxContent>
                      </wps:txbx>
                      <wps:bodyPr lIns="0" tIns="0" rIns="0" bIns="0" upright="1"/>
                    </wps:wsp>
                  </a:graphicData>
                </a:graphic>
              </wp:anchor>
            </w:drawing>
          </mc:Choice>
          <mc:Fallback>
            <w:pict>
              <v:shape id="_x0000_s1026" o:spid="_x0000_s1026" o:spt="202" type="#_x0000_t202" style="position:absolute;left:0pt;margin-left:125.45pt;margin-top:79.5pt;height:46.45pt;width:34.65pt;z-index:251762688;mso-width-relative:page;mso-height-relative:page;" filled="f" stroked="f" coordsize="21600,21600" o:gfxdata="UEsDBAoAAAAAAIdO4kAAAAAAAAAAAAAAAAAEAAAAZHJzL1BLAwQUAAAACACHTuJAAiRCZtgAAAAL&#10;AQAADwAAAGRycy9kb3ducmV2LnhtbE2Py07DMBBF90j8gzWV2FE7Qa1IGqdCCFZIiDQsWDrJNLEa&#10;j0PsPvh7pitYju7RnXOL7cWN4oRzsJ40JEsFAqn1naVew2f9ev8IIkRDnRk9oYYfDLAtb28Kk3f+&#10;TBWedrEXXEIhNxqGGKdcytAO6ExY+gmJs72fnYl8zr3sZnPmcjfKVKm1dMYSfxjMhM8Dtofd0Wl4&#10;+qLqxX6/Nx/VvrJ1nSl6Wx+0vlskagMi4iX+wXDVZ3Uo2anxR+qCGDWkK5UxysEq41FMPKQqBdFc&#10;oyQDWRby/4byF1BLAwQUAAAACACHTuJAsUsgKJ4BAAAjAwAADgAAAGRycy9lMm9Eb2MueG1srVJL&#10;btswEN0X6B0I7mvKQRw4guUARZCiQJEWSHMAmiItAvxhyFjyBZIbZNVN9zmXz5EhbdlJuyu6GQ1n&#10;Ro/z3uPiarCGbCRE7V1Dp5OKEumEb7VbN/T+582nOSUxcddy451s6FZGerX8+GHRh1qe+c6bVgJB&#10;EBfrPjS0SynUjEXRScvjxAfpsKk8WJ7wCGvWAu8R3Rp2VlUXrPfQBvBCxojV632TLgu+UlKk70pF&#10;mYhpKO6WSoQSVzmy5YLXa+Ch0+KwBv+HLSzXDi89Ql3zxMkD6L+grBbgo1dpIrxlXiktZOGAbKbV&#10;H2zuOh5k4YLixHCUKf4/WHG7+QFEtw1Foxy3aNHu+Wn362X3+5HMszx9iDVO3QWcS8NnP6DNYz1i&#10;MbMeFNj8RT4E+yj09iiuHBIRWDw/r6rZjBKBrdn88nI6yyjs9HOAmL5Ib0lOGgroXZGUb77FtB8d&#10;R/Jdzt9oY4p/xr0rIGausLz5fsOcpWE1HOisfLtFNuarQyXzqxgTGJPVmDwE0OsO1ymcCyQ6UfY+&#10;vJps9dtzufj0tpe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iRCZtgAAAALAQAADwAAAAAAAAAB&#10;ACAAAAAiAAAAZHJzL2Rvd25yZXYueG1sUEsBAhQAFAAAAAgAh07iQLFLICieAQAAIwMAAA4AAAAA&#10;AAAAAQAgAAAAJwEAAGRycy9lMm9Eb2MueG1sUEsFBgAAAAAGAAYAWQEAADcFAAAAAA==&#10;">
                <v:path/>
                <v:fill on="f" focussize="0,0"/>
                <v:stroke on="f"/>
                <v:imagedata o:title=""/>
                <o:lock v:ext="edit" aspectratio="f"/>
                <v:textbox inset="0mm,0mm,0mm,0mm">
                  <w:txbxContent>
                    <w:p>
                      <w:pPr>
                        <w:spacing w:before="18" w:line="249" w:lineRule="auto"/>
                        <w:ind w:left="20" w:right="20" w:firstLine="4"/>
                        <w:rPr>
                          <w:rFonts w:ascii="宋体" w:hAnsi="宋体" w:eastAsia="宋体" w:cs="宋体"/>
                          <w:sz w:val="22"/>
                          <w:szCs w:val="22"/>
                        </w:rPr>
                      </w:pPr>
                      <w:r>
                        <w:rPr>
                          <w:rFonts w:ascii="宋体" w:hAnsi="宋体" w:eastAsia="宋体" w:cs="宋体"/>
                          <w:spacing w:val="-4"/>
                          <w:sz w:val="22"/>
                          <w:szCs w:val="22"/>
                        </w:rPr>
                        <w:t>荣耀终</w:t>
                      </w:r>
                      <w:r>
                        <w:rPr>
                          <w:rFonts w:ascii="宋体" w:hAnsi="宋体" w:eastAsia="宋体" w:cs="宋体"/>
                          <w:sz w:val="22"/>
                          <w:szCs w:val="22"/>
                        </w:rPr>
                        <w:t xml:space="preserve"> </w:t>
                      </w:r>
                      <w:r>
                        <w:rPr>
                          <w:rFonts w:ascii="宋体" w:hAnsi="宋体" w:eastAsia="宋体" w:cs="宋体"/>
                          <w:spacing w:val="-4"/>
                          <w:sz w:val="22"/>
                          <w:szCs w:val="22"/>
                        </w:rPr>
                        <w:t>端</w:t>
                      </w:r>
                      <w:r>
                        <w:rPr>
                          <w:rFonts w:ascii="宋体" w:hAnsi="宋体" w:eastAsia="宋体" w:cs="宋体"/>
                          <w:spacing w:val="-2"/>
                          <w:sz w:val="22"/>
                          <w:szCs w:val="22"/>
                        </w:rPr>
                        <w:t>有限</w:t>
                      </w:r>
                      <w:r>
                        <w:rPr>
                          <w:rFonts w:ascii="宋体" w:hAnsi="宋体" w:eastAsia="宋体" w:cs="宋体"/>
                          <w:sz w:val="22"/>
                          <w:szCs w:val="22"/>
                        </w:rPr>
                        <w:t xml:space="preserve"> </w:t>
                      </w:r>
                      <w:r>
                        <w:rPr>
                          <w:rFonts w:ascii="宋体" w:hAnsi="宋体" w:eastAsia="宋体" w:cs="宋体"/>
                          <w:spacing w:val="-2"/>
                          <w:sz w:val="22"/>
                          <w:szCs w:val="22"/>
                        </w:rPr>
                        <w:t>公司</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873125</wp:posOffset>
                </wp:positionH>
                <wp:positionV relativeFrom="paragraph">
                  <wp:posOffset>1108710</wp:posOffset>
                </wp:positionV>
                <wp:extent cx="581660" cy="3898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1660" cy="389890"/>
                        </a:xfrm>
                        <a:prstGeom prst="rect">
                          <a:avLst/>
                        </a:prstGeom>
                        <a:noFill/>
                        <a:ln>
                          <a:noFill/>
                        </a:ln>
                      </wps:spPr>
                      <wps:txbx>
                        <w:txbxContent>
                          <w:p>
                            <w:pPr>
                              <w:spacing w:before="19" w:line="241" w:lineRule="auto"/>
                              <w:ind w:left="20" w:right="20" w:firstLine="3"/>
                              <w:rPr>
                                <w:rFonts w:ascii="宋体" w:hAnsi="宋体" w:eastAsia="宋体" w:cs="宋体"/>
                                <w:sz w:val="22"/>
                                <w:szCs w:val="22"/>
                              </w:rPr>
                            </w:pPr>
                            <w:r>
                              <w:rPr>
                                <w:rFonts w:ascii="宋体" w:hAnsi="宋体" w:eastAsia="宋体" w:cs="宋体"/>
                                <w:spacing w:val="-3"/>
                                <w:sz w:val="22"/>
                                <w:szCs w:val="22"/>
                              </w:rPr>
                              <w:t>教</w:t>
                            </w:r>
                            <w:r>
                              <w:rPr>
                                <w:rFonts w:ascii="宋体" w:hAnsi="宋体" w:eastAsia="宋体" w:cs="宋体"/>
                                <w:spacing w:val="-2"/>
                                <w:sz w:val="22"/>
                                <w:szCs w:val="22"/>
                              </w:rPr>
                              <w:t>学学生</w:t>
                            </w:r>
                            <w:r>
                              <w:rPr>
                                <w:rFonts w:ascii="宋体" w:hAnsi="宋体" w:eastAsia="宋体" w:cs="宋体"/>
                                <w:sz w:val="22"/>
                                <w:szCs w:val="22"/>
                              </w:rPr>
                              <w:t xml:space="preserve"> </w:t>
                            </w:r>
                            <w:r>
                              <w:rPr>
                                <w:rFonts w:ascii="宋体" w:hAnsi="宋体" w:eastAsia="宋体" w:cs="宋体"/>
                                <w:spacing w:val="-2"/>
                                <w:sz w:val="22"/>
                                <w:szCs w:val="22"/>
                              </w:rPr>
                              <w:t>平</w:t>
                            </w:r>
                            <w:r>
                              <w:rPr>
                                <w:rFonts w:ascii="宋体" w:hAnsi="宋体" w:eastAsia="宋体" w:cs="宋体"/>
                                <w:spacing w:val="-1"/>
                                <w:sz w:val="22"/>
                                <w:szCs w:val="22"/>
                              </w:rPr>
                              <w:t>板电脑</w:t>
                            </w:r>
                          </w:p>
                        </w:txbxContent>
                      </wps:txbx>
                      <wps:bodyPr lIns="0" tIns="0" rIns="0" bIns="0" upright="1"/>
                    </wps:wsp>
                  </a:graphicData>
                </a:graphic>
              </wp:anchor>
            </w:drawing>
          </mc:Choice>
          <mc:Fallback>
            <w:pict>
              <v:shape id="_x0000_s1026" o:spid="_x0000_s1026" o:spt="202" type="#_x0000_t202" style="position:absolute;left:0pt;margin-left:68.75pt;margin-top:87.3pt;height:30.7pt;width:45.8pt;z-index:251763712;mso-width-relative:page;mso-height-relative:page;" filled="f" stroked="f" coordsize="21600,21600" o:gfxdata="UEsDBAoAAAAAAIdO4kAAAAAAAAAAAAAAAAAEAAAAZHJzL1BLAwQUAAAACACHTuJAhunJSNkAAAAL&#10;AQAADwAAAGRycy9kb3ducmV2LnhtbE2PzU7DMBCE70i8g7VI3KidFFIa4lQIwQkJkYYDRyfeJlHj&#10;dYjdH96e5QS3Ge2n2Zlic3ajOOIcBk8akoUCgdR6O1Cn4aN+ubkHEaIha0ZPqOEbA2zKy4vC5Naf&#10;qMLjNnaCQyjkRkMf45RLGdoenQkLPyHxbednZyLbuZN2NicOd6NMlcqkMwPxh95M+NRju98enIbH&#10;T6qeh6+35r3aVUNdrxW9Znutr68S9QAi4jn+wfBbn6tDyZ0afyAbxMh+ubpjlMXqNgPBRJquExAN&#10;i2WmQJaF/L+h/AFQSwMEFAAAAAgAh07iQOZWtNKeAQAAIwMAAA4AAABkcnMvZTJvRG9jLnhtbK1S&#10;S44TMRDdI3EHy3viZBBR0kpnJDQahIQAaZgDOG47bcl2WWVPunMBuAErNuw5V85B2ZPO8NkhNtXl&#10;qurn9155cz16xw4ak4XQ8sVszpkOCjob9i2//3T7YsVZyjJ00kHQLT/qxK+3z59thtjoK+jBdRoZ&#10;gYTUDLHlfc6xESKpXnuZZhB1oKYB9DLTEfeiQzkQunfiaj5figGwiwhKp0TVm8cm31Z8Y7TKH4xJ&#10;OjPXcuKWa8QadyWK7UY2e5Sxt+pMQ/4DCy9toEsvUDcyS/aA9i8obxVCApNnCrwAY6zSVQOpWcz/&#10;UHPXy6irFjInxYtN6f/BqveHj8hs1/I1Z0F6WtHp65fTtx+n75/ZutgzxNTQ1F2kuTy+hpHWPNUT&#10;FYvq0aAvX9LDqE9GHy/m6jEzRcVXq8VySR1FrZer9WpdzRdPP0dM+Y0Gz0rScqTdVUvl4V3KRIRG&#10;p5FyV4Bb61zdnwu/FWiwVERh/siwZHncjWc5O+iOpMa9DeRkeRVTglOym5KHiHbfE52quULSJiqZ&#10;86spq/71XC9+etv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bpyUjZAAAACwEAAA8AAAAAAAAA&#10;AQAgAAAAIgAAAGRycy9kb3ducmV2LnhtbFBLAQIUABQAAAAIAIdO4kDmVrTSngEAACMDAAAOAAAA&#10;AAAAAAEAIAAAACgBAABkcnMvZTJvRG9jLnhtbFBLBQYAAAAABgAGAFkBAAA4BQAAAAA=&#10;">
                <v:path/>
                <v:fill on="f" focussize="0,0"/>
                <v:stroke on="f"/>
                <v:imagedata o:title=""/>
                <o:lock v:ext="edit" aspectratio="f"/>
                <v:textbox inset="0mm,0mm,0mm,0mm">
                  <w:txbxContent>
                    <w:p>
                      <w:pPr>
                        <w:spacing w:before="19" w:line="241" w:lineRule="auto"/>
                        <w:ind w:left="20" w:right="20" w:firstLine="3"/>
                        <w:rPr>
                          <w:rFonts w:ascii="宋体" w:hAnsi="宋体" w:eastAsia="宋体" w:cs="宋体"/>
                          <w:sz w:val="22"/>
                          <w:szCs w:val="22"/>
                        </w:rPr>
                      </w:pPr>
                      <w:r>
                        <w:rPr>
                          <w:rFonts w:ascii="宋体" w:hAnsi="宋体" w:eastAsia="宋体" w:cs="宋体"/>
                          <w:spacing w:val="-3"/>
                          <w:sz w:val="22"/>
                          <w:szCs w:val="22"/>
                        </w:rPr>
                        <w:t>教</w:t>
                      </w:r>
                      <w:r>
                        <w:rPr>
                          <w:rFonts w:ascii="宋体" w:hAnsi="宋体" w:eastAsia="宋体" w:cs="宋体"/>
                          <w:spacing w:val="-2"/>
                          <w:sz w:val="22"/>
                          <w:szCs w:val="22"/>
                        </w:rPr>
                        <w:t>学学生</w:t>
                      </w:r>
                      <w:r>
                        <w:rPr>
                          <w:rFonts w:ascii="宋体" w:hAnsi="宋体" w:eastAsia="宋体" w:cs="宋体"/>
                          <w:sz w:val="22"/>
                          <w:szCs w:val="22"/>
                        </w:rPr>
                        <w:t xml:space="preserve"> </w:t>
                      </w:r>
                      <w:r>
                        <w:rPr>
                          <w:rFonts w:ascii="宋体" w:hAnsi="宋体" w:eastAsia="宋体" w:cs="宋体"/>
                          <w:spacing w:val="-2"/>
                          <w:sz w:val="22"/>
                          <w:szCs w:val="22"/>
                        </w:rPr>
                        <w:t>平</w:t>
                      </w:r>
                      <w:r>
                        <w:rPr>
                          <w:rFonts w:ascii="宋体" w:hAnsi="宋体" w:eastAsia="宋体" w:cs="宋体"/>
                          <w:spacing w:val="-1"/>
                          <w:sz w:val="22"/>
                          <w:szCs w:val="22"/>
                        </w:rPr>
                        <w:t>板电脑</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7279005</wp:posOffset>
                </wp:positionH>
                <wp:positionV relativeFrom="paragraph">
                  <wp:posOffset>1207770</wp:posOffset>
                </wp:positionV>
                <wp:extent cx="430530" cy="1936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30530" cy="193675"/>
                        </a:xfrm>
                        <a:prstGeom prst="rect">
                          <a:avLst/>
                        </a:prstGeom>
                        <a:noFill/>
                        <a:ln>
                          <a:noFill/>
                        </a:ln>
                      </wps:spPr>
                      <wps:txbx>
                        <w:txbxContent>
                          <w:p>
                            <w:pPr>
                              <w:spacing w:before="20" w:line="222"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4"/>
                                <w:sz w:val="22"/>
                                <w:szCs w:val="22"/>
                              </w:rPr>
                              <w:t>00/台</w:t>
                            </w:r>
                          </w:p>
                        </w:txbxContent>
                      </wps:txbx>
                      <wps:bodyPr lIns="0" tIns="0" rIns="0" bIns="0" upright="1"/>
                    </wps:wsp>
                  </a:graphicData>
                </a:graphic>
              </wp:anchor>
            </w:drawing>
          </mc:Choice>
          <mc:Fallback>
            <w:pict>
              <v:shape id="_x0000_s1026" o:spid="_x0000_s1026" o:spt="202" type="#_x0000_t202" style="position:absolute;left:0pt;margin-left:573.15pt;margin-top:95.1pt;height:15.25pt;width:33.9pt;z-index:251767808;mso-width-relative:page;mso-height-relative:page;" filled="f" stroked="f" coordsize="21600,21600" o:gfxdata="UEsDBAoAAAAAAIdO4kAAAAAAAAAAAAAAAAAEAAAAZHJzL1BLAwQUAAAACACHTuJAyUaN89oAAAAN&#10;AQAADwAAAGRycy9kb3ducmV2LnhtbE2Py07DMBBF90j8gzVI7KjtUAUa4lQIwQoJkYYFSyeeJlbj&#10;cYjdB3+Pu6K7uZqjO2fK9cmN7IBzsJ4UyIUAhtR5Y6lX8NW83T0CC1GT0aMnVPCLAdbV9VWpC+OP&#10;VONhE3uWSigUWsEQ41RwHroBnQ4LPyGl3dbPTscU556bWR9TuRt5JkTOnbaULgx6wpcBu91m7xQ8&#10;f1P9an8+2s96W9umWQl6z3dK3d5I8QQs4in+w3DWT+pQJafW78kENqYsl/l9YtO0EhmwM5LJpQTW&#10;Ksgy8QC8KvnlF9UfUEsDBBQAAAAIAIdO4kDkxMbfnwEAACUDAAAOAAAAZHJzL2Uyb0RvYy54bWyt&#10;Us1OGzEQvlfqO1i+N96QQukqG6QKgZAqQII+gOO1s5Zsj2Wb7OYF2jfoiQt3nivPwdjJhv7cEJfZ&#10;8Tezn+f7xvOzwRqyliFqcA2dTipKpBPQardq6I/7i0+nlMTEXcsNONnQjYz0bPHxw7z3tTyCDkwr&#10;A0ESF+veN7RLydeMRdFJy+MEvHRYVBAsT3gMK9YG3iO7Neyoqk5YD6H1AYSMEdHzXZEuCr9SUqQb&#10;paJMxDQUZ0slhhKXObLFnNerwH2nxX4M/oYpLNcOLz1QnfPEyUPQ/1FZLQJEUGkiwDJQSgtZNKCa&#10;afWPmruOe1m0oDnRH2yK70crrte3gegWd4f2OG5xR9vfv7aPz9unnwQxNKj3sca+O4+dafgGAzaP&#10;eEQw6x5UsPmLigjWkWtzsFcOiQgEP8+q4xlWBJamX2cnX44zC3v92YeYLiVYkpOGBtxeMZWvv8e0&#10;ax1b8l0OLrQxZYPG/QUgZ0ZYnnw3Yc7SsBz2cpbQblCNuXLoZX4XYxLGZDkmDz7oVYfjFM2FEndR&#10;5t6/m7zsP8/l4tfXvXg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UaN89oAAAANAQAADwAAAAAA&#10;AAABACAAAAAiAAAAZHJzL2Rvd25yZXYueG1sUEsBAhQAFAAAAAgAh07iQOTExt+fAQAAJQMAAA4A&#10;AAAAAAAAAQAgAAAAKQEAAGRycy9lMm9Eb2MueG1sUEsFBgAAAAAGAAYAWQEAADoFAAAAAA==&#10;">
                <v:path/>
                <v:fill on="f" focussize="0,0"/>
                <v:stroke on="f"/>
                <v:imagedata o:title=""/>
                <o:lock v:ext="edit" aspectratio="f"/>
                <v:textbox inset="0mm,0mm,0mm,0mm">
                  <w:txbxContent>
                    <w:p>
                      <w:pPr>
                        <w:spacing w:before="20" w:line="222"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4"/>
                          <w:sz w:val="22"/>
                          <w:szCs w:val="22"/>
                        </w:rPr>
                        <w:t>00/台</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520700</wp:posOffset>
                </wp:positionH>
                <wp:positionV relativeFrom="paragraph">
                  <wp:posOffset>1230630</wp:posOffset>
                </wp:positionV>
                <wp:extent cx="80010" cy="1657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001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wps:txbx>
                      <wps:bodyPr lIns="0" tIns="0" rIns="0" bIns="0" upright="1"/>
                    </wps:wsp>
                  </a:graphicData>
                </a:graphic>
              </wp:anchor>
            </w:drawing>
          </mc:Choice>
          <mc:Fallback>
            <w:pict>
              <v:shape id="_x0000_s1026" o:spid="_x0000_s1026" o:spt="202" type="#_x0000_t202" style="position:absolute;left:0pt;margin-left:41pt;margin-top:96.9pt;height:13.05pt;width:6.3pt;z-index:251776000;mso-width-relative:page;mso-height-relative:page;" filled="f" stroked="f" coordsize="21600,21600" o:gfxdata="UEsDBAoAAAAAAIdO4kAAAAAAAAAAAAAAAAAEAAAAZHJzL1BLAwQUAAAACACHTuJA8SPuNtgAAAAJ&#10;AQAADwAAAGRycy9kb3ducmV2LnhtbE2Py07DMBBF90j8gzVI7KidgKI6xKkQghUSIg0Llk7sJlbj&#10;cYjdB3/PsKLLmbm6c061OfuJHe0SXUAF2UoAs9gH43BQ8Nm+3q2BxaTR6CmgVfBjI2zq66tKlyac&#10;sLHHbRoYlWAstYIxpbnkPPaj9TquwmyRbruweJ1oXAZuFn2icj/xXIiCe+2QPox6ts+j7ffbg1fw&#10;9IXNi/t+7z6aXePaVgp8K/ZK3d5k4hFYsuf0H4Y/fEKHmpi6cEAT2aRgnZNKor28JwUKyIcCWKcg&#10;z6QEXlf80qD+BVBLAwQUAAAACACHTuJAwuMAYZ0BAAAkAwAADgAAAGRycy9lMm9Eb2MueG1srVJL&#10;jhMxEN0jcQfLe+LOoBlGrXRGQqNBSAiQhjmA47bTlmyXVfakOxeAG7Biw55z5RyUnXSGzw6xqS6/&#10;qn6u98qrm8k7ttOYLISOLxcNZzoo6G3Ydvzh092La85SlqGXDoLu+F4nfrN+/mw1xlZfwACu18iI&#10;JKR2jB0fco6tEEkN2su0gKgDFQ2gl5mOuBU9ypHYvRMXTXMlRsA+IiidEqG3xyJfV35jtMofjEk6&#10;M9dxmi3XiDVuShTrlWy3KONg1WkM+Q9TeGkDXXqmupVZske0f1F5qxASmLxQ4AUYY5WuGkjNsvlD&#10;zf0go65ayJwUzzal/0er3u8+IrM97W7JWZCednT4+uXw7cfh+2dGGBk0xtRS332kzjy9homaZzwR&#10;WHRPBn35kiJGdbJ6f7ZXT5kpAq8bksiZosry6vLVy8tCIp7+jZjyGw2elaTjSMurnsrdu5SPrXNL&#10;uSrAnXWuLtCF3wDiLIgogx8HLFmeNtNJzQb6PYlxbwNZWZ7FnOCcbObkMaLdDjROlVwpaRV17tOz&#10;Kbv+9Vwvfnrc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I+422AAAAAkBAAAPAAAAAAAAAAEA&#10;IAAAACIAAABkcnMvZG93bnJldi54bWxQSwECFAAUAAAACACHTuJAwuMAYZ0BAAAkAwAADgAAAAAA&#10;AAABACAAAAAnAQAAZHJzL2Uyb0RvYy54bWxQSwUGAAAAAAYABgBZAQAANgU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8002270</wp:posOffset>
                </wp:positionH>
                <wp:positionV relativeFrom="paragraph">
                  <wp:posOffset>1231265</wp:posOffset>
                </wp:positionV>
                <wp:extent cx="299085" cy="1644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9908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2490</w:t>
                            </w:r>
                          </w:p>
                        </w:txbxContent>
                      </wps:txbx>
                      <wps:bodyPr lIns="0" tIns="0" rIns="0" bIns="0" upright="1"/>
                    </wps:wsp>
                  </a:graphicData>
                </a:graphic>
              </wp:anchor>
            </w:drawing>
          </mc:Choice>
          <mc:Fallback>
            <w:pict>
              <v:shape id="_x0000_s1026" o:spid="_x0000_s1026" o:spt="202" type="#_x0000_t202" style="position:absolute;left:0pt;margin-left:630.1pt;margin-top:96.95pt;height:12.95pt;width:23.55pt;z-index:251772928;mso-width-relative:page;mso-height-relative:page;" filled="f" stroked="f" coordsize="21600,21600" o:gfxdata="UEsDBAoAAAAAAIdO4kAAAAAAAAAAAAAAAAAEAAAAZHJzL1BLAwQUAAAACACHTuJADdZ4+NoAAAAN&#10;AQAADwAAAGRycy9kb3ducmV2LnhtbE2PTU+EMBCG7yb+h2ZMvLktkOCClI0xejIxsnjwWOgsNEun&#10;SLsf/nu7J/c2b+bJO89Um7Od2BEXbxxJSFYCGFLvtKFBwlf79rAG5oMirSZHKOEXPWzq25tKldqd&#10;qMHjNgwslpAvlYQxhLnk3PcjWuVXbkaKu51brAoxLgPXizrFcjvxVIicW2UoXhjVjC8j9vvtwUp4&#10;/qbm1fx8dJ/NrjFtWwh6z/dS3t8l4glYwHP4h+GiH9Whjk6dO5D2bIo5zUUa2TgVWQHsgmTiMQPW&#10;SUiTYg28rvj1F/UfUEsDBBQAAAAIAIdO4kB7QzfinwEAACUDAAAOAAAAZHJzL2Uyb0RvYy54bWyt&#10;Uktu2zAQ3QfoHQjua8pGYiSC5QBFkKJA0QRIcgCaIi0C/GHIWPIF2ht0lU32PZfP0SFt2W2zC7oZ&#10;Dd+MHue94eJ6sIZsJETtXUOnk4oS6YRvtVs39Onx9uMlJTFx13LjnWzoVkZ6vfxwtuhDLWe+86aV&#10;QJDExboPDe1SCjVjUXTS8jjxQTosKg+WJzzCmrXAe2S3hs2qas56D20AL2SMiN7si3RZ+JWSIt0p&#10;FWUipqE4WyoRSlzlyJYLXq+Bh06Lwxj8HVNYrh1eeqS64YmTZ9BvqKwW4KNXaSK8ZV4pLWTRgGqm&#10;1T9qHjoeZNGC5sRwtCn+P1rxbXMPRLe4uxkljlvc0e7nj93Lr93rd4IYGtSHWGPfQ8DONHzyAzaP&#10;eEQw6x4U2PxFRQTraPX2aK8cEhEIzq6uqssLSgSWpvPz8/lFZmGnnwPE9Fl6S3LSUMDtFVP55mtM&#10;+9axJd/l/K02pmzQuL8A5MwIy5PvJ8xZGlbDQc7Kt1tUY7449DK/izGBMVmNyXMAve5wnKK5UOIu&#10;ytyHd5OX/ee5XHx63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dZ4+NoAAAANAQAADwAAAAAA&#10;AAABACAAAAAiAAAAZHJzL2Rvd25yZXYueG1sUEsBAhQAFAAAAAgAh07iQHtDN+KfAQAAJQMAAA4A&#10;AAAAAAAAAQAgAAAAKQ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2490</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8561705</wp:posOffset>
                </wp:positionH>
                <wp:positionV relativeFrom="paragraph">
                  <wp:posOffset>1231265</wp:posOffset>
                </wp:positionV>
                <wp:extent cx="439420" cy="1644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3942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24</w:t>
                            </w:r>
                            <w:r>
                              <w:rPr>
                                <w:rFonts w:ascii="宋体" w:hAnsi="宋体" w:eastAsia="宋体" w:cs="宋体"/>
                                <w:spacing w:val="-1"/>
                                <w:sz w:val="22"/>
                                <w:szCs w:val="22"/>
                              </w:rPr>
                              <w:t>9000</w:t>
                            </w:r>
                          </w:p>
                        </w:txbxContent>
                      </wps:txbx>
                      <wps:bodyPr lIns="0" tIns="0" rIns="0" bIns="0" upright="1"/>
                    </wps:wsp>
                  </a:graphicData>
                </a:graphic>
              </wp:anchor>
            </w:drawing>
          </mc:Choice>
          <mc:Fallback>
            <w:pict>
              <v:shape id="_x0000_s1026" o:spid="_x0000_s1026" o:spt="202" type="#_x0000_t202" style="position:absolute;left:0pt;margin-left:674.15pt;margin-top:96.95pt;height:12.95pt;width:34.6pt;z-index:251769856;mso-width-relative:page;mso-height-relative:page;" filled="f" stroked="f" coordsize="21600,21600" o:gfxdata="UEsDBAoAAAAAAIdO4kAAAAAAAAAAAAAAAAAEAAAAZHJzL1BLAwQUAAAACACHTuJALotk99sAAAAN&#10;AQAADwAAAGRycy9kb3ducmV2LnhtbE2Py07DMBBF90j8gzVI7KidppQkxKkQghUSIg0Llk48TazG&#10;4xC7D/4edwW7uZqjO2fKzdmO7IizN44kJAsBDKlz2lAv4bN5vcuA+aBIq9ERSvhBD5vq+qpUhXYn&#10;qvG4DT2LJeQLJWEIYSo4992AVvmFm5Dibudmq0KMc8/1rE6x3I58KcSaW2UoXhjUhM8DdvvtwUp4&#10;+qL6xXy/tx/1rjZNkwt6W++lvL1JxCOwgOfwB8NFP6pDFZ1adyDt2RhzusrSyMYpT3NgF2SVPNwD&#10;ayUskzwDXpX8/xfVL1BLAwQUAAAACACHTuJAxCl3Qp8BAAAlAwAADgAAAGRycy9lMm9Eb2MueG1s&#10;rVLBbhshEL1Xyj8g7jW241rtyutIVZQoUtRWSvsBmAUvEjAIiHf9A80f9NRL7vkuf0cH7LXT5Bbl&#10;Mju8mX3Me8PioreGbGSIGlxNJ6MxJdIJaLRb1/TXz6uPnymJibuGG3CyplsZ6cXy7MOi85WcQgum&#10;kYEgiYtV52vapuQrxqJopeVxBF46LCoIlic8hjVrAu+Q3Ro2HY/nrIPQ+ABCxojo5b5Il4VfKSnS&#10;d6WiTMTUFGdLJYYSVzmy5YJX68B9q8VhDP6GKSzXDi89Ul3yxMl90K+orBYBIqg0EmAZKKWFLBpQ&#10;zWT8Qs1dy70sWtCc6I82xfejFd82PwLRDe7unBLHLe5o9+dh9/dp9/ibIIYGdT5W2HfnsTP1X6HH&#10;5gGPCGbdvQo2f1ERwTpavT3aK/tEBIKz8y+zKVYElibz2Wz+KbOw088+xHQtwZKc1DTg9oqpfHMb&#10;0751aMl3ObjSxpQNGvcfgJwZYXny/YQ5S/2qP8hZQbNFNebGoZf5XQxJGJLVkNz7oNctjlM0F0rc&#10;RZn78G7ysp+fy8Wn173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6LZPfbAAAADQEAAA8AAAAA&#10;AAAAAQAgAAAAIgAAAGRycy9kb3ducmV2LnhtbFBLAQIUABQAAAAIAIdO4kDEKXdCnwEAACUDAAAO&#10;AAAAAAAAAAEAIAAAACoBAABkcnMvZTJvRG9jLnhtbFBLBQYAAAAABgAGAFkBAAA7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24</w:t>
                      </w:r>
                      <w:r>
                        <w:rPr>
                          <w:rFonts w:ascii="宋体" w:hAnsi="宋体" w:eastAsia="宋体" w:cs="宋体"/>
                          <w:spacing w:val="-1"/>
                          <w:sz w:val="22"/>
                          <w:szCs w:val="22"/>
                        </w:rPr>
                        <w:t>9000</w:t>
                      </w:r>
                    </w:p>
                  </w:txbxContent>
                </v:textbox>
              </v:shape>
            </w:pict>
          </mc:Fallback>
        </mc:AlternateContent>
      </w:r>
      <w:r>
        <w:drawing>
          <wp:anchor distT="0" distB="0" distL="0" distR="0" simplePos="0" relativeHeight="251777024" behindDoc="0" locked="0" layoutInCell="1" allowOverlap="1">
            <wp:simplePos x="0" y="0"/>
            <wp:positionH relativeFrom="column">
              <wp:posOffset>5259705</wp:posOffset>
            </wp:positionH>
            <wp:positionV relativeFrom="paragraph">
              <wp:posOffset>885825</wp:posOffset>
            </wp:positionV>
            <wp:extent cx="1422400" cy="1435100"/>
            <wp:effectExtent l="0" t="0" r="6350" b="1270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4"/>
          <w:position w:val="6"/>
          <w:sz w:val="22"/>
          <w:szCs w:val="22"/>
        </w:rPr>
        <w:t>型</w:t>
      </w:r>
      <w:r>
        <w:rPr>
          <w:rFonts w:ascii="宋体" w:hAnsi="宋体" w:eastAsia="宋体" w:cs="宋体"/>
          <w:spacing w:val="-19"/>
          <w:position w:val="6"/>
          <w:sz w:val="22"/>
          <w:szCs w:val="22"/>
        </w:rPr>
        <w:t>号： v7</w:t>
      </w:r>
    </w:p>
    <w:p>
      <w:pPr>
        <w:spacing w:before="1" w:line="239" w:lineRule="auto"/>
        <w:ind w:left="3538"/>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2"/>
          <w:sz w:val="22"/>
          <w:szCs w:val="22"/>
        </w:rPr>
        <w:t>外观设计:直板</w:t>
      </w:r>
    </w:p>
    <w:p>
      <w:pPr>
        <w:spacing w:before="27" w:line="221" w:lineRule="auto"/>
        <w:ind w:left="3525"/>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z w:val="22"/>
          <w:szCs w:val="22"/>
        </w:rPr>
        <w:t>CPU 主频: A78 2.4GHz*2+A55 2.0GHz*6，8 核</w:t>
      </w:r>
    </w:p>
    <w:p>
      <w:pPr>
        <w:spacing w:before="49" w:line="217" w:lineRule="auto"/>
        <w:ind w:left="3527"/>
        <w:rPr>
          <w:rFonts w:ascii="宋体" w:hAnsi="宋体" w:eastAsia="宋体" w:cs="宋体"/>
          <w:sz w:val="22"/>
          <w:szCs w:val="22"/>
        </w:rPr>
      </w:pPr>
      <w:r>
        <w:rPr>
          <w:rFonts w:ascii="宋体" w:hAnsi="宋体" w:eastAsia="宋体" w:cs="宋体"/>
          <w:spacing w:val="1"/>
          <w:sz w:val="22"/>
          <w:szCs w:val="22"/>
        </w:rPr>
        <w:t>3.运行内存(</w:t>
      </w:r>
      <w:r>
        <w:rPr>
          <w:rFonts w:ascii="宋体" w:hAnsi="宋体" w:eastAsia="宋体" w:cs="宋体"/>
          <w:sz w:val="22"/>
          <w:szCs w:val="22"/>
        </w:rPr>
        <w:t>RAM</w:t>
      </w:r>
      <w:r>
        <w:rPr>
          <w:rFonts w:ascii="宋体" w:hAnsi="宋体" w:eastAsia="宋体" w:cs="宋体"/>
          <w:spacing w:val="1"/>
          <w:sz w:val="22"/>
          <w:szCs w:val="22"/>
        </w:rPr>
        <w:t>) : 6</w:t>
      </w:r>
      <w:r>
        <w:rPr>
          <w:rFonts w:ascii="宋体" w:hAnsi="宋体" w:eastAsia="宋体" w:cs="宋体"/>
          <w:sz w:val="22"/>
          <w:szCs w:val="22"/>
        </w:rPr>
        <w:t>GB</w:t>
      </w:r>
      <w:r>
        <w:rPr>
          <w:rFonts w:ascii="宋体" w:hAnsi="宋体" w:eastAsia="宋体" w:cs="宋体"/>
          <w:spacing w:val="1"/>
          <w:sz w:val="22"/>
          <w:szCs w:val="22"/>
        </w:rPr>
        <w:t>, 存储容量(</w:t>
      </w:r>
      <w:r>
        <w:rPr>
          <w:rFonts w:ascii="宋体" w:hAnsi="宋体" w:eastAsia="宋体" w:cs="宋体"/>
          <w:sz w:val="22"/>
          <w:szCs w:val="22"/>
        </w:rPr>
        <w:t>ROM</w:t>
      </w:r>
      <w:r>
        <w:rPr>
          <w:rFonts w:ascii="宋体" w:hAnsi="宋体" w:eastAsia="宋体" w:cs="宋体"/>
          <w:spacing w:val="1"/>
          <w:sz w:val="22"/>
          <w:szCs w:val="22"/>
        </w:rPr>
        <w:t>) : 128</w:t>
      </w:r>
      <w:r>
        <w:rPr>
          <w:rFonts w:ascii="宋体" w:hAnsi="宋体" w:eastAsia="宋体" w:cs="宋体"/>
          <w:sz w:val="22"/>
          <w:szCs w:val="22"/>
        </w:rPr>
        <w:t>GB</w:t>
      </w:r>
      <w:r>
        <w:rPr>
          <w:rFonts w:ascii="宋体" w:hAnsi="宋体" w:eastAsia="宋体" w:cs="宋体"/>
          <w:spacing w:val="1"/>
          <w:sz w:val="22"/>
          <w:szCs w:val="22"/>
        </w:rPr>
        <w:t xml:space="preserve"> (非扩充</w:t>
      </w:r>
      <w:r>
        <w:rPr>
          <w:rFonts w:ascii="宋体" w:hAnsi="宋体" w:eastAsia="宋体" w:cs="宋体"/>
          <w:sz w:val="22"/>
          <w:szCs w:val="22"/>
        </w:rPr>
        <w:t>) ;</w:t>
      </w:r>
    </w:p>
    <w:p>
      <w:pPr>
        <w:spacing w:before="53" w:line="217" w:lineRule="auto"/>
        <w:ind w:left="3521"/>
        <w:rPr>
          <w:rFonts w:ascii="宋体" w:hAnsi="宋体" w:eastAsia="宋体" w:cs="宋体"/>
          <w:sz w:val="22"/>
          <w:szCs w:val="22"/>
        </w:rPr>
      </w:pPr>
      <w:r>
        <w:rPr>
          <w:rFonts w:ascii="宋体" w:hAnsi="宋体" w:eastAsia="宋体" w:cs="宋体"/>
          <w:spacing w:val="-2"/>
          <w:sz w:val="22"/>
          <w:szCs w:val="22"/>
        </w:rPr>
        <w:t>4.存储扩展: microSD ,最高扩展 512GB;</w:t>
      </w:r>
    </w:p>
    <w:p>
      <w:pPr>
        <w:spacing w:before="53" w:line="215" w:lineRule="auto"/>
        <w:ind w:left="3527"/>
        <w:rPr>
          <w:rFonts w:ascii="宋体" w:hAnsi="宋体" w:eastAsia="宋体" w:cs="宋体"/>
          <w:sz w:val="22"/>
          <w:szCs w:val="22"/>
        </w:rPr>
      </w:pPr>
      <w:r>
        <w:rPr>
          <w:rFonts w:ascii="宋体" w:hAnsi="宋体" w:eastAsia="宋体" w:cs="宋体"/>
          <w:spacing w:val="-5"/>
          <w:sz w:val="22"/>
          <w:szCs w:val="22"/>
        </w:rPr>
        <w:t>5.接口： USB Type-C，US</w:t>
      </w:r>
      <w:r>
        <w:rPr>
          <w:rFonts w:ascii="宋体" w:hAnsi="宋体" w:eastAsia="宋体" w:cs="宋体"/>
          <w:spacing w:val="-3"/>
          <w:sz w:val="22"/>
          <w:szCs w:val="22"/>
        </w:rPr>
        <w:t>B</w:t>
      </w:r>
      <w:r>
        <w:rPr>
          <w:rFonts w:ascii="宋体" w:hAnsi="宋体" w:eastAsia="宋体" w:cs="宋体"/>
          <w:spacing w:val="-5"/>
          <w:sz w:val="22"/>
          <w:szCs w:val="22"/>
        </w:rPr>
        <w:t xml:space="preserve"> 2.0</w:t>
      </w:r>
    </w:p>
    <w:p>
      <w:pPr>
        <w:spacing w:before="56" w:line="219" w:lineRule="auto"/>
        <w:ind w:left="3524"/>
        <w:rPr>
          <w:rFonts w:ascii="宋体" w:hAnsi="宋体" w:eastAsia="宋体" w:cs="宋体"/>
          <w:sz w:val="22"/>
          <w:szCs w:val="22"/>
        </w:rPr>
      </w:pPr>
      <w:r>
        <w:rPr>
          <w:rFonts w:ascii="宋体" w:hAnsi="宋体" w:eastAsia="宋体" w:cs="宋体"/>
          <w:spacing w:val="-8"/>
          <w:sz w:val="22"/>
          <w:szCs w:val="22"/>
        </w:rPr>
        <w:t xml:space="preserve">6. </w:t>
      </w:r>
      <w:r>
        <w:rPr>
          <w:rFonts w:ascii="宋体" w:hAnsi="宋体" w:eastAsia="宋体" w:cs="宋体"/>
          <w:spacing w:val="-6"/>
          <w:sz w:val="22"/>
          <w:szCs w:val="22"/>
        </w:rPr>
        <w:t>自</w:t>
      </w:r>
      <w:r>
        <w:rPr>
          <w:rFonts w:ascii="宋体" w:hAnsi="宋体" w:eastAsia="宋体" w:cs="宋体"/>
          <w:spacing w:val="-4"/>
          <w:sz w:val="22"/>
          <w:szCs w:val="22"/>
        </w:rPr>
        <w:t>带操作系统兼容 Android 10 或更高版本;</w:t>
      </w:r>
    </w:p>
    <w:p>
      <w:pPr>
        <w:spacing w:before="51" w:line="220" w:lineRule="auto"/>
        <w:ind w:left="3527"/>
        <w:rPr>
          <w:rFonts w:ascii="宋体" w:hAnsi="宋体" w:eastAsia="宋体" w:cs="宋体"/>
          <w:sz w:val="22"/>
          <w:szCs w:val="22"/>
        </w:rPr>
      </w:pPr>
      <w:r>
        <w:rPr>
          <w:rFonts w:ascii="宋体" w:hAnsi="宋体" w:eastAsia="宋体" w:cs="宋体"/>
          <w:spacing w:val="-4"/>
          <w:sz w:val="22"/>
          <w:szCs w:val="22"/>
        </w:rPr>
        <w:t xml:space="preserve">7.前置摄像头 800 万像素、最大光圈 </w:t>
      </w:r>
      <w:r>
        <w:rPr>
          <w:rFonts w:ascii="宋体" w:hAnsi="宋体" w:eastAsia="宋体" w:cs="宋体"/>
          <w:sz w:val="22"/>
          <w:szCs w:val="22"/>
        </w:rPr>
        <w:t>F</w:t>
      </w:r>
      <w:r>
        <w:rPr>
          <w:rFonts w:ascii="宋体" w:hAnsi="宋体" w:eastAsia="宋体" w:cs="宋体"/>
          <w:spacing w:val="-4"/>
          <w:sz w:val="22"/>
          <w:szCs w:val="22"/>
        </w:rPr>
        <w:t>/2.8,后置摄像头 1300 万像素、最大</w:t>
      </w:r>
      <w:r>
        <w:rPr>
          <w:rFonts w:ascii="宋体" w:hAnsi="宋体" w:eastAsia="宋体" w:cs="宋体"/>
          <w:spacing w:val="-3"/>
          <w:sz w:val="22"/>
          <w:szCs w:val="22"/>
        </w:rPr>
        <w:t>光</w:t>
      </w:r>
    </w:p>
    <w:p>
      <w:pPr>
        <w:spacing w:before="49" w:line="222" w:lineRule="auto"/>
        <w:ind w:left="3539"/>
        <w:rPr>
          <w:rFonts w:ascii="宋体" w:hAnsi="宋体" w:eastAsia="宋体" w:cs="宋体"/>
          <w:sz w:val="22"/>
          <w:szCs w:val="22"/>
        </w:rPr>
      </w:pPr>
      <w:r>
        <w:rPr>
          <w:rFonts w:ascii="宋体" w:hAnsi="宋体" w:eastAsia="宋体" w:cs="宋体"/>
          <w:spacing w:val="-4"/>
          <w:sz w:val="22"/>
          <w:szCs w:val="22"/>
        </w:rPr>
        <w:t>圈≤</w:t>
      </w:r>
      <w:r>
        <w:rPr>
          <w:rFonts w:ascii="宋体" w:hAnsi="宋体" w:eastAsia="宋体" w:cs="宋体"/>
          <w:spacing w:val="-2"/>
          <w:sz w:val="22"/>
          <w:szCs w:val="22"/>
        </w:rPr>
        <w:t>F</w:t>
      </w:r>
      <w:r>
        <w:rPr>
          <w:rFonts w:ascii="宋体" w:hAnsi="宋体" w:eastAsia="宋体" w:cs="宋体"/>
          <w:spacing w:val="-4"/>
          <w:sz w:val="22"/>
          <w:szCs w:val="22"/>
        </w:rPr>
        <w:t>/</w:t>
      </w:r>
      <w:r>
        <w:rPr>
          <w:rFonts w:ascii="宋体" w:hAnsi="宋体" w:eastAsia="宋体" w:cs="宋体"/>
          <w:spacing w:val="-3"/>
          <w:sz w:val="22"/>
          <w:szCs w:val="22"/>
        </w:rPr>
        <w:t>2</w:t>
      </w:r>
      <w:r>
        <w:rPr>
          <w:rFonts w:ascii="宋体" w:hAnsi="宋体" w:eastAsia="宋体" w:cs="宋体"/>
          <w:spacing w:val="-2"/>
          <w:sz w:val="22"/>
          <w:szCs w:val="22"/>
        </w:rPr>
        <w:t>.2;</w:t>
      </w:r>
    </w:p>
    <w:p>
      <w:pPr>
        <w:spacing w:before="48" w:line="220" w:lineRule="auto"/>
        <w:ind w:left="3523"/>
        <w:rPr>
          <w:rFonts w:ascii="宋体" w:hAnsi="宋体" w:eastAsia="宋体" w:cs="宋体"/>
          <w:sz w:val="22"/>
          <w:szCs w:val="22"/>
        </w:rPr>
      </w:pPr>
      <w:r>
        <w:rPr>
          <w:rFonts w:ascii="宋体" w:hAnsi="宋体" w:eastAsia="宋体" w:cs="宋体"/>
          <w:spacing w:val="-1"/>
          <w:sz w:val="22"/>
          <w:szCs w:val="22"/>
        </w:rPr>
        <w:t>8.内置蓝牙,支持蓝牙 5.1 或更高</w:t>
      </w:r>
      <w:r>
        <w:rPr>
          <w:rFonts w:ascii="宋体" w:hAnsi="宋体" w:eastAsia="宋体" w:cs="宋体"/>
          <w:sz w:val="22"/>
          <w:szCs w:val="22"/>
        </w:rPr>
        <w:t>标准;</w:t>
      </w:r>
    </w:p>
    <w:p>
      <w:pPr>
        <w:spacing w:before="51" w:line="214" w:lineRule="auto"/>
        <w:ind w:left="3523"/>
        <w:rPr>
          <w:rFonts w:ascii="宋体" w:hAnsi="宋体" w:eastAsia="宋体" w:cs="宋体"/>
          <w:sz w:val="22"/>
          <w:szCs w:val="22"/>
        </w:rPr>
      </w:pPr>
      <w:r>
        <w:rPr>
          <w:rFonts w:ascii="宋体" w:hAnsi="宋体" w:eastAsia="宋体" w:cs="宋体"/>
          <w:spacing w:val="-6"/>
          <w:sz w:val="22"/>
          <w:szCs w:val="22"/>
        </w:rPr>
        <w:t>9.内</w:t>
      </w:r>
      <w:r>
        <w:rPr>
          <w:rFonts w:ascii="宋体" w:hAnsi="宋体" w:eastAsia="宋体" w:cs="宋体"/>
          <w:spacing w:val="-4"/>
          <w:sz w:val="22"/>
          <w:szCs w:val="22"/>
        </w:rPr>
        <w:t>置</w:t>
      </w:r>
      <w:r>
        <w:rPr>
          <w:rFonts w:ascii="宋体" w:hAnsi="宋体" w:eastAsia="宋体" w:cs="宋体"/>
          <w:spacing w:val="-3"/>
          <w:sz w:val="22"/>
          <w:szCs w:val="22"/>
        </w:rPr>
        <w:t>无线支持 WI-FI802. 11a/b/g/n/ac,工作频段支持 2. 4GHz 和 5GHz;</w:t>
      </w:r>
    </w:p>
    <w:p>
      <w:pPr>
        <w:spacing w:before="57" w:line="219" w:lineRule="auto"/>
        <w:ind w:left="3538"/>
        <w:rPr>
          <w:rFonts w:ascii="宋体" w:hAnsi="宋体" w:eastAsia="宋体" w:cs="宋体"/>
          <w:sz w:val="22"/>
          <w:szCs w:val="22"/>
        </w:rPr>
      </w:pPr>
      <w:r>
        <w:rPr>
          <w:rFonts w:ascii="宋体" w:hAnsi="宋体" w:eastAsia="宋体" w:cs="宋体"/>
          <w:spacing w:val="-8"/>
          <w:sz w:val="22"/>
          <w:szCs w:val="22"/>
        </w:rPr>
        <w:t>10.内置</w:t>
      </w:r>
      <w:r>
        <w:rPr>
          <w:rFonts w:ascii="宋体" w:hAnsi="宋体" w:eastAsia="宋体" w:cs="宋体"/>
          <w:spacing w:val="-4"/>
          <w:sz w:val="22"/>
          <w:szCs w:val="22"/>
        </w:rPr>
        <w:t>感应器： 重力传感器、环境光传感器、或更高功能</w:t>
      </w:r>
    </w:p>
    <w:p>
      <w:pPr>
        <w:spacing w:before="51" w:line="222" w:lineRule="auto"/>
        <w:ind w:left="3538"/>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7"/>
          <w:sz w:val="22"/>
          <w:szCs w:val="22"/>
        </w:rPr>
        <w:t>1.电池容量：  7250mAh;</w:t>
      </w:r>
    </w:p>
    <w:p>
      <w:pPr>
        <w:spacing w:before="47" w:line="222" w:lineRule="auto"/>
        <w:ind w:left="3538"/>
        <w:rPr>
          <w:rFonts w:ascii="宋体" w:hAnsi="宋体" w:eastAsia="宋体" w:cs="宋体"/>
          <w:sz w:val="22"/>
          <w:szCs w:val="22"/>
        </w:rPr>
      </w:pPr>
      <w:r>
        <w:rPr>
          <w:rFonts w:ascii="宋体" w:hAnsi="宋体" w:eastAsia="宋体" w:cs="宋体"/>
          <w:spacing w:val="-6"/>
          <w:sz w:val="22"/>
          <w:szCs w:val="22"/>
        </w:rPr>
        <w:t xml:space="preserve">12.内置麦兗，内置扬声器 </w:t>
      </w:r>
      <w:r>
        <w:rPr>
          <w:rFonts w:ascii="宋体" w:hAnsi="宋体" w:eastAsia="宋体" w:cs="宋体"/>
          <w:spacing w:val="-5"/>
          <w:sz w:val="22"/>
          <w:szCs w:val="22"/>
        </w:rPr>
        <w:t>;</w:t>
      </w:r>
    </w:p>
    <w:p>
      <w:pPr>
        <w:sectPr>
          <w:footerReference r:id="rId3" w:type="default"/>
          <w:pgSz w:w="16839" w:h="11907"/>
          <w:pgMar w:top="400" w:right="1130" w:bottom="447" w:left="676" w:header="0" w:footer="208" w:gutter="0"/>
        </w:sectPr>
      </w:pPr>
    </w:p>
    <w:p>
      <w:r>
        <mc:AlternateContent>
          <mc:Choice Requires="wps">
            <w:drawing>
              <wp:anchor distT="0" distB="0" distL="0" distR="0" simplePos="0" relativeHeight="25178112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75" name="TextBox 75"/>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5" o:spid="_x0000_s1026" o:spt="202" type="#_x0000_t202" style="position:absolute;left:0pt;margin-left:352.6pt;margin-top:12.6pt;height:27.5pt;width:81.35pt;mso-position-horizontal-relative:page;mso-position-vertical-relative:page;rotation:-3604480f;z-index:25178112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U+1UhRcCAAAfBAAADgAAAGRycy9lMm9Eb2MueG1srVNNb9sw&#10;DL0P2H8QdF9sJ2maBnGKrEWGAcFaIB12VmQpNiCJmqTEzn79KNnuPk/DfBBo8onke6TW951W5CKc&#10;b8CUtJjklAjDoWrMqaSfX3bvlpT4wEzFFBhR0qvw9H7z9s26tSsxhRpUJRzBJMavWlvSOgS7yjLP&#10;a6GZn4AVBoMSnGYBf90pqxxrMbtW2TTPF1kLrrIOuPAevY99kG5SfikFD09SehGIKin2FtLp0nmM&#10;Z7ZZs9XJMVs3fGiD/UMXmjUGi76memSBkbNr/kilG+7AgwwTDjoDKRsuEgdkU+S/sTnUzIrEBcXx&#10;9lUm///S8k+XZ0eaqqS3N5QYpnFGL6IL76Ej6EF5WutXiDpYxIUO/Tjm0e/RGVl30mniANUtlrM8&#10;fkkMpEcQPp/fLou7W0quGF/ks8UgO5YhPKbLZ7NiPqeEI2A2v5veJEDW5435rfPhgwBNolFSh2NN&#10;Bdhl7wP2iNAREuEGdo1SabTKkDbO+Rc3wpXBW5FaTyFaoTt2A98jVFekmxjh1njLdw1W3jMfnpnD&#10;BUEnLn14wkMqwAowWJTU4L79zR/xODeMUtLiwpXUfz0zJyhRHw1ONG7naLjROI6GOesHwB0uUjfJ&#10;xAsuqNGUDvQXfAvbWAVDzHCsVdIwmg+hX3t8S1xstwmEO2hZ2JuD5TF1L9L2HEA2SdYoS6/FoBZu&#10;YVJ7eDFxzX/+T6gf73rz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T7VSFFwIAAB8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ind w:left="126"/>
              <w:rPr>
                <w:rFonts w:ascii="宋体" w:hAnsi="宋体" w:eastAsia="宋体" w:cs="宋体"/>
                <w:sz w:val="22"/>
                <w:szCs w:val="22"/>
              </w:rPr>
            </w:pPr>
            <w:r>
              <mc:AlternateContent>
                <mc:Choice Requires="wps">
                  <w:drawing>
                    <wp:anchor distT="0" distB="0" distL="0" distR="0" simplePos="0" relativeHeight="251784192" behindDoc="0" locked="0" layoutInCell="1" allowOverlap="1">
                      <wp:simplePos x="0" y="0"/>
                      <wp:positionH relativeFrom="column">
                        <wp:posOffset>1585595</wp:posOffset>
                      </wp:positionH>
                      <wp:positionV relativeFrom="paragraph">
                        <wp:posOffset>145415</wp:posOffset>
                      </wp:positionV>
                      <wp:extent cx="596900" cy="288925"/>
                      <wp:effectExtent l="154305" t="0" r="0" b="0"/>
                      <wp:wrapNone/>
                      <wp:docPr id="76" name="TextBox 76"/>
                      <wp:cNvGraphicFramePr/>
                      <a:graphic xmlns:a="http://schemas.openxmlformats.org/drawingml/2006/main">
                        <a:graphicData uri="http://schemas.microsoft.com/office/word/2010/wordprocessingShape">
                          <wps:wsp>
                            <wps:cNvSpPr txBox="1"/>
                            <wps:spPr>
                              <a:xfrm rot="18300000">
                                <a:off x="1585647" y="146007"/>
                                <a:ext cx="59690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124.85pt;margin-top:11.45pt;height:22.75pt;width:47pt;rotation:-3604480f;z-index:251784192;mso-width-relative:page;mso-height-relative:page;" filled="f" stroked="f" coordsize="21600,21600" o:gfxdata="UEsDBAoAAAAAAIdO4kAAAAAAAAAAAAAAAAAEAAAAZHJzL1BLAwQUAAAACACHTuJAeF0KEdYAAAAJ&#10;AQAADwAAAGRycy9kb3ducmV2LnhtbE2PTU7DMBBG90jcwRokdtRJGrVNiNNFRQ9AitTtNDZxaDwO&#10;sdMWTs+wgt38PH3zptre3CAuZgq9JwXpIgFhqPW6p07B22H/tAERIpLGwZNR8GUCbOv7uwpL7a/0&#10;ai5N7ASHUChRgY1xLKUMrTUOw8KPhnj37ieHkdupk3rCK4e7QWZJspIOe+ILFkezs6Y9N7NTcJQN&#10;fs/xbNP1Zyzsy2HYtR97pR4f0uQZRDS3+AfDrz6rQ81OJz+TDmJQkOXFmlEusgIEA8t8yYOTgtUm&#10;B1lX8v8H9Q9QSwMEFAAAAAgAh07iQNvV8z0VAgAAHgQAAA4AAABkcnMvZTJvRG9jLnhtbK1TTW/b&#10;MAy9D9h/EHRf7GRNmgRxiqxFhgHBWiAddlZkKRYgiZqkxM5+/Sg5bvd1GuaDQJPUI98jtbrrjCZn&#10;4YMCW9HxqKREWA61sseKfnnevptTEiKzNdNgRUUvItC79ds3q9YtxQQa0LXwBEFsWLauok2MblkU&#10;gTfCsDACJywGJXjDIv76Y1F71iK60cWkLGdFC752HrgIAb0PfZCuM76UgsdHKYOIRFcUe4v59Pk8&#10;pLNYr9jy6JlrFL+2wf6hC8OUxaIvUA8sMnLy6g8oo7iHADKOOJgCpFRcZA7IZlz+xmbfMCcyFxQn&#10;uBeZwv+D5Z/PT56ouqK3M0osMzijZ9HFD9AR9KA8rQtLzNo7zIsd+nHMgz+gM7HupDfEA6o7nr8v&#10;05fFQHokpU/n09nNLSUXtG9mZXnby45lCMf4dDFb4A3CMT6ZzxeTaYoXPWyCdz7EjwIMSUZFPU41&#10;47PzLsQ+dUhJ6Ra2Sus8WW1Jm8b8ixuRtcUCiVnPIFmxO3RXugeoL8g2E8K+guNbhZV3LMQn5nE/&#10;0Ik7Hx/xkBqwAlwtShrw3//mT/k4NoxS0uK+VTR8OzEvKNGfLA40Ledg+ME4DIY9mXvAFR7nbrKJ&#10;F3zUgyk9mK/4FDapCoaY5VironEw72O/9fiUuNhschKuoGNxZ/eOJ+hepM0pglRZ1iRLr8VVLVzC&#10;PJjrg0lb/vN/znp91u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F0KEdYAAAAJAQAADwAAAAAA&#10;AAABACAAAAAiAAAAZHJzL2Rvd25yZXYueG1sUEsBAhQAFAAAAAgAh07iQNvV8z0VAgAAHgQAAA4A&#10;AAAAAAAAAQAgAAAAJQEAAGRycy9lMm9Eb2MueG1sUEsFBgAAAAAGAAYAWQEAAKw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v:textbox>
                    </v:shape>
                  </w:pict>
                </mc:Fallback>
              </mc:AlternateContent>
            </w:r>
            <w:r>
              <mc:AlternateContent>
                <mc:Choice Requires="wps">
                  <w:drawing>
                    <wp:anchor distT="0" distB="0" distL="0" distR="0" simplePos="0" relativeHeight="251787264" behindDoc="0" locked="0" layoutInCell="1" allowOverlap="1">
                      <wp:simplePos x="0" y="0"/>
                      <wp:positionH relativeFrom="column">
                        <wp:posOffset>2072005</wp:posOffset>
                      </wp:positionH>
                      <wp:positionV relativeFrom="paragraph">
                        <wp:posOffset>-41910</wp:posOffset>
                      </wp:positionV>
                      <wp:extent cx="113665" cy="170180"/>
                      <wp:effectExtent l="0" t="28575" r="0" b="0"/>
                      <wp:wrapNone/>
                      <wp:docPr id="77" name="TextBox 77"/>
                      <wp:cNvGraphicFramePr/>
                      <a:graphic xmlns:a="http://schemas.openxmlformats.org/drawingml/2006/main">
                        <a:graphicData uri="http://schemas.microsoft.com/office/word/2010/wordprocessingShape">
                          <wps:wsp>
                            <wps:cNvSpPr txBox="1"/>
                            <wps:spPr>
                              <a:xfrm rot="18300000">
                                <a:off x="2072629" y="-41919"/>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7" o:spid="_x0000_s1026" o:spt="202" type="#_x0000_t202" style="position:absolute;left:0pt;margin-left:163.15pt;margin-top:-3.3pt;height:13.4pt;width:8.95pt;rotation:-3604480f;z-index:251787264;mso-width-relative:page;mso-height-relative:page;" filled="f" stroked="f" coordsize="21600,21600" o:gfxdata="UEsDBAoAAAAAAIdO4kAAAAAAAAAAAAAAAAAEAAAAZHJzL1BLAwQUAAAACACHTuJAHQYDhNcAAAAJ&#10;AQAADwAAAGRycy9kb3ducmV2LnhtbE2PQU7DMBBF90jcwRokdq2dpAqQxumiogcgRep2Gps4rT0O&#10;sdMWTo9ZwXL0n/5/U29uzrKLnsLgSUK2FMA0dV4N1Et43+8Wz8BCRFJoPWkJXzrAprm/q7FS/kpv&#10;+tLGnqUSChVKMDGOFeehM9phWPpRU8o+/OQwpnPquZrwmsqd5bkQJXc4UFowOOqt0d25nZ2EA2/x&#10;e45nkz19xhfzurfb7rST8vEhE2tgUd/iHwy/+kkdmuR09DOpwKyEIi+LhEpYlCWwBBSrVQ7sKCEX&#10;OfCm5v8/aH4AUEsDBBQAAAAIAIdO4kDwomyuFwIAAB4EAAAOAAAAZHJzL2Uyb0RvYy54bWytU01v&#10;2zAMvQ/YfxB0b2ynRdIEcYqsRYYBxVogHXZWZCkWIImapMTOfv0oOW73dRrmg0CT1CPfI7W6640m&#10;J+GDAlvTalJSIiyHRtlDTb+8bK9uKQmR2YZpsKKmZxHo3fr9u1XnlmIKLehGeIIgNiw7V9M2Rrcs&#10;isBbYViYgBMWgxK8YRF//aFoPOsQ3ehiWpazogPfOA9chIDehyFI1xlfSsHjk5RBRKJrir3FfPp8&#10;7tNZrFdsefDMtYpf2mD/0IVhymLRV6gHFhk5evUHlFHcQwAZJxxMAVIqLjIHZFOVv7HZtcyJzAXF&#10;Ce5VpvD/YPnn07MnqqnpfE6JZQZn9CL6+AF6gh6Up3NhiVk7h3mxRz+OefQHdCbWvfSGeEB1q9vr&#10;Mn1ZDKRHMH1azqez6YKSc02vbqpFtRhkxzKEJ7jqeja7oYRjvJqX1TzHiwE2wTsf4kcBhiSjph6n&#10;mvHZ6TFEbBFTx5SUbmGrtM6T1ZZ0acy/uDFdW7yVmA0MkhX7fX+hu4fmjGwzIVya4PhWYeVHFuIz&#10;87gf6MSdj094SA1YAS4WJS3473/zp3wcG0Yp6XDfahq+HZkXlOhPFgealnM0/GjsR8MezT3gCle5&#10;m2ziBR/1aEoP5is+hU2qgiFmOdaqaRzN+zhsPT4lLjabnIQr6Fh8tDvHE/Qg0uYYQaosa5Jl0OKi&#10;Fi5hVvvyYNKW//yfs96e9f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QYDhNcAAAAJAQAADwAA&#10;AAAAAAABACAAAAAiAAAAZHJzL2Rvd25yZXYueG1sUEsBAhQAFAAAAAgAh07iQPCibK4XAgAAHgQA&#10;AA4AAAAAAAAAAQAgAAAAJgEAAGRycy9lMm9Eb2MueG1sUEsFBgAAAAAGAAYAWQEAAK8FA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13.具有重力传感器、环境光传感器、状</w:t>
            </w:r>
            <w:r>
              <w:rPr>
                <w:rFonts w:ascii="宋体" w:hAnsi="宋体" w:eastAsia="宋体" w:cs="宋体"/>
                <w:sz w:val="22"/>
                <w:szCs w:val="22"/>
              </w:rPr>
              <w:t>态指示灯;</w:t>
            </w:r>
          </w:p>
          <w:p>
            <w:pPr>
              <w:spacing w:before="26" w:line="241" w:lineRule="auto"/>
              <w:ind w:left="126" w:right="42"/>
              <w:rPr>
                <w:rFonts w:ascii="宋体" w:hAnsi="宋体" w:eastAsia="宋体" w:cs="宋体"/>
                <w:sz w:val="22"/>
                <w:szCs w:val="22"/>
              </w:rPr>
            </w:pPr>
            <w:r>
              <mc:AlternateContent>
                <mc:Choice Requires="wps">
                  <w:drawing>
                    <wp:anchor distT="0" distB="0" distL="0" distR="0" simplePos="0" relativeHeight="251785216" behindDoc="0" locked="0" layoutInCell="1" allowOverlap="1">
                      <wp:simplePos x="0" y="0"/>
                      <wp:positionH relativeFrom="column">
                        <wp:posOffset>497840</wp:posOffset>
                      </wp:positionH>
                      <wp:positionV relativeFrom="paragraph">
                        <wp:posOffset>799465</wp:posOffset>
                      </wp:positionV>
                      <wp:extent cx="1550035" cy="290195"/>
                      <wp:effectExtent l="629920" t="0" r="0" b="0"/>
                      <wp:wrapNone/>
                      <wp:docPr id="78" name="TextBox 78"/>
                      <wp:cNvGraphicFramePr/>
                      <a:graphic xmlns:a="http://schemas.openxmlformats.org/drawingml/2006/main">
                        <a:graphicData uri="http://schemas.microsoft.com/office/word/2010/wordprocessingShape">
                          <wps:wsp>
                            <wps:cNvSpPr txBox="1"/>
                            <wps:spPr>
                              <a:xfrm rot="18300000">
                                <a:off x="497887" y="799617"/>
                                <a:ext cx="155003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39.2pt;margin-top:62.95pt;height:22.85pt;width:122.05pt;rotation:-3604480f;z-index:251785216;mso-width-relative:page;mso-height-relative:page;" filled="f" stroked="f" coordsize="21600,21600" o:gfxdata="UEsDBAoAAAAAAIdO4kAAAAAAAAAAAAAAAAAEAAAAZHJzL1BLAwQUAAAACACHTuJAdBHJQNcAAAAK&#10;AQAADwAAAGRycy9kb3ducmV2LnhtbE2PwU7DMAyG70i8Q+RJ3Fjawtata7rDxB6ADolr1pimrHFK&#10;k26Dp8ec2NG/P/3+XG6vrhdnHEPnSUE6T0AgNd501Cp4O+wfVyBC1GR07wkVfGOAbXV/V+rC+Au9&#10;4rmOreASCoVWYGMcCilDY9HpMPcDEu8+/Oh05HFspRn1hctdL7MkWUqnO+ILVg+4s9ic6skpeJe1&#10;/pniyab5V1zbl0O/az73Sj3M0mQDIuI1/sPwp8/qULHT0U9kgugV5KtnJjnPFmsQDDxl2QLEkZM8&#10;XYKsSnn7QvULUEsDBBQAAAAIAIdO4kDZx1B+FgIAAB4EAAAOAAAAZHJzL2Uyb0RvYy54bWytU02P&#10;2yAQvVfqf0DcG9vZZhNHcVbprlJVirorZaueCYbYEjAUSOz013fA8W6/TlV9QMPw/Ib3Zljd9VqR&#10;s3C+BVPRYpJTIgyHujXHin553r5bUOIDMzVTYERFL8LTu/XbN6vOLsUUGlC1cARJjF92tqJNCHaZ&#10;ZZ43QjM/ASsMHkpwmgXcumNWO9Yhu1bZNM9vsw5cbR1w4T1mH4ZDuk78UgoeHqX0IhBVUbxbSKtL&#10;6yGu2XrFlkfHbNPy6zXYP9xCs9Zg0ReqBxYYObn2DyrdcgceZJhw0BlI2XKRNKCaIv9Nzb5hViQt&#10;aI63Lzb5/0fLP5+fHGnris6xU4Zp7NGz6MMH6Alm0J7O+iWi9hZxocc8tnnMe0xG1b10mjhAd4vF&#10;TR6/ZAbKIwh/X84XizklFyxSlrfFfHAdqxAe2WazPL+ZUcIRMC3zopxFQDbQRnrrfPgoQJMYVNRh&#10;VxM/O+98GKAjJMINbFulUmeVIV1s8y9pZFYGC0Rlg4IYhf7QX+UeoL6g2iQIh8Zbvm2x8o758MQc&#10;zgcmcebDIy5SAVaAa0RJA+773/IRj23DU0o6nLeK+m8n5gQl6pPBhsbhHAM3BocxMCd9DzjCRbpN&#10;CvEHF9QYSgf6Kz6FTayCR8xwrFXRMIb3YZh6fEpcbDYJhCNoWdiZveWRejBpcwog22RrtGXw4uoW&#10;DmFqzPXBxCn/eZ9Qr896/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EclA1wAAAAoBAAAPAAAA&#10;AAAAAAEAIAAAACIAAABkcnMvZG93bnJldi54bWxQSwECFAAUAAAACACHTuJA2cdQfhYCAAAeBAAA&#10;DgAAAAAAAAABACAAAAAmAQAAZHJzL2Uyb0RvYy54bWxQSwUGAAAAAAYABgBZAQAArgU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v:textbox>
                    </v:shape>
                  </w:pict>
                </mc:Fallback>
              </mc:AlternateContent>
            </w:r>
            <w:r>
              <w:rPr>
                <w:rFonts w:ascii="宋体" w:hAnsi="宋体" w:eastAsia="宋体" w:cs="宋体"/>
                <w:spacing w:val="-4"/>
                <w:sz w:val="22"/>
                <w:szCs w:val="22"/>
              </w:rPr>
              <w:t>14.屏幕尺寸</w:t>
            </w:r>
            <w:r>
              <w:rPr>
                <w:rFonts w:ascii="宋体" w:hAnsi="宋体" w:eastAsia="宋体" w:cs="宋体"/>
                <w:spacing w:val="-3"/>
                <w:sz w:val="22"/>
                <w:szCs w:val="22"/>
              </w:rPr>
              <w:t>:</w:t>
            </w:r>
            <w:r>
              <w:rPr>
                <w:rFonts w:ascii="宋体" w:hAnsi="宋体" w:eastAsia="宋体" w:cs="宋体"/>
                <w:spacing w:val="-2"/>
                <w:sz w:val="22"/>
                <w:szCs w:val="22"/>
              </w:rPr>
              <w:t xml:space="preserve"> 10.4 英寸，屏幕要求;IPS 高滑屏，10 点多点触控或更高标准：</w:t>
            </w:r>
            <w:r>
              <w:rPr>
                <w:rFonts w:ascii="宋体" w:hAnsi="宋体" w:eastAsia="宋体" w:cs="宋体"/>
                <w:sz w:val="22"/>
                <w:szCs w:val="22"/>
              </w:rPr>
              <w:t xml:space="preserve"> </w:t>
            </w:r>
            <w:r>
              <w:rPr>
                <w:rFonts w:ascii="宋体" w:hAnsi="宋体" w:eastAsia="宋体" w:cs="宋体"/>
                <w:spacing w:val="-1"/>
                <w:sz w:val="22"/>
                <w:szCs w:val="22"/>
              </w:rPr>
              <w:t xml:space="preserve">15.电源: </w:t>
            </w:r>
            <w:r>
              <w:rPr>
                <w:rFonts w:ascii="宋体" w:hAnsi="宋体" w:eastAsia="宋体" w:cs="宋体"/>
                <w:sz w:val="22"/>
                <w:szCs w:val="22"/>
              </w:rPr>
              <w:t>10V 2.25A 或更高标准。"</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19" w:hRule="atLeast"/>
        </w:trPr>
        <w:tc>
          <w:tcPr>
            <w:tcW w:w="824"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5" w:lineRule="auto"/>
              <w:ind w:left="363"/>
              <w:rPr>
                <w:rFonts w:ascii="宋体" w:hAnsi="宋体" w:eastAsia="宋体" w:cs="宋体"/>
                <w:sz w:val="22"/>
                <w:szCs w:val="22"/>
              </w:rPr>
            </w:pPr>
            <w:r>
              <mc:AlternateContent>
                <mc:Choice Requires="wps">
                  <w:drawing>
                    <wp:anchor distT="0" distB="0" distL="0" distR="0" simplePos="0" relativeHeight="251782144" behindDoc="0" locked="0" layoutInCell="1" allowOverlap="1">
                      <wp:simplePos x="0" y="0"/>
                      <wp:positionH relativeFrom="column">
                        <wp:posOffset>-1301750</wp:posOffset>
                      </wp:positionH>
                      <wp:positionV relativeFrom="paragraph">
                        <wp:posOffset>1437640</wp:posOffset>
                      </wp:positionV>
                      <wp:extent cx="5081270" cy="304800"/>
                      <wp:effectExtent l="2388235" t="0" r="0" b="0"/>
                      <wp:wrapNone/>
                      <wp:docPr id="79" name="TextBox 79"/>
                      <wp:cNvGraphicFramePr/>
                      <a:graphic xmlns:a="http://schemas.openxmlformats.org/drawingml/2006/main">
                        <a:graphicData uri="http://schemas.microsoft.com/office/word/2010/wordprocessingShape">
                          <wps:wsp>
                            <wps:cNvSpPr txBox="1"/>
                            <wps:spPr>
                              <a:xfrm rot="18300000">
                                <a:off x="-1302035" y="143812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9" o:spid="_x0000_s1026" o:spt="202" type="#_x0000_t202" style="position:absolute;left:0pt;margin-left:-102.5pt;margin-top:113.2pt;height:24pt;width:400.1pt;rotation:-3604480f;z-index:251782144;mso-width-relative:page;mso-height-relative:page;" filled="f" stroked="f" coordsize="21600,21600" o:gfxdata="UEsDBAoAAAAAAIdO4kAAAAAAAAAAAAAAAAAEAAAAZHJzL1BLAwQUAAAACACHTuJAp/cIENkAAAAM&#10;AQAADwAAAGRycy9kb3ducmV2LnhtbE2PwU7DMBBE70j8g7VI3FonVtLSEKeHin4AKVKvbmziUHsd&#10;4k1b+HrMCY6zM5p9U29v3rGLmeIQUEK+zIAZ7IIesJfwdtgvnoBFUqiVC2gkfJkI2+b+rlaVDld8&#10;NZeWepZKMFZKgiUaK85jZ41XcRlGg8l7D5NXlOTUcz2payr3jossW3GvBkwfrBrNzpru3M5ewpG3&#10;6nums83Xn7SxLwe36z72Uj4+5NkzMDI3+gvDL35ChyYxncKMOjInYSGyMo0hCUKsCmApUm5KAeyU&#10;LuuiAN7U/P+I5gdQSwMEFAAAAAgAh07iQAUZOhsWAgAAIQQAAA4AAABkcnMvZTJvRG9jLnhtbK1T&#10;y27bMBC8F+g/ELzHkuykcQ3LgZvARQGjCeAUPdMUaQmgSJakLblf3yFlJX2divpArJbj2Z3Z5fKu&#10;bxU5Cecbo0taTHJKhOamavShpF+eN1dzSnxgumLKaFHSs/D0bvX2zbKzCzE1tVGVcAQk2i86W9I6&#10;BLvIMs9r0TI/MVZoXErjWhbw6Q5Z5VgH9lZl0zx/l3XGVdYZLrxH9mG4pKvEL6Xg4VFKLwJRJUVv&#10;IZ0unft4ZqslWxwcs3XDL22wf+iiZY1G0ReqBxYYObrmD6q24c54I8OEmzYzUjZcJA1QU+S/qdnV&#10;zIqkBeZ4+2KT/3+0/PPpyZGmKunte0o0azGjZ9GHD6YnyMCezvoFUDsLXOiRx5jHvEcyqu6la4kz&#10;cLeYz/L4S2ZAHgH8qpjl03x2Q8kZgOvZvJhejEchwoG4yZG7xXw4ELP8eg4ClM4G5ljBOh8+CtOS&#10;GJTUYbCpBDttfRigIyTCtdk0SqXhKk26OOlf0mBWGgWiuEFEjEK/7y+K96Y6Q3DShL685ZsGlbfM&#10;hyfmsCJIYu3DIw6pDCqYS0RJbdz3v+UjHpPDLSUdVq6k/tuROUGJ+qQx07ifY+DGYD8G+tjeG2xx&#10;kbpJIf7gghpD6Uz7Fa9hHavgimmOWiUNY3gfhsXHa+JivU4gbKFlYat3lkfqwaT1MRjZJFujLYMX&#10;F7ewh2kwlzcTF/3n74R6fdm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f3CBDZAAAADAEAAA8A&#10;AAAAAAAAAQAgAAAAIgAAAGRycy9kb3ducmV2LnhtbFBLAQIUABQAAAAIAIdO4kAFGTobFgIAACEE&#10;AAAOAAAAAAAAAAEAIAAAACgBAABkcnMvZTJvRG9jLnhtbFBLBQYAAAAABgAGAFkBAACwBQ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2</w:t>
            </w:r>
          </w:p>
        </w:tc>
        <w:tc>
          <w:tcPr>
            <w:tcW w:w="113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75" w:lineRule="auto"/>
              <w:ind w:left="107" w:right="143" w:firstLine="3"/>
              <w:rPr>
                <w:rFonts w:ascii="宋体" w:hAnsi="宋体" w:eastAsia="宋体" w:cs="宋体"/>
                <w:sz w:val="22"/>
                <w:szCs w:val="22"/>
              </w:rPr>
            </w:pPr>
            <w:r>
              <w:rPr>
                <w:rFonts w:ascii="宋体" w:hAnsi="宋体" w:eastAsia="宋体" w:cs="宋体"/>
                <w:spacing w:val="-3"/>
                <w:sz w:val="22"/>
                <w:szCs w:val="22"/>
              </w:rPr>
              <w:t>教</w:t>
            </w:r>
            <w:r>
              <w:rPr>
                <w:rFonts w:ascii="宋体" w:hAnsi="宋体" w:eastAsia="宋体" w:cs="宋体"/>
                <w:spacing w:val="-2"/>
                <w:sz w:val="22"/>
                <w:szCs w:val="22"/>
              </w:rPr>
              <w:t>学教师</w:t>
            </w:r>
            <w:r>
              <w:rPr>
                <w:rFonts w:ascii="宋体" w:hAnsi="宋体" w:eastAsia="宋体" w:cs="宋体"/>
                <w:sz w:val="22"/>
                <w:szCs w:val="22"/>
              </w:rPr>
              <w:t xml:space="preserve"> </w:t>
            </w:r>
            <w:r>
              <w:rPr>
                <w:rFonts w:ascii="宋体" w:hAnsi="宋体" w:eastAsia="宋体" w:cs="宋体"/>
                <w:spacing w:val="-2"/>
                <w:sz w:val="22"/>
                <w:szCs w:val="22"/>
              </w:rPr>
              <w:t>平</w:t>
            </w:r>
            <w:r>
              <w:rPr>
                <w:rFonts w:ascii="宋体" w:hAnsi="宋体" w:eastAsia="宋体" w:cs="宋体"/>
                <w:spacing w:val="-1"/>
                <w:sz w:val="22"/>
                <w:szCs w:val="22"/>
              </w:rPr>
              <w:t>板电脑</w:t>
            </w:r>
          </w:p>
        </w:tc>
        <w:tc>
          <w:tcPr>
            <w:tcW w:w="99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312" w:lineRule="exact"/>
              <w:ind w:left="114"/>
              <w:rPr>
                <w:rFonts w:ascii="宋体" w:hAnsi="宋体" w:eastAsia="宋体" w:cs="宋体"/>
                <w:sz w:val="22"/>
                <w:szCs w:val="22"/>
              </w:rPr>
            </w:pPr>
            <w:r>
              <w:rPr>
                <w:rFonts w:ascii="宋体" w:hAnsi="宋体" w:eastAsia="宋体" w:cs="宋体"/>
                <w:spacing w:val="-4"/>
                <w:position w:val="6"/>
                <w:sz w:val="22"/>
                <w:szCs w:val="22"/>
              </w:rPr>
              <w:t>荣</w:t>
            </w:r>
            <w:r>
              <w:rPr>
                <w:rFonts w:ascii="宋体" w:hAnsi="宋体" w:eastAsia="宋体" w:cs="宋体"/>
                <w:spacing w:val="-2"/>
                <w:position w:val="6"/>
                <w:sz w:val="22"/>
                <w:szCs w:val="22"/>
              </w:rPr>
              <w:t>耀终</w:t>
            </w:r>
          </w:p>
          <w:p>
            <w:pPr>
              <w:spacing w:line="220" w:lineRule="auto"/>
              <w:ind w:left="110"/>
              <w:rPr>
                <w:rFonts w:ascii="宋体" w:hAnsi="宋体" w:eastAsia="宋体" w:cs="宋体"/>
                <w:sz w:val="22"/>
                <w:szCs w:val="22"/>
              </w:rPr>
            </w:pPr>
            <w:r>
              <w:rPr>
                <w:rFonts w:ascii="宋体" w:hAnsi="宋体" w:eastAsia="宋体" w:cs="宋体"/>
                <w:spacing w:val="-2"/>
                <w:sz w:val="22"/>
                <w:szCs w:val="22"/>
              </w:rPr>
              <w:t>端有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牌：荣耀</w:t>
            </w:r>
          </w:p>
          <w:p>
            <w:pPr>
              <w:spacing w:before="58" w:line="259" w:lineRule="auto"/>
              <w:ind w:left="109" w:right="42" w:firstLine="7"/>
              <w:rPr>
                <w:rFonts w:ascii="宋体" w:hAnsi="宋体" w:eastAsia="宋体" w:cs="宋体"/>
                <w:sz w:val="22"/>
                <w:szCs w:val="22"/>
              </w:rPr>
            </w:pPr>
            <w:r>
              <mc:AlternateContent>
                <mc:Choice Requires="wps">
                  <w:drawing>
                    <wp:anchor distT="0" distB="0" distL="0" distR="0" simplePos="0" relativeHeight="251786240" behindDoc="0" locked="0" layoutInCell="1" allowOverlap="1">
                      <wp:simplePos x="0" y="0"/>
                      <wp:positionH relativeFrom="column">
                        <wp:posOffset>-365125</wp:posOffset>
                      </wp:positionH>
                      <wp:positionV relativeFrom="paragraph">
                        <wp:posOffset>1051560</wp:posOffset>
                      </wp:positionV>
                      <wp:extent cx="2859405" cy="349250"/>
                      <wp:effectExtent l="1255395" t="0" r="0" b="0"/>
                      <wp:wrapNone/>
                      <wp:docPr id="80" name="TextBox 80"/>
                      <wp:cNvGraphicFramePr/>
                      <a:graphic xmlns:a="http://schemas.openxmlformats.org/drawingml/2006/main">
                        <a:graphicData uri="http://schemas.microsoft.com/office/word/2010/wordprocessingShape">
                          <wps:wsp>
                            <wps:cNvSpPr txBox="1"/>
                            <wps:spPr>
                              <a:xfrm rot="18300000">
                                <a:off x="-365311" y="1052185"/>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28.75pt;margin-top:82.8pt;height:27.5pt;width:225.15pt;rotation:-3604480f;z-index:251786240;mso-width-relative:page;mso-height-relative:page;" filled="f" stroked="f" coordsize="21600,21600" o:gfxdata="UEsDBAoAAAAAAIdO4kAAAAAAAAAAAAAAAAAEAAAAZHJzL1BLAwQUAAAACACHTuJA3wWFBtgAAAAL&#10;AQAADwAAAGRycy9kb3ducmV2LnhtbE2Py07DMBBF90j8gzWV2LV2gpLSEKeLin4AKRLbaWzitH6E&#10;2GkLX8+wguXoHt05t97enGUXPcUheAnZSgDTvgtq8L2Et8N++QQsJvQKbfBawpeOsG3u72qsVLj6&#10;V31pU8+oxMcKJZiUxorz2BntMK7CqD1lH2FymOiceq4mvFK5szwXouQOB08fDI56Z3R3bmcn4Z23&#10;+D2ns8nWn2ljXg521532Uj4sMvEMLOlb+oPhV5/UoSGnY5i9isxKWBbrglAKyqIERsTjJqcxRwl5&#10;LkrgTc3/b2h+AFBLAwQUAAAACACHTuJAfAMNZxgCAAAgBAAADgAAAGRycy9lMm9Eb2MueG1srVPL&#10;btswELwX6D8QvMeS/Agcw3LgJnBRwGgCOEXPNEXZAvgqSVtyv75Dykr6OhXVgVjtDnd3ZpfL+05J&#10;chbON0aXtBjllAjNTdXoQ0m/vGxu5pT4wHTFpNGipBfh6f3q/btlaxdibI5GVsIRJNF+0dqSHkOw&#10;iyzz/CgU8yNjhUawNk6xgF93yCrHWmRXMhvn+W3WGldZZ7jwHt7HPkhXKX9dCx6e6tqLQGRJ0VtI&#10;p0vnPp7ZaskWB8fsseHXNtg/dKFYo1H0NdUjC4ycXPNHKtVwZ7ypw4gblZm6brhIHMCmyH9jszsy&#10;KxIXiOPtq0z+/6Xln8/PjjRVSeeQRzOFGb2ILnwwHYEH8rTWL4DaWeBCBz/GPPg9nJF1VztFnIG6&#10;xXySxy+JAXoE8JvJ7WxSFJRcEM9n42I+63VHHcIBGM9nd9N8SgkHYjK9G89S5axPHAtY58NHYRSJ&#10;Rkkd5poqsPPWBzQJ6ACJcG02jZRptlKTNg76FzfgUuNW5NZziFbo9t2V8N5UF/BNlKCLt3zToPKW&#10;+fDMHDYETmx9eMJRS4MK5mpRcjTu+9/8EY/BIUpJi40rqf92Yk5QIj9pjDSu52C4wdgPhj6pB4Ml&#10;hozoJpm44IIczNoZ9RWPYR2rIMQ0R62ShsF8CP3e4zFxsV4nEJbQsrDVO8tj6l6k9SmYukmyRll6&#10;La5qYQ2T2tcnE/f85/+EenvY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BYUG2AAAAAsBAAAP&#10;AAAAAAAAAAEAIAAAACIAAABkcnMvZG93bnJldi54bWxQSwECFAAUAAAACACHTuJAfAMNZxgCAAAg&#10;BAAADgAAAAAAAAABACAAAAAn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23"/>
                <w:sz w:val="22"/>
                <w:szCs w:val="22"/>
              </w:rPr>
              <w:t>型</w:t>
            </w:r>
            <w:r>
              <w:rPr>
                <w:rFonts w:ascii="宋体" w:hAnsi="宋体" w:eastAsia="宋体" w:cs="宋体"/>
                <w:spacing w:val="-20"/>
                <w:sz w:val="22"/>
                <w:szCs w:val="22"/>
              </w:rPr>
              <w:t>号： v7</w:t>
            </w:r>
            <w:r>
              <w:rPr>
                <w:rFonts w:ascii="宋体" w:hAnsi="宋体" w:eastAsia="宋体" w:cs="宋体"/>
                <w:sz w:val="22"/>
                <w:szCs w:val="22"/>
              </w:rPr>
              <w:t xml:space="preserve">                                                             </w:t>
            </w:r>
            <w:r>
              <w:rPr>
                <w:rFonts w:ascii="宋体" w:hAnsi="宋体" w:eastAsia="宋体" w:cs="宋体"/>
                <w:spacing w:val="-1"/>
                <w:sz w:val="22"/>
                <w:szCs w:val="22"/>
              </w:rPr>
              <w:t>1.外观设</w:t>
            </w:r>
            <w:r>
              <w:rPr>
                <w:rFonts w:ascii="宋体" w:hAnsi="宋体" w:eastAsia="宋体" w:cs="宋体"/>
                <w:sz w:val="22"/>
                <w:szCs w:val="22"/>
              </w:rPr>
              <w:t xml:space="preserve">计:直板                                                      </w:t>
            </w:r>
            <w:r>
              <w:rPr>
                <w:rFonts w:ascii="宋体" w:hAnsi="宋体" w:eastAsia="宋体" w:cs="宋体"/>
                <w:spacing w:val="-1"/>
                <w:sz w:val="22"/>
                <w:szCs w:val="22"/>
              </w:rPr>
              <w:t>2.</w:t>
            </w:r>
            <w:r>
              <w:rPr>
                <w:rFonts w:ascii="宋体" w:hAnsi="宋体" w:eastAsia="宋体" w:cs="宋体"/>
                <w:sz w:val="22"/>
                <w:szCs w:val="22"/>
              </w:rPr>
              <w:t>CPU</w:t>
            </w:r>
            <w:r>
              <w:rPr>
                <w:rFonts w:ascii="宋体" w:hAnsi="宋体" w:eastAsia="宋体" w:cs="宋体"/>
                <w:spacing w:val="-1"/>
                <w:sz w:val="22"/>
                <w:szCs w:val="22"/>
              </w:rPr>
              <w:t xml:space="preserve"> 主频</w:t>
            </w:r>
            <w:r>
              <w:rPr>
                <w:rFonts w:ascii="宋体" w:hAnsi="宋体" w:eastAsia="宋体" w:cs="宋体"/>
                <w:sz w:val="22"/>
                <w:szCs w:val="22"/>
              </w:rPr>
              <w:t xml:space="preserve">: A78 2.4GHz*2+A55 2.0GHz*6，8 核                          </w:t>
            </w:r>
            <w:r>
              <w:rPr>
                <w:rFonts w:ascii="宋体" w:hAnsi="宋体" w:eastAsia="宋体" w:cs="宋体"/>
                <w:spacing w:val="-1"/>
                <w:sz w:val="22"/>
                <w:szCs w:val="22"/>
              </w:rPr>
              <w:t>3.运行内存(</w:t>
            </w:r>
            <w:r>
              <w:rPr>
                <w:rFonts w:ascii="宋体" w:hAnsi="宋体" w:eastAsia="宋体" w:cs="宋体"/>
                <w:sz w:val="22"/>
                <w:szCs w:val="22"/>
              </w:rPr>
              <w:t xml:space="preserve">RAM) : 6GB, 存储容量(ROM) : 128GB (非扩充) ;              </w:t>
            </w:r>
            <w:r>
              <w:rPr>
                <w:rFonts w:ascii="宋体" w:hAnsi="宋体" w:eastAsia="宋体" w:cs="宋体"/>
                <w:spacing w:val="-4"/>
                <w:sz w:val="22"/>
                <w:szCs w:val="22"/>
              </w:rPr>
              <w:t>4</w:t>
            </w:r>
            <w:r>
              <w:rPr>
                <w:rFonts w:ascii="宋体" w:hAnsi="宋体" w:eastAsia="宋体" w:cs="宋体"/>
                <w:spacing w:val="-2"/>
                <w:sz w:val="22"/>
                <w:szCs w:val="22"/>
              </w:rPr>
              <w:t>.存储扩展: microSD ,最高扩展 512GB;</w:t>
            </w:r>
            <w:r>
              <w:rPr>
                <w:rFonts w:ascii="宋体" w:hAnsi="宋体" w:eastAsia="宋体" w:cs="宋体"/>
                <w:sz w:val="22"/>
                <w:szCs w:val="22"/>
              </w:rPr>
              <w:t xml:space="preserve">                                 </w:t>
            </w:r>
            <w:r>
              <w:rPr>
                <w:rFonts w:ascii="宋体" w:hAnsi="宋体" w:eastAsia="宋体" w:cs="宋体"/>
                <w:spacing w:val="-5"/>
                <w:sz w:val="22"/>
                <w:szCs w:val="22"/>
              </w:rPr>
              <w:t>5.接口： USB Type-C，US</w:t>
            </w:r>
            <w:r>
              <w:rPr>
                <w:rFonts w:ascii="宋体" w:hAnsi="宋体" w:eastAsia="宋体" w:cs="宋体"/>
                <w:spacing w:val="-1"/>
                <w:sz w:val="22"/>
                <w:szCs w:val="22"/>
              </w:rPr>
              <w:t>B</w:t>
            </w:r>
            <w:r>
              <w:rPr>
                <w:rFonts w:ascii="宋体" w:hAnsi="宋体" w:eastAsia="宋体" w:cs="宋体"/>
                <w:spacing w:val="-5"/>
                <w:sz w:val="22"/>
                <w:szCs w:val="22"/>
              </w:rPr>
              <w:t xml:space="preserve"> 2.0</w:t>
            </w:r>
            <w:r>
              <w:rPr>
                <w:rFonts w:ascii="宋体" w:hAnsi="宋体" w:eastAsia="宋体" w:cs="宋体"/>
                <w:sz w:val="22"/>
                <w:szCs w:val="22"/>
              </w:rPr>
              <w:t xml:space="preserve">                                          </w:t>
            </w:r>
            <w:r>
              <w:rPr>
                <w:rFonts w:ascii="宋体" w:hAnsi="宋体" w:eastAsia="宋体" w:cs="宋体"/>
                <w:spacing w:val="-6"/>
                <w:sz w:val="22"/>
                <w:szCs w:val="22"/>
              </w:rPr>
              <w:t>6. 自带操作系统兼容 Androi</w:t>
            </w:r>
            <w:r>
              <w:rPr>
                <w:rFonts w:ascii="宋体" w:hAnsi="宋体" w:eastAsia="宋体" w:cs="宋体"/>
                <w:spacing w:val="-3"/>
                <w:sz w:val="22"/>
                <w:szCs w:val="22"/>
              </w:rPr>
              <w:t>d</w:t>
            </w:r>
            <w:r>
              <w:rPr>
                <w:rFonts w:ascii="宋体" w:hAnsi="宋体" w:eastAsia="宋体" w:cs="宋体"/>
                <w:spacing w:val="-6"/>
                <w:sz w:val="22"/>
                <w:szCs w:val="22"/>
              </w:rPr>
              <w:t xml:space="preserve"> 10 或更高版本;</w:t>
            </w:r>
            <w:r>
              <w:rPr>
                <w:rFonts w:ascii="宋体" w:hAnsi="宋体" w:eastAsia="宋体" w:cs="宋体"/>
                <w:sz w:val="22"/>
                <w:szCs w:val="22"/>
              </w:rPr>
              <w:t xml:space="preserve">                            </w:t>
            </w:r>
            <w:r>
              <w:rPr>
                <w:rFonts w:ascii="宋体" w:hAnsi="宋体" w:eastAsia="宋体" w:cs="宋体"/>
                <w:spacing w:val="-6"/>
                <w:sz w:val="22"/>
                <w:szCs w:val="22"/>
              </w:rPr>
              <w:t>7.前置摄像头 800</w:t>
            </w:r>
            <w:r>
              <w:rPr>
                <w:rFonts w:ascii="宋体" w:hAnsi="宋体" w:eastAsia="宋体" w:cs="宋体"/>
                <w:spacing w:val="-4"/>
                <w:sz w:val="22"/>
                <w:szCs w:val="22"/>
              </w:rPr>
              <w:t xml:space="preserve"> </w:t>
            </w:r>
            <w:r>
              <w:rPr>
                <w:rFonts w:ascii="宋体" w:hAnsi="宋体" w:eastAsia="宋体" w:cs="宋体"/>
                <w:spacing w:val="-3"/>
                <w:sz w:val="22"/>
                <w:szCs w:val="22"/>
              </w:rPr>
              <w:t>万像素、最大光圈 F/2.8,后置摄像头 1300 万像素、最大光</w:t>
            </w:r>
            <w:r>
              <w:rPr>
                <w:rFonts w:ascii="宋体" w:hAnsi="宋体" w:eastAsia="宋体" w:cs="宋体"/>
                <w:sz w:val="22"/>
                <w:szCs w:val="22"/>
              </w:rPr>
              <w:t xml:space="preserve"> </w:t>
            </w:r>
            <w:r>
              <w:rPr>
                <w:rFonts w:ascii="宋体" w:hAnsi="宋体" w:eastAsia="宋体" w:cs="宋体"/>
                <w:spacing w:val="-1"/>
                <w:sz w:val="22"/>
                <w:szCs w:val="22"/>
              </w:rPr>
              <w:t>圈≤</w:t>
            </w:r>
            <w:r>
              <w:rPr>
                <w:rFonts w:ascii="宋体" w:hAnsi="宋体" w:eastAsia="宋体" w:cs="宋体"/>
                <w:sz w:val="22"/>
                <w:szCs w:val="22"/>
              </w:rPr>
              <w:t>F</w:t>
            </w:r>
            <w:r>
              <w:rPr>
                <w:rFonts w:ascii="宋体" w:hAnsi="宋体" w:eastAsia="宋体" w:cs="宋体"/>
                <w:spacing w:val="-1"/>
                <w:sz w:val="22"/>
                <w:szCs w:val="22"/>
              </w:rPr>
              <w:t>/2.2;</w:t>
            </w:r>
            <w:r>
              <w:rPr>
                <w:rFonts w:ascii="宋体" w:hAnsi="宋体" w:eastAsia="宋体" w:cs="宋体"/>
                <w:sz w:val="22"/>
                <w:szCs w:val="22"/>
              </w:rPr>
              <w:t xml:space="preserve">                                                           </w:t>
            </w:r>
            <w:r>
              <w:rPr>
                <w:rFonts w:ascii="宋体" w:hAnsi="宋体" w:eastAsia="宋体" w:cs="宋体"/>
                <w:spacing w:val="-4"/>
                <w:sz w:val="22"/>
                <w:szCs w:val="22"/>
              </w:rPr>
              <w:t>8.内置蓝牙,支</w:t>
            </w:r>
            <w:r>
              <w:rPr>
                <w:rFonts w:ascii="宋体" w:hAnsi="宋体" w:eastAsia="宋体" w:cs="宋体"/>
                <w:spacing w:val="-3"/>
                <w:sz w:val="22"/>
                <w:szCs w:val="22"/>
              </w:rPr>
              <w:t>持</w:t>
            </w:r>
            <w:r>
              <w:rPr>
                <w:rFonts w:ascii="宋体" w:hAnsi="宋体" w:eastAsia="宋体" w:cs="宋体"/>
                <w:spacing w:val="-2"/>
                <w:sz w:val="22"/>
                <w:szCs w:val="22"/>
              </w:rPr>
              <w:t>蓝牙 5.1 或更高标准;</w:t>
            </w:r>
            <w:r>
              <w:rPr>
                <w:rFonts w:ascii="宋体" w:hAnsi="宋体" w:eastAsia="宋体" w:cs="宋体"/>
                <w:sz w:val="22"/>
                <w:szCs w:val="22"/>
              </w:rPr>
              <w:t xml:space="preserve">                                  </w:t>
            </w:r>
            <w:r>
              <w:rPr>
                <w:rFonts w:ascii="宋体" w:hAnsi="宋体" w:eastAsia="宋体" w:cs="宋体"/>
                <w:spacing w:val="-6"/>
                <w:sz w:val="22"/>
                <w:szCs w:val="22"/>
              </w:rPr>
              <w:t>9.内</w:t>
            </w:r>
            <w:r>
              <w:rPr>
                <w:rFonts w:ascii="宋体" w:hAnsi="宋体" w:eastAsia="宋体" w:cs="宋体"/>
                <w:spacing w:val="-4"/>
                <w:sz w:val="22"/>
                <w:szCs w:val="22"/>
              </w:rPr>
              <w:t>置</w:t>
            </w:r>
            <w:r>
              <w:rPr>
                <w:rFonts w:ascii="宋体" w:hAnsi="宋体" w:eastAsia="宋体" w:cs="宋体"/>
                <w:spacing w:val="-3"/>
                <w:sz w:val="22"/>
                <w:szCs w:val="22"/>
              </w:rPr>
              <w:t>无线支持 WI-FI802. 11a/b/g/n/ac,工作频段支持 2. 4GHz 和 5GHz;</w:t>
            </w:r>
            <w:r>
              <w:rPr>
                <w:rFonts w:ascii="宋体" w:hAnsi="宋体" w:eastAsia="宋体" w:cs="宋体"/>
                <w:sz w:val="22"/>
                <w:szCs w:val="22"/>
              </w:rPr>
              <w:t xml:space="preserve">   </w:t>
            </w:r>
            <w:r>
              <w:rPr>
                <w:rFonts w:ascii="宋体" w:hAnsi="宋体" w:eastAsia="宋体" w:cs="宋体"/>
                <w:spacing w:val="-7"/>
                <w:sz w:val="22"/>
                <w:szCs w:val="22"/>
              </w:rPr>
              <w:t>1</w:t>
            </w:r>
            <w:r>
              <w:rPr>
                <w:rFonts w:ascii="宋体" w:hAnsi="宋体" w:eastAsia="宋体" w:cs="宋体"/>
                <w:spacing w:val="-4"/>
                <w:sz w:val="22"/>
                <w:szCs w:val="22"/>
              </w:rPr>
              <w:t>0.内置感应器： 重力传感器、环境光传感器、或更高功能</w:t>
            </w:r>
            <w:r>
              <w:rPr>
                <w:rFonts w:ascii="宋体" w:hAnsi="宋体" w:eastAsia="宋体" w:cs="宋体"/>
                <w:sz w:val="22"/>
                <w:szCs w:val="22"/>
              </w:rPr>
              <w:t xml:space="preserve">                  </w:t>
            </w:r>
            <w:r>
              <w:rPr>
                <w:rFonts w:ascii="宋体" w:hAnsi="宋体" w:eastAsia="宋体" w:cs="宋体"/>
                <w:spacing w:val="-12"/>
                <w:sz w:val="22"/>
                <w:szCs w:val="22"/>
              </w:rPr>
              <w:t>1</w:t>
            </w:r>
            <w:r>
              <w:rPr>
                <w:rFonts w:ascii="宋体" w:hAnsi="宋体" w:eastAsia="宋体" w:cs="宋体"/>
                <w:spacing w:val="-8"/>
                <w:sz w:val="22"/>
                <w:szCs w:val="22"/>
              </w:rPr>
              <w:t>1</w:t>
            </w:r>
            <w:r>
              <w:rPr>
                <w:rFonts w:ascii="宋体" w:hAnsi="宋体" w:eastAsia="宋体" w:cs="宋体"/>
                <w:spacing w:val="-6"/>
                <w:sz w:val="22"/>
                <w:szCs w:val="22"/>
              </w:rPr>
              <w:t>.电池容量：  7250mAh;</w:t>
            </w:r>
            <w:r>
              <w:rPr>
                <w:rFonts w:ascii="宋体" w:hAnsi="宋体" w:eastAsia="宋体" w:cs="宋体"/>
                <w:sz w:val="22"/>
                <w:szCs w:val="22"/>
              </w:rPr>
              <w:t xml:space="preserve">                                               </w:t>
            </w:r>
            <w:r>
              <w:rPr>
                <w:rFonts w:ascii="宋体" w:hAnsi="宋体" w:eastAsia="宋体" w:cs="宋体"/>
                <w:spacing w:val="-14"/>
                <w:sz w:val="22"/>
                <w:szCs w:val="22"/>
              </w:rPr>
              <w:t>1</w:t>
            </w:r>
            <w:r>
              <w:rPr>
                <w:rFonts w:ascii="宋体" w:hAnsi="宋体" w:eastAsia="宋体" w:cs="宋体"/>
                <w:spacing w:val="-10"/>
                <w:sz w:val="22"/>
                <w:szCs w:val="22"/>
              </w:rPr>
              <w:t>2</w:t>
            </w:r>
            <w:r>
              <w:rPr>
                <w:rFonts w:ascii="宋体" w:hAnsi="宋体" w:eastAsia="宋体" w:cs="宋体"/>
                <w:spacing w:val="-7"/>
                <w:sz w:val="22"/>
                <w:szCs w:val="22"/>
              </w:rPr>
              <w:t>.内置麦兗，内置扬声器 ;</w:t>
            </w:r>
            <w:r>
              <w:rPr>
                <w:rFonts w:ascii="宋体" w:hAnsi="宋体" w:eastAsia="宋体" w:cs="宋体"/>
                <w:sz w:val="22"/>
                <w:szCs w:val="22"/>
              </w:rPr>
              <w:t xml:space="preserve">                                             </w:t>
            </w:r>
            <w:r>
              <w:rPr>
                <w:rFonts w:ascii="宋体" w:hAnsi="宋体" w:eastAsia="宋体" w:cs="宋体"/>
                <w:spacing w:val="-1"/>
                <w:sz w:val="22"/>
                <w:szCs w:val="22"/>
              </w:rPr>
              <w:t>13.具有重力</w:t>
            </w:r>
            <w:r>
              <w:rPr>
                <w:rFonts w:ascii="宋体" w:hAnsi="宋体" w:eastAsia="宋体" w:cs="宋体"/>
                <w:sz w:val="22"/>
                <w:szCs w:val="22"/>
              </w:rPr>
              <w:t xml:space="preserve">传感器、环境光传感器、状态指示灯;                         </w:t>
            </w:r>
            <w:r>
              <w:rPr>
                <w:rFonts w:ascii="宋体" w:hAnsi="宋体" w:eastAsia="宋体" w:cs="宋体"/>
                <w:spacing w:val="-2"/>
                <w:sz w:val="22"/>
                <w:szCs w:val="22"/>
              </w:rPr>
              <w:t>14.屏幕尺寸: 10.4 英寸，屏幕要求;IP</w:t>
            </w:r>
            <w:r>
              <w:rPr>
                <w:rFonts w:ascii="宋体" w:hAnsi="宋体" w:eastAsia="宋体" w:cs="宋体"/>
                <w:sz w:val="22"/>
                <w:szCs w:val="22"/>
              </w:rPr>
              <w:t>S</w:t>
            </w:r>
            <w:r>
              <w:rPr>
                <w:rFonts w:ascii="宋体" w:hAnsi="宋体" w:eastAsia="宋体" w:cs="宋体"/>
                <w:spacing w:val="-2"/>
                <w:sz w:val="22"/>
                <w:szCs w:val="22"/>
              </w:rPr>
              <w:t xml:space="preserve"> 高滑屏，10 点多点触控或更高标准：</w:t>
            </w:r>
            <w:r>
              <w:rPr>
                <w:rFonts w:ascii="宋体" w:hAnsi="宋体" w:eastAsia="宋体" w:cs="宋体"/>
                <w:sz w:val="22"/>
                <w:szCs w:val="22"/>
              </w:rPr>
              <w:t xml:space="preserve"> </w:t>
            </w:r>
            <w:r>
              <w:rPr>
                <w:rFonts w:ascii="宋体" w:hAnsi="宋体" w:eastAsia="宋体" w:cs="宋体"/>
                <w:spacing w:val="1"/>
                <w:sz w:val="22"/>
                <w:szCs w:val="22"/>
              </w:rPr>
              <w:t>15.电源: 10</w:t>
            </w:r>
            <w:r>
              <w:rPr>
                <w:rFonts w:ascii="宋体" w:hAnsi="宋体" w:eastAsia="宋体" w:cs="宋体"/>
                <w:sz w:val="22"/>
                <w:szCs w:val="22"/>
              </w:rPr>
              <w:t>V</w:t>
            </w:r>
            <w:r>
              <w:rPr>
                <w:rFonts w:ascii="宋体" w:hAnsi="宋体" w:eastAsia="宋体" w:cs="宋体"/>
                <w:spacing w:val="1"/>
                <w:sz w:val="22"/>
                <w:szCs w:val="22"/>
              </w:rPr>
              <w:t xml:space="preserve"> 2</w:t>
            </w:r>
            <w:r>
              <w:rPr>
                <w:rFonts w:ascii="宋体" w:hAnsi="宋体" w:eastAsia="宋体" w:cs="宋体"/>
                <w:sz w:val="22"/>
                <w:szCs w:val="22"/>
              </w:rPr>
              <w:t>.25A 或更高标准。"</w:t>
            </w:r>
          </w:p>
        </w:tc>
        <w:tc>
          <w:tcPr>
            <w:tcW w:w="121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222" w:lineRule="auto"/>
              <w:ind w:left="341"/>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0/台</w:t>
            </w:r>
          </w:p>
        </w:tc>
        <w:tc>
          <w:tcPr>
            <w:tcW w:w="876"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3" w:lineRule="auto"/>
              <w:ind w:left="226"/>
              <w:rPr>
                <w:rFonts w:ascii="宋体" w:hAnsi="宋体" w:eastAsia="宋体" w:cs="宋体"/>
                <w:sz w:val="22"/>
                <w:szCs w:val="22"/>
              </w:rPr>
            </w:pPr>
            <w:r>
              <w:rPr>
                <w:rFonts w:ascii="宋体" w:hAnsi="宋体" w:eastAsia="宋体" w:cs="宋体"/>
                <w:spacing w:val="-2"/>
                <w:sz w:val="22"/>
                <w:szCs w:val="22"/>
              </w:rPr>
              <w:t>2490</w:t>
            </w:r>
          </w:p>
        </w:tc>
        <w:tc>
          <w:tcPr>
            <w:tcW w:w="1101"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3" w:lineRule="auto"/>
              <w:ind w:left="282"/>
              <w:rPr>
                <w:rFonts w:ascii="宋体" w:hAnsi="宋体" w:eastAsia="宋体" w:cs="宋体"/>
                <w:sz w:val="22"/>
                <w:szCs w:val="22"/>
              </w:rPr>
            </w:pPr>
            <w:r>
              <w:rPr>
                <w:rFonts w:ascii="宋体" w:hAnsi="宋体" w:eastAsia="宋体" w:cs="宋体"/>
                <w:spacing w:val="-1"/>
                <w:sz w:val="22"/>
                <w:szCs w:val="22"/>
              </w:rPr>
              <w:t>49800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6" w:hRule="atLeast"/>
        </w:trPr>
        <w:tc>
          <w:tcPr>
            <w:tcW w:w="824"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3" w:lineRule="auto"/>
              <w:ind w:left="365"/>
              <w:rPr>
                <w:rFonts w:ascii="宋体" w:hAnsi="宋体" w:eastAsia="宋体" w:cs="宋体"/>
                <w:sz w:val="22"/>
                <w:szCs w:val="22"/>
              </w:rPr>
            </w:pPr>
            <w:r>
              <w:rPr>
                <w:rFonts w:ascii="宋体" w:hAnsi="宋体" w:eastAsia="宋体" w:cs="宋体"/>
                <w:sz w:val="22"/>
                <w:szCs w:val="22"/>
              </w:rPr>
              <w:t>3</w:t>
            </w:r>
          </w:p>
        </w:tc>
        <w:tc>
          <w:tcPr>
            <w:tcW w:w="1132"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269" w:lineRule="auto"/>
              <w:ind w:left="107" w:right="143" w:firstLine="6"/>
              <w:rPr>
                <w:rFonts w:ascii="宋体" w:hAnsi="宋体" w:eastAsia="宋体" w:cs="宋体"/>
                <w:sz w:val="22"/>
                <w:szCs w:val="22"/>
              </w:rPr>
            </w:pPr>
            <w:r>
              <w:rPr>
                <w:rFonts w:ascii="宋体" w:hAnsi="宋体" w:eastAsia="宋体" w:cs="宋体"/>
                <w:spacing w:val="-3"/>
                <w:sz w:val="22"/>
                <w:szCs w:val="22"/>
              </w:rPr>
              <w:t>带充电功</w:t>
            </w:r>
            <w:r>
              <w:rPr>
                <w:rFonts w:ascii="宋体" w:hAnsi="宋体" w:eastAsia="宋体" w:cs="宋体"/>
                <w:sz w:val="22"/>
                <w:szCs w:val="22"/>
              </w:rPr>
              <w:t xml:space="preserve"> </w:t>
            </w:r>
            <w:r>
              <w:rPr>
                <w:rFonts w:ascii="宋体" w:hAnsi="宋体" w:eastAsia="宋体" w:cs="宋体"/>
                <w:spacing w:val="-2"/>
                <w:sz w:val="22"/>
                <w:szCs w:val="22"/>
              </w:rPr>
              <w:t>能</w:t>
            </w:r>
            <w:r>
              <w:rPr>
                <w:rFonts w:ascii="宋体" w:hAnsi="宋体" w:eastAsia="宋体" w:cs="宋体"/>
                <w:spacing w:val="-1"/>
                <w:sz w:val="22"/>
                <w:szCs w:val="22"/>
              </w:rPr>
              <w:t>的平板</w:t>
            </w:r>
            <w:r>
              <w:rPr>
                <w:rFonts w:ascii="宋体" w:hAnsi="宋体" w:eastAsia="宋体" w:cs="宋体"/>
                <w:sz w:val="22"/>
                <w:szCs w:val="22"/>
              </w:rPr>
              <w:t xml:space="preserve"> </w:t>
            </w:r>
            <w:r>
              <w:rPr>
                <w:rFonts w:ascii="宋体" w:hAnsi="宋体" w:eastAsia="宋体" w:cs="宋体"/>
                <w:spacing w:val="-2"/>
                <w:sz w:val="22"/>
                <w:szCs w:val="22"/>
              </w:rPr>
              <w:t>电</w:t>
            </w:r>
            <w:r>
              <w:rPr>
                <w:rFonts w:ascii="宋体" w:hAnsi="宋体" w:eastAsia="宋体" w:cs="宋体"/>
                <w:spacing w:val="-1"/>
                <w:sz w:val="22"/>
                <w:szCs w:val="22"/>
              </w:rPr>
              <w:t>脑储存</w:t>
            </w:r>
            <w:r>
              <w:rPr>
                <w:rFonts w:ascii="宋体" w:hAnsi="宋体" w:eastAsia="宋体" w:cs="宋体"/>
                <w:sz w:val="22"/>
                <w:szCs w:val="22"/>
              </w:rPr>
              <w:t xml:space="preserve"> 柜</w:t>
            </w:r>
          </w:p>
        </w:tc>
        <w:tc>
          <w:tcPr>
            <w:tcW w:w="993" w:type="dxa"/>
            <w:vAlign w:val="top"/>
          </w:tcPr>
          <w:p>
            <w:pPr>
              <w:spacing w:line="298" w:lineRule="auto"/>
              <w:rPr>
                <w:rFonts w:ascii="Arial"/>
                <w:sz w:val="21"/>
              </w:rPr>
            </w:pPr>
          </w:p>
          <w:p>
            <w:pPr>
              <w:spacing w:line="299" w:lineRule="auto"/>
              <w:rPr>
                <w:rFonts w:ascii="Arial"/>
                <w:sz w:val="21"/>
              </w:rPr>
            </w:pPr>
          </w:p>
          <w:p>
            <w:pPr>
              <w:spacing w:before="72" w:line="312" w:lineRule="exact"/>
              <w:ind w:left="114"/>
              <w:rPr>
                <w:rFonts w:ascii="宋体" w:hAnsi="宋体" w:eastAsia="宋体" w:cs="宋体"/>
                <w:sz w:val="22"/>
                <w:szCs w:val="22"/>
              </w:rPr>
            </w:pPr>
            <w:r>
              <w:rPr>
                <w:rFonts w:ascii="宋体" w:hAnsi="宋体" w:eastAsia="宋体" w:cs="宋体"/>
                <w:spacing w:val="-4"/>
                <w:position w:val="6"/>
                <w:sz w:val="22"/>
                <w:szCs w:val="22"/>
              </w:rPr>
              <w:t>安</w:t>
            </w:r>
            <w:r>
              <w:rPr>
                <w:rFonts w:ascii="宋体" w:hAnsi="宋体" w:eastAsia="宋体" w:cs="宋体"/>
                <w:spacing w:val="-2"/>
                <w:position w:val="6"/>
                <w:sz w:val="22"/>
                <w:szCs w:val="22"/>
              </w:rPr>
              <w:t>徽际</w:t>
            </w:r>
          </w:p>
          <w:p>
            <w:pPr>
              <w:spacing w:line="220" w:lineRule="auto"/>
              <w:ind w:left="115"/>
              <w:rPr>
                <w:rFonts w:ascii="宋体" w:hAnsi="宋体" w:eastAsia="宋体" w:cs="宋体"/>
                <w:sz w:val="22"/>
                <w:szCs w:val="22"/>
              </w:rPr>
            </w:pPr>
            <w:r>
              <w:rPr>
                <w:rFonts w:ascii="宋体" w:hAnsi="宋体" w:eastAsia="宋体" w:cs="宋体"/>
                <w:spacing w:val="-4"/>
                <w:sz w:val="22"/>
                <w:szCs w:val="22"/>
              </w:rPr>
              <w:t>云</w:t>
            </w:r>
            <w:r>
              <w:rPr>
                <w:rFonts w:ascii="宋体" w:hAnsi="宋体" w:eastAsia="宋体" w:cs="宋体"/>
                <w:spacing w:val="-3"/>
                <w:sz w:val="22"/>
                <w:szCs w:val="22"/>
              </w:rPr>
              <w:t>教</w:t>
            </w:r>
            <w:r>
              <w:rPr>
                <w:rFonts w:ascii="宋体" w:hAnsi="宋体" w:eastAsia="宋体" w:cs="宋体"/>
                <w:spacing w:val="-2"/>
                <w:sz w:val="22"/>
                <w:szCs w:val="22"/>
              </w:rPr>
              <w:t>育</w:t>
            </w:r>
          </w:p>
          <w:p>
            <w:pPr>
              <w:spacing w:before="49" w:line="221" w:lineRule="auto"/>
              <w:ind w:left="113"/>
              <w:rPr>
                <w:rFonts w:ascii="宋体" w:hAnsi="宋体" w:eastAsia="宋体" w:cs="宋体"/>
                <w:sz w:val="22"/>
                <w:szCs w:val="22"/>
              </w:rPr>
            </w:pPr>
            <w:r>
              <w:rPr>
                <w:rFonts w:ascii="宋体" w:hAnsi="宋体" w:eastAsia="宋体" w:cs="宋体"/>
                <w:spacing w:val="-3"/>
                <w:sz w:val="22"/>
                <w:szCs w:val="22"/>
              </w:rPr>
              <w:t>设</w:t>
            </w:r>
            <w:r>
              <w:rPr>
                <w:rFonts w:ascii="宋体" w:hAnsi="宋体" w:eastAsia="宋体" w:cs="宋体"/>
                <w:spacing w:val="-2"/>
                <w:sz w:val="22"/>
                <w:szCs w:val="22"/>
              </w:rPr>
              <w:t>备制</w:t>
            </w:r>
          </w:p>
          <w:p>
            <w:pPr>
              <w:spacing w:before="49" w:line="221" w:lineRule="auto"/>
              <w:ind w:left="108"/>
              <w:rPr>
                <w:rFonts w:ascii="宋体" w:hAnsi="宋体" w:eastAsia="宋体" w:cs="宋体"/>
                <w:sz w:val="22"/>
                <w:szCs w:val="22"/>
              </w:rPr>
            </w:pPr>
            <w:r>
              <w:rPr>
                <w:rFonts w:ascii="宋体" w:hAnsi="宋体" w:eastAsia="宋体" w:cs="宋体"/>
                <w:spacing w:val="-2"/>
                <w:sz w:val="22"/>
                <w:szCs w:val="22"/>
              </w:rPr>
              <w:t>造</w:t>
            </w:r>
            <w:r>
              <w:rPr>
                <w:rFonts w:ascii="宋体" w:hAnsi="宋体" w:eastAsia="宋体" w:cs="宋体"/>
                <w:spacing w:val="-1"/>
                <w:sz w:val="22"/>
                <w:szCs w:val="22"/>
              </w:rPr>
              <w:t>有限</w:t>
            </w:r>
          </w:p>
          <w:p>
            <w:pPr>
              <w:spacing w:before="49"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牌：际云</w:t>
            </w:r>
          </w:p>
          <w:p>
            <w:pPr>
              <w:spacing w:before="46" w:line="257" w:lineRule="auto"/>
              <w:ind w:left="108" w:right="41" w:firstLine="8"/>
              <w:rPr>
                <w:rFonts w:ascii="宋体" w:hAnsi="宋体" w:eastAsia="宋体" w:cs="宋体"/>
                <w:sz w:val="22"/>
                <w:szCs w:val="22"/>
              </w:rPr>
            </w:pPr>
            <w:r>
              <w:drawing>
                <wp:anchor distT="0" distB="0" distL="0" distR="0" simplePos="0" relativeHeight="251783168" behindDoc="0" locked="0" layoutInCell="1" allowOverlap="1">
                  <wp:simplePos x="0" y="0"/>
                  <wp:positionH relativeFrom="column">
                    <wp:posOffset>3092450</wp:posOffset>
                  </wp:positionH>
                  <wp:positionV relativeFrom="paragraph">
                    <wp:posOffset>-445135</wp:posOffset>
                  </wp:positionV>
                  <wp:extent cx="1422400" cy="1435100"/>
                  <wp:effectExtent l="0" t="0" r="6350" b="1270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0"/>
                <w:sz w:val="22"/>
                <w:szCs w:val="22"/>
              </w:rPr>
              <w:t>型</w:t>
            </w:r>
            <w:r>
              <w:rPr>
                <w:rFonts w:ascii="宋体" w:hAnsi="宋体" w:eastAsia="宋体" w:cs="宋体"/>
                <w:spacing w:val="-13"/>
                <w:sz w:val="22"/>
                <w:szCs w:val="22"/>
              </w:rPr>
              <w:t>号： USB32</w:t>
            </w:r>
            <w:r>
              <w:rPr>
                <w:rFonts w:ascii="宋体" w:hAnsi="宋体" w:eastAsia="宋体" w:cs="宋体"/>
                <w:sz w:val="22"/>
                <w:szCs w:val="22"/>
              </w:rPr>
              <w:t xml:space="preserve">                                                          </w:t>
            </w:r>
            <w:r>
              <w:rPr>
                <w:rFonts w:ascii="宋体" w:hAnsi="宋体" w:eastAsia="宋体" w:cs="宋体"/>
                <w:spacing w:val="-9"/>
                <w:sz w:val="22"/>
                <w:szCs w:val="22"/>
              </w:rPr>
              <w:t>"1.充电工位≥32 台， 具有移动、管理、储存、温控、前置每层 16 个 US</w:t>
            </w:r>
            <w:r>
              <w:rPr>
                <w:rFonts w:ascii="宋体" w:hAnsi="宋体" w:eastAsia="宋体" w:cs="宋体"/>
                <w:spacing w:val="-3"/>
                <w:sz w:val="22"/>
                <w:szCs w:val="22"/>
              </w:rPr>
              <w:t>B</w:t>
            </w:r>
            <w:r>
              <w:rPr>
                <w:rFonts w:ascii="宋体" w:hAnsi="宋体" w:eastAsia="宋体" w:cs="宋体"/>
                <w:spacing w:val="-9"/>
                <w:sz w:val="22"/>
                <w:szCs w:val="22"/>
              </w:rPr>
              <w:t xml:space="preserve"> 充电</w:t>
            </w:r>
            <w:r>
              <w:rPr>
                <w:rFonts w:ascii="宋体" w:hAnsi="宋体" w:eastAsia="宋体" w:cs="宋体"/>
                <w:sz w:val="22"/>
                <w:szCs w:val="22"/>
              </w:rPr>
              <w:t xml:space="preserve"> </w:t>
            </w:r>
            <w:r>
              <w:rPr>
                <w:rFonts w:ascii="宋体" w:hAnsi="宋体" w:eastAsia="宋体" w:cs="宋体"/>
                <w:spacing w:val="-24"/>
                <w:sz w:val="22"/>
                <w:szCs w:val="22"/>
              </w:rPr>
              <w:t>5</w:t>
            </w:r>
            <w:r>
              <w:rPr>
                <w:rFonts w:ascii="宋体" w:hAnsi="宋体" w:eastAsia="宋体" w:cs="宋体"/>
                <w:spacing w:val="-12"/>
                <w:sz w:val="22"/>
                <w:szCs w:val="22"/>
              </w:rPr>
              <w:t>V</w:t>
            </w:r>
            <w:r>
              <w:rPr>
                <w:rFonts w:ascii="宋体" w:hAnsi="宋体" w:eastAsia="宋体" w:cs="宋体"/>
                <w:spacing w:val="-24"/>
                <w:sz w:val="22"/>
                <w:szCs w:val="22"/>
              </w:rPr>
              <w:t>/</w:t>
            </w:r>
            <w:r>
              <w:rPr>
                <w:rFonts w:ascii="宋体" w:hAnsi="宋体" w:eastAsia="宋体" w:cs="宋体"/>
                <w:spacing w:val="-21"/>
                <w:sz w:val="22"/>
                <w:szCs w:val="22"/>
              </w:rPr>
              <w:t>0</w:t>
            </w:r>
            <w:r>
              <w:rPr>
                <w:rFonts w:ascii="宋体" w:hAnsi="宋体" w:eastAsia="宋体" w:cs="宋体"/>
                <w:spacing w:val="-12"/>
                <w:sz w:val="22"/>
                <w:szCs w:val="22"/>
              </w:rPr>
              <w:t>.5-2.4A 直流快速充电口， 免适配器， 配绿色长度 260mm 过 3A 标准数据线，</w:t>
            </w:r>
            <w:r>
              <w:rPr>
                <w:rFonts w:ascii="宋体" w:hAnsi="宋体" w:eastAsia="宋体" w:cs="宋体"/>
                <w:sz w:val="22"/>
                <w:szCs w:val="22"/>
              </w:rPr>
              <w:t xml:space="preserve"> </w:t>
            </w:r>
            <w:r>
              <w:rPr>
                <w:rFonts w:ascii="宋体" w:hAnsi="宋体" w:eastAsia="宋体" w:cs="宋体"/>
                <w:spacing w:val="-8"/>
                <w:sz w:val="22"/>
                <w:szCs w:val="22"/>
              </w:rPr>
              <w:t>避免长乱繁琐；</w:t>
            </w:r>
            <w:r>
              <w:rPr>
                <w:rFonts w:ascii="宋体" w:hAnsi="宋体" w:eastAsia="宋体" w:cs="宋体"/>
                <w:sz w:val="22"/>
                <w:szCs w:val="22"/>
              </w:rPr>
              <w:t xml:space="preserve">                                                       </w:t>
            </w:r>
            <w:r>
              <w:rPr>
                <w:rFonts w:ascii="宋体" w:hAnsi="宋体" w:eastAsia="宋体" w:cs="宋体"/>
                <w:spacing w:val="-8"/>
                <w:sz w:val="22"/>
                <w:szCs w:val="22"/>
              </w:rPr>
              <w:t>2.前门触控密码锁单开门；前舱为 ABS 隔板平板存放充电、 LE</w:t>
            </w:r>
            <w:r>
              <w:rPr>
                <w:rFonts w:ascii="宋体" w:hAnsi="宋体" w:eastAsia="宋体" w:cs="宋体"/>
                <w:spacing w:val="-4"/>
                <w:sz w:val="22"/>
                <w:szCs w:val="22"/>
              </w:rPr>
              <w:t>D</w:t>
            </w:r>
            <w:r>
              <w:rPr>
                <w:rFonts w:ascii="宋体" w:hAnsi="宋体" w:eastAsia="宋体" w:cs="宋体"/>
                <w:spacing w:val="-8"/>
                <w:sz w:val="22"/>
                <w:szCs w:val="22"/>
              </w:rPr>
              <w:t xml:space="preserve"> 充电状态指示，</w:t>
            </w:r>
            <w:r>
              <w:rPr>
                <w:rFonts w:ascii="宋体" w:hAnsi="宋体" w:eastAsia="宋体" w:cs="宋体"/>
                <w:sz w:val="22"/>
                <w:szCs w:val="22"/>
              </w:rPr>
              <w:t xml:space="preserve"> </w:t>
            </w:r>
            <w:r>
              <w:rPr>
                <w:rFonts w:ascii="宋体" w:hAnsi="宋体" w:eastAsia="宋体" w:cs="宋体"/>
                <w:spacing w:val="-10"/>
                <w:sz w:val="22"/>
                <w:szCs w:val="22"/>
              </w:rPr>
              <w:t>工位</w:t>
            </w:r>
            <w:r>
              <w:rPr>
                <w:rFonts w:ascii="宋体" w:hAnsi="宋体" w:eastAsia="宋体" w:cs="宋体"/>
                <w:spacing w:val="-6"/>
                <w:sz w:val="22"/>
                <w:szCs w:val="22"/>
              </w:rPr>
              <w:t>隔</w:t>
            </w:r>
            <w:r>
              <w:rPr>
                <w:rFonts w:ascii="宋体" w:hAnsi="宋体" w:eastAsia="宋体" w:cs="宋体"/>
                <w:spacing w:val="-5"/>
                <w:sz w:val="22"/>
                <w:szCs w:val="22"/>
              </w:rPr>
              <w:t>板采用钢板或防火级 ABS 材料,ABS 材料壁厚不小于 2.8mm；侧舱为电源</w:t>
            </w:r>
            <w:r>
              <w:rPr>
                <w:rFonts w:ascii="宋体" w:hAnsi="宋体" w:eastAsia="宋体" w:cs="宋体"/>
                <w:sz w:val="22"/>
                <w:szCs w:val="22"/>
              </w:rPr>
              <w:t xml:space="preserve"> </w:t>
            </w:r>
            <w:r>
              <w:rPr>
                <w:rFonts w:ascii="宋体" w:hAnsi="宋体" w:eastAsia="宋体" w:cs="宋体"/>
                <w:spacing w:val="-1"/>
                <w:sz w:val="22"/>
                <w:szCs w:val="22"/>
              </w:rPr>
              <w:t>管控区域，</w:t>
            </w:r>
            <w:r>
              <w:rPr>
                <w:rFonts w:ascii="宋体" w:hAnsi="宋体" w:eastAsia="宋体" w:cs="宋体"/>
                <w:sz w:val="22"/>
                <w:szCs w:val="22"/>
              </w:rPr>
              <w:t xml:space="preserve">可由专业管理人员控制。                                     </w:t>
            </w:r>
            <w:r>
              <w:rPr>
                <w:rFonts w:ascii="宋体" w:hAnsi="宋体" w:eastAsia="宋体" w:cs="宋体"/>
                <w:spacing w:val="-6"/>
                <w:sz w:val="22"/>
                <w:szCs w:val="22"/>
              </w:rPr>
              <w:t>3.二层设计；每个 U</w:t>
            </w:r>
            <w:r>
              <w:rPr>
                <w:rFonts w:ascii="宋体" w:hAnsi="宋体" w:eastAsia="宋体" w:cs="宋体"/>
                <w:spacing w:val="-5"/>
                <w:sz w:val="22"/>
                <w:szCs w:val="22"/>
              </w:rPr>
              <w:t>S</w:t>
            </w:r>
            <w:r>
              <w:rPr>
                <w:rFonts w:ascii="宋体" w:hAnsi="宋体" w:eastAsia="宋体" w:cs="宋体"/>
                <w:sz w:val="22"/>
                <w:szCs w:val="22"/>
              </w:rPr>
              <w:t>B</w:t>
            </w:r>
            <w:r>
              <w:rPr>
                <w:rFonts w:ascii="宋体" w:hAnsi="宋体" w:eastAsia="宋体" w:cs="宋体"/>
                <w:spacing w:val="-6"/>
                <w:sz w:val="22"/>
                <w:szCs w:val="22"/>
              </w:rPr>
              <w:t xml:space="preserve"> 充电端口有对应数字标号，一目了然，对号入座， 且每</w:t>
            </w:r>
          </w:p>
        </w:tc>
        <w:tc>
          <w:tcPr>
            <w:tcW w:w="121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2" w:lineRule="auto"/>
              <w:ind w:left="392"/>
              <w:rPr>
                <w:rFonts w:ascii="宋体" w:hAnsi="宋体" w:eastAsia="宋体" w:cs="宋体"/>
                <w:sz w:val="22"/>
                <w:szCs w:val="22"/>
              </w:rPr>
            </w:pPr>
            <w:r>
              <w:rPr>
                <w:rFonts w:ascii="宋体" w:hAnsi="宋体" w:eastAsia="宋体" w:cs="宋体"/>
                <w:spacing w:val="-3"/>
                <w:sz w:val="22"/>
                <w:szCs w:val="22"/>
              </w:rPr>
              <w:t>4</w:t>
            </w:r>
            <w:r>
              <w:rPr>
                <w:rFonts w:ascii="宋体" w:hAnsi="宋体" w:eastAsia="宋体" w:cs="宋体"/>
                <w:spacing w:val="-2"/>
                <w:sz w:val="22"/>
                <w:szCs w:val="22"/>
              </w:rPr>
              <w:t>/台</w:t>
            </w:r>
          </w:p>
        </w:tc>
        <w:tc>
          <w:tcPr>
            <w:tcW w:w="87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w:t>
            </w:r>
            <w:r>
              <w:rPr>
                <w:rFonts w:ascii="宋体" w:hAnsi="宋体" w:eastAsia="宋体" w:cs="宋体"/>
                <w:spacing w:val="-3"/>
                <w:sz w:val="22"/>
                <w:szCs w:val="22"/>
              </w:rPr>
              <w:t>980</w:t>
            </w:r>
          </w:p>
        </w:tc>
        <w:tc>
          <w:tcPr>
            <w:tcW w:w="1101"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3" w:lineRule="auto"/>
              <w:ind w:left="282"/>
              <w:rPr>
                <w:rFonts w:ascii="宋体" w:hAnsi="宋体" w:eastAsia="宋体" w:cs="宋体"/>
                <w:sz w:val="22"/>
                <w:szCs w:val="22"/>
              </w:rPr>
            </w:pPr>
            <w:r>
              <w:rPr>
                <w:rFonts w:ascii="宋体" w:hAnsi="宋体" w:eastAsia="宋体" w:cs="宋体"/>
                <w:spacing w:val="-1"/>
                <w:sz w:val="22"/>
                <w:szCs w:val="22"/>
              </w:rPr>
              <w:t>47920</w:t>
            </w:r>
          </w:p>
        </w:tc>
        <w:tc>
          <w:tcPr>
            <w:tcW w:w="657" w:type="dxa"/>
            <w:vAlign w:val="top"/>
          </w:tcPr>
          <w:p>
            <w:pPr>
              <w:rPr>
                <w:rFonts w:ascii="Arial"/>
                <w:sz w:val="21"/>
              </w:rPr>
            </w:pPr>
          </w:p>
        </w:tc>
      </w:tr>
    </w:tbl>
    <w:p>
      <w:pPr>
        <w:rPr>
          <w:rFonts w:ascii="Arial"/>
          <w:sz w:val="21"/>
        </w:rPr>
      </w:pPr>
    </w:p>
    <w:p>
      <w:pPr>
        <w:sectPr>
          <w:footerReference r:id="rId4" w:type="default"/>
          <w:pgSz w:w="16839" w:h="11907"/>
          <w:pgMar w:top="400" w:right="1130" w:bottom="448" w:left="676" w:header="0" w:footer="208" w:gutter="0"/>
        </w:sectPr>
      </w:pPr>
    </w:p>
    <w:p>
      <w:r>
        <mc:AlternateContent>
          <mc:Choice Requires="wps">
            <w:drawing>
              <wp:anchor distT="0" distB="0" distL="0" distR="0" simplePos="0" relativeHeight="25180057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82" name="TextBox 82"/>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352.6pt;margin-top:12.6pt;height:27.5pt;width:81.35pt;mso-position-horizontal-relative:page;mso-position-vertical-relative:page;rotation:-3604480f;z-index:25180057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USFQ/hcCAAAf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CVdTikxTOOMnkUXPkBH0IPytNavEHWwiAsd+nHMo9+jM7LupNPEAapbLGd5&#10;/JIYSI8gfD6/WRa3N5RcMb7IZ4tBdixDeEyXz2bFfE4JR8Bsfjt9nwBZnzfmt86HjwI0iUZJHY41&#10;FWCXvQ/YI0JHSIQb2DVKpdEqQ9o451/cCFcGb0VqPYVohe7YDXyPUF2RbmKEW+Mt3zVYec98eGIO&#10;FwSduPThEQ+pACvAYFFSg/v+N3/E49wwSkmLC1dS/+3MnKBEfTI40bido+FG4zga5qzvAXe4SN0k&#10;Ey+4oEZTOtBf8S1sYxUMMcOxVknDaN6Hfu3xLXGx3SYQ7qBlYW8OlsfUvUjbcwDZJFmjLL0Wg1q4&#10;hUnt4cXENf/5P6Fe3/Xm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RIVD+FwIAAB8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2"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09" w:right="26" w:firstLine="34"/>
              <w:rPr>
                <w:rFonts w:ascii="宋体" w:hAnsi="宋体" w:eastAsia="宋体" w:cs="宋体"/>
                <w:sz w:val="22"/>
                <w:szCs w:val="22"/>
              </w:rPr>
            </w:pPr>
            <w:r>
              <mc:AlternateContent>
                <mc:Choice Requires="wps">
                  <w:drawing>
                    <wp:anchor distT="0" distB="0" distL="0" distR="0" simplePos="0" relativeHeight="251803648" behindDoc="0" locked="0" layoutInCell="1" allowOverlap="1">
                      <wp:simplePos x="0" y="0"/>
                      <wp:positionH relativeFrom="column">
                        <wp:posOffset>374015</wp:posOffset>
                      </wp:positionH>
                      <wp:positionV relativeFrom="paragraph">
                        <wp:posOffset>735965</wp:posOffset>
                      </wp:positionV>
                      <wp:extent cx="2261235" cy="288925"/>
                      <wp:effectExtent l="986155" t="0" r="0" b="0"/>
                      <wp:wrapNone/>
                      <wp:docPr id="83" name="TextBox 83"/>
                      <wp:cNvGraphicFramePr/>
                      <a:graphic xmlns:a="http://schemas.openxmlformats.org/drawingml/2006/main">
                        <a:graphicData uri="http://schemas.microsoft.com/office/word/2010/wordprocessingShape">
                          <wps:wsp>
                            <wps:cNvSpPr txBox="1"/>
                            <wps:spPr>
                              <a:xfrm rot="18300000">
                                <a:off x="374083" y="736544"/>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 o:spid="_x0000_s1026" o:spt="202" type="#_x0000_t202" style="position:absolute;left:0pt;margin-left:29.45pt;margin-top:57.95pt;height:22.75pt;width:178.05pt;rotation:-3604480f;z-index:251803648;mso-width-relative:page;mso-height-relative:page;" filled="f" stroked="f" coordsize="21600,21600" o:gfxdata="UEsDBAoAAAAAAIdO4kAAAAAAAAAAAAAAAAAEAAAAZHJzL1BLAwQUAAAACACHTuJAJ819idYAAAAK&#10;AQAADwAAAGRycy9kb3ducmV2LnhtbE2PwU7DMBBE70j8g7VI3Khj1JQ2jdNDRT+AFKlXN17itPE6&#10;xE5b+HqWE9x2Z0ezb8rNzffigmPsAmlQswwEUhNsR62G9/3uaQkiJkPW9IFQwxdG2FT3d6UpbLjS&#10;G17q1AoOoVgYDS6loZAyNg69ibMwIPHtI4zeJF7HVtrRXDnc9/I5yxbSm474gzMDbh0253ryGg6y&#10;Nt9TOjv18plW7nXfb5vTTuvHB5WtQSS8pT8z/OIzOlTMdAwT2Sh6DflyxU7WVc4DG+Yq53JHVhZq&#10;DrIq5f8K1Q9QSwMEFAAAAAgAh07iQJIfLawXAgAAHgQAAA4AAABkcnMvZTJvRG9jLnhtbK1Ty27b&#10;MBC8F+g/ELzXkuVHXMNy4CZwUcBoAjhFzjRFWgJILkvSltyv75Kykr5OQX0gVrvjWc7scnXbaUXO&#10;wvkGTEnHo5wSYThUjTmW9NvT9sOCEh+YqZgCI0p6EZ7ert+/W7V2KQqoQVXCESQxftnaktYh2GWW&#10;eV4LzfwIrDBYlOA0C/jpjlnlWIvsWmVFns+zFlxlHXDhPWbv+yJdJ34pBQ8PUnoRiCop3i2k06Xz&#10;EM9svWLLo2O2bvj1GuwNt9CsMdj0heqeBUZOrvmLSjfcgQcZRhx0BlI2XCQNqGac/6FmXzMrkhY0&#10;x9sXm/z/o+Vfz4+ONFVJFxNKDNM4oyfRhU/QEcygPa31S0TtLeJCh3kc85D3mIyqO+k0cYDujheT&#10;PP6SGSiPIHxyM80j+6WkN5P5bDrtXccuhGO5KObjYjKjhCOgWCw+FrMIyHraSG+dD58FaBKDkjqc&#10;auJn550PPXSARLiBbaNUmqwypI1j/i2NzMpgg6isVxCj0B26q9wDVBdUmwTh0njLtw123jEfHpnD&#10;/cAk7nx4wEMqwA5wjSipwf34Vz7icWxYpaTFfSup/35iTlCivhgcaFzOIXBDcBgCc9J3gCs8TrdJ&#10;If7BBTWE0oF+xqewiV2wxAzHXiUNQ3gX+q3Hp8TFZpNAuIKWhZ3ZWx6pe5M2pwCySbZGW3ovrm7h&#10;EqbBXB9M3PJfvxPq9Vm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zX2J1gAAAAoBAAAPAAAA&#10;AAAAAAEAIAAAACIAAABkcnMvZG93bnJldi54bWxQSwECFAAUAAAACACHTuJAkh8trBcCAAAe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2"/>
                <w:sz w:val="22"/>
                <w:szCs w:val="22"/>
              </w:rPr>
              <w:t>口</w:t>
            </w:r>
            <w:r>
              <w:rPr>
                <w:rFonts w:ascii="宋体" w:hAnsi="宋体" w:eastAsia="宋体" w:cs="宋体"/>
                <w:spacing w:val="-8"/>
                <w:sz w:val="22"/>
                <w:szCs w:val="22"/>
              </w:rPr>
              <w:t>单独具备智能 LED 红绿转灯功能；红灯： 充电状态中 ，绿灯：充满/未连接。</w:t>
            </w:r>
            <w:r>
              <w:rPr>
                <w:rFonts w:ascii="宋体" w:hAnsi="宋体" w:eastAsia="宋体" w:cs="宋体"/>
                <w:sz w:val="22"/>
                <w:szCs w:val="22"/>
              </w:rPr>
              <w:t xml:space="preserve"> </w:t>
            </w:r>
            <w:r>
              <w:rPr>
                <w:rFonts w:ascii="宋体" w:hAnsi="宋体" w:eastAsia="宋体" w:cs="宋体"/>
                <w:spacing w:val="-6"/>
                <w:sz w:val="22"/>
                <w:szCs w:val="22"/>
              </w:rPr>
              <w:t>4.智</w:t>
            </w:r>
            <w:r>
              <w:rPr>
                <w:rFonts w:ascii="宋体" w:hAnsi="宋体" w:eastAsia="宋体" w:cs="宋体"/>
                <w:spacing w:val="-3"/>
                <w:sz w:val="22"/>
                <w:szCs w:val="22"/>
              </w:rPr>
              <w:t>能识别 IC 芯片，能智能充电识别设备并分配所需电流,每路均有过流、过</w:t>
            </w:r>
            <w:r>
              <w:rPr>
                <w:rFonts w:ascii="宋体" w:hAnsi="宋体" w:eastAsia="宋体" w:cs="宋体"/>
                <w:sz w:val="22"/>
                <w:szCs w:val="22"/>
              </w:rPr>
              <w:t xml:space="preserve"> </w:t>
            </w:r>
            <w:r>
              <w:rPr>
                <w:rFonts w:ascii="宋体" w:hAnsi="宋体" w:eastAsia="宋体" w:cs="宋体"/>
                <w:spacing w:val="-28"/>
                <w:sz w:val="22"/>
                <w:szCs w:val="22"/>
              </w:rPr>
              <w:t>载</w:t>
            </w:r>
            <w:r>
              <w:rPr>
                <w:rFonts w:ascii="宋体" w:hAnsi="宋体" w:eastAsia="宋体" w:cs="宋体"/>
                <w:spacing w:val="-25"/>
                <w:sz w:val="22"/>
                <w:szCs w:val="22"/>
              </w:rPr>
              <w:t>、</w:t>
            </w:r>
            <w:r>
              <w:rPr>
                <w:rFonts w:ascii="宋体" w:hAnsi="宋体" w:eastAsia="宋体" w:cs="宋体"/>
                <w:spacing w:val="-14"/>
                <w:sz w:val="22"/>
                <w:szCs w:val="22"/>
              </w:rPr>
              <w:t>短路、漏电保护， 每口采用独立供电， 稳定、高效， 充电完毕后, 自动断电,</w:t>
            </w:r>
            <w:r>
              <w:rPr>
                <w:rFonts w:ascii="宋体" w:hAnsi="宋体" w:eastAsia="宋体" w:cs="宋体"/>
                <w:sz w:val="22"/>
                <w:szCs w:val="22"/>
              </w:rPr>
              <w:t xml:space="preserve"> </w:t>
            </w:r>
            <w:r>
              <w:rPr>
                <w:rFonts w:ascii="宋体" w:hAnsi="宋体" w:eastAsia="宋体" w:cs="宋体"/>
                <w:spacing w:val="-2"/>
                <w:sz w:val="22"/>
                <w:szCs w:val="22"/>
              </w:rPr>
              <w:t>不用设置</w:t>
            </w:r>
            <w:r>
              <w:rPr>
                <w:rFonts w:ascii="宋体" w:hAnsi="宋体" w:eastAsia="宋体" w:cs="宋体"/>
                <w:spacing w:val="-1"/>
                <w:sz w:val="22"/>
                <w:szCs w:val="22"/>
              </w:rPr>
              <w:t>充电时间,减少操作工作及操作失误。</w:t>
            </w:r>
          </w:p>
          <w:p>
            <w:pPr>
              <w:spacing w:before="3" w:line="261" w:lineRule="auto"/>
              <w:ind w:left="108" w:right="123" w:firstLine="6"/>
              <w:rPr>
                <w:rFonts w:ascii="宋体" w:hAnsi="宋体" w:eastAsia="宋体" w:cs="宋体"/>
                <w:sz w:val="22"/>
                <w:szCs w:val="22"/>
              </w:rPr>
            </w:pPr>
            <w:r>
              <mc:AlternateContent>
                <mc:Choice Requires="wps">
                  <w:drawing>
                    <wp:anchor distT="0" distB="0" distL="0" distR="0" simplePos="0" relativeHeight="251804672" behindDoc="0" locked="0" layoutInCell="1" allowOverlap="1">
                      <wp:simplePos x="0" y="0"/>
                      <wp:positionH relativeFrom="column">
                        <wp:posOffset>363220</wp:posOffset>
                      </wp:positionH>
                      <wp:positionV relativeFrom="paragraph">
                        <wp:posOffset>644525</wp:posOffset>
                      </wp:positionV>
                      <wp:extent cx="1932940" cy="349250"/>
                      <wp:effectExtent l="791845" t="0" r="0" b="0"/>
                      <wp:wrapNone/>
                      <wp:docPr id="84" name="TextBox 84"/>
                      <wp:cNvGraphicFramePr/>
                      <a:graphic xmlns:a="http://schemas.openxmlformats.org/drawingml/2006/main">
                        <a:graphicData uri="http://schemas.microsoft.com/office/word/2010/wordprocessingShape">
                          <wps:wsp>
                            <wps:cNvSpPr txBox="1"/>
                            <wps:spPr>
                              <a:xfrm rot="18300000">
                                <a:off x="363403" y="644529"/>
                                <a:ext cx="1932939"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28.6pt;margin-top:50.75pt;height:27.5pt;width:152.2pt;rotation:-3604480f;z-index:251804672;mso-width-relative:page;mso-height-relative:page;" filled="f" stroked="f" coordsize="21600,21600" o:gfxdata="UEsDBAoAAAAAAIdO4kAAAAAAAAAAAAAAAAAEAAAAZHJzL1BLAwQUAAAACACHTuJAwyaOXNYAAAAK&#10;AQAADwAAAGRycy9kb3ducmV2LnhtbE2Py07DMBBF90j8gzVI7KjtoqSQxumioh9AisTWjYc4rR8h&#10;dtrC1zOsYDl3ju6cqTdX79gZpzTEoEAuBDAMXTRD6BW87XcPT8BS1sFoFwMq+MIEm+b2ptaViZfw&#10;iuc294xKQqq0ApvzWHGeOotep0UcMdDuI05eZxqnnptJX6jcO74UouReD4EuWD3i1mJ3amev4J23&#10;+nvOJytXn/nZvuzdtjvulLq/k2INLOM1/8Hwq0/q0JDTIc7BJOYUFKslkZQLWQAj4LGUJbADJUVZ&#10;AG9q/v+F5gdQSwMEFAAAAAgAh07iQDFVDL0XAgAAHgQAAA4AAABkcnMvZTJvRG9jLnhtbK1TTY/b&#10;IBC9V+p/QNwbO3E2iqM4q3RXqSpF3ZWyVc8EQ2wJGAokdvrrO+B4+3mq6gMaD483vDfD+r7XilyE&#10;8y2Yik4nOSXCcKhbc6ro55fduyUlPjBTMwVGVPQqPL3fvH2z7uxKzKABVQtHkMT4VWcr2oRgV1nm&#10;eSM08xOwwuCmBKdZwF93ymrHOmTXKpvl+SLrwNXWARfeY/Zx2KSbxC+l4OFJSi8CURXFu4W0urQe&#10;45pt1mx1csw2Lb9dg/3DLTRrDRZ9pXpkgZGza/+g0i134EGGCQedgZQtF0kDqpnmv6k5NMyKpAXN&#10;8fbVJv//aPmny7MjbV3R5ZwSwzT26EX04T30BDNoT2f9ClEHi7jQYx7bPOY9JqPqXjpNHKC702WR&#10;xy+ZgfIIwotFMc8LSq4VXcznd7NycB2rEB7ZymJWFiUlHAHFvJzdpbZkA22kt86HDwI0iUFFHXY1&#10;8bPL3ge8IkJHSIQb2LVKpc4qQ7rY5l/SCFcGT0Vlg4IYhf7Y3+Qeob6i2iQIh8Zbvmux8p758Mwc&#10;zgcmcebDEy5SAVaAW0RJA+7b3/IRj23DXUo6nLeK+q9n5gQl6qPBhsbhHAM3BscxMGf9ADjC03Sb&#10;FOIBF9QYSgf6Cz6FbayCW8xwrFXRMIYPYZh6fEpcbLcJhCNoWdibg+WRejBpew4g22RrtGXw4uYW&#10;DmFy+/Zg4pT//J9QP5715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Jo5c1gAAAAoBAAAPAAAA&#10;AAAAAAEAIAAAACIAAABkcnMvZG93bnJldi54bWxQSwECFAAUAAAACACHTuJAMVUMvRcCAAAeBAAA&#10;DgAAAAAAAAABACAAAAAl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v:textbox>
                    </v:shape>
                  </w:pict>
                </mc:Fallback>
              </mc:AlternateContent>
            </w:r>
            <w:r>
              <w:rPr>
                <w:rFonts w:ascii="宋体" w:hAnsi="宋体" w:eastAsia="宋体" w:cs="宋体"/>
                <w:spacing w:val="-8"/>
                <w:sz w:val="22"/>
                <w:szCs w:val="22"/>
              </w:rPr>
              <w:t>5</w:t>
            </w:r>
            <w:r>
              <w:rPr>
                <w:rFonts w:ascii="宋体" w:hAnsi="宋体" w:eastAsia="宋体" w:cs="宋体"/>
                <w:spacing w:val="-7"/>
                <w:sz w:val="22"/>
                <w:szCs w:val="22"/>
              </w:rPr>
              <w:t>.</w:t>
            </w:r>
            <w:r>
              <w:rPr>
                <w:rFonts w:ascii="宋体" w:hAnsi="宋体" w:eastAsia="宋体" w:cs="宋体"/>
                <w:spacing w:val="-4"/>
                <w:sz w:val="22"/>
                <w:szCs w:val="22"/>
              </w:rPr>
              <w:t>配备 4 个 3 寸向荣万向轮(带刹车)， ABS 人体工学把手，顶盖边角圆弧(≥</w:t>
            </w:r>
            <w:r>
              <w:rPr>
                <w:rFonts w:ascii="宋体" w:hAnsi="宋体" w:eastAsia="宋体" w:cs="宋体"/>
                <w:sz w:val="22"/>
                <w:szCs w:val="22"/>
              </w:rPr>
              <w:t xml:space="preserve"> </w:t>
            </w:r>
            <w:r>
              <w:rPr>
                <w:rFonts w:ascii="宋体" w:hAnsi="宋体" w:eastAsia="宋体" w:cs="宋体"/>
                <w:spacing w:val="-3"/>
                <w:sz w:val="22"/>
                <w:szCs w:val="22"/>
              </w:rPr>
              <w:t>R10)设计,四角加装凸高 20</w:t>
            </w:r>
            <w:r>
              <w:rPr>
                <w:rFonts w:ascii="宋体" w:hAnsi="宋体" w:eastAsia="宋体" w:cs="宋体"/>
                <w:spacing w:val="-2"/>
                <w:sz w:val="22"/>
                <w:szCs w:val="22"/>
              </w:rPr>
              <w:t>m</w:t>
            </w:r>
            <w:r>
              <w:rPr>
                <w:rFonts w:ascii="宋体" w:hAnsi="宋体" w:eastAsia="宋体" w:cs="宋体"/>
                <w:sz w:val="22"/>
                <w:szCs w:val="22"/>
              </w:rPr>
              <w:t>m</w:t>
            </w:r>
            <w:r>
              <w:rPr>
                <w:rFonts w:ascii="宋体" w:hAnsi="宋体" w:eastAsia="宋体" w:cs="宋体"/>
                <w:spacing w:val="-3"/>
                <w:sz w:val="22"/>
                <w:szCs w:val="22"/>
              </w:rPr>
              <w:t xml:space="preserve"> 软塑防撞角，全方位安全防护；具有抗静电和防</w:t>
            </w:r>
            <w:r>
              <w:rPr>
                <w:rFonts w:ascii="宋体" w:hAnsi="宋体" w:eastAsia="宋体" w:cs="宋体"/>
                <w:sz w:val="22"/>
                <w:szCs w:val="22"/>
              </w:rPr>
              <w:t xml:space="preserve"> </w:t>
            </w:r>
            <w:r>
              <w:rPr>
                <w:rFonts w:ascii="宋体" w:hAnsi="宋体" w:eastAsia="宋体" w:cs="宋体"/>
                <w:spacing w:val="-10"/>
                <w:sz w:val="22"/>
                <w:szCs w:val="22"/>
              </w:rPr>
              <w:t>划伤，具备温控风扇， 当移动充电柜内温度低于 28 度时， 散热系统处于睡眠</w:t>
            </w:r>
            <w:r>
              <w:rPr>
                <w:rFonts w:ascii="宋体" w:hAnsi="宋体" w:eastAsia="宋体" w:cs="宋体"/>
                <w:spacing w:val="-5"/>
                <w:sz w:val="22"/>
                <w:szCs w:val="22"/>
              </w:rPr>
              <w:t>，</w:t>
            </w:r>
            <w:r>
              <w:rPr>
                <w:rFonts w:ascii="宋体" w:hAnsi="宋体" w:eastAsia="宋体" w:cs="宋体"/>
                <w:sz w:val="22"/>
                <w:szCs w:val="22"/>
              </w:rPr>
              <w:t xml:space="preserve"> </w:t>
            </w:r>
            <w:r>
              <w:rPr>
                <w:rFonts w:ascii="宋体" w:hAnsi="宋体" w:eastAsia="宋体" w:cs="宋体"/>
                <w:spacing w:val="2"/>
                <w:sz w:val="22"/>
                <w:szCs w:val="22"/>
              </w:rPr>
              <w:t>当机箱温度在上升时， 散热风扇启动智能无级散热系统(</w:t>
            </w:r>
            <w:r>
              <w:rPr>
                <w:rFonts w:ascii="宋体" w:hAnsi="宋体" w:eastAsia="宋体" w:cs="宋体"/>
                <w:sz w:val="22"/>
                <w:szCs w:val="22"/>
              </w:rPr>
              <w:t>Ai)；</w:t>
            </w:r>
          </w:p>
          <w:p>
            <w:pPr>
              <w:spacing w:before="3" w:line="261" w:lineRule="auto"/>
              <w:ind w:left="111" w:right="183"/>
              <w:rPr>
                <w:rFonts w:ascii="宋体" w:hAnsi="宋体" w:eastAsia="宋体" w:cs="宋体"/>
                <w:sz w:val="22"/>
                <w:szCs w:val="22"/>
              </w:rPr>
            </w:pPr>
            <w:r>
              <mc:AlternateContent>
                <mc:Choice Requires="wps">
                  <w:drawing>
                    <wp:anchor distT="0" distB="0" distL="0" distR="0" simplePos="0" relativeHeight="251799552" behindDoc="0" locked="0" layoutInCell="1" allowOverlap="1">
                      <wp:simplePos x="0" y="0"/>
                      <wp:positionH relativeFrom="column">
                        <wp:posOffset>-3174365</wp:posOffset>
                      </wp:positionH>
                      <wp:positionV relativeFrom="paragraph">
                        <wp:posOffset>2117725</wp:posOffset>
                      </wp:positionV>
                      <wp:extent cx="5081270" cy="304800"/>
                      <wp:effectExtent l="2388235" t="0" r="0" b="0"/>
                      <wp:wrapNone/>
                      <wp:docPr id="85" name="TextBox 85"/>
                      <wp:cNvGraphicFramePr/>
                      <a:graphic xmlns:a="http://schemas.openxmlformats.org/drawingml/2006/main">
                        <a:graphicData uri="http://schemas.microsoft.com/office/word/2010/wordprocessingShape">
                          <wps:wsp>
                            <wps:cNvSpPr txBox="1"/>
                            <wps:spPr>
                              <a:xfrm rot="18300000">
                                <a:off x="-3174650" y="2118039"/>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 o:spid="_x0000_s1026" o:spt="202" type="#_x0000_t202" style="position:absolute;left:0pt;margin-left:-249.95pt;margin-top:166.75pt;height:24pt;width:400.1pt;rotation:-3604480f;z-index:251799552;mso-width-relative:page;mso-height-relative:page;" filled="f" stroked="f" coordsize="21600,21600" o:gfxdata="UEsDBAoAAAAAAIdO4kAAAAAAAAAAAAAAAAAEAAAAZHJzL1BLAwQUAAAACACHTuJAMl5nPdgAAAAM&#10;AQAADwAAAGRycy9kb3ducmV2LnhtbE2PQU7DMBBF90jcwRokdq0dTKEJcbqo6AFIkdhOYxOH2uMQ&#10;O23h9JgV7GY0T3/erzcX79jJTHEIpKBYCmCGuqAH6hW87neLNbCYkDS6QEbBl4mwaa6vaqx0ONOL&#10;ObWpZzmEYoUKbEpjxXnsrPEYl2E0lG/vYfKY8jr1XE94zuHe8TshHrjHgfIHi6PZWtMd29kreOMt&#10;fs/paIvHz1Ta573bdh87pW5vCvEELJlL+oPhVz+rQ5OdDmEmHZlTsLgvyzKzCqSUK2AZkUJIYIc8&#10;rIsV8Kbm/0s0P1BLAwQUAAAACACHTuJA9iFd2RgCAAAhBAAADgAAAGRycy9lMm9Eb2MueG1srVPL&#10;btswELwX6D8QvMeS7DhxDcuBm8BFgaAJ4BQ90xRpCRAfJWlL7td3SFnp81TUB2K1HM/uzC5Xd71q&#10;yUk43xhd0mKSUyI0N1WjDyX9/LK9WlDiA9MVa40WJT0LT+/Wb9+sOrsUU1ObthKOgET7ZWdLWodg&#10;l1nmeS0U8xNjhcalNE6xgE93yCrHOrCrNpvm+U3WGVdZZ7jwHtmH4ZKuE7+UgocnKb0IpC0pegvp&#10;dOncxzNbr9jy4JitG35pg/1DF4o1GkVfqR5YYOTomj+oVMOd8UaGCTcqM1I2XCQNUFPkv6nZ1cyK&#10;pAXmePtqk/9/tPzT6dmRpirpYk6JZgozehF9eG96ggzs6axfArWzwIUeeYx5zHsko+peOkWcgbvF&#10;YpbHXzID8gjgV7Pi9vpmDvvPJZ0WxSKfvRuMRyHCgZjni2J6CwAHYpZfL0CA0tnAHCtY58MHYRSJ&#10;QUkdBptKsNOjDwN0hES4NtumbdNwW026OOlf0mBuNQpEcYOIGIV+318U7011huCkCX15y7cNKj8y&#10;H56Zw4ogibUPTzhka1DBXCJKauO+/S0f8ZgcbinpsHIl9V+PzAlK2o8aMwVlGAM3Bvsx0Ed1b7DF&#10;ReomhfiDC+0YSmfUF7yGTayCK6Y5apU0jOF9GBYfr4mLzSaBsIWWhUe9szxSDyZtjsHIJtkabRm8&#10;uLiFPUyDubyZuOg/fyfUj5e9/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Xmc92AAAAAwBAAAP&#10;AAAAAAAAAAEAIAAAACIAAABkcnMvZG93bnJldi54bWxQSwECFAAUAAAACACHTuJA9iFd2RgCAAAh&#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4"/>
                <w:sz w:val="22"/>
                <w:szCs w:val="22"/>
              </w:rPr>
              <w:t xml:space="preserve">6.主动式 </w:t>
            </w:r>
            <w:r>
              <w:rPr>
                <w:rFonts w:ascii="宋体" w:hAnsi="宋体" w:eastAsia="宋体" w:cs="宋体"/>
                <w:spacing w:val="-2"/>
                <w:sz w:val="22"/>
                <w:szCs w:val="22"/>
              </w:rPr>
              <w:t>PEC</w:t>
            </w:r>
            <w:r>
              <w:rPr>
                <w:rFonts w:ascii="宋体" w:hAnsi="宋体" w:eastAsia="宋体" w:cs="宋体"/>
                <w:spacing w:val="-4"/>
                <w:sz w:val="22"/>
                <w:szCs w:val="22"/>
              </w:rPr>
              <w:t xml:space="preserve"> 开关电源供电，节约</w:t>
            </w:r>
            <w:r>
              <w:rPr>
                <w:rFonts w:ascii="宋体" w:hAnsi="宋体" w:eastAsia="宋体" w:cs="宋体"/>
                <w:spacing w:val="-3"/>
                <w:sz w:val="22"/>
                <w:szCs w:val="22"/>
              </w:rPr>
              <w:t>能</w:t>
            </w:r>
            <w:r>
              <w:rPr>
                <w:rFonts w:ascii="宋体" w:hAnsi="宋体" w:eastAsia="宋体" w:cs="宋体"/>
                <w:spacing w:val="-2"/>
                <w:sz w:val="22"/>
                <w:szCs w:val="22"/>
              </w:rPr>
              <w:t>源；输入宽频交流电 110V-240V，国际通</w:t>
            </w:r>
            <w:r>
              <w:rPr>
                <w:rFonts w:ascii="宋体" w:hAnsi="宋体" w:eastAsia="宋体" w:cs="宋体"/>
                <w:sz w:val="22"/>
                <w:szCs w:val="22"/>
              </w:rPr>
              <w:t xml:space="preserve"> </w:t>
            </w:r>
            <w:r>
              <w:rPr>
                <w:rFonts w:ascii="宋体" w:hAnsi="宋体" w:eastAsia="宋体" w:cs="宋体"/>
                <w:spacing w:val="-1"/>
                <w:sz w:val="22"/>
                <w:szCs w:val="22"/>
              </w:rPr>
              <w:t>用，柜内置十重安全保护①</w:t>
            </w:r>
            <w:r>
              <w:rPr>
                <w:rFonts w:ascii="宋体" w:hAnsi="宋体" w:eastAsia="宋体" w:cs="宋体"/>
                <w:sz w:val="22"/>
                <w:szCs w:val="22"/>
              </w:rPr>
              <w:t xml:space="preserve">雷击保护②浪涌保护③过载保护④漏电保护⑤隔离 </w:t>
            </w:r>
            <w:r>
              <w:rPr>
                <w:rFonts w:ascii="宋体" w:hAnsi="宋体" w:eastAsia="宋体" w:cs="宋体"/>
                <w:spacing w:val="-2"/>
                <w:sz w:val="22"/>
                <w:szCs w:val="22"/>
              </w:rPr>
              <w:t>保护⑥过流保护</w:t>
            </w:r>
            <w:r>
              <w:rPr>
                <w:rFonts w:ascii="宋体" w:hAnsi="宋体" w:eastAsia="宋体" w:cs="宋体"/>
                <w:spacing w:val="-1"/>
                <w:sz w:val="22"/>
                <w:szCs w:val="22"/>
              </w:rPr>
              <w:t>⑦过压保护⑧短路保护⑨过充保护⑩灌流保护；</w:t>
            </w:r>
          </w:p>
          <w:p>
            <w:pPr>
              <w:spacing w:line="219" w:lineRule="auto"/>
              <w:ind w:left="115"/>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9"/>
                <w:sz w:val="22"/>
                <w:szCs w:val="22"/>
              </w:rPr>
              <w:t>.整机具有 CCC 认证</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23" w:hRule="atLeast"/>
        </w:trPr>
        <w:tc>
          <w:tcPr>
            <w:tcW w:w="824"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5" w:lineRule="auto"/>
              <w:ind w:left="360"/>
              <w:rPr>
                <w:rFonts w:ascii="宋体" w:hAnsi="宋体" w:eastAsia="宋体" w:cs="宋体"/>
                <w:sz w:val="22"/>
                <w:szCs w:val="22"/>
              </w:rPr>
            </w:pPr>
            <w:r>
              <w:rPr>
                <w:rFonts w:ascii="宋体" w:hAnsi="宋体" w:eastAsia="宋体" w:cs="宋体"/>
                <w:sz w:val="22"/>
                <w:szCs w:val="22"/>
              </w:rPr>
              <w:t>4</w:t>
            </w:r>
          </w:p>
        </w:tc>
        <w:tc>
          <w:tcPr>
            <w:tcW w:w="113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126"/>
              <w:rPr>
                <w:rFonts w:ascii="宋体" w:hAnsi="宋体" w:eastAsia="宋体" w:cs="宋体"/>
                <w:sz w:val="22"/>
                <w:szCs w:val="22"/>
              </w:rPr>
            </w:pPr>
            <w:r>
              <w:rPr>
                <w:rFonts w:ascii="宋体" w:hAnsi="宋体" w:eastAsia="宋体" w:cs="宋体"/>
                <w:spacing w:val="-5"/>
                <w:sz w:val="22"/>
                <w:szCs w:val="22"/>
              </w:rPr>
              <w:t>台</w:t>
            </w:r>
            <w:r>
              <w:rPr>
                <w:rFonts w:ascii="宋体" w:hAnsi="宋体" w:eastAsia="宋体" w:cs="宋体"/>
                <w:spacing w:val="-4"/>
                <w:sz w:val="22"/>
                <w:szCs w:val="22"/>
              </w:rPr>
              <w:t>式电脑</w:t>
            </w:r>
          </w:p>
        </w:tc>
        <w:tc>
          <w:tcPr>
            <w:tcW w:w="99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312" w:lineRule="exact"/>
              <w:ind w:left="110"/>
              <w:rPr>
                <w:rFonts w:ascii="宋体" w:hAnsi="宋体" w:eastAsia="宋体" w:cs="宋体"/>
                <w:sz w:val="22"/>
                <w:szCs w:val="22"/>
              </w:rPr>
            </w:pPr>
            <w:r>
              <w:rPr>
                <w:rFonts w:ascii="宋体" w:hAnsi="宋体" w:eastAsia="宋体" w:cs="宋体"/>
                <w:spacing w:val="-2"/>
                <w:position w:val="6"/>
                <w:sz w:val="22"/>
                <w:szCs w:val="22"/>
              </w:rPr>
              <w:t>联想</w:t>
            </w:r>
            <w:r>
              <w:rPr>
                <w:rFonts w:ascii="宋体" w:hAnsi="宋体" w:eastAsia="宋体" w:cs="宋体"/>
                <w:spacing w:val="-1"/>
                <w:position w:val="6"/>
                <w:sz w:val="22"/>
                <w:szCs w:val="22"/>
              </w:rPr>
              <w:t>集</w:t>
            </w:r>
          </w:p>
          <w:p>
            <w:pPr>
              <w:spacing w:line="220" w:lineRule="auto"/>
              <w:ind w:left="129"/>
              <w:rPr>
                <w:rFonts w:ascii="宋体" w:hAnsi="宋体" w:eastAsia="宋体" w:cs="宋体"/>
                <w:sz w:val="22"/>
                <w:szCs w:val="22"/>
              </w:rPr>
            </w:pPr>
            <w:r>
              <w:rPr>
                <w:rFonts w:ascii="宋体" w:hAnsi="宋体" w:eastAsia="宋体" w:cs="宋体"/>
                <w:spacing w:val="-8"/>
                <w:sz w:val="22"/>
                <w:szCs w:val="22"/>
              </w:rPr>
              <w:t>团</w:t>
            </w:r>
            <w:r>
              <w:rPr>
                <w:rFonts w:ascii="宋体" w:hAnsi="宋体" w:eastAsia="宋体" w:cs="宋体"/>
                <w:spacing w:val="-5"/>
                <w:sz w:val="22"/>
                <w:szCs w:val="22"/>
              </w:rPr>
              <w:t>股份</w:t>
            </w:r>
          </w:p>
          <w:p>
            <w:pPr>
              <w:spacing w:before="49" w:line="221" w:lineRule="auto"/>
              <w:ind w:left="110"/>
              <w:rPr>
                <w:rFonts w:ascii="宋体" w:hAnsi="宋体" w:eastAsia="宋体" w:cs="宋体"/>
                <w:sz w:val="22"/>
                <w:szCs w:val="22"/>
              </w:rPr>
            </w:pPr>
            <w:r>
              <w:rPr>
                <w:rFonts w:ascii="宋体" w:hAnsi="宋体" w:eastAsia="宋体" w:cs="宋体"/>
                <w:spacing w:val="-2"/>
                <w:sz w:val="22"/>
                <w:szCs w:val="22"/>
              </w:rPr>
              <w:t>有限</w:t>
            </w:r>
            <w:r>
              <w:rPr>
                <w:rFonts w:ascii="宋体" w:hAnsi="宋体" w:eastAsia="宋体" w:cs="宋体"/>
                <w:spacing w:val="-1"/>
                <w:sz w:val="22"/>
                <w:szCs w:val="22"/>
              </w:rPr>
              <w:t>公</w:t>
            </w:r>
          </w:p>
          <w:p>
            <w:pPr>
              <w:spacing w:before="49" w:line="222" w:lineRule="auto"/>
              <w:ind w:left="118"/>
              <w:rPr>
                <w:rFonts w:ascii="宋体" w:hAnsi="宋体" w:eastAsia="宋体" w:cs="宋体"/>
                <w:sz w:val="22"/>
                <w:szCs w:val="22"/>
              </w:rPr>
            </w:pPr>
            <w:r>
              <w:rPr>
                <w:rFonts w:ascii="宋体" w:hAnsi="宋体" w:eastAsia="宋体" w:cs="宋体"/>
                <w:sz w:val="22"/>
                <w:szCs w:val="22"/>
              </w:rPr>
              <w:t>司</w:t>
            </w:r>
          </w:p>
        </w:tc>
        <w:tc>
          <w:tcPr>
            <w:tcW w:w="7772" w:type="dxa"/>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1802624" behindDoc="0" locked="0" layoutInCell="1" allowOverlap="1">
                      <wp:simplePos x="0" y="0"/>
                      <wp:positionH relativeFrom="column">
                        <wp:posOffset>44450</wp:posOffset>
                      </wp:positionH>
                      <wp:positionV relativeFrom="paragraph">
                        <wp:posOffset>267970</wp:posOffset>
                      </wp:positionV>
                      <wp:extent cx="929005" cy="289560"/>
                      <wp:effectExtent l="320040" t="0" r="0" b="0"/>
                      <wp:wrapNone/>
                      <wp:docPr id="86" name="TextBox 86"/>
                      <wp:cNvGraphicFramePr/>
                      <a:graphic xmlns:a="http://schemas.openxmlformats.org/drawingml/2006/main">
                        <a:graphicData uri="http://schemas.microsoft.com/office/word/2010/wordprocessingShape">
                          <wps:wsp>
                            <wps:cNvSpPr txBox="1"/>
                            <wps:spPr>
                              <a:xfrm rot="18300000">
                                <a:off x="45052" y="268424"/>
                                <a:ext cx="9290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3.5pt;margin-top:21.1pt;height:22.8pt;width:73.15pt;rotation:-3604480f;z-index:251802624;mso-width-relative:page;mso-height-relative:page;" filled="f" stroked="f" coordsize="21600,21600" o:gfxdata="UEsDBAoAAAAAAIdO4kAAAAAAAAAAAAAAAAAEAAAAZHJzL1BLAwQUAAAACACHTuJAoA2q+dUAAAAH&#10;AQAADwAAAGRycy9kb3ducmV2LnhtbE2PwU7DMBBE70j8g7VI3KiTFJoQ4vRQ0Q8gReK6jd04NF6H&#10;eNMWvh73BMfRjGbeVOuLG8TJTKH3pCBdJCAMtV731Cl4320fChCBkTQOnoyCbxNgXd/eVFhqf6Y3&#10;c2q4E7GEQokKLPNYShlaaxyGhR8NRe/gJ4cc5dRJPeE5lrtBZkmykg57igsWR7Oxpj02s1PwIRv8&#10;mflo0/yLn+3rbti0n1ul7u/S5AUEmwv/heGKH9Ghjkx7P5MOYlCQxyes4DHLQFztp+USxF5BkRcg&#10;60r+569/AVBLAwQUAAAACACHTuJAEFzlzxQCAAAcBAAADgAAAGRycy9lMm9Eb2MueG1srVNNj9ow&#10;EL1X6n+wfC8JKSCICCu6K6pKqLsSW/VsHJtEsj2ubUjor+/YIbv9OlXlYE1mhjd+b57Xd71W5CKc&#10;b8FUdDrJKRGGQ92aU0W/PO/eLSnxgZmaKTCiolfh6d3m7Zt1Z0tRQAOqFo4giPFlZyvahGDLLPO8&#10;EZr5CVhhsCjBaRbw052y2rEO0bXKijxfZB242jrgwnvMPgxFukn4UgoeHqX0IhBVUbxbSKdL5zGe&#10;2WbNypNjtmn57RrsH26hWWtw6AvUAwuMnF37B5RuuQMPMkw46AykbLlIHJDNNP+NzaFhViQuKI63&#10;LzL5/wfLP1+eHGnrii4XlBimcUfPog8foCeYQXk660vsOljsCz3mcc1j3mMysu6l08QBqjtdvs/j&#10;L4mB9Ai2z+b5vKDkWtFisZwVs0F0HEI4VlfFKs/nlPBYX67m81WsZwNoBLfOh48CNIlBRR3uNKGz&#10;y96HoXVsie0Gdq1Saa/KkC4u+Zc0IiuDAyKv4f4xCv2xv5E9Qn1FrokOWsZbvmtx8p758MQcugOT&#10;6PjwiIdUgBPgFlHSgPv+t3zsx6VhlZIO3VZR/+3MnKBEfTK4zmjNMXBjcBwDc9b3gAaeptukEP/g&#10;ghpD6UB/xYewjVOwxAzHWRUNY3gfBs/jQ+Jiu01NaEDLwt4cLI/Qg0jbcwDZJlmjLIMWN7XQgmkx&#10;t+cSPf7zd+p6fdSb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ANqvnVAAAABwEAAA8AAAAAAAAA&#10;AQAgAAAAIgAAAGRycy9kb3ducmV2LnhtbFBLAQIUABQAAAAIAIdO4kAQXOXPFAIAABwEAAAOAAAA&#10;AAAAAAEAIAAAACQ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牌：联想</w:t>
            </w:r>
          </w:p>
          <w:p>
            <w:pPr>
              <w:spacing w:before="58" w:line="259" w:lineRule="auto"/>
              <w:ind w:left="109" w:right="128" w:firstLine="7"/>
              <w:rPr>
                <w:rFonts w:ascii="宋体" w:hAnsi="宋体" w:eastAsia="宋体" w:cs="宋体"/>
                <w:sz w:val="22"/>
                <w:szCs w:val="22"/>
              </w:rPr>
            </w:pPr>
            <w:r>
              <w:drawing>
                <wp:anchor distT="0" distB="0" distL="0" distR="0" simplePos="0" relativeHeight="251801600" behindDoc="0" locked="0" layoutInCell="1" allowOverlap="1">
                  <wp:simplePos x="0" y="0"/>
                  <wp:positionH relativeFrom="column">
                    <wp:posOffset>3092450</wp:posOffset>
                  </wp:positionH>
                  <wp:positionV relativeFrom="paragraph">
                    <wp:posOffset>1351280</wp:posOffset>
                  </wp:positionV>
                  <wp:extent cx="1422400" cy="1435100"/>
                  <wp:effectExtent l="0" t="0" r="6350" b="1270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2"/>
                <w:sz w:val="22"/>
                <w:szCs w:val="22"/>
              </w:rPr>
              <w:t>型</w:t>
            </w:r>
            <w:r>
              <w:rPr>
                <w:rFonts w:ascii="宋体" w:hAnsi="宋体" w:eastAsia="宋体" w:cs="宋体"/>
                <w:spacing w:val="-8"/>
                <w:sz w:val="22"/>
                <w:szCs w:val="22"/>
              </w:rPr>
              <w:t>号</w:t>
            </w:r>
            <w:r>
              <w:rPr>
                <w:rFonts w:ascii="宋体" w:hAnsi="宋体" w:eastAsia="宋体" w:cs="宋体"/>
                <w:spacing w:val="-6"/>
                <w:sz w:val="22"/>
                <w:szCs w:val="22"/>
              </w:rPr>
              <w:t>：启天 M433</w:t>
            </w:r>
            <w:r>
              <w:rPr>
                <w:rFonts w:ascii="宋体" w:hAnsi="宋体" w:eastAsia="宋体" w:cs="宋体"/>
                <w:sz w:val="22"/>
                <w:szCs w:val="22"/>
              </w:rPr>
              <w:t xml:space="preserve">                                                      </w:t>
            </w:r>
            <w:r>
              <w:rPr>
                <w:rFonts w:ascii="宋体" w:hAnsi="宋体" w:eastAsia="宋体" w:cs="宋体"/>
                <w:spacing w:val="-14"/>
                <w:sz w:val="22"/>
                <w:szCs w:val="22"/>
              </w:rPr>
              <w:t>1.</w:t>
            </w:r>
            <w:r>
              <w:rPr>
                <w:rFonts w:ascii="宋体" w:hAnsi="宋体" w:eastAsia="宋体" w:cs="宋体"/>
                <w:spacing w:val="-7"/>
                <w:sz w:val="22"/>
                <w:szCs w:val="22"/>
              </w:rPr>
              <w:t>CPU</w:t>
            </w:r>
            <w:r>
              <w:rPr>
                <w:rFonts w:ascii="宋体" w:hAnsi="宋体" w:eastAsia="宋体" w:cs="宋体"/>
                <w:spacing w:val="-14"/>
                <w:sz w:val="22"/>
                <w:szCs w:val="22"/>
              </w:rPr>
              <w:t>:</w:t>
            </w:r>
            <w:r>
              <w:rPr>
                <w:rFonts w:ascii="宋体" w:hAnsi="宋体" w:eastAsia="宋体" w:cs="宋体"/>
                <w:spacing w:val="-9"/>
                <w:sz w:val="22"/>
                <w:szCs w:val="22"/>
              </w:rPr>
              <w:t>英</w:t>
            </w:r>
            <w:r>
              <w:rPr>
                <w:rFonts w:ascii="宋体" w:hAnsi="宋体" w:eastAsia="宋体" w:cs="宋体"/>
                <w:spacing w:val="-7"/>
                <w:sz w:val="22"/>
                <w:szCs w:val="22"/>
              </w:rPr>
              <w:t>特尔 i5-10500，主频 3.1Ghz，缓存 12M，核心数 6 个；</w:t>
            </w:r>
            <w:r>
              <w:rPr>
                <w:rFonts w:ascii="宋体" w:hAnsi="宋体" w:eastAsia="宋体" w:cs="宋体"/>
                <w:sz w:val="22"/>
                <w:szCs w:val="22"/>
              </w:rPr>
              <w:t xml:space="preserve">            </w:t>
            </w:r>
            <w:r>
              <w:rPr>
                <w:rFonts w:ascii="宋体" w:hAnsi="宋体" w:eastAsia="宋体" w:cs="宋体"/>
                <w:spacing w:val="-24"/>
                <w:sz w:val="22"/>
                <w:szCs w:val="22"/>
              </w:rPr>
              <w:t>2</w:t>
            </w:r>
            <w:r>
              <w:rPr>
                <w:rFonts w:ascii="宋体" w:hAnsi="宋体" w:eastAsia="宋体" w:cs="宋体"/>
                <w:spacing w:val="-14"/>
                <w:sz w:val="22"/>
                <w:szCs w:val="22"/>
              </w:rPr>
              <w:t>.主板： 英特尔 H470 芯片组；</w:t>
            </w:r>
            <w:r>
              <w:rPr>
                <w:rFonts w:ascii="宋体" w:hAnsi="宋体" w:eastAsia="宋体" w:cs="宋体"/>
                <w:sz w:val="22"/>
                <w:szCs w:val="22"/>
              </w:rPr>
              <w:t xml:space="preserve">                                          </w:t>
            </w:r>
            <w:r>
              <w:rPr>
                <w:rFonts w:ascii="宋体" w:hAnsi="宋体" w:eastAsia="宋体" w:cs="宋体"/>
                <w:spacing w:val="-10"/>
                <w:sz w:val="22"/>
                <w:szCs w:val="22"/>
              </w:rPr>
              <w:t>3.显卡： 独立显卡，显存 2G；</w:t>
            </w:r>
            <w:r>
              <w:rPr>
                <w:rFonts w:ascii="宋体" w:hAnsi="宋体" w:eastAsia="宋体" w:cs="宋体"/>
                <w:sz w:val="22"/>
                <w:szCs w:val="22"/>
              </w:rPr>
              <w:t xml:space="preserve">                                          </w:t>
            </w:r>
            <w:r>
              <w:rPr>
                <w:rFonts w:ascii="宋体" w:hAnsi="宋体" w:eastAsia="宋体" w:cs="宋体"/>
                <w:spacing w:val="-10"/>
                <w:sz w:val="22"/>
                <w:szCs w:val="22"/>
              </w:rPr>
              <w:t>4.内存： 8G DDR4 2666，两个内存插槽， 最大支持 64</w:t>
            </w:r>
            <w:r>
              <w:rPr>
                <w:rFonts w:ascii="宋体" w:hAnsi="宋体" w:eastAsia="宋体" w:cs="宋体"/>
                <w:spacing w:val="-7"/>
                <w:sz w:val="22"/>
                <w:szCs w:val="22"/>
              </w:rPr>
              <w:t>G</w:t>
            </w:r>
            <w:r>
              <w:rPr>
                <w:rFonts w:ascii="宋体" w:hAnsi="宋体" w:eastAsia="宋体" w:cs="宋体"/>
                <w:spacing w:val="-10"/>
                <w:sz w:val="22"/>
                <w:szCs w:val="22"/>
              </w:rPr>
              <w:t xml:space="preserve"> 内存；</w:t>
            </w:r>
            <w:r>
              <w:rPr>
                <w:rFonts w:ascii="宋体" w:hAnsi="宋体" w:eastAsia="宋体" w:cs="宋体"/>
                <w:sz w:val="22"/>
                <w:szCs w:val="22"/>
              </w:rPr>
              <w:t xml:space="preserve">               </w:t>
            </w:r>
            <w:r>
              <w:rPr>
                <w:rFonts w:ascii="宋体" w:hAnsi="宋体" w:eastAsia="宋体" w:cs="宋体"/>
                <w:spacing w:val="-12"/>
                <w:sz w:val="22"/>
                <w:szCs w:val="22"/>
              </w:rPr>
              <w:t>5</w:t>
            </w:r>
            <w:r>
              <w:rPr>
                <w:rFonts w:ascii="宋体" w:hAnsi="宋体" w:eastAsia="宋体" w:cs="宋体"/>
                <w:spacing w:val="-11"/>
                <w:sz w:val="22"/>
                <w:szCs w:val="22"/>
              </w:rPr>
              <w:t>.</w:t>
            </w:r>
            <w:r>
              <w:rPr>
                <w:rFonts w:ascii="宋体" w:hAnsi="宋体" w:eastAsia="宋体" w:cs="宋体"/>
                <w:spacing w:val="-6"/>
                <w:sz w:val="22"/>
                <w:szCs w:val="22"/>
              </w:rPr>
              <w:t>★接口：主机前置 USB 接口6 个，主机后置 RJ-45 网络接口 1 个；音频接口</w:t>
            </w:r>
            <w:r>
              <w:rPr>
                <w:rFonts w:ascii="宋体" w:hAnsi="宋体" w:eastAsia="宋体" w:cs="宋体"/>
                <w:sz w:val="22"/>
                <w:szCs w:val="22"/>
              </w:rPr>
              <w:t xml:space="preserve"> </w:t>
            </w:r>
            <w:r>
              <w:rPr>
                <w:rFonts w:ascii="宋体" w:hAnsi="宋体" w:eastAsia="宋体" w:cs="宋体"/>
                <w:spacing w:val="-10"/>
                <w:w w:val="92"/>
                <w:sz w:val="22"/>
                <w:szCs w:val="22"/>
              </w:rPr>
              <w:t>2</w:t>
            </w:r>
            <w:r>
              <w:rPr>
                <w:rFonts w:ascii="宋体" w:hAnsi="宋体" w:eastAsia="宋体" w:cs="宋体"/>
                <w:spacing w:val="-39"/>
                <w:sz w:val="22"/>
                <w:szCs w:val="22"/>
              </w:rPr>
              <w:t xml:space="preserve"> </w:t>
            </w:r>
            <w:r>
              <w:rPr>
                <w:rFonts w:ascii="宋体" w:hAnsi="宋体" w:eastAsia="宋体" w:cs="宋体"/>
                <w:spacing w:val="-10"/>
                <w:w w:val="92"/>
                <w:sz w:val="22"/>
                <w:szCs w:val="22"/>
              </w:rPr>
              <w:t>组；</w:t>
            </w:r>
            <w:r>
              <w:rPr>
                <w:rFonts w:ascii="宋体" w:hAnsi="宋体" w:eastAsia="宋体" w:cs="宋体"/>
                <w:sz w:val="22"/>
                <w:szCs w:val="22"/>
              </w:rPr>
              <w:t xml:space="preserve">                                                                </w:t>
            </w:r>
            <w:r>
              <w:rPr>
                <w:rFonts w:ascii="宋体" w:hAnsi="宋体" w:eastAsia="宋体" w:cs="宋体"/>
                <w:spacing w:val="-22"/>
                <w:sz w:val="22"/>
                <w:szCs w:val="22"/>
              </w:rPr>
              <w:t>6.★</w:t>
            </w:r>
            <w:r>
              <w:rPr>
                <w:rFonts w:ascii="宋体" w:hAnsi="宋体" w:eastAsia="宋体" w:cs="宋体"/>
                <w:spacing w:val="-12"/>
                <w:sz w:val="22"/>
                <w:szCs w:val="22"/>
              </w:rPr>
              <w:t>拓</w:t>
            </w:r>
            <w:r>
              <w:rPr>
                <w:rFonts w:ascii="宋体" w:hAnsi="宋体" w:eastAsia="宋体" w:cs="宋体"/>
                <w:spacing w:val="-11"/>
                <w:sz w:val="22"/>
                <w:szCs w:val="22"/>
              </w:rPr>
              <w:t>展插槽： 1 个 PCI-E x1，1 个 PCI-E x16，1 个 M.2 接口；</w:t>
            </w:r>
            <w:r>
              <w:rPr>
                <w:rFonts w:ascii="宋体" w:hAnsi="宋体" w:eastAsia="宋体" w:cs="宋体"/>
                <w:sz w:val="22"/>
                <w:szCs w:val="22"/>
              </w:rPr>
              <w:t xml:space="preserve">            </w:t>
            </w:r>
            <w:r>
              <w:rPr>
                <w:rFonts w:ascii="宋体" w:hAnsi="宋体" w:eastAsia="宋体" w:cs="宋体"/>
                <w:spacing w:val="-12"/>
                <w:sz w:val="22"/>
                <w:szCs w:val="22"/>
              </w:rPr>
              <w:t>7.硬盘： 一个 256G 固态硬盘+1T</w:t>
            </w:r>
            <w:r>
              <w:rPr>
                <w:rFonts w:ascii="宋体" w:hAnsi="宋体" w:eastAsia="宋体" w:cs="宋体"/>
                <w:spacing w:val="-7"/>
                <w:sz w:val="22"/>
                <w:szCs w:val="22"/>
              </w:rPr>
              <w:t>B</w:t>
            </w:r>
            <w:r>
              <w:rPr>
                <w:rFonts w:ascii="宋体" w:hAnsi="宋体" w:eastAsia="宋体" w:cs="宋体"/>
                <w:spacing w:val="-12"/>
                <w:sz w:val="22"/>
                <w:szCs w:val="22"/>
              </w:rPr>
              <w:t xml:space="preserve"> 机械硬盘；</w:t>
            </w:r>
            <w:r>
              <w:rPr>
                <w:rFonts w:ascii="宋体" w:hAnsi="宋体" w:eastAsia="宋体" w:cs="宋体"/>
                <w:sz w:val="22"/>
                <w:szCs w:val="22"/>
              </w:rPr>
              <w:t xml:space="preserve">                             </w:t>
            </w:r>
            <w:r>
              <w:rPr>
                <w:rFonts w:ascii="宋体" w:hAnsi="宋体" w:eastAsia="宋体" w:cs="宋体"/>
                <w:spacing w:val="-18"/>
                <w:sz w:val="22"/>
                <w:szCs w:val="22"/>
              </w:rPr>
              <w:t>8</w:t>
            </w:r>
            <w:r>
              <w:rPr>
                <w:rFonts w:ascii="宋体" w:hAnsi="宋体" w:eastAsia="宋体" w:cs="宋体"/>
                <w:spacing w:val="-15"/>
                <w:sz w:val="22"/>
                <w:szCs w:val="22"/>
              </w:rPr>
              <w:t>.键盘： 抗菌键盘；</w:t>
            </w:r>
            <w:r>
              <w:rPr>
                <w:rFonts w:ascii="宋体" w:hAnsi="宋体" w:eastAsia="宋体" w:cs="宋体"/>
                <w:sz w:val="22"/>
                <w:szCs w:val="22"/>
              </w:rPr>
              <w:t xml:space="preserve">                                                   </w:t>
            </w:r>
            <w:r>
              <w:rPr>
                <w:rFonts w:ascii="宋体" w:hAnsi="宋体" w:eastAsia="宋体" w:cs="宋体"/>
                <w:spacing w:val="-9"/>
                <w:sz w:val="22"/>
                <w:szCs w:val="22"/>
              </w:rPr>
              <w:t>9.鼠标： 光电抗菌鼠标</w:t>
            </w:r>
            <w:r>
              <w:rPr>
                <w:rFonts w:ascii="宋体" w:hAnsi="宋体" w:eastAsia="宋体" w:cs="宋体"/>
                <w:spacing w:val="-7"/>
                <w:sz w:val="22"/>
                <w:szCs w:val="22"/>
              </w:rPr>
              <w:t>；</w:t>
            </w:r>
            <w:r>
              <w:rPr>
                <w:rFonts w:ascii="宋体" w:hAnsi="宋体" w:eastAsia="宋体" w:cs="宋体"/>
                <w:sz w:val="22"/>
                <w:szCs w:val="22"/>
              </w:rPr>
              <w:t xml:space="preserve">                                               </w:t>
            </w:r>
            <w:r>
              <w:rPr>
                <w:rFonts w:ascii="宋体" w:hAnsi="宋体" w:eastAsia="宋体" w:cs="宋体"/>
                <w:spacing w:val="-18"/>
                <w:sz w:val="22"/>
                <w:szCs w:val="22"/>
              </w:rPr>
              <w:t>1</w:t>
            </w:r>
            <w:r>
              <w:rPr>
                <w:rFonts w:ascii="宋体" w:hAnsi="宋体" w:eastAsia="宋体" w:cs="宋体"/>
                <w:spacing w:val="-12"/>
                <w:sz w:val="22"/>
                <w:szCs w:val="22"/>
              </w:rPr>
              <w:t>0.光驱： DVDRW 刻录光驱；</w:t>
            </w:r>
            <w:r>
              <w:rPr>
                <w:rFonts w:ascii="宋体" w:hAnsi="宋体" w:eastAsia="宋体" w:cs="宋体"/>
                <w:sz w:val="22"/>
                <w:szCs w:val="22"/>
              </w:rPr>
              <w:t xml:space="preserve">                                            </w:t>
            </w:r>
            <w:r>
              <w:rPr>
                <w:rFonts w:ascii="宋体" w:hAnsi="宋体" w:eastAsia="宋体" w:cs="宋体"/>
                <w:spacing w:val="-11"/>
                <w:sz w:val="22"/>
                <w:szCs w:val="22"/>
              </w:rPr>
              <w:t>1</w:t>
            </w:r>
            <w:r>
              <w:rPr>
                <w:rFonts w:ascii="宋体" w:hAnsi="宋体" w:eastAsia="宋体" w:cs="宋体"/>
                <w:spacing w:val="-8"/>
                <w:sz w:val="22"/>
                <w:szCs w:val="22"/>
              </w:rPr>
              <w:t>1.网卡： 集成千兆网卡；</w:t>
            </w:r>
            <w:r>
              <w:rPr>
                <w:rFonts w:ascii="宋体" w:hAnsi="宋体" w:eastAsia="宋体" w:cs="宋体"/>
                <w:sz w:val="22"/>
                <w:szCs w:val="22"/>
              </w:rPr>
              <w:t xml:space="preserve">                                              </w:t>
            </w:r>
            <w:r>
              <w:rPr>
                <w:rFonts w:ascii="宋体" w:hAnsi="宋体" w:eastAsia="宋体" w:cs="宋体"/>
                <w:spacing w:val="-10"/>
                <w:sz w:val="22"/>
                <w:szCs w:val="22"/>
              </w:rPr>
              <w:t>12.★机箱</w:t>
            </w:r>
            <w:r>
              <w:rPr>
                <w:rFonts w:ascii="宋体" w:hAnsi="宋体" w:eastAsia="宋体" w:cs="宋体"/>
                <w:spacing w:val="-5"/>
                <w:sz w:val="22"/>
                <w:szCs w:val="22"/>
              </w:rPr>
              <w:t>：通用立式机箱，机箱 17 升， 体积高效散热静音，具有超温报警功</w:t>
            </w:r>
            <w:r>
              <w:rPr>
                <w:rFonts w:ascii="宋体" w:hAnsi="宋体" w:eastAsia="宋体" w:cs="宋体"/>
                <w:sz w:val="22"/>
                <w:szCs w:val="22"/>
              </w:rPr>
              <w:t xml:space="preserve"> </w:t>
            </w:r>
            <w:r>
              <w:rPr>
                <w:rFonts w:ascii="宋体" w:hAnsi="宋体" w:eastAsia="宋体" w:cs="宋体"/>
                <w:spacing w:val="-7"/>
                <w:sz w:val="22"/>
                <w:szCs w:val="22"/>
              </w:rPr>
              <w:t>能</w:t>
            </w:r>
            <w:r>
              <w:rPr>
                <w:rFonts w:ascii="宋体" w:hAnsi="宋体" w:eastAsia="宋体" w:cs="宋体"/>
                <w:sz w:val="22"/>
                <w:szCs w:val="22"/>
              </w:rPr>
              <w:t xml:space="preserve">                                                                  </w:t>
            </w:r>
            <w:r>
              <w:rPr>
                <w:rFonts w:ascii="宋体" w:hAnsi="宋体" w:eastAsia="宋体" w:cs="宋体"/>
                <w:spacing w:val="-11"/>
                <w:sz w:val="22"/>
                <w:szCs w:val="22"/>
              </w:rPr>
              <w:t>1</w:t>
            </w:r>
            <w:r>
              <w:rPr>
                <w:rFonts w:ascii="宋体" w:hAnsi="宋体" w:eastAsia="宋体" w:cs="宋体"/>
                <w:spacing w:val="-9"/>
                <w:sz w:val="22"/>
                <w:szCs w:val="22"/>
              </w:rPr>
              <w:t>3.★显示器： 27 寸来酷显示器， 具有优化显示器寿命功能</w:t>
            </w:r>
            <w:r>
              <w:rPr>
                <w:rFonts w:ascii="宋体" w:hAnsi="宋体" w:eastAsia="宋体" w:cs="宋体"/>
                <w:sz w:val="22"/>
                <w:szCs w:val="22"/>
              </w:rPr>
              <w:t xml:space="preserve">                 </w:t>
            </w:r>
            <w:r>
              <w:rPr>
                <w:rFonts w:ascii="宋体" w:hAnsi="宋体" w:eastAsia="宋体" w:cs="宋体"/>
                <w:spacing w:val="-18"/>
                <w:sz w:val="22"/>
                <w:szCs w:val="22"/>
              </w:rPr>
              <w:t>1</w:t>
            </w:r>
            <w:r>
              <w:rPr>
                <w:rFonts w:ascii="宋体" w:hAnsi="宋体" w:eastAsia="宋体" w:cs="宋体"/>
                <w:spacing w:val="-11"/>
                <w:sz w:val="22"/>
                <w:szCs w:val="22"/>
              </w:rPr>
              <w:t>4.电源： 180 瓦高能效电源；</w:t>
            </w:r>
          </w:p>
        </w:tc>
        <w:tc>
          <w:tcPr>
            <w:tcW w:w="121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222" w:lineRule="auto"/>
              <w:ind w:left="339"/>
              <w:rPr>
                <w:rFonts w:ascii="宋体" w:hAnsi="宋体" w:eastAsia="宋体" w:cs="宋体"/>
                <w:sz w:val="22"/>
                <w:szCs w:val="22"/>
              </w:rPr>
            </w:pPr>
            <w:r>
              <w:rPr>
                <w:rFonts w:ascii="宋体" w:hAnsi="宋体" w:eastAsia="宋体" w:cs="宋体"/>
                <w:spacing w:val="-2"/>
                <w:sz w:val="22"/>
                <w:szCs w:val="22"/>
              </w:rPr>
              <w:t>80/台</w:t>
            </w:r>
          </w:p>
        </w:tc>
        <w:tc>
          <w:tcPr>
            <w:tcW w:w="876"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3" w:lineRule="auto"/>
              <w:ind w:left="225"/>
              <w:rPr>
                <w:rFonts w:ascii="宋体" w:hAnsi="宋体" w:eastAsia="宋体" w:cs="宋体"/>
                <w:sz w:val="22"/>
                <w:szCs w:val="22"/>
              </w:rPr>
            </w:pPr>
            <w:r>
              <w:rPr>
                <w:rFonts w:ascii="宋体" w:hAnsi="宋体" w:eastAsia="宋体" w:cs="宋体"/>
                <w:spacing w:val="-2"/>
                <w:sz w:val="22"/>
                <w:szCs w:val="22"/>
              </w:rPr>
              <w:t>650</w:t>
            </w:r>
            <w:r>
              <w:rPr>
                <w:rFonts w:ascii="宋体" w:hAnsi="宋体" w:eastAsia="宋体" w:cs="宋体"/>
                <w:spacing w:val="-1"/>
                <w:sz w:val="22"/>
                <w:szCs w:val="22"/>
              </w:rPr>
              <w:t>0</w:t>
            </w:r>
          </w:p>
        </w:tc>
        <w:tc>
          <w:tcPr>
            <w:tcW w:w="1101"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3" w:lineRule="auto"/>
              <w:ind w:left="233"/>
              <w:rPr>
                <w:rFonts w:ascii="宋体" w:hAnsi="宋体" w:eastAsia="宋体" w:cs="宋体"/>
                <w:sz w:val="22"/>
                <w:szCs w:val="22"/>
              </w:rPr>
            </w:pPr>
            <w:r>
              <w:rPr>
                <w:rFonts w:ascii="宋体" w:hAnsi="宋体" w:eastAsia="宋体" w:cs="宋体"/>
                <w:spacing w:val="-2"/>
                <w:sz w:val="22"/>
                <w:szCs w:val="22"/>
              </w:rPr>
              <w:t>520</w:t>
            </w:r>
            <w:r>
              <w:rPr>
                <w:rFonts w:ascii="宋体" w:hAnsi="宋体" w:eastAsia="宋体" w:cs="宋体"/>
                <w:spacing w:val="-1"/>
                <w:sz w:val="22"/>
                <w:szCs w:val="22"/>
              </w:rPr>
              <w:t>000</w:t>
            </w:r>
          </w:p>
        </w:tc>
        <w:tc>
          <w:tcPr>
            <w:tcW w:w="657" w:type="dxa"/>
            <w:vAlign w:val="top"/>
          </w:tcPr>
          <w:p>
            <w:pPr>
              <w:rPr>
                <w:rFonts w:ascii="Arial"/>
                <w:sz w:val="21"/>
              </w:rPr>
            </w:pPr>
          </w:p>
        </w:tc>
      </w:tr>
    </w:tbl>
    <w:p>
      <w:pPr>
        <w:rPr>
          <w:rFonts w:ascii="Arial"/>
          <w:sz w:val="21"/>
        </w:rPr>
      </w:pPr>
    </w:p>
    <w:p>
      <w:pPr>
        <w:sectPr>
          <w:footerReference r:id="rId5" w:type="default"/>
          <w:pgSz w:w="16839" w:h="11907"/>
          <w:pgMar w:top="400" w:right="1130" w:bottom="448" w:left="676" w:header="0" w:footer="208" w:gutter="0"/>
        </w:sectPr>
      </w:pPr>
    </w:p>
    <w:p>
      <w:r>
        <mc:AlternateContent>
          <mc:Choice Requires="wps">
            <w:drawing>
              <wp:anchor distT="0" distB="0" distL="0" distR="0" simplePos="0" relativeHeight="25182617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88" name="TextBox 88"/>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352.6pt;margin-top:12.6pt;height:27.5pt;width:81.35pt;mso-position-horizontal-relative:page;mso-position-vertical-relative:page;rotation:-3604480f;z-index:25182617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8ndThBcCAAAfBAAADgAAAGRycy9lMm9Eb2MueG1srVNNb9sw&#10;DL0P2H8QdF9sJ1maBnGKrEWGAcFaIB12VmQpNmBLmqTEzn79nmS73ddpmA8CTT6RfI/U+q5ranIR&#10;1lVa5TSbpJQIxXVRqVNOvzzv3i0pcZ6pgtVaiZxehaN3m7dv1q1ZiakudV0IS5BEuVVrclp6b1ZJ&#10;4ngpGuYm2giFoNS2YR6/9pQUlrXI3tTJNE0XSattYazmwjl4H/og3cT8UgruH6V0wpM6p+jNx9PG&#10;8xjOZLNmq5Nlpqz40Ab7hy4aVikUfUn1wDwjZ1v9kaqpuNVOSz/hukm0lBUXkQPYZOlvbA4lMyJy&#10;gTjOvMjk/l9a/vnyZElV5HSJSSnWYEbPovMfdEfggTytcSugDgY438GPMY9+B2dg3UnbEKuhbrac&#10;peGLYoAeAXw+v1lmtzeUXBFfpLPFIDvKEB7SpbNZNp9TwgGYzW+n7yMg6fOG/MY6/1HohgQjpxZj&#10;jQXYZe88egR0hAS40ruqruNoa0XaMOdf3IDXCrcCtZ5CsHx37Aa+R11cQTcywtY4w3cVKu+Z80/M&#10;YkHgxNL7Rxyy1qigB4uSUtvvf/MHPOaGKCUtFi6n7tuZWUFJ/UlhomE7R8OOxnE01Lm519jhLHYT&#10;TVywvh5NaXXzFW9hG6ogxBRHrZz60bz3/drjLXGx3UYQdtAwv1cHw0PqXqTt2WtZRVmDLL0Wg1rY&#10;wqj28GLCmv/8H1Gv73r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yd1OEFwIAAB8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1" w:line="219" w:lineRule="auto"/>
              <w:ind w:left="126"/>
              <w:rPr>
                <w:rFonts w:ascii="宋体" w:hAnsi="宋体" w:eastAsia="宋体" w:cs="宋体"/>
                <w:sz w:val="22"/>
                <w:szCs w:val="22"/>
              </w:rPr>
            </w:pPr>
            <w:r>
              <mc:AlternateContent>
                <mc:Choice Requires="wps">
                  <w:drawing>
                    <wp:anchor distT="0" distB="0" distL="0" distR="0" simplePos="0" relativeHeight="251821056" behindDoc="0" locked="0" layoutInCell="1" allowOverlap="1">
                      <wp:simplePos x="0" y="0"/>
                      <wp:positionH relativeFrom="column">
                        <wp:posOffset>1585595</wp:posOffset>
                      </wp:positionH>
                      <wp:positionV relativeFrom="paragraph">
                        <wp:posOffset>146050</wp:posOffset>
                      </wp:positionV>
                      <wp:extent cx="596900" cy="288925"/>
                      <wp:effectExtent l="154305" t="0" r="0" b="0"/>
                      <wp:wrapNone/>
                      <wp:docPr id="89" name="TextBox 89"/>
                      <wp:cNvGraphicFramePr/>
                      <a:graphic xmlns:a="http://schemas.openxmlformats.org/drawingml/2006/main">
                        <a:graphicData uri="http://schemas.microsoft.com/office/word/2010/wordprocessingShape">
                          <wps:wsp>
                            <wps:cNvSpPr txBox="1"/>
                            <wps:spPr>
                              <a:xfrm rot="18300000">
                                <a:off x="1585647" y="146619"/>
                                <a:ext cx="59690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9" o:spid="_x0000_s1026" o:spt="202" type="#_x0000_t202" style="position:absolute;left:0pt;margin-left:124.85pt;margin-top:11.5pt;height:22.75pt;width:47pt;rotation:-3604480f;z-index:251821056;mso-width-relative:page;mso-height-relative:page;" filled="f" stroked="f" coordsize="21600,21600" o:gfxdata="UEsDBAoAAAAAAIdO4kAAAAAAAAAAAAAAAAAEAAAAZHJzL1BLAwQUAAAACACHTuJAhK/Io9cAAAAJ&#10;AQAADwAAAGRycy9kb3ducmV2LnhtbE2PzU7DMBCE70i8g7VI3KiTpvQnxOmhog9AisTVjZc41F6H&#10;2GkLT89ygtvuzmj2m2p79U6ccYx9IAX5LAOB1AbTU6fg9bB/WIOISZPRLhAq+MII2/r2ptKlCRd6&#10;wXOTOsEhFEutwKY0lFLG1qLXcRYGJNbew+h14nXspBn1hcO9k/MsW0qve+IPVg+4s9iemskreJON&#10;/p7Syearz7Sxzwe3az/2St3f5dkTiITX9GeGX3xGh5qZjmEiE4VTMF9sVmzloeBObCgWBR+OCpbr&#10;R5B1Jf83qH8AUEsDBBQAAAAIAIdO4kBUDtKvFQIAAB4EAAAOAAAAZHJzL2Uyb0RvYy54bWytU01v&#10;2zAMvQ/YfxB0X5xkTeYYcYqsRYYBxVogHXZWZCkWIImapMTOfv0oOe4+T8N8EGiSeuR7pNa3vdHk&#10;LHxQYGs6m0wpEZZDo+yxpp+fd29KSkJktmEarKjpRQR6u3n9at25SsyhBd0ITxDEhqpzNW1jdFVR&#10;BN4Kw8IEnLAYlOANi/jrj0XjWYfoRhfz6XRZdOAb54GLENB7PwTpJuNLKXh8lDKISHRNsbeYT5/P&#10;QzqLzZpVR89cq/i1DfYPXRimLBZ9gbpnkZGTV39AGcU9BJBxwsEUIKXiInNANrPpb2z2LXMic0Fx&#10;gnuRKfw/WP7p/OSJampariixzOCMnkUf30NP0IPydC5UmLV3mBd79OOYR39AZ2LdS2+IB1R3Vr6d&#10;pi+LgfRISl+Ui+XNO0ouaN8sl7OMyyosQzjGF6vlCm8QjvF5Wa7mi4RfDLAJ3vkQPwgwJBk19TjV&#10;jM/ODyEOqWNKSrewU1rnyWpLujTmX9yIrC0WSMwGBsmK/aG/0j1Ac0G2mRD2FRzfKaz8wEJ8Yh73&#10;A5248/ERD6kBK8DVoqQF/+1v/pSPY8MoJR3uW03D1xPzghL90eJA03KOhh+Nw2jYk7kDXOFZ7iab&#10;eMFHPZrSg/mCT2GbqmCIWY61ahpH8y4OW49PiYvtNifhCjoWH+ze8QQ9iLQ9RZAqy5pkGbS4qoVL&#10;mAdzfTBpy3/+z1k/nv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SvyKPXAAAACQEAAA8AAAAA&#10;AAAAAQAgAAAAIgAAAGRycy9kb3ducmV2LnhtbFBLAQIUABQAAAAIAIdO4kBUDtKvFQIAAB4EAAAO&#10;AAAAAAAAAAEAIAAAACY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v:textbox>
                    </v:shape>
                  </w:pict>
                </mc:Fallback>
              </mc:AlternateContent>
            </w:r>
            <w:r>
              <mc:AlternateContent>
                <mc:Choice Requires="wps">
                  <w:drawing>
                    <wp:anchor distT="0" distB="0" distL="0" distR="0" simplePos="0" relativeHeight="251823104" behindDoc="0" locked="0" layoutInCell="1" allowOverlap="1">
                      <wp:simplePos x="0" y="0"/>
                      <wp:positionH relativeFrom="column">
                        <wp:posOffset>2072005</wp:posOffset>
                      </wp:positionH>
                      <wp:positionV relativeFrom="paragraph">
                        <wp:posOffset>-41275</wp:posOffset>
                      </wp:positionV>
                      <wp:extent cx="113665" cy="170180"/>
                      <wp:effectExtent l="0" t="28575" r="0" b="0"/>
                      <wp:wrapNone/>
                      <wp:docPr id="90" name="TextBox 90"/>
                      <wp:cNvGraphicFramePr/>
                      <a:graphic xmlns:a="http://schemas.openxmlformats.org/drawingml/2006/main">
                        <a:graphicData uri="http://schemas.microsoft.com/office/word/2010/wordprocessingShape">
                          <wps:wsp>
                            <wps:cNvSpPr txBox="1"/>
                            <wps:spPr>
                              <a:xfrm rot="18300000">
                                <a:off x="2072629" y="-41308"/>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163.15pt;margin-top:-3.25pt;height:13.4pt;width:8.95pt;rotation:-3604480f;z-index:251823104;mso-width-relative:page;mso-height-relative:page;" filled="f" stroked="f" coordsize="21600,21600" o:gfxdata="UEsDBAoAAAAAAIdO4kAAAAAAAAAAAAAAAAAEAAAAZHJzL1BLAwQUAAAACACHTuJAu/0BN9cAAAAJ&#10;AQAADwAAAGRycy9kb3ducmV2LnhtbE2Py07DMBBF90j8gzVI7Fo7SQk0ZNJFRT+AFImtG0/jUD9C&#10;7LSFr8esYDm6R/eeqTdXa9iZpjB4h5AtBTBynVeD6xHe9rvFE7AQpVPSeEcIXxRg09ze1LJS/uJe&#10;6dzGnqUSFyqJoGMcK85Dp8nKsPQjuZQd/WRlTOfUczXJSyq3hudClNzKwaUFLUfaaupO7WwR3nkr&#10;v+d40tnjZ1zrl73Zdh87xPu7TDwDi3SNfzD86id1aJLTwc9OBWYQirwsEoqwKB+AJaBYrXJgB4Rc&#10;FMCbmv//oPkBUEsDBBQAAAAIAIdO4kCHoK5BFgIAAB4EAAAOAAAAZHJzL2Uyb0RvYy54bWytU8tu&#10;2zAQvBfoPxC8x5LswC9YDtwELgoYTQAnyJmmSEsAyWVJ2pL79V1SVtLXqagPxGp3PMuZXa7uOq3I&#10;WTjfgClpMcopEYZD1ZhjSV+etzdzSnxgpmIKjCjpRXh6t/74YdXapRhDDaoSjiCJ8cvWlrQOwS6z&#10;zPNaaOZHYIXBogSnWcBPd8wqx1pk1yob5/k0a8FV1gEX3mP2oS/SdeKXUvDwKKUXgaiS4t1COl06&#10;D/HM1iu2PDpm64Zfr8H+4RaaNQabvlE9sMDIyTV/UOmGO/Agw4iDzkDKhoukAdUU+W9q9jWzImlB&#10;c7x9s8n/P1r+9fzkSFOVdIH2GKZxRs+iC5+gI5hBe1rrl4jaW8SFDvM45iHvMRlVd9Jp4gDdLeaT&#10;PP6SGSiPIHycz8bT8YKSS0lvbotJPu9txzaER7piMp3eUsKxXszyYraI9aynjfTW+fBZgCYxKKnD&#10;qSZ+dt750EMHSIQb2DZKpckqQ9o45l/SyKwMNojKegUxCt2hu8o9QHVBtUkQuuIt3zbYecd8eGIO&#10;9wOTuPPhEQ+pADvANaKkBvf9b/mIx7FhlZIW962k/tuJOUGJ+mJwoHE5h8ANwWEIzEnfA65wkW6T&#10;QvyDC2oIpQP9ik9hE7tgiRmOvUoahvA+9FuPT4mLzSaBcAUtCzuztzxS9yZtTgFkk2yNtvReXN3C&#10;JUyDuT6YuOU/fyfU+7N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QE31wAAAAkBAAAPAAAA&#10;AAAAAAEAIAAAACIAAABkcnMvZG93bnJldi54bWxQSwECFAAUAAAACACHTuJAh6CuQRYCAAAeBAAA&#10;DgAAAAAAAAABACAAAAAmAQAAZHJzL2Uyb0RvYy54bWxQSwUGAAAAAAYABgBZAQAArgU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8"/>
                <w:sz w:val="22"/>
                <w:szCs w:val="22"/>
              </w:rPr>
              <w:t>1</w:t>
            </w:r>
            <w:r>
              <w:rPr>
                <w:rFonts w:ascii="宋体" w:hAnsi="宋体" w:eastAsia="宋体" w:cs="宋体"/>
                <w:spacing w:val="-11"/>
                <w:sz w:val="22"/>
                <w:szCs w:val="22"/>
              </w:rPr>
              <w:t>5</w:t>
            </w:r>
            <w:r>
              <w:rPr>
                <w:rFonts w:ascii="宋体" w:hAnsi="宋体" w:eastAsia="宋体" w:cs="宋体"/>
                <w:spacing w:val="-9"/>
                <w:sz w:val="22"/>
                <w:szCs w:val="22"/>
              </w:rPr>
              <w:t>.★噪声控制： 主机噪声不高于 10.3 分贝</w:t>
            </w:r>
          </w:p>
          <w:p>
            <w:pPr>
              <w:spacing w:before="50" w:line="241" w:lineRule="auto"/>
              <w:ind w:left="111" w:right="128" w:firstLine="14"/>
              <w:rPr>
                <w:rFonts w:ascii="宋体" w:hAnsi="宋体" w:eastAsia="宋体" w:cs="宋体"/>
                <w:sz w:val="22"/>
                <w:szCs w:val="22"/>
              </w:rPr>
            </w:pPr>
            <w:r>
              <w:rPr>
                <w:rFonts w:ascii="宋体" w:hAnsi="宋体" w:eastAsia="宋体" w:cs="宋体"/>
                <w:spacing w:val="-14"/>
                <w:sz w:val="22"/>
                <w:szCs w:val="22"/>
              </w:rPr>
              <w:t>1</w:t>
            </w:r>
            <w:r>
              <w:rPr>
                <w:rFonts w:ascii="宋体" w:hAnsi="宋体" w:eastAsia="宋体" w:cs="宋体"/>
                <w:spacing w:val="-11"/>
                <w:sz w:val="22"/>
                <w:szCs w:val="22"/>
              </w:rPr>
              <w:t>6</w:t>
            </w:r>
            <w:r>
              <w:rPr>
                <w:rFonts w:ascii="宋体" w:hAnsi="宋体" w:eastAsia="宋体" w:cs="宋体"/>
                <w:spacing w:val="-7"/>
                <w:sz w:val="22"/>
                <w:szCs w:val="22"/>
              </w:rPr>
              <w:t>.★考虑到使用方地处于热带， 天气炎热，所投产品在 55℃至少保存 48 小时</w:t>
            </w:r>
            <w:r>
              <w:rPr>
                <w:rFonts w:ascii="宋体" w:hAnsi="宋体" w:eastAsia="宋体" w:cs="宋体"/>
                <w:sz w:val="22"/>
                <w:szCs w:val="22"/>
              </w:rPr>
              <w:t xml:space="preserve"> </w:t>
            </w:r>
            <w:r>
              <w:rPr>
                <w:rFonts w:ascii="宋体" w:hAnsi="宋体" w:eastAsia="宋体" w:cs="宋体"/>
                <w:spacing w:val="-2"/>
                <w:sz w:val="22"/>
                <w:szCs w:val="22"/>
              </w:rPr>
              <w:t>后</w:t>
            </w:r>
            <w:r>
              <w:rPr>
                <w:rFonts w:ascii="宋体" w:hAnsi="宋体" w:eastAsia="宋体" w:cs="宋体"/>
                <w:spacing w:val="-1"/>
                <w:sz w:val="22"/>
                <w:szCs w:val="22"/>
              </w:rPr>
              <w:t>仍能正常工作</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430" w:hRule="atLeast"/>
        </w:trPr>
        <w:tc>
          <w:tcPr>
            <w:tcW w:w="82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2" w:lineRule="auto"/>
              <w:ind w:left="365"/>
              <w:rPr>
                <w:rFonts w:ascii="宋体" w:hAnsi="宋体" w:eastAsia="宋体" w:cs="宋体"/>
                <w:sz w:val="22"/>
                <w:szCs w:val="22"/>
              </w:rPr>
            </w:pPr>
            <w:r>
              <mc:AlternateContent>
                <mc:Choice Requires="wps">
                  <w:drawing>
                    <wp:anchor distT="0" distB="0" distL="0" distR="0" simplePos="0" relativeHeight="251824128" behindDoc="0" locked="0" layoutInCell="1" allowOverlap="1">
                      <wp:simplePos x="0" y="0"/>
                      <wp:positionH relativeFrom="column">
                        <wp:posOffset>-1301750</wp:posOffset>
                      </wp:positionH>
                      <wp:positionV relativeFrom="paragraph">
                        <wp:posOffset>545465</wp:posOffset>
                      </wp:positionV>
                      <wp:extent cx="5081270" cy="304800"/>
                      <wp:effectExtent l="2388235" t="0" r="0" b="0"/>
                      <wp:wrapNone/>
                      <wp:docPr id="91" name="TextBox 91"/>
                      <wp:cNvGraphicFramePr/>
                      <a:graphic xmlns:a="http://schemas.openxmlformats.org/drawingml/2006/main">
                        <a:graphicData uri="http://schemas.microsoft.com/office/word/2010/wordprocessingShape">
                          <wps:wsp>
                            <wps:cNvSpPr txBox="1"/>
                            <wps:spPr>
                              <a:xfrm rot="18300000">
                                <a:off x="-1302035" y="545754"/>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1" o:spid="_x0000_s1026" o:spt="202" type="#_x0000_t202" style="position:absolute;left:0pt;margin-left:-102.5pt;margin-top:42.95pt;height:24pt;width:400.1pt;rotation:-3604480f;z-index:251824128;mso-width-relative:page;mso-height-relative:page;" filled="f" stroked="f" coordsize="21600,21600" o:gfxdata="UEsDBAoAAAAAAIdO4kAAAAAAAAAAAAAAAAAEAAAAZHJzL1BLAwQUAAAACACHTuJAi76sj9gAAAAL&#10;AQAADwAAAGRycy9kb3ducmV2LnhtbE2Py07DMBBF90j8gzWV2LV2UgWaEKeLin4AKRLbaWzitH6E&#10;eNIWvh6zguVoju49t97enGUXPcUheAnZSgDTvgtq8L2Et8N+uQEWCb1CG7yW8KUjbJv7uxorFa7+&#10;VV9a6lkK8bFCCYZorDiPndEO4yqM2qffR5gcUjqnnqsJryncWZ4L8cgdDj41GBz1zuju3M5Owjtv&#10;8Xums8mePqk0Lwe76057KR8WmXgGRvpGfzD86id1aJLTMcxeRWYlLHNRpDEkYVOUwBJRlEUO7JjQ&#10;9boE3tT8/4bmB1BLAwQUAAAACACHTuJAP//A2BkCAAAgBAAADgAAAGRycy9lMm9Eb2MueG1srVPL&#10;btswELwX6D8QvMeS/Ghcw3LgJnBRwGgCOEXPNEXaAsRHSdqS+/UdUlbS16moDsRqOdzlzCyXd51q&#10;yFk4Xxtd0mKUUyI0N1WtDyX98ry5mVPiA9MVa4wWJb0IT+9Wb98sW7sQY3M0TSUcQRHtF60t6TEE&#10;u8gyz49CMT8yVmhsSuMUC/h1h6xyrEV11WTjPH+XtcZV1hkuvEf2od+kq1RfSsHDo5ReBNKUFHcL&#10;aXVp3cc1Wy3Z4uCYPdb8eg32D7dQrNZo+lLqgQVGTq7+o5SquTPeyDDiRmVGypqLxAFsivw3Nrsj&#10;syJxgTjevsjk/19Z/vn85EhdlfR9QYlmCh49iy58MB1BBvK01i+A2lngQoc8bB7yHsnIupNOEWeg&#10;bjGf5PFLYoAeAfymmOTjfDKj5FLS2XR2O5v2uqMP4QDM8nkxvoU9HIBJPp3jPDpnfeHYwDofPgqj&#10;SAxK6uBr6sDOWx966ACJcG02ddMkbxtN2mj0L2lUbjQaRG49hxiFbt9dCe9NdQHfRAn38pZvanTe&#10;Mh+emMOEIImpD49YZGPQwVwjSo7Gff9bPuJhHHYpaTFxJfXfTswJSppPGpbG8RwCNwT7IdAndW8w&#10;xHAJt0khDrjQDKF0Rn3FY1jHLthimqNXScMQ3od+7vGYuFivEwhDaFnY6p3lsXQv0voUjKyTrFGW&#10;XourWhjDZMz1ycQ5//k/oV4f9u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6sj9gAAAALAQAA&#10;DwAAAAAAAAABACAAAAAiAAAAZHJzL2Rvd25yZXYueG1sUEsBAhQAFAAAAAgAh07iQD//wNgZAgAA&#10;IA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5</w:t>
            </w:r>
          </w:p>
        </w:tc>
        <w:tc>
          <w:tcPr>
            <w:tcW w:w="113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276" w:lineRule="auto"/>
              <w:ind w:left="107" w:right="143" w:firstLine="4"/>
              <w:rPr>
                <w:rFonts w:ascii="宋体" w:hAnsi="宋体" w:eastAsia="宋体" w:cs="宋体"/>
                <w:sz w:val="22"/>
                <w:szCs w:val="22"/>
              </w:rPr>
            </w:pPr>
            <w:r>
              <w:rPr>
                <w:rFonts w:ascii="宋体" w:hAnsi="宋体" w:eastAsia="宋体" w:cs="宋体"/>
                <w:spacing w:val="-3"/>
                <w:sz w:val="22"/>
                <w:szCs w:val="22"/>
              </w:rPr>
              <w:t>笔</w:t>
            </w:r>
            <w:r>
              <w:rPr>
                <w:rFonts w:ascii="宋体" w:hAnsi="宋体" w:eastAsia="宋体" w:cs="宋体"/>
                <w:spacing w:val="-2"/>
                <w:sz w:val="22"/>
                <w:szCs w:val="22"/>
              </w:rPr>
              <w:t>记本电</w:t>
            </w:r>
            <w:r>
              <w:rPr>
                <w:rFonts w:ascii="宋体" w:hAnsi="宋体" w:eastAsia="宋体" w:cs="宋体"/>
                <w:sz w:val="22"/>
                <w:szCs w:val="22"/>
              </w:rPr>
              <w:t xml:space="preserve"> 脑</w:t>
            </w:r>
          </w:p>
        </w:tc>
        <w:tc>
          <w:tcPr>
            <w:tcW w:w="99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312" w:lineRule="exact"/>
              <w:ind w:left="110"/>
              <w:rPr>
                <w:rFonts w:ascii="宋体" w:hAnsi="宋体" w:eastAsia="宋体" w:cs="宋体"/>
                <w:sz w:val="22"/>
                <w:szCs w:val="22"/>
              </w:rPr>
            </w:pPr>
            <w:r>
              <w:rPr>
                <w:rFonts w:ascii="宋体" w:hAnsi="宋体" w:eastAsia="宋体" w:cs="宋体"/>
                <w:spacing w:val="-2"/>
                <w:position w:val="6"/>
                <w:sz w:val="22"/>
                <w:szCs w:val="22"/>
              </w:rPr>
              <w:t>联想</w:t>
            </w:r>
            <w:r>
              <w:rPr>
                <w:rFonts w:ascii="宋体" w:hAnsi="宋体" w:eastAsia="宋体" w:cs="宋体"/>
                <w:spacing w:val="-1"/>
                <w:position w:val="6"/>
                <w:sz w:val="22"/>
                <w:szCs w:val="22"/>
              </w:rPr>
              <w:t>集</w:t>
            </w:r>
          </w:p>
          <w:p>
            <w:pPr>
              <w:spacing w:line="220" w:lineRule="auto"/>
              <w:ind w:left="129"/>
              <w:rPr>
                <w:rFonts w:ascii="宋体" w:hAnsi="宋体" w:eastAsia="宋体" w:cs="宋体"/>
                <w:sz w:val="22"/>
                <w:szCs w:val="22"/>
              </w:rPr>
            </w:pPr>
            <w:r>
              <w:rPr>
                <w:rFonts w:ascii="宋体" w:hAnsi="宋体" w:eastAsia="宋体" w:cs="宋体"/>
                <w:spacing w:val="-8"/>
                <w:sz w:val="22"/>
                <w:szCs w:val="22"/>
              </w:rPr>
              <w:t>团</w:t>
            </w:r>
            <w:r>
              <w:rPr>
                <w:rFonts w:ascii="宋体" w:hAnsi="宋体" w:eastAsia="宋体" w:cs="宋体"/>
                <w:spacing w:val="-5"/>
                <w:sz w:val="22"/>
                <w:szCs w:val="22"/>
              </w:rPr>
              <w:t>股份</w:t>
            </w:r>
          </w:p>
          <w:p>
            <w:pPr>
              <w:spacing w:before="49" w:line="221" w:lineRule="auto"/>
              <w:ind w:left="110"/>
              <w:rPr>
                <w:rFonts w:ascii="宋体" w:hAnsi="宋体" w:eastAsia="宋体" w:cs="宋体"/>
                <w:sz w:val="22"/>
                <w:szCs w:val="22"/>
              </w:rPr>
            </w:pPr>
            <w:r>
              <w:rPr>
                <w:rFonts w:ascii="宋体" w:hAnsi="宋体" w:eastAsia="宋体" w:cs="宋体"/>
                <w:spacing w:val="-2"/>
                <w:sz w:val="22"/>
                <w:szCs w:val="22"/>
              </w:rPr>
              <w:t>有限</w:t>
            </w:r>
            <w:r>
              <w:rPr>
                <w:rFonts w:ascii="宋体" w:hAnsi="宋体" w:eastAsia="宋体" w:cs="宋体"/>
                <w:spacing w:val="-1"/>
                <w:sz w:val="22"/>
                <w:szCs w:val="22"/>
              </w:rPr>
              <w:t>公</w:t>
            </w:r>
          </w:p>
          <w:p>
            <w:pPr>
              <w:spacing w:before="49" w:line="222" w:lineRule="auto"/>
              <w:ind w:left="118"/>
              <w:rPr>
                <w:rFonts w:ascii="宋体" w:hAnsi="宋体" w:eastAsia="宋体" w:cs="宋体"/>
                <w:sz w:val="22"/>
                <w:szCs w:val="22"/>
              </w:rPr>
            </w:pPr>
            <w:r>
              <w:rPr>
                <w:rFonts w:ascii="宋体" w:hAnsi="宋体" w:eastAsia="宋体" w:cs="宋体"/>
                <w:sz w:val="22"/>
                <w:szCs w:val="22"/>
              </w:rPr>
              <w:t>司</w:t>
            </w:r>
          </w:p>
        </w:tc>
        <w:tc>
          <w:tcPr>
            <w:tcW w:w="7772" w:type="dxa"/>
            <w:vAlign w:val="top"/>
          </w:tcPr>
          <w:p>
            <w:pPr>
              <w:spacing w:before="46" w:line="220" w:lineRule="auto"/>
              <w:ind w:left="128"/>
              <w:rPr>
                <w:rFonts w:ascii="宋体" w:hAnsi="宋体" w:eastAsia="宋体" w:cs="宋体"/>
                <w:sz w:val="22"/>
                <w:szCs w:val="22"/>
              </w:rPr>
            </w:pPr>
            <w:r>
              <w:drawing>
                <wp:anchor distT="0" distB="0" distL="0" distR="0" simplePos="0" relativeHeight="251817984" behindDoc="0" locked="0" layoutInCell="1" allowOverlap="1">
                  <wp:simplePos x="0" y="0"/>
                  <wp:positionH relativeFrom="rightMargin">
                    <wp:posOffset>-1838960</wp:posOffset>
                  </wp:positionH>
                  <wp:positionV relativeFrom="topMargin">
                    <wp:posOffset>3325495</wp:posOffset>
                  </wp:positionV>
                  <wp:extent cx="1422400" cy="1435100"/>
                  <wp:effectExtent l="0" t="0" r="6350" b="1270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8"/>
                <w:sz w:val="22"/>
                <w:szCs w:val="22"/>
              </w:rPr>
              <w:t>品</w:t>
            </w:r>
            <w:r>
              <w:rPr>
                <w:rFonts w:ascii="宋体" w:hAnsi="宋体" w:eastAsia="宋体" w:cs="宋体"/>
                <w:spacing w:val="-4"/>
                <w:sz w:val="22"/>
                <w:szCs w:val="22"/>
              </w:rPr>
              <w:t>牌：联想</w:t>
            </w:r>
          </w:p>
          <w:p>
            <w:pPr>
              <w:spacing w:before="48" w:line="262" w:lineRule="auto"/>
              <w:ind w:left="108" w:right="1062" w:firstLine="8"/>
              <w:rPr>
                <w:rFonts w:ascii="宋体" w:hAnsi="宋体" w:eastAsia="宋体" w:cs="宋体"/>
                <w:sz w:val="22"/>
                <w:szCs w:val="22"/>
              </w:rPr>
            </w:pPr>
            <w:r>
              <mc:AlternateContent>
                <mc:Choice Requires="wps">
                  <w:drawing>
                    <wp:anchor distT="0" distB="0" distL="0" distR="0" simplePos="0" relativeHeight="251822080" behindDoc="0" locked="0" layoutInCell="1" allowOverlap="1">
                      <wp:simplePos x="0" y="0"/>
                      <wp:positionH relativeFrom="column">
                        <wp:posOffset>497840</wp:posOffset>
                      </wp:positionH>
                      <wp:positionV relativeFrom="paragraph">
                        <wp:posOffset>212725</wp:posOffset>
                      </wp:positionV>
                      <wp:extent cx="1550035" cy="290195"/>
                      <wp:effectExtent l="629920" t="0" r="0" b="0"/>
                      <wp:wrapNone/>
                      <wp:docPr id="93" name="TextBox 93"/>
                      <wp:cNvGraphicFramePr/>
                      <a:graphic xmlns:a="http://schemas.openxmlformats.org/drawingml/2006/main">
                        <a:graphicData uri="http://schemas.microsoft.com/office/word/2010/wordprocessingShape">
                          <wps:wsp>
                            <wps:cNvSpPr txBox="1"/>
                            <wps:spPr>
                              <a:xfrm rot="18300000">
                                <a:off x="497887" y="213169"/>
                                <a:ext cx="155003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 o:spid="_x0000_s1026" o:spt="202" type="#_x0000_t202" style="position:absolute;left:0pt;margin-left:39.2pt;margin-top:16.75pt;height:22.85pt;width:122.05pt;rotation:-3604480f;z-index:251822080;mso-width-relative:page;mso-height-relative:page;" filled="f" stroked="f" coordsize="21600,21600" o:gfxdata="UEsDBAoAAAAAAIdO4kAAAAAAAAAAAAAAAAAEAAAAZHJzL1BLAwQUAAAACACHTuJA9mgopNUAAAAI&#10;AQAADwAAAGRycy9kb3ducmV2LnhtbE2Py07DMBBF90j8gzVI7KjzANqGOF1U9ANIkdhO4yEO9SPE&#10;Tlv4eoYV7GZ0ru6cqTcXZ8WJpjgEryBfZCDId0EPvlfwut/drUDEhF6jDZ4UfFGETXN9VWOlw9m/&#10;0KlNveASHytUYFIaKyljZ8hhXISRPLP3MDlMvE691BOeudxZWWTZo3Q4eL5gcKStoe7Yzk7Bm2zx&#10;e05Hky8/09o87+22+9gpdXuTZ08gEl3SXxh+9VkdGnY6hNnrKKyC5eqekwrK8gEE87IoeDgwWBcg&#10;m1r+f6D5AVBLAwQUAAAACACHTuJAgv66ohYCAAAeBAAADgAAAGRycy9lMm9Eb2MueG1srVNNj9sg&#10;EL1X6n9A3BvbSbMbR3FW6a5SVYq6K2WrngmG2BIwFEjs9Nd3wPFuv05VfUDD8PyG92ZY3fVakbNw&#10;vgVT0WKSUyIMh7o1x4p+ed6+W1DiAzM1U2BERS/C07v12zerzi7FFBpQtXAESYxfdraiTQh2mWWe&#10;N0IzPwErDB5KcJoF3LpjVjvWIbtW2TTPb7IOXG0dcOE9Zh+GQ7pO/FIKHh6l9CIQVVG8W0irS+sh&#10;rtl6xZZHx2zT8us12D/cQrPWYNEXqgcWGDm59g8q3XIHHmSYcNAZSNlykTSgmiL/Tc2+YVYkLWiO&#10;ty82+f9Hyz+fnxxp64qWM0oM09ijZ9GHD9ATzKA9nfVLRO0t4kKPeWzzmPeYjKp76TRxgO4Wi1ke&#10;v2QGyiMIf1/eLha3lFwqOi1mxU05uI5VCI9s83mez+aU8Ago86KcR0A20EZ663z4KECTGFTUYVcT&#10;PzvvfBigIyTCDWxbpVJnlSFdbPMvaWRWBgtEZYOCGIX+0F/lHqC+oNokCIfGW75tsfKO+fDEHM4H&#10;JnHmwyMuUgFWgGtESQPu+9/yEY9tw1NKOpy3ivpvJ+YEJeqTwYbG4RwDNwaHMTAnfQ84wkW6TQrx&#10;BxfUGEoH+is+hU2sgkfMcKxV0TCG92GYenxKXGw2CYQjaFnYmb3lkXowaXMKINtka7Rl8OLqFg5h&#10;asz1wcQp/3mfUK/Pe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mgopNUAAAAIAQAADwAAAAAA&#10;AAABACAAAAAiAAAAZHJzL2Rvd25yZXYueG1sUEsBAhQAFAAAAAgAh07iQIL+uqIWAgAAHgQAAA4A&#10;AAAAAAAAAQAgAAAAJAEAAGRycy9lMm9Eb2MueG1sUEsFBgAAAAAGAAYAWQEAAKwFA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v:textbox>
                    </v:shape>
                  </w:pict>
                </mc:Fallback>
              </mc:AlternateContent>
            </w:r>
            <w:r>
              <mc:AlternateContent>
                <mc:Choice Requires="wps">
                  <w:drawing>
                    <wp:anchor distT="0" distB="0" distL="0" distR="0" simplePos="0" relativeHeight="251825152" behindDoc="0" locked="0" layoutInCell="1" allowOverlap="1">
                      <wp:simplePos x="0" y="0"/>
                      <wp:positionH relativeFrom="column">
                        <wp:posOffset>-365125</wp:posOffset>
                      </wp:positionH>
                      <wp:positionV relativeFrom="paragraph">
                        <wp:posOffset>1045845</wp:posOffset>
                      </wp:positionV>
                      <wp:extent cx="2859405" cy="349250"/>
                      <wp:effectExtent l="1255395" t="0" r="0" b="0"/>
                      <wp:wrapNone/>
                      <wp:docPr id="94" name="TextBox 94"/>
                      <wp:cNvGraphicFramePr/>
                      <a:graphic xmlns:a="http://schemas.openxmlformats.org/drawingml/2006/main">
                        <a:graphicData uri="http://schemas.microsoft.com/office/word/2010/wordprocessingShape">
                          <wps:wsp>
                            <wps:cNvSpPr txBox="1"/>
                            <wps:spPr>
                              <a:xfrm rot="18300000">
                                <a:off x="-365311" y="104607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28.75pt;margin-top:82.35pt;height:27.5pt;width:225.15pt;rotation:-3604480f;z-index:251825152;mso-width-relative:page;mso-height-relative:page;" filled="f" stroked="f" coordsize="21600,21600" o:gfxdata="UEsDBAoAAAAAAIdO4kAAAAAAAAAAAAAAAAAEAAAAZHJzL1BLAwQUAAAACACHTuJAbQC9X9gAAAAL&#10;AQAADwAAAGRycy9kb3ducmV2LnhtbE2PQU7DMBBF90jcwRokdq2TQBsS4nRR0QOQIrGdxiYOjcch&#10;dtrC6RlWdDn6T3/erzYXN4iTmULvSUG6TEAYar3uqVPwtt8tnkCEiKRx8GQUfJsAm/r2psJS+zO9&#10;mlMTO8ElFEpUYGMcSylDa43DsPSjIc4+/OQw8jl1Uk945nI3yCxJ1tJhT/zB4mi21rTHZnYK3mWD&#10;P3M82jT/ioV92Q/b9nOn1P1dmjyDiOYS/2H402d1qNnp4GfSQQwKFqt8xSgH68ccBBMPRcZjDgqy&#10;tMhB1pW83lD/AlBLAwQUAAAACACHTuJAaJ6RBBkCAAAgBAAADgAAAGRycy9lMm9Eb2MueG1srVPL&#10;btswELwX6D8QvMeSn7ENy4GbwEWBoAngFD3TFGkLEB8laUvu13dIWUlfp6I6EKvd4e7O7HJ116qa&#10;nIXzldEFHQ5ySoTmpqz0oaBfXrY3c0p8YLpktdGioBfh6d36/btVY5diZI6mLoUjSKL9srEFPYZg&#10;l1nm+VEo5gfGCo2gNE6xgF93yErHGmRXdTbK81nWGFdaZ7jwHt6HLkjXKb+UgocnKb0IpC4oegvp&#10;dOncxzNbr9jy4Jg9VvzaBvuHLhSrNIq+pnpggZGTq/5IpSrujDcyDLhRmZGy4iJxAJth/hub3ZFZ&#10;kbhAHG9fZfL/Ly3/fH52pCoLuphQopnCjF5EGz6YlsADeRrrl0DtLHChhR9j7v0ezsi6lU4RZ6Du&#10;cD7O45fEAD0C+M14Nh0Ph5RcEM8ns/z2ttMddQgHYDSfLiY56nMgxpPFaJoGk3WJYwHrfPgojCLR&#10;KKjDXFMFdn70AU0C2kMiXJttVddptrUmTRz0L27Aa41bkVvHIVqh3bdXwntTXsA3UcLaeMu3FSo/&#10;Mh+emcOGwImtD084ZG1QwVwtSo7Gff+bP+IxOEQpabBxBfXfTswJSupPGiON69kbrjf2vaFP6t5g&#10;iSEjukkmLrhQ96Z0Rn3FY9jEKggxzVGroKE370O393hMXGw2CYQltCw86p3lMXUn0uYUjKySrFGW&#10;TourWljDpPb1ycQ9//k/od4e9v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QC9X9gAAAALAQAA&#10;DwAAAAAAAAABACAAAAAiAAAAZHJzL2Rvd25yZXYueG1sUEsBAhQAFAAAAAgAh07iQGiekQQZAgAA&#10;IA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9"/>
                <w:sz w:val="22"/>
                <w:szCs w:val="22"/>
              </w:rPr>
              <w:t>型</w:t>
            </w:r>
            <w:r>
              <w:rPr>
                <w:rFonts w:ascii="宋体" w:hAnsi="宋体" w:eastAsia="宋体" w:cs="宋体"/>
                <w:spacing w:val="-6"/>
                <w:sz w:val="22"/>
                <w:szCs w:val="22"/>
              </w:rPr>
              <w:t>号：扬天威 6-15</w:t>
            </w:r>
            <w:r>
              <w:rPr>
                <w:rFonts w:ascii="宋体" w:hAnsi="宋体" w:eastAsia="宋体" w:cs="宋体"/>
                <w:sz w:val="22"/>
                <w:szCs w:val="22"/>
              </w:rPr>
              <w:t xml:space="preserve">                                           </w:t>
            </w:r>
            <w:r>
              <w:rPr>
                <w:rFonts w:ascii="宋体" w:hAnsi="宋体" w:eastAsia="宋体" w:cs="宋体"/>
                <w:spacing w:val="-3"/>
                <w:sz w:val="22"/>
                <w:szCs w:val="22"/>
              </w:rPr>
              <w:t>操作系统 预装 Windows 10 Home Basic 64</w:t>
            </w:r>
            <w:r>
              <w:rPr>
                <w:rFonts w:ascii="宋体" w:hAnsi="宋体" w:eastAsia="宋体" w:cs="宋体"/>
                <w:sz w:val="22"/>
                <w:szCs w:val="22"/>
              </w:rPr>
              <w:t>bit</w:t>
            </w:r>
            <w:r>
              <w:rPr>
                <w:rFonts w:ascii="宋体" w:hAnsi="宋体" w:eastAsia="宋体" w:cs="宋体"/>
                <w:spacing w:val="-3"/>
                <w:sz w:val="22"/>
                <w:szCs w:val="22"/>
              </w:rPr>
              <w:t xml:space="preserve"> (64 位家庭普通版)</w:t>
            </w:r>
            <w:r>
              <w:rPr>
                <w:rFonts w:ascii="宋体" w:hAnsi="宋体" w:eastAsia="宋体" w:cs="宋体"/>
                <w:sz w:val="22"/>
                <w:szCs w:val="22"/>
              </w:rPr>
              <w:t xml:space="preserve">  </w:t>
            </w:r>
            <w:r>
              <w:rPr>
                <w:rFonts w:ascii="宋体" w:hAnsi="宋体" w:eastAsia="宋体" w:cs="宋体"/>
                <w:spacing w:val="-2"/>
                <w:sz w:val="22"/>
                <w:szCs w:val="22"/>
              </w:rPr>
              <w:t>处理</w:t>
            </w:r>
            <w:r>
              <w:rPr>
                <w:rFonts w:ascii="宋体" w:hAnsi="宋体" w:eastAsia="宋体" w:cs="宋体"/>
                <w:spacing w:val="-1"/>
                <w:sz w:val="22"/>
                <w:szCs w:val="22"/>
              </w:rPr>
              <w:t>器</w:t>
            </w:r>
            <w:r>
              <w:rPr>
                <w:rFonts w:ascii="宋体" w:hAnsi="宋体" w:eastAsia="宋体" w:cs="宋体"/>
                <w:sz w:val="22"/>
                <w:szCs w:val="22"/>
              </w:rPr>
              <w:t xml:space="preserve">                                                      </w:t>
            </w:r>
            <w:r>
              <w:rPr>
                <w:rFonts w:ascii="宋体" w:hAnsi="宋体" w:eastAsia="宋体" w:cs="宋体"/>
                <w:spacing w:val="-7"/>
                <w:sz w:val="22"/>
                <w:szCs w:val="22"/>
              </w:rPr>
              <w:t>CPU</w:t>
            </w:r>
            <w:r>
              <w:rPr>
                <w:rFonts w:ascii="宋体" w:hAnsi="宋体" w:eastAsia="宋体" w:cs="宋体"/>
                <w:spacing w:val="-14"/>
                <w:sz w:val="22"/>
                <w:szCs w:val="22"/>
              </w:rPr>
              <w:t xml:space="preserve"> </w:t>
            </w:r>
            <w:r>
              <w:rPr>
                <w:rFonts w:ascii="宋体" w:hAnsi="宋体" w:eastAsia="宋体" w:cs="宋体"/>
                <w:spacing w:val="-10"/>
                <w:sz w:val="22"/>
                <w:szCs w:val="22"/>
              </w:rPr>
              <w:t>系</w:t>
            </w:r>
            <w:r>
              <w:rPr>
                <w:rFonts w:ascii="宋体" w:hAnsi="宋体" w:eastAsia="宋体" w:cs="宋体"/>
                <w:spacing w:val="-7"/>
                <w:sz w:val="22"/>
                <w:szCs w:val="22"/>
              </w:rPr>
              <w:t>列 英特尔 酷睿 i7 11 代系列</w:t>
            </w:r>
            <w:r>
              <w:rPr>
                <w:rFonts w:ascii="宋体" w:hAnsi="宋体" w:eastAsia="宋体" w:cs="宋体"/>
                <w:sz w:val="22"/>
                <w:szCs w:val="22"/>
              </w:rPr>
              <w:t xml:space="preserve">                            </w:t>
            </w:r>
            <w:r>
              <w:rPr>
                <w:rFonts w:ascii="宋体" w:hAnsi="宋体" w:eastAsia="宋体" w:cs="宋体"/>
                <w:spacing w:val="-5"/>
                <w:sz w:val="22"/>
                <w:szCs w:val="22"/>
              </w:rPr>
              <w:t>CPU</w:t>
            </w:r>
            <w:r>
              <w:rPr>
                <w:rFonts w:ascii="宋体" w:hAnsi="宋体" w:eastAsia="宋体" w:cs="宋体"/>
                <w:spacing w:val="-10"/>
                <w:sz w:val="22"/>
                <w:szCs w:val="22"/>
              </w:rPr>
              <w:t xml:space="preserve"> 型号 </w:t>
            </w:r>
            <w:r>
              <w:rPr>
                <w:rFonts w:ascii="宋体" w:hAnsi="宋体" w:eastAsia="宋体" w:cs="宋体"/>
                <w:spacing w:val="-5"/>
                <w:sz w:val="22"/>
                <w:szCs w:val="22"/>
              </w:rPr>
              <w:t>Intel</w:t>
            </w:r>
            <w:r>
              <w:rPr>
                <w:rFonts w:ascii="宋体" w:hAnsi="宋体" w:eastAsia="宋体" w:cs="宋体"/>
                <w:spacing w:val="-10"/>
                <w:sz w:val="22"/>
                <w:szCs w:val="22"/>
              </w:rPr>
              <w:t xml:space="preserve"> </w:t>
            </w:r>
            <w:r>
              <w:rPr>
                <w:rFonts w:ascii="宋体" w:hAnsi="宋体" w:eastAsia="宋体" w:cs="宋体"/>
                <w:spacing w:val="-6"/>
                <w:sz w:val="22"/>
                <w:szCs w:val="22"/>
              </w:rPr>
              <w:t>酷</w:t>
            </w:r>
            <w:r>
              <w:rPr>
                <w:rFonts w:ascii="宋体" w:hAnsi="宋体" w:eastAsia="宋体" w:cs="宋体"/>
                <w:spacing w:val="-5"/>
                <w:sz w:val="22"/>
                <w:szCs w:val="22"/>
              </w:rPr>
              <w:t>睿 i7 1165G7 高端机更多酷睿 i7CPU&gt;</w:t>
            </w:r>
            <w:r>
              <w:rPr>
                <w:rFonts w:ascii="宋体" w:hAnsi="宋体" w:eastAsia="宋体" w:cs="宋体"/>
                <w:sz w:val="22"/>
                <w:szCs w:val="22"/>
              </w:rPr>
              <w:t xml:space="preserve">           </w:t>
            </w:r>
            <w:r>
              <w:rPr>
                <w:rFonts w:ascii="宋体" w:hAnsi="宋体" w:eastAsia="宋体" w:cs="宋体"/>
                <w:spacing w:val="-4"/>
                <w:sz w:val="22"/>
                <w:szCs w:val="22"/>
              </w:rPr>
              <w:t>CPU</w:t>
            </w:r>
            <w:r>
              <w:rPr>
                <w:rFonts w:ascii="宋体" w:hAnsi="宋体" w:eastAsia="宋体" w:cs="宋体"/>
                <w:spacing w:val="-8"/>
                <w:sz w:val="22"/>
                <w:szCs w:val="22"/>
              </w:rPr>
              <w:t xml:space="preserve"> </w:t>
            </w:r>
            <w:r>
              <w:rPr>
                <w:rFonts w:ascii="宋体" w:hAnsi="宋体" w:eastAsia="宋体" w:cs="宋体"/>
                <w:spacing w:val="-7"/>
                <w:sz w:val="22"/>
                <w:szCs w:val="22"/>
              </w:rPr>
              <w:t>主</w:t>
            </w:r>
            <w:r>
              <w:rPr>
                <w:rFonts w:ascii="宋体" w:hAnsi="宋体" w:eastAsia="宋体" w:cs="宋体"/>
                <w:spacing w:val="-4"/>
                <w:sz w:val="22"/>
                <w:szCs w:val="22"/>
              </w:rPr>
              <w:t>频 2.8GHz</w:t>
            </w:r>
            <w:r>
              <w:rPr>
                <w:rFonts w:ascii="宋体" w:hAnsi="宋体" w:eastAsia="宋体" w:cs="宋体"/>
                <w:sz w:val="22"/>
                <w:szCs w:val="22"/>
              </w:rPr>
              <w:t xml:space="preserve">                                             </w:t>
            </w:r>
            <w:r>
              <w:rPr>
                <w:rFonts w:ascii="宋体" w:hAnsi="宋体" w:eastAsia="宋体" w:cs="宋体"/>
                <w:spacing w:val="-4"/>
                <w:sz w:val="22"/>
                <w:szCs w:val="22"/>
              </w:rPr>
              <w:t>最高睿频 4.7GH</w:t>
            </w:r>
            <w:r>
              <w:rPr>
                <w:rFonts w:ascii="宋体" w:hAnsi="宋体" w:eastAsia="宋体" w:cs="宋体"/>
                <w:spacing w:val="-2"/>
                <w:sz w:val="22"/>
                <w:szCs w:val="22"/>
              </w:rPr>
              <w:t>z</w:t>
            </w:r>
            <w:r>
              <w:rPr>
                <w:rFonts w:ascii="宋体" w:hAnsi="宋体" w:eastAsia="宋体" w:cs="宋体"/>
                <w:spacing w:val="-4"/>
                <w:sz w:val="22"/>
                <w:szCs w:val="22"/>
              </w:rPr>
              <w:t xml:space="preserve"> 运行流畅</w:t>
            </w:r>
            <w:r>
              <w:rPr>
                <w:rFonts w:ascii="宋体" w:hAnsi="宋体" w:eastAsia="宋体" w:cs="宋体"/>
                <w:sz w:val="22"/>
                <w:szCs w:val="22"/>
              </w:rPr>
              <w:t xml:space="preserve">                                    </w:t>
            </w:r>
            <w:r>
              <w:rPr>
                <w:rFonts w:ascii="宋体" w:hAnsi="宋体" w:eastAsia="宋体" w:cs="宋体"/>
                <w:spacing w:val="-1"/>
                <w:sz w:val="22"/>
                <w:szCs w:val="22"/>
              </w:rPr>
              <w:t>核心/线</w:t>
            </w:r>
            <w:r>
              <w:rPr>
                <w:rFonts w:ascii="宋体" w:hAnsi="宋体" w:eastAsia="宋体" w:cs="宋体"/>
                <w:sz w:val="22"/>
                <w:szCs w:val="22"/>
              </w:rPr>
              <w:t>程数 四核心/八线程多任务运行强更多四核心/八线程笔记本</w:t>
            </w:r>
          </w:p>
          <w:p>
            <w:pPr>
              <w:spacing w:line="312" w:lineRule="exact"/>
              <w:ind w:left="110"/>
              <w:rPr>
                <w:rFonts w:ascii="宋体" w:hAnsi="宋体" w:eastAsia="宋体" w:cs="宋体"/>
                <w:sz w:val="22"/>
                <w:szCs w:val="22"/>
              </w:rPr>
            </w:pPr>
            <w:r>
              <mc:AlternateContent>
                <mc:Choice Requires="wps">
                  <w:drawing>
                    <wp:anchor distT="0" distB="0" distL="114300" distR="114300" simplePos="0" relativeHeight="251820032" behindDoc="0" locked="0" layoutInCell="1" allowOverlap="1">
                      <wp:simplePos x="0" y="0"/>
                      <wp:positionH relativeFrom="column">
                        <wp:posOffset>684530</wp:posOffset>
                      </wp:positionH>
                      <wp:positionV relativeFrom="paragraph">
                        <wp:posOffset>10160</wp:posOffset>
                      </wp:positionV>
                      <wp:extent cx="721360" cy="75946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21360" cy="759460"/>
                              </a:xfrm>
                              <a:prstGeom prst="rect">
                                <a:avLst/>
                              </a:prstGeom>
                              <a:noFill/>
                              <a:ln>
                                <a:noFill/>
                              </a:ln>
                            </wps:spPr>
                            <wps:txbx>
                              <w:txbxContent>
                                <w:p>
                                  <w:pPr>
                                    <w:spacing w:before="20" w:line="185" w:lineRule="auto"/>
                                    <w:ind w:left="38"/>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2MB</w:t>
                                  </w:r>
                                </w:p>
                                <w:p>
                                  <w:pPr>
                                    <w:spacing w:before="54" w:line="246" w:lineRule="auto"/>
                                    <w:ind w:left="20" w:right="20" w:firstLine="1"/>
                                    <w:rPr>
                                      <w:rFonts w:ascii="宋体" w:hAnsi="宋体" w:eastAsia="宋体" w:cs="宋体"/>
                                      <w:sz w:val="22"/>
                                      <w:szCs w:val="22"/>
                                    </w:rPr>
                                  </w:pPr>
                                  <w:r>
                                    <w:rPr>
                                      <w:rFonts w:ascii="宋体" w:hAnsi="宋体" w:eastAsia="宋体" w:cs="宋体"/>
                                      <w:spacing w:val="-1"/>
                                      <w:sz w:val="22"/>
                                      <w:szCs w:val="22"/>
                                    </w:rPr>
                                    <w:t>OPI 4G</w:t>
                                  </w:r>
                                  <w:r>
                                    <w:rPr>
                                      <w:rFonts w:ascii="宋体" w:hAnsi="宋体" w:eastAsia="宋体" w:cs="宋体"/>
                                      <w:sz w:val="22"/>
                                      <w:szCs w:val="22"/>
                                    </w:rPr>
                                    <w:t>T</w:t>
                                  </w:r>
                                  <w:r>
                                    <w:rPr>
                                      <w:rFonts w:ascii="宋体" w:hAnsi="宋体" w:eastAsia="宋体" w:cs="宋体"/>
                                      <w:spacing w:val="-1"/>
                                      <w:sz w:val="22"/>
                                      <w:szCs w:val="22"/>
                                    </w:rPr>
                                    <w:t>/</w:t>
                                  </w:r>
                                  <w:r>
                                    <w:rPr>
                                      <w:rFonts w:ascii="宋体" w:hAnsi="宋体" w:eastAsia="宋体" w:cs="宋体"/>
                                      <w:sz w:val="22"/>
                                      <w:szCs w:val="22"/>
                                    </w:rPr>
                                    <w:t xml:space="preserve">s </w:t>
                                  </w:r>
                                  <w:r>
                                    <w:rPr>
                                      <w:rFonts w:ascii="宋体" w:hAnsi="宋体" w:eastAsia="宋体" w:cs="宋体"/>
                                      <w:spacing w:val="-1"/>
                                      <w:sz w:val="22"/>
                                      <w:szCs w:val="22"/>
                                    </w:rPr>
                                    <w:t>Tige</w:t>
                                  </w:r>
                                  <w:r>
                                    <w:rPr>
                                      <w:rFonts w:ascii="宋体" w:hAnsi="宋体" w:eastAsia="宋体" w:cs="宋体"/>
                                      <w:sz w:val="22"/>
                                      <w:szCs w:val="22"/>
                                    </w:rPr>
                                    <w:t>r</w:t>
                                  </w:r>
                                  <w:r>
                                    <w:rPr>
                                      <w:rFonts w:ascii="宋体" w:hAnsi="宋体" w:eastAsia="宋体" w:cs="宋体"/>
                                      <w:spacing w:val="-1"/>
                                      <w:sz w:val="22"/>
                                      <w:szCs w:val="22"/>
                                    </w:rPr>
                                    <w:t xml:space="preserve"> </w:t>
                                  </w:r>
                                  <w:r>
                                    <w:rPr>
                                      <w:rFonts w:ascii="宋体" w:hAnsi="宋体" w:eastAsia="宋体" w:cs="宋体"/>
                                      <w:sz w:val="22"/>
                                      <w:szCs w:val="22"/>
                                    </w:rPr>
                                    <w:t xml:space="preserve">Lake </w:t>
                                  </w:r>
                                  <w:r>
                                    <w:rPr>
                                      <w:rFonts w:ascii="宋体" w:hAnsi="宋体" w:eastAsia="宋体" w:cs="宋体"/>
                                      <w:spacing w:val="-1"/>
                                      <w:sz w:val="22"/>
                                      <w:szCs w:val="22"/>
                                    </w:rPr>
                                    <w:t>10nm</w:t>
                                  </w:r>
                                </w:p>
                              </w:txbxContent>
                            </wps:txbx>
                            <wps:bodyPr lIns="0" tIns="0" rIns="0" bIns="0" upright="1"/>
                          </wps:wsp>
                        </a:graphicData>
                      </a:graphic>
                    </wp:anchor>
                  </w:drawing>
                </mc:Choice>
                <mc:Fallback>
                  <w:pict>
                    <v:shape id="_x0000_s1026" o:spid="_x0000_s1026" o:spt="202" type="#_x0000_t202" style="position:absolute;left:0pt;margin-left:53.9pt;margin-top:0.8pt;height:59.8pt;width:56.8pt;z-index:251820032;mso-width-relative:page;mso-height-relative:page;" filled="f" stroked="f" coordsize="21600,21600" o:gfxdata="UEsDBAoAAAAAAIdO4kAAAAAAAAAAAAAAAAAEAAAAZHJzL1BLAwQUAAAACACHTuJAQCvmZdYAAAAJ&#10;AQAADwAAAGRycy9kb3ducmV2LnhtbE2PTUvEMBCG74L/IYzgzU1apGptuojoSRC79eAxbWbbsM2k&#10;NtkP/73jyb3Nwzu880y1PvlJHHCJLpCGbKVAIPXBOho0fLavN/cgYjJkzRQINfxghHV9eVGZ0oYj&#10;NXjYpEFwCcXSaBhTmkspYz+iN3EVZiTOtmHxJjEug7SLOXK5n2SuVCG9ccQXRjPj84j9brP3Gp6+&#10;qHlx3+/dR7NtXNs+KHordlpfX2XqEUTCU/pfhj99VoeanbqwJxvFxKzuWD3xUIDgPM+zWxAdc57l&#10;IOtKnn9Q/wJQSwMEFAAAAAgAh07iQKKzQ1yeAQAAJQMAAA4AAABkcnMvZTJvRG9jLnhtbK1SS44T&#10;MRDdI3EHy3viJAwz0EpnJDQahIQAaeAAjttOW7JdVtmT7lwAbsCKDXvOlXNM2Uln+OwQm+ryq+rn&#10;eq+8uh69YzuNyUJo+WI250wHBZ0N25Z//nT77CVnKcvQSQdBt3yvE79eP32yGmKjl9CD6zQyIgmp&#10;GWLL+5xjI0RSvfYyzSDqQEUD6GWmI25Fh3Igdu/Ecj6/FANgFxGUTonQm2ORryu/MVrlD8YknZlr&#10;Oc2Wa8QaNyWK9Uo2W5Sxt+o0hvyHKby0gS49U93ILNk92r+ovFUICUyeKfACjLFKVw2kZjH/Q81d&#10;L6OuWsicFM82pf9Hq97vPiKzHe3ugrMgPe3o8O3r4fvPw48vjDAyaIipob67SJ15fA0jNU94IrDo&#10;Hg368iVFjOpk9f5srx4zUwReLRfPL6miqHT14tUF5cQuHn+OmPIbDZ6VpOVI26umyt27lI+tU0u5&#10;K8Ctda5u0IXfAOIsiCiTHycsWR4340nOBro9qXFvA3lZ3sWU4JRspuQ+ot32NE7VXClpF3Xu07sp&#10;y/71XC9+fN3r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Ar5mXWAAAACQEAAA8AAAAAAAAAAQAg&#10;AAAAIgAAAGRycy9kb3ducmV2LnhtbFBLAQIUABQAAAAIAIdO4kCis0NcngEAACUDAAAOAAAAAAAA&#10;AAEAIAAAACUBAABkcnMvZTJvRG9jLnhtbFBLBQYAAAAABgAGAFkBAAA1BQAAAAA=&#10;">
                      <v:path/>
                      <v:fill on="f" focussize="0,0"/>
                      <v:stroke on="f"/>
                      <v:imagedata o:title=""/>
                      <o:lock v:ext="edit" aspectratio="f"/>
                      <v:textbox inset="0mm,0mm,0mm,0mm">
                        <w:txbxContent>
                          <w:p>
                            <w:pPr>
                              <w:spacing w:before="20" w:line="185" w:lineRule="auto"/>
                              <w:ind w:left="38"/>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2MB</w:t>
                            </w:r>
                          </w:p>
                          <w:p>
                            <w:pPr>
                              <w:spacing w:before="54" w:line="246" w:lineRule="auto"/>
                              <w:ind w:left="20" w:right="20" w:firstLine="1"/>
                              <w:rPr>
                                <w:rFonts w:ascii="宋体" w:hAnsi="宋体" w:eastAsia="宋体" w:cs="宋体"/>
                                <w:sz w:val="22"/>
                                <w:szCs w:val="22"/>
                              </w:rPr>
                            </w:pPr>
                            <w:r>
                              <w:rPr>
                                <w:rFonts w:ascii="宋体" w:hAnsi="宋体" w:eastAsia="宋体" w:cs="宋体"/>
                                <w:spacing w:val="-1"/>
                                <w:sz w:val="22"/>
                                <w:szCs w:val="22"/>
                              </w:rPr>
                              <w:t>OPI 4G</w:t>
                            </w:r>
                            <w:r>
                              <w:rPr>
                                <w:rFonts w:ascii="宋体" w:hAnsi="宋体" w:eastAsia="宋体" w:cs="宋体"/>
                                <w:sz w:val="22"/>
                                <w:szCs w:val="22"/>
                              </w:rPr>
                              <w:t>T</w:t>
                            </w:r>
                            <w:r>
                              <w:rPr>
                                <w:rFonts w:ascii="宋体" w:hAnsi="宋体" w:eastAsia="宋体" w:cs="宋体"/>
                                <w:spacing w:val="-1"/>
                                <w:sz w:val="22"/>
                                <w:szCs w:val="22"/>
                              </w:rPr>
                              <w:t>/</w:t>
                            </w:r>
                            <w:r>
                              <w:rPr>
                                <w:rFonts w:ascii="宋体" w:hAnsi="宋体" w:eastAsia="宋体" w:cs="宋体"/>
                                <w:sz w:val="22"/>
                                <w:szCs w:val="22"/>
                              </w:rPr>
                              <w:t xml:space="preserve">s </w:t>
                            </w:r>
                            <w:r>
                              <w:rPr>
                                <w:rFonts w:ascii="宋体" w:hAnsi="宋体" w:eastAsia="宋体" w:cs="宋体"/>
                                <w:spacing w:val="-1"/>
                                <w:sz w:val="22"/>
                                <w:szCs w:val="22"/>
                              </w:rPr>
                              <w:t>Tige</w:t>
                            </w:r>
                            <w:r>
                              <w:rPr>
                                <w:rFonts w:ascii="宋体" w:hAnsi="宋体" w:eastAsia="宋体" w:cs="宋体"/>
                                <w:sz w:val="22"/>
                                <w:szCs w:val="22"/>
                              </w:rPr>
                              <w:t>r</w:t>
                            </w:r>
                            <w:r>
                              <w:rPr>
                                <w:rFonts w:ascii="宋体" w:hAnsi="宋体" w:eastAsia="宋体" w:cs="宋体"/>
                                <w:spacing w:val="-1"/>
                                <w:sz w:val="22"/>
                                <w:szCs w:val="22"/>
                              </w:rPr>
                              <w:t xml:space="preserve"> </w:t>
                            </w:r>
                            <w:r>
                              <w:rPr>
                                <w:rFonts w:ascii="宋体" w:hAnsi="宋体" w:eastAsia="宋体" w:cs="宋体"/>
                                <w:sz w:val="22"/>
                                <w:szCs w:val="22"/>
                              </w:rPr>
                              <w:t xml:space="preserve">Lake </w:t>
                            </w:r>
                            <w:r>
                              <w:rPr>
                                <w:rFonts w:ascii="宋体" w:hAnsi="宋体" w:eastAsia="宋体" w:cs="宋体"/>
                                <w:spacing w:val="-1"/>
                                <w:sz w:val="22"/>
                                <w:szCs w:val="22"/>
                              </w:rPr>
                              <w:t>10nm</w:t>
                            </w:r>
                          </w:p>
                        </w:txbxContent>
                      </v:textbox>
                    </v:shape>
                  </w:pict>
                </mc:Fallback>
              </mc:AlternateContent>
            </w:r>
            <w:r>
              <w:rPr>
                <w:rFonts w:ascii="宋体" w:hAnsi="宋体" w:eastAsia="宋体" w:cs="宋体"/>
                <w:spacing w:val="-2"/>
                <w:position w:val="6"/>
                <w:sz w:val="22"/>
                <w:szCs w:val="22"/>
              </w:rPr>
              <w:t>三</w:t>
            </w:r>
            <w:r>
              <w:rPr>
                <w:rFonts w:ascii="宋体" w:hAnsi="宋体" w:eastAsia="宋体" w:cs="宋体"/>
                <w:spacing w:val="-1"/>
                <w:position w:val="6"/>
                <w:sz w:val="22"/>
                <w:szCs w:val="22"/>
              </w:rPr>
              <w:t>级缓存</w:t>
            </w:r>
          </w:p>
          <w:p>
            <w:pPr>
              <w:spacing w:line="220" w:lineRule="auto"/>
              <w:ind w:left="116"/>
              <w:rPr>
                <w:rFonts w:ascii="宋体" w:hAnsi="宋体" w:eastAsia="宋体" w:cs="宋体"/>
                <w:sz w:val="22"/>
                <w:szCs w:val="22"/>
              </w:rPr>
            </w:pPr>
            <w:r>
              <w:rPr>
                <w:rFonts w:ascii="宋体" w:hAnsi="宋体" w:eastAsia="宋体" w:cs="宋体"/>
                <w:spacing w:val="-3"/>
                <w:sz w:val="22"/>
                <w:szCs w:val="22"/>
              </w:rPr>
              <w:t>总</w:t>
            </w:r>
            <w:r>
              <w:rPr>
                <w:rFonts w:ascii="宋体" w:hAnsi="宋体" w:eastAsia="宋体" w:cs="宋体"/>
                <w:spacing w:val="-2"/>
                <w:sz w:val="22"/>
                <w:szCs w:val="22"/>
              </w:rPr>
              <w:t>线规格</w:t>
            </w:r>
          </w:p>
          <w:p>
            <w:pPr>
              <w:spacing w:before="49" w:line="220" w:lineRule="auto"/>
              <w:ind w:left="112"/>
              <w:rPr>
                <w:rFonts w:ascii="宋体" w:hAnsi="宋体" w:eastAsia="宋体" w:cs="宋体"/>
                <w:sz w:val="22"/>
                <w:szCs w:val="22"/>
              </w:rPr>
            </w:pPr>
            <w:r>
              <w:rPr>
                <w:rFonts w:ascii="宋体" w:hAnsi="宋体" w:eastAsia="宋体" w:cs="宋体"/>
                <w:spacing w:val="-2"/>
                <w:sz w:val="22"/>
                <w:szCs w:val="22"/>
              </w:rPr>
              <w:t>核心代</w:t>
            </w:r>
            <w:r>
              <w:rPr>
                <w:rFonts w:ascii="宋体" w:hAnsi="宋体" w:eastAsia="宋体" w:cs="宋体"/>
                <w:spacing w:val="-1"/>
                <w:sz w:val="22"/>
                <w:szCs w:val="22"/>
              </w:rPr>
              <w:t>号</w:t>
            </w:r>
          </w:p>
          <w:p>
            <w:pPr>
              <w:spacing w:before="49" w:line="221" w:lineRule="auto"/>
              <w:ind w:left="111"/>
              <w:rPr>
                <w:rFonts w:ascii="宋体" w:hAnsi="宋体" w:eastAsia="宋体" w:cs="宋体"/>
                <w:sz w:val="22"/>
                <w:szCs w:val="22"/>
              </w:rPr>
            </w:pPr>
            <w:r>
              <w:rPr>
                <w:rFonts w:ascii="宋体" w:hAnsi="宋体" w:eastAsia="宋体" w:cs="宋体"/>
                <w:spacing w:val="-2"/>
                <w:sz w:val="22"/>
                <w:szCs w:val="22"/>
              </w:rPr>
              <w:t>制</w:t>
            </w:r>
            <w:r>
              <w:rPr>
                <w:rFonts w:ascii="宋体" w:hAnsi="宋体" w:eastAsia="宋体" w:cs="宋体"/>
                <w:spacing w:val="-1"/>
                <w:sz w:val="22"/>
                <w:szCs w:val="22"/>
              </w:rPr>
              <w:t>程工艺</w:t>
            </w:r>
          </w:p>
          <w:p>
            <w:pPr>
              <w:spacing w:before="49" w:line="220" w:lineRule="auto"/>
              <w:ind w:left="113"/>
              <w:rPr>
                <w:rFonts w:ascii="宋体" w:hAnsi="宋体" w:eastAsia="宋体" w:cs="宋体"/>
                <w:sz w:val="22"/>
                <w:szCs w:val="22"/>
              </w:rPr>
            </w:pPr>
            <w:r>
              <w:rPr>
                <w:rFonts w:ascii="宋体" w:hAnsi="宋体" w:eastAsia="宋体" w:cs="宋体"/>
                <w:spacing w:val="-10"/>
                <w:sz w:val="22"/>
                <w:szCs w:val="22"/>
              </w:rPr>
              <w:t>功</w:t>
            </w:r>
            <w:r>
              <w:rPr>
                <w:rFonts w:ascii="宋体" w:hAnsi="宋体" w:eastAsia="宋体" w:cs="宋体"/>
                <w:spacing w:val="-9"/>
                <w:sz w:val="22"/>
                <w:szCs w:val="22"/>
              </w:rPr>
              <w:t>耗</w:t>
            </w:r>
            <w:r>
              <w:rPr>
                <w:rFonts w:ascii="宋体" w:hAnsi="宋体" w:eastAsia="宋体" w:cs="宋体"/>
                <w:spacing w:val="-5"/>
                <w:sz w:val="22"/>
                <w:szCs w:val="22"/>
              </w:rPr>
              <w:t xml:space="preserve"> 15W 中等耗电</w:t>
            </w:r>
          </w:p>
          <w:p>
            <w:pPr>
              <w:spacing w:before="50" w:line="220" w:lineRule="auto"/>
              <w:ind w:left="109"/>
              <w:rPr>
                <w:rFonts w:ascii="宋体" w:hAnsi="宋体" w:eastAsia="宋体" w:cs="宋体"/>
                <w:sz w:val="22"/>
                <w:szCs w:val="22"/>
              </w:rPr>
            </w:pPr>
            <w:r>
              <w:rPr>
                <w:rFonts w:ascii="宋体" w:hAnsi="宋体" w:eastAsia="宋体" w:cs="宋体"/>
                <w:spacing w:val="-1"/>
                <w:sz w:val="22"/>
                <w:szCs w:val="22"/>
              </w:rPr>
              <w:t>存储设备</w:t>
            </w:r>
          </w:p>
          <w:p>
            <w:pPr>
              <w:spacing w:before="50" w:line="220" w:lineRule="auto"/>
              <w:ind w:left="136"/>
              <w:rPr>
                <w:rFonts w:ascii="宋体" w:hAnsi="宋体" w:eastAsia="宋体" w:cs="宋体"/>
                <w:sz w:val="22"/>
                <w:szCs w:val="22"/>
              </w:rPr>
            </w:pPr>
            <w:r>
              <w:rPr>
                <w:rFonts w:ascii="宋体" w:hAnsi="宋体" w:eastAsia="宋体" w:cs="宋体"/>
                <w:spacing w:val="12"/>
                <w:sz w:val="22"/>
                <w:szCs w:val="22"/>
              </w:rPr>
              <w:t>内</w:t>
            </w:r>
            <w:r>
              <w:rPr>
                <w:rFonts w:ascii="宋体" w:hAnsi="宋体" w:eastAsia="宋体" w:cs="宋体"/>
                <w:spacing w:val="11"/>
                <w:sz w:val="22"/>
                <w:szCs w:val="22"/>
              </w:rPr>
              <w:t>存容量 16</w:t>
            </w:r>
            <w:r>
              <w:rPr>
                <w:rFonts w:ascii="宋体" w:hAnsi="宋体" w:eastAsia="宋体" w:cs="宋体"/>
                <w:sz w:val="22"/>
                <w:szCs w:val="22"/>
              </w:rPr>
              <w:t>GB</w:t>
            </w:r>
            <w:r>
              <w:rPr>
                <w:rFonts w:ascii="宋体" w:hAnsi="宋体" w:eastAsia="宋体" w:cs="宋体"/>
                <w:spacing w:val="11"/>
                <w:sz w:val="22"/>
                <w:szCs w:val="22"/>
              </w:rPr>
              <w:t xml:space="preserve"> (8</w:t>
            </w:r>
            <w:r>
              <w:rPr>
                <w:rFonts w:ascii="宋体" w:hAnsi="宋体" w:eastAsia="宋体" w:cs="宋体"/>
                <w:sz w:val="22"/>
                <w:szCs w:val="22"/>
              </w:rPr>
              <w:t>GB</w:t>
            </w:r>
            <w:r>
              <w:rPr>
                <w:rFonts w:ascii="宋体" w:hAnsi="宋体" w:eastAsia="宋体" w:cs="宋体"/>
                <w:spacing w:val="11"/>
                <w:sz w:val="22"/>
                <w:szCs w:val="22"/>
              </w:rPr>
              <w:t>³2)极速运行</w:t>
            </w:r>
          </w:p>
          <w:p>
            <w:pPr>
              <w:spacing w:before="50" w:line="312" w:lineRule="exact"/>
              <w:ind w:left="136"/>
              <w:rPr>
                <w:rFonts w:ascii="宋体" w:hAnsi="宋体" w:eastAsia="宋体" w:cs="宋体"/>
                <w:sz w:val="22"/>
                <w:szCs w:val="22"/>
              </w:rPr>
            </w:pPr>
            <w:r>
              <mc:AlternateContent>
                <mc:Choice Requires="wps">
                  <w:drawing>
                    <wp:anchor distT="0" distB="0" distL="114300" distR="114300" simplePos="0" relativeHeight="251819008" behindDoc="0" locked="0" layoutInCell="1" allowOverlap="1">
                      <wp:simplePos x="0" y="0"/>
                      <wp:positionH relativeFrom="column">
                        <wp:posOffset>683895</wp:posOffset>
                      </wp:positionH>
                      <wp:positionV relativeFrom="paragraph">
                        <wp:posOffset>41910</wp:posOffset>
                      </wp:positionV>
                      <wp:extent cx="862330" cy="7639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862330" cy="763905"/>
                              </a:xfrm>
                              <a:prstGeom prst="rect">
                                <a:avLst/>
                              </a:prstGeom>
                              <a:noFill/>
                              <a:ln>
                                <a:noFill/>
                              </a:ln>
                            </wps:spPr>
                            <wps:txbx>
                              <w:txbxContent>
                                <w:p>
                                  <w:pPr>
                                    <w:spacing w:before="21" w:line="261" w:lineRule="auto"/>
                                    <w:ind w:left="40" w:right="20" w:hanging="20"/>
                                    <w:rPr>
                                      <w:rFonts w:ascii="宋体" w:hAnsi="宋体" w:eastAsia="宋体" w:cs="宋体"/>
                                      <w:sz w:val="22"/>
                                      <w:szCs w:val="22"/>
                                    </w:rPr>
                                  </w:pPr>
                                  <w:r>
                                    <w:rPr>
                                      <w:rFonts w:ascii="宋体" w:hAnsi="宋体" w:eastAsia="宋体" w:cs="宋体"/>
                                      <w:sz w:val="22"/>
                                      <w:szCs w:val="22"/>
                                    </w:rPr>
                                    <w:t>DDR</w:t>
                                  </w:r>
                                  <w:r>
                                    <w:rPr>
                                      <w:rFonts w:ascii="宋体" w:hAnsi="宋体" w:eastAsia="宋体" w:cs="宋体"/>
                                      <w:spacing w:val="-1"/>
                                      <w:sz w:val="22"/>
                                      <w:szCs w:val="22"/>
                                    </w:rPr>
                                    <w:t>4 3</w:t>
                                  </w:r>
                                  <w:r>
                                    <w:rPr>
                                      <w:rFonts w:ascii="宋体" w:hAnsi="宋体" w:eastAsia="宋体" w:cs="宋体"/>
                                      <w:sz w:val="22"/>
                                      <w:szCs w:val="22"/>
                                    </w:rPr>
                                    <w:t xml:space="preserve">200MHz </w:t>
                                  </w:r>
                                  <w:r>
                                    <w:rPr>
                                      <w:rFonts w:ascii="宋体" w:hAnsi="宋体" w:eastAsia="宋体" w:cs="宋体"/>
                                      <w:spacing w:val="-4"/>
                                      <w:sz w:val="22"/>
                                      <w:szCs w:val="22"/>
                                    </w:rPr>
                                    <w:t>1</w:t>
                                  </w:r>
                                  <w:r>
                                    <w:rPr>
                                      <w:rFonts w:ascii="宋体" w:hAnsi="宋体" w:eastAsia="宋体" w:cs="宋体"/>
                                      <w:spacing w:val="-3"/>
                                      <w:sz w:val="22"/>
                                      <w:szCs w:val="22"/>
                                    </w:rPr>
                                    <w:t>x</w:t>
                                  </w:r>
                                  <w:r>
                                    <w:rPr>
                                      <w:rFonts w:ascii="宋体" w:hAnsi="宋体" w:eastAsia="宋体" w:cs="宋体"/>
                                      <w:spacing w:val="-2"/>
                                      <w:sz w:val="22"/>
                                      <w:szCs w:val="22"/>
                                    </w:rPr>
                                    <w:t>SO</w:t>
                                  </w:r>
                                  <w:r>
                                    <w:rPr>
                                      <w:rFonts w:ascii="宋体" w:hAnsi="宋体" w:eastAsia="宋体" w:cs="宋体"/>
                                      <w:spacing w:val="-4"/>
                                      <w:sz w:val="22"/>
                                      <w:szCs w:val="22"/>
                                    </w:rPr>
                                    <w:t>-</w:t>
                                  </w:r>
                                  <w:r>
                                    <w:rPr>
                                      <w:rFonts w:ascii="宋体" w:hAnsi="宋体" w:eastAsia="宋体" w:cs="宋体"/>
                                      <w:spacing w:val="-2"/>
                                      <w:sz w:val="22"/>
                                      <w:szCs w:val="22"/>
                                    </w:rPr>
                                    <w:t>DIMM</w:t>
                                  </w:r>
                                </w:p>
                                <w:p>
                                  <w:pPr>
                                    <w:spacing w:before="1" w:line="183" w:lineRule="auto"/>
                                    <w:ind w:left="28"/>
                                    <w:rPr>
                                      <w:rFonts w:ascii="宋体" w:hAnsi="宋体" w:eastAsia="宋体" w:cs="宋体"/>
                                      <w:sz w:val="22"/>
                                      <w:szCs w:val="22"/>
                                    </w:rPr>
                                  </w:pPr>
                                  <w:r>
                                    <w:rPr>
                                      <w:rFonts w:ascii="宋体" w:hAnsi="宋体" w:eastAsia="宋体" w:cs="宋体"/>
                                      <w:spacing w:val="-2"/>
                                      <w:sz w:val="22"/>
                                      <w:szCs w:val="22"/>
                                    </w:rPr>
                                    <w:t>512G</w:t>
                                  </w:r>
                                  <w:r>
                                    <w:rPr>
                                      <w:rFonts w:ascii="宋体" w:hAnsi="宋体" w:eastAsia="宋体" w:cs="宋体"/>
                                      <w:spacing w:val="-1"/>
                                      <w:sz w:val="22"/>
                                      <w:szCs w:val="22"/>
                                    </w:rPr>
                                    <w:t>B</w:t>
                                  </w:r>
                                </w:p>
                                <w:p>
                                  <w:pPr>
                                    <w:spacing w:before="56" w:line="221" w:lineRule="auto"/>
                                    <w:ind w:left="25"/>
                                    <w:rPr>
                                      <w:rFonts w:ascii="宋体" w:hAnsi="宋体" w:eastAsia="宋体" w:cs="宋体"/>
                                      <w:sz w:val="22"/>
                                      <w:szCs w:val="22"/>
                                    </w:rPr>
                                  </w:pPr>
                                  <w:r>
                                    <w:rPr>
                                      <w:rFonts w:ascii="宋体" w:hAnsi="宋体" w:eastAsia="宋体" w:cs="宋体"/>
                                      <w:spacing w:val="-7"/>
                                      <w:sz w:val="22"/>
                                      <w:szCs w:val="22"/>
                                    </w:rPr>
                                    <w:t>SSD</w:t>
                                  </w:r>
                                  <w:r>
                                    <w:rPr>
                                      <w:rFonts w:ascii="宋体" w:hAnsi="宋体" w:eastAsia="宋体" w:cs="宋体"/>
                                      <w:spacing w:val="-14"/>
                                      <w:sz w:val="22"/>
                                      <w:szCs w:val="22"/>
                                    </w:rPr>
                                    <w:t xml:space="preserve"> </w:t>
                                  </w:r>
                                  <w:r>
                                    <w:rPr>
                                      <w:rFonts w:ascii="宋体" w:hAnsi="宋体" w:eastAsia="宋体" w:cs="宋体"/>
                                      <w:spacing w:val="-7"/>
                                      <w:sz w:val="22"/>
                                      <w:szCs w:val="22"/>
                                    </w:rPr>
                                    <w:t>固态硬盘</w:t>
                                  </w:r>
                                </w:p>
                              </w:txbxContent>
                            </wps:txbx>
                            <wps:bodyPr lIns="0" tIns="0" rIns="0" bIns="0" upright="1"/>
                          </wps:wsp>
                        </a:graphicData>
                      </a:graphic>
                    </wp:anchor>
                  </w:drawing>
                </mc:Choice>
                <mc:Fallback>
                  <w:pict>
                    <v:shape id="_x0000_s1026" o:spid="_x0000_s1026" o:spt="202" type="#_x0000_t202" style="position:absolute;left:0pt;margin-left:53.85pt;margin-top:3.3pt;height:60.15pt;width:67.9pt;z-index:251819008;mso-width-relative:page;mso-height-relative:page;" filled="f" stroked="f" coordsize="21600,21600" o:gfxdata="UEsDBAoAAAAAAIdO4kAAAAAAAAAAAAAAAAAEAAAAZHJzL1BLAwQUAAAACACHTuJAyYIdKtcAAAAJ&#10;AQAADwAAAGRycy9kb3ducmV2LnhtbE2Py07DMBBF90j8gzVI7KjdAG6bxqkQghUSIg0Llk7sJlbj&#10;cYjdB3/PsCrLq3N150yxOfuBHe0UXUAF85kAZrENxmGn4LN+vVsCi0mj0UNAq+DHRtiU11eFzk04&#10;YWWP29QxGsGYawV9SmPOeWx763WchdEisV2YvE4Up46bSZ9o3A88E0Jyrx3ShV6P9rm37X578Aqe&#10;vrB6cd/vzUe1q1xdrwS+yb1StzdzsQaW7DldyvCnT+pQklMTDmgiGyiLxYKqCqQERjx7uH8E1hDI&#10;5Ap4WfD/H5S/UEsDBBQAAAAIAIdO4kC1/q9SnwEAACUDAAAOAAAAZHJzL2Uyb0RvYy54bWytUsFO&#10;GzEQvVfiHyzfGy+JSGGVDVKFQEgVINF+gOO1s5Zsj2Wb7OYH2j/gxKV3vivf0bHJhgK3qpfZ8czs&#10;83tvvDgfrCEbGaIG19DjSUWJdAJa7dYN/fH98vMpJTFx13IDTjZ0KyM9Xx59WvS+llPowLQyEARx&#10;se59Q7uUfM1YFJ20PE7AS4dNBcHyhMewZm3gPaJbw6ZVNWc9hNYHEDJGrF68NOmy4CslRbpVKspE&#10;TEORWyoxlLjKkS0XvF4H7jst9jT4P7CwXDu89AB1wRMnD0F/gLJaBIig0kSAZaCUFrJoQDXH1Ts1&#10;9x33smhBc6I/2BT/H6y42dwFolvc3Qkljlvc0e7x1+7peff7J8EaGtT7WOPcvcfJNHyFAYfHesRi&#10;1j2oYPMXFRHso9Xbg71ySERg8XQ+nc2wI7D1ZT47qwo6e/3Zh5iuJFiSk4YG3F4xlW++xYREcHQc&#10;yXc5uNTGlA0a96aAg7nCMvMXhjlLw2rYy1lBu0U15tqhl/ldjEkYk9WYPPig1x3SKZoLJO6ikNm/&#10;m7zsv8/l4tfXv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YIdKtcAAAAJAQAADwAAAAAAAAAB&#10;ACAAAAAiAAAAZHJzL2Rvd25yZXYueG1sUEsBAhQAFAAAAAgAh07iQLX+r1KfAQAAJQMAAA4AAAAA&#10;AAAAAQAgAAAAJgEAAGRycy9lMm9Eb2MueG1sUEsFBgAAAAAGAAYAWQEAADcFAAAAAA==&#10;">
                      <v:path/>
                      <v:fill on="f" focussize="0,0"/>
                      <v:stroke on="f"/>
                      <v:imagedata o:title=""/>
                      <o:lock v:ext="edit" aspectratio="f"/>
                      <v:textbox inset="0mm,0mm,0mm,0mm">
                        <w:txbxContent>
                          <w:p>
                            <w:pPr>
                              <w:spacing w:before="21" w:line="261" w:lineRule="auto"/>
                              <w:ind w:left="40" w:right="20" w:hanging="20"/>
                              <w:rPr>
                                <w:rFonts w:ascii="宋体" w:hAnsi="宋体" w:eastAsia="宋体" w:cs="宋体"/>
                                <w:sz w:val="22"/>
                                <w:szCs w:val="22"/>
                              </w:rPr>
                            </w:pPr>
                            <w:r>
                              <w:rPr>
                                <w:rFonts w:ascii="宋体" w:hAnsi="宋体" w:eastAsia="宋体" w:cs="宋体"/>
                                <w:sz w:val="22"/>
                                <w:szCs w:val="22"/>
                              </w:rPr>
                              <w:t>DDR</w:t>
                            </w:r>
                            <w:r>
                              <w:rPr>
                                <w:rFonts w:ascii="宋体" w:hAnsi="宋体" w:eastAsia="宋体" w:cs="宋体"/>
                                <w:spacing w:val="-1"/>
                                <w:sz w:val="22"/>
                                <w:szCs w:val="22"/>
                              </w:rPr>
                              <w:t>4 3</w:t>
                            </w:r>
                            <w:r>
                              <w:rPr>
                                <w:rFonts w:ascii="宋体" w:hAnsi="宋体" w:eastAsia="宋体" w:cs="宋体"/>
                                <w:sz w:val="22"/>
                                <w:szCs w:val="22"/>
                              </w:rPr>
                              <w:t xml:space="preserve">200MHz </w:t>
                            </w:r>
                            <w:r>
                              <w:rPr>
                                <w:rFonts w:ascii="宋体" w:hAnsi="宋体" w:eastAsia="宋体" w:cs="宋体"/>
                                <w:spacing w:val="-4"/>
                                <w:sz w:val="22"/>
                                <w:szCs w:val="22"/>
                              </w:rPr>
                              <w:t>1</w:t>
                            </w:r>
                            <w:r>
                              <w:rPr>
                                <w:rFonts w:ascii="宋体" w:hAnsi="宋体" w:eastAsia="宋体" w:cs="宋体"/>
                                <w:spacing w:val="-3"/>
                                <w:sz w:val="22"/>
                                <w:szCs w:val="22"/>
                              </w:rPr>
                              <w:t>x</w:t>
                            </w:r>
                            <w:r>
                              <w:rPr>
                                <w:rFonts w:ascii="宋体" w:hAnsi="宋体" w:eastAsia="宋体" w:cs="宋体"/>
                                <w:spacing w:val="-2"/>
                                <w:sz w:val="22"/>
                                <w:szCs w:val="22"/>
                              </w:rPr>
                              <w:t>SO</w:t>
                            </w:r>
                            <w:r>
                              <w:rPr>
                                <w:rFonts w:ascii="宋体" w:hAnsi="宋体" w:eastAsia="宋体" w:cs="宋体"/>
                                <w:spacing w:val="-4"/>
                                <w:sz w:val="22"/>
                                <w:szCs w:val="22"/>
                              </w:rPr>
                              <w:t>-</w:t>
                            </w:r>
                            <w:r>
                              <w:rPr>
                                <w:rFonts w:ascii="宋体" w:hAnsi="宋体" w:eastAsia="宋体" w:cs="宋体"/>
                                <w:spacing w:val="-2"/>
                                <w:sz w:val="22"/>
                                <w:szCs w:val="22"/>
                              </w:rPr>
                              <w:t>DIMM</w:t>
                            </w:r>
                          </w:p>
                          <w:p>
                            <w:pPr>
                              <w:spacing w:before="1" w:line="183" w:lineRule="auto"/>
                              <w:ind w:left="28"/>
                              <w:rPr>
                                <w:rFonts w:ascii="宋体" w:hAnsi="宋体" w:eastAsia="宋体" w:cs="宋体"/>
                                <w:sz w:val="22"/>
                                <w:szCs w:val="22"/>
                              </w:rPr>
                            </w:pPr>
                            <w:r>
                              <w:rPr>
                                <w:rFonts w:ascii="宋体" w:hAnsi="宋体" w:eastAsia="宋体" w:cs="宋体"/>
                                <w:spacing w:val="-2"/>
                                <w:sz w:val="22"/>
                                <w:szCs w:val="22"/>
                              </w:rPr>
                              <w:t>512G</w:t>
                            </w:r>
                            <w:r>
                              <w:rPr>
                                <w:rFonts w:ascii="宋体" w:hAnsi="宋体" w:eastAsia="宋体" w:cs="宋体"/>
                                <w:spacing w:val="-1"/>
                                <w:sz w:val="22"/>
                                <w:szCs w:val="22"/>
                              </w:rPr>
                              <w:t>B</w:t>
                            </w:r>
                          </w:p>
                          <w:p>
                            <w:pPr>
                              <w:spacing w:before="56" w:line="221" w:lineRule="auto"/>
                              <w:ind w:left="25"/>
                              <w:rPr>
                                <w:rFonts w:ascii="宋体" w:hAnsi="宋体" w:eastAsia="宋体" w:cs="宋体"/>
                                <w:sz w:val="22"/>
                                <w:szCs w:val="22"/>
                              </w:rPr>
                            </w:pPr>
                            <w:r>
                              <w:rPr>
                                <w:rFonts w:ascii="宋体" w:hAnsi="宋体" w:eastAsia="宋体" w:cs="宋体"/>
                                <w:spacing w:val="-7"/>
                                <w:sz w:val="22"/>
                                <w:szCs w:val="22"/>
                              </w:rPr>
                              <w:t>SSD</w:t>
                            </w:r>
                            <w:r>
                              <w:rPr>
                                <w:rFonts w:ascii="宋体" w:hAnsi="宋体" w:eastAsia="宋体" w:cs="宋体"/>
                                <w:spacing w:val="-14"/>
                                <w:sz w:val="22"/>
                                <w:szCs w:val="22"/>
                              </w:rPr>
                              <w:t xml:space="preserve"> </w:t>
                            </w:r>
                            <w:r>
                              <w:rPr>
                                <w:rFonts w:ascii="宋体" w:hAnsi="宋体" w:eastAsia="宋体" w:cs="宋体"/>
                                <w:spacing w:val="-7"/>
                                <w:sz w:val="22"/>
                                <w:szCs w:val="22"/>
                              </w:rPr>
                              <w:t>固态硬盘</w:t>
                            </w:r>
                          </w:p>
                        </w:txbxContent>
                      </v:textbox>
                    </v:shape>
                  </w:pict>
                </mc:Fallback>
              </mc:AlternateContent>
            </w:r>
            <w:r>
              <w:rPr>
                <w:rFonts w:ascii="宋体" w:hAnsi="宋体" w:eastAsia="宋体" w:cs="宋体"/>
                <w:spacing w:val="-7"/>
                <w:position w:val="6"/>
                <w:sz w:val="22"/>
                <w:szCs w:val="22"/>
              </w:rPr>
              <w:t>内</w:t>
            </w:r>
            <w:r>
              <w:rPr>
                <w:rFonts w:ascii="宋体" w:hAnsi="宋体" w:eastAsia="宋体" w:cs="宋体"/>
                <w:spacing w:val="-6"/>
                <w:position w:val="6"/>
                <w:sz w:val="22"/>
                <w:szCs w:val="22"/>
              </w:rPr>
              <w:t>存类型</w:t>
            </w:r>
          </w:p>
          <w:p>
            <w:pPr>
              <w:spacing w:line="220" w:lineRule="auto"/>
              <w:ind w:left="109"/>
              <w:rPr>
                <w:rFonts w:ascii="宋体" w:hAnsi="宋体" w:eastAsia="宋体" w:cs="宋体"/>
                <w:sz w:val="22"/>
                <w:szCs w:val="22"/>
              </w:rPr>
            </w:pPr>
            <w:r>
              <w:rPr>
                <w:rFonts w:ascii="宋体" w:hAnsi="宋体" w:eastAsia="宋体" w:cs="宋体"/>
                <w:spacing w:val="-1"/>
                <w:sz w:val="22"/>
                <w:szCs w:val="22"/>
              </w:rPr>
              <w:t>插槽数量</w:t>
            </w:r>
          </w:p>
          <w:p>
            <w:pPr>
              <w:spacing w:before="49" w:line="221" w:lineRule="auto"/>
              <w:ind w:left="110"/>
              <w:rPr>
                <w:rFonts w:ascii="宋体" w:hAnsi="宋体" w:eastAsia="宋体" w:cs="宋体"/>
                <w:sz w:val="22"/>
                <w:szCs w:val="22"/>
              </w:rPr>
            </w:pPr>
            <w:r>
              <w:rPr>
                <w:rFonts w:ascii="宋体" w:hAnsi="宋体" w:eastAsia="宋体" w:cs="宋体"/>
                <w:spacing w:val="-2"/>
                <w:sz w:val="22"/>
                <w:szCs w:val="22"/>
              </w:rPr>
              <w:t>硬</w:t>
            </w:r>
            <w:r>
              <w:rPr>
                <w:rFonts w:ascii="宋体" w:hAnsi="宋体" w:eastAsia="宋体" w:cs="宋体"/>
                <w:spacing w:val="-1"/>
                <w:sz w:val="22"/>
                <w:szCs w:val="22"/>
              </w:rPr>
              <w:t>盘容量</w:t>
            </w:r>
          </w:p>
          <w:p>
            <w:pPr>
              <w:spacing w:before="49" w:line="222" w:lineRule="auto"/>
              <w:ind w:left="110"/>
              <w:rPr>
                <w:rFonts w:ascii="宋体" w:hAnsi="宋体" w:eastAsia="宋体" w:cs="宋体"/>
                <w:sz w:val="22"/>
                <w:szCs w:val="22"/>
              </w:rPr>
            </w:pPr>
            <w:r>
              <w:rPr>
                <w:rFonts w:ascii="宋体" w:hAnsi="宋体" w:eastAsia="宋体" w:cs="宋体"/>
                <w:spacing w:val="-2"/>
                <w:sz w:val="22"/>
                <w:szCs w:val="22"/>
              </w:rPr>
              <w:t>硬</w:t>
            </w:r>
            <w:r>
              <w:rPr>
                <w:rFonts w:ascii="宋体" w:hAnsi="宋体" w:eastAsia="宋体" w:cs="宋体"/>
                <w:spacing w:val="-1"/>
                <w:sz w:val="22"/>
                <w:szCs w:val="22"/>
              </w:rPr>
              <w:t>盘描述</w:t>
            </w:r>
          </w:p>
          <w:p>
            <w:pPr>
              <w:spacing w:before="47" w:line="221" w:lineRule="auto"/>
              <w:ind w:left="115"/>
              <w:rPr>
                <w:rFonts w:ascii="宋体" w:hAnsi="宋体" w:eastAsia="宋体" w:cs="宋体"/>
                <w:sz w:val="22"/>
                <w:szCs w:val="22"/>
              </w:rPr>
            </w:pPr>
            <w:r>
              <w:rPr>
                <w:rFonts w:ascii="宋体" w:hAnsi="宋体" w:eastAsia="宋体" w:cs="宋体"/>
                <w:spacing w:val="-4"/>
                <w:sz w:val="22"/>
                <w:szCs w:val="22"/>
              </w:rPr>
              <w:t>显</w:t>
            </w:r>
            <w:r>
              <w:rPr>
                <w:rFonts w:ascii="宋体" w:hAnsi="宋体" w:eastAsia="宋体" w:cs="宋体"/>
                <w:spacing w:val="-2"/>
                <w:sz w:val="22"/>
                <w:szCs w:val="22"/>
              </w:rPr>
              <w:t>示屏</w:t>
            </w:r>
          </w:p>
          <w:p>
            <w:pPr>
              <w:spacing w:before="49" w:line="220" w:lineRule="auto"/>
              <w:ind w:left="110"/>
              <w:rPr>
                <w:rFonts w:ascii="宋体" w:hAnsi="宋体" w:eastAsia="宋体" w:cs="宋体"/>
                <w:sz w:val="22"/>
                <w:szCs w:val="22"/>
              </w:rPr>
            </w:pPr>
            <w:r>
              <w:rPr>
                <w:rFonts w:ascii="宋体" w:hAnsi="宋体" w:eastAsia="宋体" w:cs="宋体"/>
                <w:spacing w:val="-1"/>
                <w:sz w:val="22"/>
                <w:szCs w:val="22"/>
              </w:rPr>
              <w:t>触控屏 不支</w:t>
            </w:r>
            <w:r>
              <w:rPr>
                <w:rFonts w:ascii="宋体" w:hAnsi="宋体" w:eastAsia="宋体" w:cs="宋体"/>
                <w:sz w:val="22"/>
                <w:szCs w:val="22"/>
              </w:rPr>
              <w:t>持触控</w:t>
            </w:r>
          </w:p>
          <w:p>
            <w:pPr>
              <w:spacing w:before="50" w:line="313" w:lineRule="exact"/>
              <w:ind w:left="111"/>
              <w:rPr>
                <w:rFonts w:ascii="宋体" w:hAnsi="宋体" w:eastAsia="宋体" w:cs="宋体"/>
                <w:sz w:val="22"/>
                <w:szCs w:val="22"/>
              </w:rPr>
            </w:pPr>
            <w:r>
              <w:rPr>
                <w:rFonts w:ascii="宋体" w:hAnsi="宋体" w:eastAsia="宋体" w:cs="宋体"/>
                <w:spacing w:val="-11"/>
                <w:position w:val="6"/>
                <w:sz w:val="22"/>
                <w:szCs w:val="22"/>
              </w:rPr>
              <w:t>屏</w:t>
            </w:r>
            <w:r>
              <w:rPr>
                <w:rFonts w:ascii="宋体" w:hAnsi="宋体" w:eastAsia="宋体" w:cs="宋体"/>
                <w:spacing w:val="-9"/>
                <w:position w:val="6"/>
                <w:sz w:val="22"/>
                <w:szCs w:val="22"/>
              </w:rPr>
              <w:t>幕尺寸 15.6 英寸 15.6 游戏、</w:t>
            </w:r>
          </w:p>
          <w:p>
            <w:pPr>
              <w:spacing w:line="221" w:lineRule="auto"/>
              <w:ind w:left="115"/>
              <w:rPr>
                <w:rFonts w:ascii="宋体" w:hAnsi="宋体" w:eastAsia="宋体" w:cs="宋体"/>
                <w:sz w:val="22"/>
                <w:szCs w:val="22"/>
              </w:rPr>
            </w:pPr>
            <w:r>
              <w:rPr>
                <w:rFonts w:ascii="宋体" w:hAnsi="宋体" w:eastAsia="宋体" w:cs="宋体"/>
                <w:spacing w:val="-1"/>
                <w:sz w:val="22"/>
                <w:szCs w:val="22"/>
              </w:rPr>
              <w:t>显示比例 1</w:t>
            </w:r>
            <w:r>
              <w:rPr>
                <w:rFonts w:ascii="宋体" w:hAnsi="宋体" w:eastAsia="宋体" w:cs="宋体"/>
                <w:sz w:val="22"/>
                <w:szCs w:val="22"/>
              </w:rPr>
              <w:t>6:9</w:t>
            </w:r>
          </w:p>
          <w:p>
            <w:pPr>
              <w:spacing w:before="49" w:line="219" w:lineRule="auto"/>
              <w:ind w:left="111"/>
              <w:rPr>
                <w:rFonts w:ascii="宋体" w:hAnsi="宋体" w:eastAsia="宋体" w:cs="宋体"/>
                <w:sz w:val="22"/>
                <w:szCs w:val="22"/>
              </w:rPr>
            </w:pPr>
            <w:r>
              <w:rPr>
                <w:rFonts w:ascii="宋体" w:hAnsi="宋体" w:eastAsia="宋体" w:cs="宋体"/>
                <w:spacing w:val="-4"/>
                <w:sz w:val="22"/>
                <w:szCs w:val="22"/>
              </w:rPr>
              <w:t>屏幕</w:t>
            </w:r>
            <w:r>
              <w:rPr>
                <w:rFonts w:ascii="宋体" w:hAnsi="宋体" w:eastAsia="宋体" w:cs="宋体"/>
                <w:spacing w:val="-3"/>
                <w:sz w:val="22"/>
                <w:szCs w:val="22"/>
              </w:rPr>
              <w:t>分</w:t>
            </w:r>
            <w:r>
              <w:rPr>
                <w:rFonts w:ascii="宋体" w:hAnsi="宋体" w:eastAsia="宋体" w:cs="宋体"/>
                <w:spacing w:val="-2"/>
                <w:sz w:val="22"/>
                <w:szCs w:val="22"/>
              </w:rPr>
              <w:t>辨率 1920x1080 全高清屏更多全高清屏笔记本</w:t>
            </w:r>
          </w:p>
          <w:p>
            <w:pPr>
              <w:spacing w:before="50" w:line="242" w:lineRule="auto"/>
              <w:ind w:left="114" w:right="1282" w:hanging="3"/>
              <w:rPr>
                <w:rFonts w:ascii="宋体" w:hAnsi="宋体" w:eastAsia="宋体" w:cs="宋体"/>
                <w:sz w:val="22"/>
                <w:szCs w:val="22"/>
              </w:rPr>
            </w:pPr>
            <w:r>
              <w:rPr>
                <w:rFonts w:ascii="宋体" w:hAnsi="宋体" w:eastAsia="宋体" w:cs="宋体"/>
                <w:spacing w:val="-4"/>
                <w:sz w:val="22"/>
                <w:szCs w:val="22"/>
              </w:rPr>
              <w:t xml:space="preserve">屏幕技术 </w:t>
            </w:r>
            <w:r>
              <w:rPr>
                <w:rFonts w:ascii="宋体" w:hAnsi="宋体" w:eastAsia="宋体" w:cs="宋体"/>
                <w:spacing w:val="-2"/>
                <w:sz w:val="22"/>
                <w:szCs w:val="22"/>
              </w:rPr>
              <w:t>FHD</w:t>
            </w:r>
            <w:r>
              <w:rPr>
                <w:rFonts w:ascii="宋体" w:hAnsi="宋体" w:eastAsia="宋体" w:cs="宋体"/>
                <w:spacing w:val="-4"/>
                <w:sz w:val="22"/>
                <w:szCs w:val="22"/>
              </w:rPr>
              <w:t>，</w:t>
            </w:r>
            <w:r>
              <w:rPr>
                <w:rFonts w:ascii="宋体" w:hAnsi="宋体" w:eastAsia="宋体" w:cs="宋体"/>
                <w:spacing w:val="-2"/>
                <w:sz w:val="22"/>
                <w:szCs w:val="22"/>
              </w:rPr>
              <w:t>LED</w:t>
            </w:r>
            <w:r>
              <w:rPr>
                <w:rFonts w:ascii="宋体" w:hAnsi="宋体" w:eastAsia="宋体" w:cs="宋体"/>
                <w:spacing w:val="-4"/>
                <w:sz w:val="22"/>
                <w:szCs w:val="22"/>
              </w:rPr>
              <w:t xml:space="preserve"> 背光&gt;，100%</w:t>
            </w:r>
            <w:r>
              <w:rPr>
                <w:rFonts w:ascii="宋体" w:hAnsi="宋体" w:eastAsia="宋体" w:cs="宋体"/>
                <w:spacing w:val="-2"/>
                <w:sz w:val="22"/>
                <w:szCs w:val="22"/>
              </w:rPr>
              <w:t>sRGB</w:t>
            </w:r>
            <w:r>
              <w:rPr>
                <w:rFonts w:ascii="宋体" w:hAnsi="宋体" w:eastAsia="宋体" w:cs="宋体"/>
                <w:spacing w:val="-4"/>
                <w:sz w:val="22"/>
                <w:szCs w:val="22"/>
              </w:rPr>
              <w:t>，</w:t>
            </w:r>
            <w:r>
              <w:rPr>
                <w:rFonts w:ascii="宋体" w:hAnsi="宋体" w:eastAsia="宋体" w:cs="宋体"/>
                <w:spacing w:val="-2"/>
                <w:sz w:val="22"/>
                <w:szCs w:val="22"/>
              </w:rPr>
              <w:t>DC 调光，300nits，雾面屏</w:t>
            </w:r>
            <w:r>
              <w:rPr>
                <w:rFonts w:ascii="宋体" w:hAnsi="宋体" w:eastAsia="宋体" w:cs="宋体"/>
                <w:sz w:val="22"/>
                <w:szCs w:val="22"/>
              </w:rPr>
              <w:t xml:space="preserve"> </w:t>
            </w:r>
            <w:r>
              <w:rPr>
                <w:rFonts w:ascii="宋体" w:hAnsi="宋体" w:eastAsia="宋体" w:cs="宋体"/>
                <w:spacing w:val="-4"/>
                <w:sz w:val="22"/>
                <w:szCs w:val="22"/>
              </w:rPr>
              <w:t>显</w:t>
            </w:r>
            <w:r>
              <w:rPr>
                <w:rFonts w:ascii="宋体" w:hAnsi="宋体" w:eastAsia="宋体" w:cs="宋体"/>
                <w:spacing w:val="-3"/>
                <w:sz w:val="22"/>
                <w:szCs w:val="22"/>
              </w:rPr>
              <w:t>卡</w:t>
            </w:r>
          </w:p>
        </w:tc>
        <w:tc>
          <w:tcPr>
            <w:tcW w:w="12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22" w:lineRule="auto"/>
              <w:ind w:left="337"/>
              <w:rPr>
                <w:rFonts w:ascii="宋体" w:hAnsi="宋体" w:eastAsia="宋体" w:cs="宋体"/>
                <w:sz w:val="22"/>
                <w:szCs w:val="22"/>
              </w:rPr>
            </w:pPr>
            <w:r>
              <w:rPr>
                <w:rFonts w:ascii="宋体" w:hAnsi="宋体" w:eastAsia="宋体" w:cs="宋体"/>
                <w:spacing w:val="-2"/>
                <w:sz w:val="22"/>
                <w:szCs w:val="22"/>
              </w:rPr>
              <w:t>40</w:t>
            </w:r>
            <w:r>
              <w:rPr>
                <w:rFonts w:ascii="宋体" w:hAnsi="宋体" w:eastAsia="宋体" w:cs="宋体"/>
                <w:spacing w:val="-1"/>
                <w:sz w:val="22"/>
                <w:szCs w:val="22"/>
              </w:rPr>
              <w:t>/台</w:t>
            </w:r>
          </w:p>
        </w:tc>
        <w:tc>
          <w:tcPr>
            <w:tcW w:w="87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3" w:lineRule="auto"/>
              <w:ind w:left="229"/>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980</w:t>
            </w:r>
          </w:p>
        </w:tc>
        <w:tc>
          <w:tcPr>
            <w:tcW w:w="110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4" w:lineRule="auto"/>
              <w:ind w:left="233"/>
              <w:rPr>
                <w:rFonts w:ascii="宋体" w:hAnsi="宋体" w:eastAsia="宋体" w:cs="宋体"/>
                <w:sz w:val="22"/>
                <w:szCs w:val="22"/>
              </w:rPr>
            </w:pPr>
            <w:r>
              <w:rPr>
                <w:rFonts w:ascii="宋体" w:hAnsi="宋体" w:eastAsia="宋体" w:cs="宋体"/>
                <w:spacing w:val="-2"/>
                <w:sz w:val="22"/>
                <w:szCs w:val="22"/>
              </w:rPr>
              <w:t>319</w:t>
            </w:r>
            <w:r>
              <w:rPr>
                <w:rFonts w:ascii="宋体" w:hAnsi="宋体" w:eastAsia="宋体" w:cs="宋体"/>
                <w:spacing w:val="-1"/>
                <w:sz w:val="22"/>
                <w:szCs w:val="22"/>
              </w:rPr>
              <w:t>200</w:t>
            </w:r>
          </w:p>
        </w:tc>
        <w:tc>
          <w:tcPr>
            <w:tcW w:w="657" w:type="dxa"/>
            <w:vAlign w:val="top"/>
          </w:tcPr>
          <w:p>
            <w:pPr>
              <w:rPr>
                <w:rFonts w:ascii="Arial"/>
                <w:sz w:val="21"/>
              </w:rPr>
            </w:pPr>
          </w:p>
        </w:tc>
      </w:tr>
    </w:tbl>
    <w:p>
      <w:pPr>
        <w:rPr>
          <w:rFonts w:ascii="Arial"/>
          <w:sz w:val="21"/>
        </w:rPr>
      </w:pPr>
    </w:p>
    <w:p>
      <w:pPr>
        <w:sectPr>
          <w:footerReference r:id="rId6" w:type="default"/>
          <w:pgSz w:w="16839" w:h="11907"/>
          <w:pgMar w:top="400" w:right="1130" w:bottom="449" w:left="676" w:header="0" w:footer="208" w:gutter="0"/>
        </w:sectPr>
      </w:pPr>
    </w:p>
    <w:p>
      <w:pPr>
        <w:spacing w:line="275" w:lineRule="auto"/>
        <w:rPr>
          <w:rFonts w:ascii="Arial"/>
          <w:sz w:val="21"/>
        </w:rPr>
      </w:pPr>
      <w:r>
        <mc:AlternateContent>
          <mc:Choice Requires="wps">
            <w:drawing>
              <wp:anchor distT="0" distB="0" distL="0" distR="0" simplePos="0" relativeHeight="25183744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95" name="TextBox 95"/>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 o:spid="_x0000_s1026" o:spt="202" type="#_x0000_t202" style="position:absolute;left:0pt;margin-left:352.6pt;margin-top:12.6pt;height:27.5pt;width:81.35pt;mso-position-horizontal-relative:page;mso-position-vertical-relative:page;rotation:-3604480f;z-index:25183744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6oKpixcCAAAfBAAADgAAAGRycy9lMm9Eb2MueG1srVNNb9sw&#10;DL0P2H8QdF9sJ2maBHGKrEWGAcVaIB12VmQpNiCJmqTEzn79KNnuPk/DfBBo8onke6Q2d51W5CKc&#10;b8CUtJjklAjDoWrMqaSfX/bvlpT4wEzFFBhR0qvw9G779s2mtWsxhRpUJRzBJMavW1vSOgS7zjLP&#10;a6GZn4AVBoMSnGYBf90pqxxrMbtW2TTPF1kLrrIOuPAevQ99kG5TfikFD09SehGIKin2FtLp0nmM&#10;Z7bdsPXJMVs3fGiD/UMXmjUGi76memCBkbNr/kilG+7AgwwTDjoDKRsuEgdkU+S/sTnUzIrEBcXx&#10;9lUm///S8k+XZ0eaqqSrG0oM0zijF9GF99AR9KA8rfVrRB0s4kKHfhzz6PfojKw76TRxgOoWy1ke&#10;vyQG0iMIn89vl8XqlpIrxhf5bDHIjmUIj+ny2ayYzynhCJjNV9ObBMj6vDG/dT58EKBJNErqcKyp&#10;ALs8+oA9InSERLiBfaNUGq0ypI1z/sWNcGXwVqTWU4hW6I7dwPcI1RXpJka4Nd7yfYOVH5kPz8zh&#10;gqATlz484SEVYAUYLEpqcN/+5o94nBtGKWlx4Urqv56ZE5SojwYnGrdzNNxoHEfDnPU94A4XqZtk&#10;4gUX1GhKB/oLvoVdrIIhZjjWKmkYzfvQrz2+JS52uwTCHbQsPJqD5TF1L9LuHEA2SdYoS6/FoBZu&#10;YVJ7eDFxzX/+T6gf73r7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qgqmLFwIAAB8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1836416"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74"/>
                    <a:stretch>
                      <a:fillRect/>
                    </a:stretch>
                  </pic:blipFill>
                  <pic:spPr>
                    <a:xfrm>
                      <a:off x="0" y="0"/>
                      <a:ext cx="1422400" cy="1435100"/>
                    </a:xfrm>
                    <a:prstGeom prst="rect">
                      <a:avLst/>
                    </a:prstGeom>
                  </pic:spPr>
                </pic:pic>
              </a:graphicData>
            </a:graphic>
          </wp:anchor>
        </w:drawing>
      </w:r>
    </w:p>
    <w:p>
      <w:pPr>
        <w:spacing w:line="276" w:lineRule="auto"/>
        <w:rPr>
          <w:rFonts w:ascii="Arial"/>
          <w:sz w:val="21"/>
        </w:rPr>
      </w:pPr>
    </w:p>
    <w:p>
      <w:pPr>
        <w:spacing w:line="276" w:lineRule="auto"/>
        <w:rPr>
          <w:rFonts w:ascii="Arial"/>
          <w:sz w:val="21"/>
        </w:rPr>
      </w:pPr>
    </w:p>
    <w:p>
      <w:pPr>
        <w:spacing w:before="71" w:line="220" w:lineRule="auto"/>
        <w:ind w:left="3527"/>
        <w:rPr>
          <w:rFonts w:ascii="宋体" w:hAnsi="宋体" w:eastAsia="宋体" w:cs="宋体"/>
          <w:sz w:val="22"/>
          <w:szCs w:val="22"/>
        </w:rPr>
      </w:pPr>
      <w:r>
        <mc:AlternateContent>
          <mc:Choice Requires="wps">
            <w:drawing>
              <wp:anchor distT="0" distB="0" distL="0" distR="0" simplePos="0" relativeHeight="251842560" behindDoc="0" locked="0" layoutInCell="1" allowOverlap="1">
                <wp:simplePos x="0" y="0"/>
                <wp:positionH relativeFrom="column">
                  <wp:posOffset>-1456690</wp:posOffset>
                </wp:positionH>
                <wp:positionV relativeFrom="paragraph">
                  <wp:posOffset>2852420</wp:posOffset>
                </wp:positionV>
                <wp:extent cx="7329805" cy="304800"/>
                <wp:effectExtent l="3512820" t="0" r="0" b="0"/>
                <wp:wrapNone/>
                <wp:docPr id="97" name="TextBox 97"/>
                <wp:cNvGraphicFramePr/>
                <a:graphic xmlns:a="http://schemas.openxmlformats.org/drawingml/2006/main">
                  <a:graphicData uri="http://schemas.microsoft.com/office/word/2010/wordprocessingShape">
                    <wps:wsp>
                      <wps:cNvSpPr txBox="1"/>
                      <wps:spPr>
                        <a:xfrm rot="18300000">
                          <a:off x="-1457160" y="2853049"/>
                          <a:ext cx="7329805"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7" o:spid="_x0000_s1026" o:spt="202" type="#_x0000_t202" style="position:absolute;left:0pt;margin-left:-114.7pt;margin-top:224.6pt;height:24pt;width:577.15pt;rotation:-3604480f;z-index:251842560;mso-width-relative:page;mso-height-relative:page;" filled="f" stroked="f" coordsize="21600,21600" o:gfxdata="UEsDBAoAAAAAAIdO4kAAAAAAAAAAAAAAAAAEAAAAZHJzL1BLAwQUAAAACACHTuJAZ+UMP9gAAAAM&#10;AQAADwAAAGRycy9kb3ducmV2LnhtbE2PQU7DMBBF90jcwRokdq0TK6I4xOmiogcgRWLrxkMcao9D&#10;7LSF02NWsJyZpz/vN9urd+yMcxwDKSjXBTCkPpiRBgWvh/3qEVhMmox2gVDBF0bYtrc3ja5NuNAL&#10;nrs0sBxCsdYKbEpTzXnsLXod12FCyrf3MHud8jgP3Mz6ksO946IoHrjXI+UPVk+4s9ifusUreOOd&#10;/l7SyZabzyTt88Ht+o+9Uvd3ZfEELOE1/cHwq5/Voc1Ox7CQicwpWAkhq8wqqCopgGVEikoCO+aN&#10;3AjgbcP/l2h/AFBLAwQUAAAACACHTuJAT9vn/BkCAAAhBAAADgAAAGRycy9lMm9Eb2MueG1srVPL&#10;btswELwX6D8QvMeS7Dh+wHLgJnBRwGgCOEXPNEVaAiSSJWlL7td3SFlJX6eiPhCr5Xh2Z3a5uu+a&#10;mpyFdZVWOc1GKSVCcV1U6pjTLy/bmzklzjNVsForkdOLcPR+/f7dqjVLMdalrgthCUiUW7Ymp6X3&#10;ZpkkjpeiYW6kjVC4lNo2zOPTHpPCshbsTZ2M0/QuabUtjNVcOIfsY39J15FfSsH9k5ROeFLnFL35&#10;eNp4HsKZrFdsebTMlBW/tsH+oYuGVQpFX6kemWfkZKs/qJqKW+209COum0RLWXERNUBNlv6mZl8y&#10;I6IWmOPMq03u/9Hyz+dnS6oip4sZJYo1mNGL6PwH3RFkYE9r3BKovQHOd8hjzEPeIRlUd9I2xGq4&#10;m80nafhFMyCPAH6T3U5n2R3sv+R0PJ9O0ttFbzwKEQ7EbDJezNMpJRwIXM9BgNJJzxwqGOv8R6Eb&#10;EoKcWgw2lmDnnfM9dIAEuNLbqq7jcGtF2jDpX9JgrhUKBHG9iBD57tBdFR90cYHgqAmNO8O3FSrv&#10;mPPPzGJFkMTa+yccstaooK8RJaW23/+WD3hMDreUtFi5nLpvJ2YFJfUnhZmG/RwCOwSHIVCn5kFj&#10;i7PYTQzxB+vrIZRWN1/xGjahCq6Y4qiVUz+ED75ffLwmLjabCMIWGuZ3am94oO5N2py8llW0NdjS&#10;e3F1C3sYB3N9M2HRf/6OqLeXv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UMP9gAAAAMAQAA&#10;DwAAAAAAAAABACAAAAAiAAAAZHJzL2Rvd25yZXYueG1sUEsBAhQAFAAAAAgAh07iQE/b5/wZAgAA&#10;IQ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v:textbox>
              </v:shape>
            </w:pict>
          </mc:Fallback>
        </mc:AlternateContent>
      </w:r>
      <w:r>
        <w:rPr>
          <w:rFonts w:ascii="宋体" w:hAnsi="宋体" w:eastAsia="宋体" w:cs="宋体"/>
          <w:spacing w:val="-1"/>
          <w:sz w:val="22"/>
          <w:szCs w:val="22"/>
        </w:rPr>
        <w:t>显卡类型 性能级独立显</w:t>
      </w:r>
      <w:r>
        <w:rPr>
          <w:rFonts w:ascii="宋体" w:hAnsi="宋体" w:eastAsia="宋体" w:cs="宋体"/>
          <w:sz w:val="22"/>
          <w:szCs w:val="22"/>
        </w:rPr>
        <w:t>卡</w:t>
      </w:r>
    </w:p>
    <w:p>
      <w:pPr>
        <w:spacing w:before="49" w:line="221" w:lineRule="auto"/>
        <w:ind w:left="3527"/>
        <w:rPr>
          <w:rFonts w:ascii="宋体" w:hAnsi="宋体" w:eastAsia="宋体" w:cs="宋体"/>
          <w:sz w:val="22"/>
          <w:szCs w:val="22"/>
        </w:rPr>
      </w:pPr>
      <w:r>
        <w:rPr>
          <w:rFonts w:ascii="宋体" w:hAnsi="宋体" w:eastAsia="宋体" w:cs="宋体"/>
          <w:spacing w:val="-1"/>
          <w:sz w:val="22"/>
          <w:szCs w:val="22"/>
        </w:rPr>
        <w:t>显卡芯片 NV</w:t>
      </w:r>
      <w:r>
        <w:rPr>
          <w:rFonts w:ascii="宋体" w:hAnsi="宋体" w:eastAsia="宋体" w:cs="宋体"/>
          <w:sz w:val="22"/>
          <w:szCs w:val="22"/>
        </w:rPr>
        <w:t>IDIA</w:t>
      </w:r>
      <w:r>
        <w:rPr>
          <w:rFonts w:ascii="宋体" w:hAnsi="宋体" w:eastAsia="宋体" w:cs="宋体"/>
          <w:spacing w:val="-1"/>
          <w:sz w:val="22"/>
          <w:szCs w:val="22"/>
        </w:rPr>
        <w:t xml:space="preserve"> </w:t>
      </w:r>
      <w:r>
        <w:rPr>
          <w:rFonts w:ascii="宋体" w:hAnsi="宋体" w:eastAsia="宋体" w:cs="宋体"/>
          <w:sz w:val="22"/>
          <w:szCs w:val="22"/>
        </w:rPr>
        <w:t>GeForce</w:t>
      </w:r>
      <w:r>
        <w:rPr>
          <w:rFonts w:ascii="宋体" w:hAnsi="宋体" w:eastAsia="宋体" w:cs="宋体"/>
          <w:spacing w:val="-1"/>
          <w:sz w:val="22"/>
          <w:szCs w:val="22"/>
        </w:rPr>
        <w:t xml:space="preserve"> </w:t>
      </w:r>
      <w:r>
        <w:rPr>
          <w:rFonts w:ascii="宋体" w:hAnsi="宋体" w:eastAsia="宋体" w:cs="宋体"/>
          <w:sz w:val="22"/>
          <w:szCs w:val="22"/>
        </w:rPr>
        <w:t>MX</w:t>
      </w:r>
      <w:r>
        <w:rPr>
          <w:rFonts w:ascii="宋体" w:hAnsi="宋体" w:eastAsia="宋体" w:cs="宋体"/>
          <w:spacing w:val="-1"/>
          <w:sz w:val="22"/>
          <w:szCs w:val="22"/>
        </w:rPr>
        <w:t>450</w:t>
      </w:r>
    </w:p>
    <w:p>
      <w:pPr>
        <w:spacing w:before="49" w:line="219" w:lineRule="auto"/>
        <w:ind w:left="3527"/>
        <w:rPr>
          <w:rFonts w:ascii="宋体" w:hAnsi="宋体" w:eastAsia="宋体" w:cs="宋体"/>
          <w:sz w:val="22"/>
          <w:szCs w:val="22"/>
        </w:rPr>
      </w:pPr>
      <w:r>
        <w:rPr>
          <w:rFonts w:ascii="宋体" w:hAnsi="宋体" w:eastAsia="宋体" w:cs="宋体"/>
          <w:spacing w:val="-7"/>
          <w:sz w:val="22"/>
          <w:szCs w:val="22"/>
        </w:rPr>
        <w:t>显存容量 2GB 略显吃力更多 2GB 显存笔记本</w:t>
      </w:r>
    </w:p>
    <w:p>
      <w:pPr>
        <w:spacing w:before="50" w:line="220" w:lineRule="auto"/>
        <w:ind w:left="3527"/>
        <w:rPr>
          <w:rFonts w:ascii="宋体" w:hAnsi="宋体" w:eastAsia="宋体" w:cs="宋体"/>
          <w:sz w:val="22"/>
          <w:szCs w:val="22"/>
        </w:rPr>
      </w:pPr>
      <w:r>
        <w:rPr>
          <w:rFonts w:ascii="宋体" w:hAnsi="宋体" w:eastAsia="宋体" w:cs="宋体"/>
          <w:spacing w:val="-1"/>
          <w:sz w:val="22"/>
          <w:szCs w:val="22"/>
        </w:rPr>
        <w:t>显存类型 GDDR6</w:t>
      </w:r>
    </w:p>
    <w:p>
      <w:pPr>
        <w:spacing w:before="50" w:line="219" w:lineRule="auto"/>
        <w:ind w:left="3533"/>
        <w:rPr>
          <w:rFonts w:ascii="宋体" w:hAnsi="宋体" w:eastAsia="宋体" w:cs="宋体"/>
          <w:sz w:val="22"/>
          <w:szCs w:val="22"/>
        </w:rPr>
      </w:pPr>
      <w:r>
        <w:rPr>
          <w:rFonts w:ascii="宋体" w:hAnsi="宋体" w:eastAsia="宋体" w:cs="宋体"/>
          <w:spacing w:val="-4"/>
          <w:sz w:val="22"/>
          <w:szCs w:val="22"/>
        </w:rPr>
        <w:t>多</w:t>
      </w:r>
      <w:r>
        <w:rPr>
          <w:rFonts w:ascii="宋体" w:hAnsi="宋体" w:eastAsia="宋体" w:cs="宋体"/>
          <w:spacing w:val="-3"/>
          <w:sz w:val="22"/>
          <w:szCs w:val="22"/>
        </w:rPr>
        <w:t>媒体设备</w:t>
      </w:r>
    </w:p>
    <w:p>
      <w:pPr>
        <w:spacing w:before="50" w:line="215" w:lineRule="auto"/>
        <w:ind w:left="3522"/>
        <w:rPr>
          <w:rFonts w:ascii="宋体" w:hAnsi="宋体" w:eastAsia="宋体" w:cs="宋体"/>
          <w:sz w:val="22"/>
          <w:szCs w:val="22"/>
        </w:rPr>
      </w:pPr>
      <w:r>
        <mc:AlternateContent>
          <mc:Choice Requires="wps">
            <w:drawing>
              <wp:anchor distT="0" distB="0" distL="0" distR="0" simplePos="0" relativeHeight="251843584" behindDoc="0" locked="0" layoutInCell="1" allowOverlap="1">
                <wp:simplePos x="0" y="0"/>
                <wp:positionH relativeFrom="column">
                  <wp:posOffset>1801495</wp:posOffset>
                </wp:positionH>
                <wp:positionV relativeFrom="paragraph">
                  <wp:posOffset>855345</wp:posOffset>
                </wp:positionV>
                <wp:extent cx="2859405" cy="349250"/>
                <wp:effectExtent l="1255395" t="0" r="0" b="0"/>
                <wp:wrapNone/>
                <wp:docPr id="98" name="TextBox 98"/>
                <wp:cNvGraphicFramePr/>
                <a:graphic xmlns:a="http://schemas.openxmlformats.org/drawingml/2006/main">
                  <a:graphicData uri="http://schemas.microsoft.com/office/word/2010/wordprocessingShape">
                    <wps:wsp>
                      <wps:cNvSpPr txBox="1"/>
                      <wps:spPr>
                        <a:xfrm rot="18300000">
                          <a:off x="1801578" y="85542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141.85pt;margin-top:67.35pt;height:27.5pt;width:225.15pt;rotation:-3604480f;z-index:251843584;mso-width-relative:page;mso-height-relative:page;" filled="f" stroked="f" coordsize="21600,21600" o:gfxdata="UEsDBAoAAAAAAIdO4kAAAAAAAAAAAAAAAAAEAAAAZHJzL1BLAwQUAAAACACHTuJAyxRry9cAAAAL&#10;AQAADwAAAGRycy9kb3ducmV2LnhtbE2PwU7DMBBE70j8g7VI3KiTpiJpiNNDRT+gKRLXbbzEobEd&#10;Yqct/XqWE9x2d0azb6rN1Q7iTFPovVOQLhIQ5Fqve9cpeDvsngoQIaLTOHhHCr4pwKa+v6uw1P7i&#10;9nRuYic4xIUSFZgYx1LK0BqyGBZ+JMfah58sRl6nTuoJLxxuB7lMkmdpsXf8weBIW0PtqZmtgnfZ&#10;4G2OJ5PmX3FtXg/Dtv3cKfX4kCYvICJd458ZfvEZHWpmOvrZ6SAGBcsiy9nKQrbigR15tuJ2R74U&#10;6xxkXcn/HeofUEsDBBQAAAAIAIdO4kB9t98tGAIAAB8EAAAOAAAAZHJzL2Uyb0RvYy54bWytU02P&#10;2jAQvVfqf7B8LwksdAERVnRXVJVQdyW26tk4Nonk2K5tSOiv77NDdvt1qpqDNZl5npn3Zry66xpF&#10;zsL52uiCjkc5JUJzU9b6WNAvz9t3c0p8YLpkymhR0Ivw9G799s2qtUsxMZVRpXAESbRftragVQh2&#10;mWWeV6JhfmSs0AhK4xoW8OuOWelYi+yNyiZ5/j5rjSutM1x4D+9DH6TrlF9KwcOjlF4EogqK3kI6&#10;XToP8czWK7Y8Omarml/bYP/QRcNqjaIvqR5YYOTk6j9SNTV3xhsZRtw0mZGy5iJxAJtx/hubfcWs&#10;SFwgjrcvMvn/l5Z/Pj85UpcFXWBSmjWY0bPowgfTEXggT2v9Eqi9BS508GPMg9/DGVl30jXEGag7&#10;nt/k8UtigB6J8Hk+nt0i/aWg89lsOrntZUcZwhGfzGeLaT6lhANwM11MZmkuWZ835rfOh4/CNCQa&#10;BXUYayrAzjsf0COgAyTCtdnWSqXRKk3aOOdf3IArjVuRWk8hWqE7dFe+B1NeQDcxwtZ4y7c1Ku+Y&#10;D0/MYUHgxNKHRxxSGVQwV4uSyrjvf/NHPOaGKCUtFq6g/tuJOUGJ+qQx0bidg+EG4zAY+tTcG+zw&#10;OHWTTFxwQQ2mdKb5irewiVUQYpqjVkHDYN6Hfu3xlrjYbBIIO2hZ2Om95TF1L9LmFIysk6xRll6L&#10;q1rYwqT29cXENf/5P6Fe3/X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sUa8vXAAAACwEAAA8A&#10;AAAAAAAAAQAgAAAAIgAAAGRycy9kb3ducmV2LnhtbFBLAQIUABQAAAAIAIdO4kB9t98tGAIAAB8E&#10;AAAOAAAAAAAAAAEAIAAAACYBAABkcnMvZTJvRG9jLnhtbFBLBQYAAAAABgAGAFkBAACw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9"/>
          <w:sz w:val="22"/>
          <w:szCs w:val="22"/>
        </w:rPr>
        <w:t>摄</w:t>
      </w:r>
      <w:r>
        <w:rPr>
          <w:rFonts w:ascii="宋体" w:hAnsi="宋体" w:eastAsia="宋体" w:cs="宋体"/>
          <w:spacing w:val="8"/>
          <w:sz w:val="22"/>
          <w:szCs w:val="22"/>
        </w:rPr>
        <w:t>像头 720</w:t>
      </w:r>
      <w:r>
        <w:rPr>
          <w:rFonts w:ascii="宋体" w:hAnsi="宋体" w:eastAsia="宋体" w:cs="宋体"/>
          <w:sz w:val="22"/>
          <w:szCs w:val="22"/>
        </w:rPr>
        <w:t>p</w:t>
      </w:r>
      <w:r>
        <w:rPr>
          <w:rFonts w:ascii="宋体" w:hAnsi="宋体" w:eastAsia="宋体" w:cs="宋体"/>
          <w:spacing w:val="8"/>
          <w:sz w:val="22"/>
          <w:szCs w:val="22"/>
        </w:rPr>
        <w:t xml:space="preserve"> </w:t>
      </w:r>
      <w:r>
        <w:rPr>
          <w:rFonts w:ascii="宋体" w:hAnsi="宋体" w:eastAsia="宋体" w:cs="宋体"/>
          <w:sz w:val="22"/>
          <w:szCs w:val="22"/>
        </w:rPr>
        <w:t>HD</w:t>
      </w:r>
      <w:r>
        <w:rPr>
          <w:rFonts w:ascii="宋体" w:hAnsi="宋体" w:eastAsia="宋体" w:cs="宋体"/>
          <w:spacing w:val="8"/>
          <w:sz w:val="22"/>
          <w:szCs w:val="22"/>
        </w:rPr>
        <w:t xml:space="preserve"> 摄像头(物理防窥)高清</w:t>
      </w:r>
    </w:p>
    <w:p>
      <w:pPr>
        <w:spacing w:before="56" w:line="220" w:lineRule="auto"/>
        <w:ind w:left="3524"/>
        <w:rPr>
          <w:rFonts w:ascii="宋体" w:hAnsi="宋体" w:eastAsia="宋体" w:cs="宋体"/>
          <w:sz w:val="22"/>
          <w:szCs w:val="22"/>
        </w:rPr>
      </w:pPr>
      <w:r>
        <w:rPr>
          <w:rFonts w:ascii="宋体" w:hAnsi="宋体" w:eastAsia="宋体" w:cs="宋体"/>
          <w:spacing w:val="-1"/>
          <w:sz w:val="22"/>
          <w:szCs w:val="22"/>
        </w:rPr>
        <w:t>音频系统 杜比</w:t>
      </w:r>
      <w:r>
        <w:rPr>
          <w:rFonts w:ascii="宋体" w:hAnsi="宋体" w:eastAsia="宋体" w:cs="宋体"/>
          <w:sz w:val="22"/>
          <w:szCs w:val="22"/>
        </w:rPr>
        <w:t>音效认证</w:t>
      </w:r>
    </w:p>
    <w:p>
      <w:pPr>
        <w:spacing w:before="50" w:line="221" w:lineRule="auto"/>
        <w:ind w:left="3521"/>
        <w:rPr>
          <w:rFonts w:ascii="宋体" w:hAnsi="宋体" w:eastAsia="宋体" w:cs="宋体"/>
          <w:sz w:val="22"/>
          <w:szCs w:val="22"/>
        </w:rPr>
      </w:pPr>
      <w:r>
        <w:rPr>
          <w:rFonts w:ascii="宋体" w:hAnsi="宋体" w:eastAsia="宋体" w:cs="宋体"/>
          <w:spacing w:val="4"/>
          <w:sz w:val="22"/>
          <w:szCs w:val="22"/>
        </w:rPr>
        <w:t>扬声器 2³2</w:t>
      </w:r>
      <w:r>
        <w:rPr>
          <w:rFonts w:ascii="宋体" w:hAnsi="宋体" w:eastAsia="宋体" w:cs="宋体"/>
          <w:sz w:val="22"/>
          <w:szCs w:val="22"/>
        </w:rPr>
        <w:t>W</w:t>
      </w:r>
      <w:r>
        <w:rPr>
          <w:rFonts w:ascii="宋体" w:hAnsi="宋体" w:eastAsia="宋体" w:cs="宋体"/>
          <w:spacing w:val="4"/>
          <w:sz w:val="22"/>
          <w:szCs w:val="22"/>
        </w:rPr>
        <w:t xml:space="preserve"> 立体声音</w:t>
      </w:r>
      <w:r>
        <w:rPr>
          <w:rFonts w:ascii="宋体" w:hAnsi="宋体" w:eastAsia="宋体" w:cs="宋体"/>
          <w:spacing w:val="2"/>
          <w:sz w:val="22"/>
          <w:szCs w:val="22"/>
        </w:rPr>
        <w:t>响</w:t>
      </w:r>
    </w:p>
    <w:p>
      <w:pPr>
        <w:spacing w:before="49" w:line="219" w:lineRule="auto"/>
        <w:ind w:left="3523"/>
        <w:rPr>
          <w:rFonts w:ascii="宋体" w:hAnsi="宋体" w:eastAsia="宋体" w:cs="宋体"/>
          <w:sz w:val="22"/>
          <w:szCs w:val="22"/>
        </w:rPr>
      </w:pPr>
      <w:r>
        <w:rPr>
          <w:rFonts w:ascii="宋体" w:hAnsi="宋体" w:eastAsia="宋体" w:cs="宋体"/>
          <w:spacing w:val="-1"/>
          <w:sz w:val="22"/>
          <w:szCs w:val="22"/>
        </w:rPr>
        <w:t>麦克风 内置</w:t>
      </w:r>
      <w:r>
        <w:rPr>
          <w:rFonts w:ascii="宋体" w:hAnsi="宋体" w:eastAsia="宋体" w:cs="宋体"/>
          <w:sz w:val="22"/>
          <w:szCs w:val="22"/>
        </w:rPr>
        <w:t>麦克风</w:t>
      </w:r>
    </w:p>
    <w:p>
      <w:pPr>
        <w:spacing w:before="51" w:line="220" w:lineRule="auto"/>
        <w:ind w:left="3539"/>
        <w:rPr>
          <w:rFonts w:ascii="宋体" w:hAnsi="宋体" w:eastAsia="宋体" w:cs="宋体"/>
          <w:sz w:val="22"/>
          <w:szCs w:val="22"/>
        </w:rPr>
      </w:pPr>
      <w:r>
        <w:rPr>
          <w:rFonts w:ascii="宋体" w:hAnsi="宋体" w:eastAsia="宋体" w:cs="宋体"/>
          <w:spacing w:val="-5"/>
          <w:sz w:val="22"/>
          <w:szCs w:val="22"/>
        </w:rPr>
        <w:t>网</w:t>
      </w:r>
      <w:r>
        <w:rPr>
          <w:rFonts w:ascii="宋体" w:hAnsi="宋体" w:eastAsia="宋体" w:cs="宋体"/>
          <w:spacing w:val="-4"/>
          <w:sz w:val="22"/>
          <w:szCs w:val="22"/>
        </w:rPr>
        <w:t>络通信</w:t>
      </w:r>
    </w:p>
    <w:p>
      <w:pPr>
        <w:spacing w:before="50" w:line="220" w:lineRule="auto"/>
        <w:ind w:left="3524"/>
        <w:rPr>
          <w:rFonts w:ascii="宋体" w:hAnsi="宋体" w:eastAsia="宋体" w:cs="宋体"/>
          <w:sz w:val="22"/>
          <w:szCs w:val="22"/>
        </w:rPr>
      </w:pPr>
      <w:r>
        <w:rPr>
          <w:rFonts w:ascii="宋体" w:hAnsi="宋体" w:eastAsia="宋体" w:cs="宋体"/>
          <w:spacing w:val="-10"/>
          <w:sz w:val="22"/>
          <w:szCs w:val="22"/>
        </w:rPr>
        <w:t>无线</w:t>
      </w:r>
      <w:r>
        <w:rPr>
          <w:rFonts w:ascii="宋体" w:hAnsi="宋体" w:eastAsia="宋体" w:cs="宋体"/>
          <w:spacing w:val="-6"/>
          <w:sz w:val="22"/>
          <w:szCs w:val="22"/>
        </w:rPr>
        <w:t>网</w:t>
      </w:r>
      <w:r>
        <w:rPr>
          <w:rFonts w:ascii="宋体" w:hAnsi="宋体" w:eastAsia="宋体" w:cs="宋体"/>
          <w:spacing w:val="-5"/>
          <w:sz w:val="22"/>
          <w:szCs w:val="22"/>
        </w:rPr>
        <w:t>卡 支持 802.11ax 无线协议</w:t>
      </w:r>
    </w:p>
    <w:p>
      <w:pPr>
        <w:spacing w:before="50" w:line="215" w:lineRule="auto"/>
        <w:ind w:left="3523"/>
        <w:rPr>
          <w:rFonts w:ascii="宋体" w:hAnsi="宋体" w:eastAsia="宋体" w:cs="宋体"/>
          <w:sz w:val="22"/>
          <w:szCs w:val="22"/>
        </w:rPr>
      </w:pPr>
      <w:r>
        <w:rPr>
          <w:rFonts w:ascii="宋体" w:hAnsi="宋体" w:eastAsia="宋体" w:cs="宋体"/>
          <w:spacing w:val="-6"/>
          <w:sz w:val="22"/>
          <w:szCs w:val="22"/>
        </w:rPr>
        <w:t>有线网</w:t>
      </w:r>
      <w:r>
        <w:rPr>
          <w:rFonts w:ascii="宋体" w:hAnsi="宋体" w:eastAsia="宋体" w:cs="宋体"/>
          <w:spacing w:val="-3"/>
          <w:sz w:val="22"/>
          <w:szCs w:val="22"/>
        </w:rPr>
        <w:t>卡 1000Mbps 以太网卡</w:t>
      </w:r>
    </w:p>
    <w:p>
      <w:pPr>
        <w:spacing w:before="56" w:line="220" w:lineRule="auto"/>
        <w:ind w:left="3523"/>
        <w:rPr>
          <w:rFonts w:ascii="宋体" w:hAnsi="宋体" w:eastAsia="宋体" w:cs="宋体"/>
          <w:sz w:val="22"/>
          <w:szCs w:val="22"/>
        </w:rPr>
      </w:pPr>
      <w:r>
        <w:rPr>
          <w:rFonts w:ascii="宋体" w:hAnsi="宋体" w:eastAsia="宋体" w:cs="宋体"/>
          <w:spacing w:val="-14"/>
          <w:sz w:val="22"/>
          <w:szCs w:val="22"/>
        </w:rPr>
        <w:t>蓝</w:t>
      </w:r>
      <w:r>
        <w:rPr>
          <w:rFonts w:ascii="宋体" w:hAnsi="宋体" w:eastAsia="宋体" w:cs="宋体"/>
          <w:spacing w:val="-8"/>
          <w:sz w:val="22"/>
          <w:szCs w:val="22"/>
        </w:rPr>
        <w:t>牙</w:t>
      </w:r>
      <w:r>
        <w:rPr>
          <w:rFonts w:ascii="宋体" w:hAnsi="宋体" w:eastAsia="宋体" w:cs="宋体"/>
          <w:spacing w:val="-7"/>
          <w:sz w:val="22"/>
          <w:szCs w:val="22"/>
        </w:rPr>
        <w:t xml:space="preserve"> 支持，蓝牙 5.0 模块</w:t>
      </w:r>
    </w:p>
    <w:p>
      <w:pPr>
        <w:spacing w:before="49" w:line="222" w:lineRule="auto"/>
        <w:ind w:left="3534"/>
        <w:rPr>
          <w:rFonts w:ascii="宋体" w:hAnsi="宋体" w:eastAsia="宋体" w:cs="宋体"/>
          <w:sz w:val="22"/>
          <w:szCs w:val="22"/>
        </w:rPr>
      </w:pPr>
      <w:r>
        <w:rPr>
          <w:rFonts w:ascii="宋体" w:hAnsi="宋体" w:eastAsia="宋体" w:cs="宋体"/>
          <w:spacing w:val="-11"/>
          <w:sz w:val="22"/>
          <w:szCs w:val="22"/>
        </w:rPr>
        <w:t>I</w:t>
      </w:r>
      <w:r>
        <w:rPr>
          <w:rFonts w:ascii="宋体" w:hAnsi="宋体" w:eastAsia="宋体" w:cs="宋体"/>
          <w:spacing w:val="-15"/>
          <w:sz w:val="22"/>
          <w:szCs w:val="22"/>
        </w:rPr>
        <w:t>/</w:t>
      </w:r>
      <w:r>
        <w:rPr>
          <w:rFonts w:ascii="宋体" w:hAnsi="宋体" w:eastAsia="宋体" w:cs="宋体"/>
          <w:spacing w:val="-11"/>
          <w:sz w:val="22"/>
          <w:szCs w:val="22"/>
        </w:rPr>
        <w:t>O 接口</w:t>
      </w:r>
    </w:p>
    <w:p>
      <w:pPr>
        <w:spacing w:before="48" w:line="312" w:lineRule="exact"/>
        <w:ind w:left="3524"/>
        <w:rPr>
          <w:rFonts w:ascii="宋体" w:hAnsi="宋体" w:eastAsia="宋体" w:cs="宋体"/>
          <w:sz w:val="22"/>
          <w:szCs w:val="22"/>
        </w:rPr>
      </w:pPr>
      <w:r>
        <w:rPr>
          <w:rFonts w:ascii="宋体" w:hAnsi="宋体" w:eastAsia="宋体" w:cs="宋体"/>
          <w:spacing w:val="6"/>
          <w:position w:val="6"/>
          <w:sz w:val="22"/>
          <w:szCs w:val="22"/>
        </w:rPr>
        <w:t>数据接</w:t>
      </w:r>
      <w:r>
        <w:rPr>
          <w:rFonts w:ascii="宋体" w:hAnsi="宋体" w:eastAsia="宋体" w:cs="宋体"/>
          <w:spacing w:val="3"/>
          <w:position w:val="6"/>
          <w:sz w:val="22"/>
          <w:szCs w:val="22"/>
        </w:rPr>
        <w:t>口 2³</w:t>
      </w:r>
      <w:r>
        <w:rPr>
          <w:rFonts w:ascii="宋体" w:hAnsi="宋体" w:eastAsia="宋体" w:cs="宋体"/>
          <w:position w:val="6"/>
          <w:sz w:val="22"/>
          <w:szCs w:val="22"/>
        </w:rPr>
        <w:t>USB</w:t>
      </w:r>
      <w:r>
        <w:rPr>
          <w:rFonts w:ascii="宋体" w:hAnsi="宋体" w:eastAsia="宋体" w:cs="宋体"/>
          <w:spacing w:val="3"/>
          <w:position w:val="6"/>
          <w:sz w:val="22"/>
          <w:szCs w:val="22"/>
        </w:rPr>
        <w:t>3.1 (支持关机充电)， 1 ³</w:t>
      </w:r>
      <w:r>
        <w:rPr>
          <w:rFonts w:ascii="宋体" w:hAnsi="宋体" w:eastAsia="宋体" w:cs="宋体"/>
          <w:position w:val="6"/>
          <w:sz w:val="22"/>
          <w:szCs w:val="22"/>
        </w:rPr>
        <w:t>Thunderbolt</w:t>
      </w:r>
      <w:r>
        <w:rPr>
          <w:rFonts w:ascii="宋体" w:hAnsi="宋体" w:eastAsia="宋体" w:cs="宋体"/>
          <w:spacing w:val="3"/>
          <w:position w:val="6"/>
          <w:sz w:val="22"/>
          <w:szCs w:val="22"/>
        </w:rPr>
        <w:t>4，1 ³</w:t>
      </w:r>
      <w:r>
        <w:rPr>
          <w:rFonts w:ascii="宋体" w:hAnsi="宋体" w:eastAsia="宋体" w:cs="宋体"/>
          <w:position w:val="6"/>
          <w:sz w:val="22"/>
          <w:szCs w:val="22"/>
        </w:rPr>
        <w:t>USB</w:t>
      </w:r>
      <w:r>
        <w:rPr>
          <w:rFonts w:ascii="宋体" w:hAnsi="宋体" w:eastAsia="宋体" w:cs="宋体"/>
          <w:spacing w:val="3"/>
          <w:position w:val="6"/>
          <w:sz w:val="22"/>
          <w:szCs w:val="22"/>
        </w:rPr>
        <w:t xml:space="preserve"> </w:t>
      </w:r>
      <w:r>
        <w:rPr>
          <w:rFonts w:ascii="宋体" w:hAnsi="宋体" w:eastAsia="宋体" w:cs="宋体"/>
          <w:position w:val="6"/>
          <w:sz w:val="22"/>
          <w:szCs w:val="22"/>
        </w:rPr>
        <w:t>Type</w:t>
      </w:r>
      <w:r>
        <w:rPr>
          <w:rFonts w:ascii="宋体" w:hAnsi="宋体" w:eastAsia="宋体" w:cs="宋体"/>
          <w:spacing w:val="3"/>
          <w:position w:val="6"/>
          <w:sz w:val="22"/>
          <w:szCs w:val="22"/>
        </w:rPr>
        <w:t>-</w:t>
      </w:r>
      <w:r>
        <w:rPr>
          <w:rFonts w:ascii="宋体" w:hAnsi="宋体" w:eastAsia="宋体" w:cs="宋体"/>
          <w:position w:val="6"/>
          <w:sz w:val="22"/>
          <w:szCs w:val="22"/>
        </w:rPr>
        <w:t>C</w:t>
      </w:r>
    </w:p>
    <w:p>
      <w:pPr>
        <w:spacing w:before="1" w:line="220" w:lineRule="auto"/>
        <w:ind w:left="3521"/>
        <w:rPr>
          <w:rFonts w:ascii="宋体" w:hAnsi="宋体" w:eastAsia="宋体" w:cs="宋体"/>
          <w:sz w:val="22"/>
          <w:szCs w:val="22"/>
        </w:rPr>
      </w:pPr>
      <w:r>
        <w:rPr>
          <w:rFonts w:ascii="宋体" w:hAnsi="宋体" w:eastAsia="宋体" w:cs="宋体"/>
          <w:spacing w:val="-1"/>
          <w:sz w:val="22"/>
          <w:szCs w:val="22"/>
        </w:rPr>
        <w:t xml:space="preserve">视频接口 </w:t>
      </w:r>
      <w:r>
        <w:rPr>
          <w:rFonts w:ascii="宋体" w:hAnsi="宋体" w:eastAsia="宋体" w:cs="宋体"/>
          <w:sz w:val="22"/>
          <w:szCs w:val="22"/>
        </w:rPr>
        <w:t>HDMI</w:t>
      </w:r>
    </w:p>
    <w:p>
      <w:pPr>
        <w:spacing w:before="49" w:line="219" w:lineRule="auto"/>
        <w:ind w:left="3524"/>
        <w:rPr>
          <w:rFonts w:ascii="宋体" w:hAnsi="宋体" w:eastAsia="宋体" w:cs="宋体"/>
          <w:sz w:val="22"/>
          <w:szCs w:val="22"/>
        </w:rPr>
      </w:pPr>
      <w:r>
        <w:rPr>
          <w:rFonts w:ascii="宋体" w:hAnsi="宋体" w:eastAsia="宋体" w:cs="宋体"/>
          <w:spacing w:val="-1"/>
          <w:sz w:val="22"/>
          <w:szCs w:val="22"/>
        </w:rPr>
        <w:t>音频接口 耳机/</w:t>
      </w:r>
      <w:r>
        <w:rPr>
          <w:rFonts w:ascii="宋体" w:hAnsi="宋体" w:eastAsia="宋体" w:cs="宋体"/>
          <w:sz w:val="22"/>
          <w:szCs w:val="22"/>
        </w:rPr>
        <w:t>麦克风二合一接口</w:t>
      </w:r>
    </w:p>
    <w:p>
      <w:pPr>
        <w:spacing w:before="51" w:line="219" w:lineRule="auto"/>
        <w:ind w:left="3523"/>
        <w:rPr>
          <w:rFonts w:ascii="宋体" w:hAnsi="宋体" w:eastAsia="宋体" w:cs="宋体"/>
          <w:sz w:val="22"/>
          <w:szCs w:val="22"/>
        </w:rPr>
      </w:pPr>
      <w:r>
        <w:rPr>
          <w:rFonts w:ascii="宋体" w:hAnsi="宋体" w:eastAsia="宋体" w:cs="宋体"/>
          <w:spacing w:val="-2"/>
          <w:sz w:val="22"/>
          <w:szCs w:val="22"/>
        </w:rPr>
        <w:t>其</w:t>
      </w:r>
      <w:r>
        <w:rPr>
          <w:rFonts w:ascii="宋体" w:hAnsi="宋体" w:eastAsia="宋体" w:cs="宋体"/>
          <w:spacing w:val="-1"/>
          <w:sz w:val="22"/>
          <w:szCs w:val="22"/>
        </w:rPr>
        <w:t>它接口 RJ45 (网络接口)</w:t>
      </w:r>
    </w:p>
    <w:p>
      <w:pPr>
        <w:spacing w:before="61" w:line="241" w:lineRule="auto"/>
        <w:ind w:left="586" w:right="11807"/>
        <w:rPr>
          <w:rFonts w:ascii="宋体" w:hAnsi="宋体" w:eastAsia="宋体" w:cs="宋体"/>
          <w:sz w:val="22"/>
          <w:szCs w:val="22"/>
        </w:rPr>
      </w:pPr>
      <w:r>
        <w:rPr>
          <w:rFonts w:ascii="宋体" w:hAnsi="宋体" w:eastAsia="宋体" w:cs="宋体"/>
          <w:spacing w:val="14"/>
          <w:sz w:val="22"/>
          <w:szCs w:val="22"/>
          <w14:textOutline w14:w="4005" w14:cap="flat" w14:cmpd="sng">
            <w14:solidFill>
              <w14:srgbClr w14:val="000000"/>
            </w14:solidFill>
            <w14:prstDash w14:val="solid"/>
            <w14:miter w14:val="0"/>
          </w14:textOutline>
        </w:rPr>
        <w:t>(</w:t>
      </w:r>
      <w:r>
        <w:rPr>
          <w:rFonts w:ascii="宋体" w:hAnsi="宋体" w:eastAsia="宋体" w:cs="宋体"/>
          <w:spacing w:val="9"/>
          <w:sz w:val="22"/>
          <w:szCs w:val="22"/>
          <w14:textOutline w14:w="4005" w14:cap="flat" w14:cmpd="sng">
            <w14:solidFill>
              <w14:srgbClr w14:val="000000"/>
            </w14:solidFill>
            <w14:prstDash w14:val="solid"/>
            <w14:miter w14:val="0"/>
          </w14:textOutline>
        </w:rPr>
        <w:t>二</w:t>
      </w:r>
      <w:r>
        <w:rPr>
          <w:rFonts w:ascii="宋体" w:hAnsi="宋体" w:eastAsia="宋体" w:cs="宋体"/>
          <w:spacing w:val="7"/>
          <w:sz w:val="22"/>
          <w:szCs w:val="22"/>
          <w14:textOutline w14:w="4005" w14:cap="flat" w14:cmpd="sng">
            <w14:solidFill>
              <w14:srgbClr w14:val="000000"/>
            </w14:solidFill>
            <w14:prstDash w14:val="solid"/>
            <w14:miter w14:val="0"/>
          </w14:textOutline>
        </w:rPr>
        <w:t>)</w:t>
      </w:r>
      <w:r>
        <w:rPr>
          <w:rFonts w:ascii="宋体" w:hAnsi="宋体" w:eastAsia="宋体" w:cs="宋体"/>
          <w:spacing w:val="7"/>
          <w:sz w:val="22"/>
          <w:szCs w:val="22"/>
        </w:rPr>
        <w:t xml:space="preserve"> </w:t>
      </w:r>
      <w:r>
        <w:rPr>
          <w:rFonts w:ascii="宋体" w:hAnsi="宋体" w:eastAsia="宋体" w:cs="宋体"/>
          <w:spacing w:val="7"/>
          <w:sz w:val="22"/>
          <w:szCs w:val="22"/>
          <w14:textOutline w14:w="4005" w14:cap="flat" w14:cmpd="sng">
            <w14:solidFill>
              <w14:srgbClr w14:val="000000"/>
            </w14:solidFill>
            <w14:prstDash w14:val="solid"/>
            <w14:miter w14:val="0"/>
          </w14:textOutline>
        </w:rPr>
        <w:t>3#楼五层微课录制室</w:t>
      </w:r>
      <w:r>
        <w:rPr>
          <w:rFonts w:ascii="宋体" w:hAnsi="宋体" w:eastAsia="宋体" w:cs="宋体"/>
          <w:sz w:val="22"/>
          <w:szCs w:val="22"/>
        </w:rPr>
        <w:t xml:space="preserve"> </w:t>
      </w:r>
      <w:r>
        <w:rPr>
          <w:rFonts w:ascii="宋体" w:hAnsi="宋体" w:eastAsia="宋体" w:cs="宋体"/>
          <w:spacing w:val="6"/>
          <w:sz w:val="22"/>
          <w:szCs w:val="22"/>
          <w14:textOutline w14:w="4005" w14:cap="flat" w14:cmpd="sng">
            <w14:solidFill>
              <w14:srgbClr w14:val="000000"/>
            </w14:solidFill>
            <w14:prstDash w14:val="solid"/>
            <w14:miter w14:val="0"/>
          </w14:textOutline>
        </w:rPr>
        <w:t>(6</w:t>
      </w:r>
      <w:r>
        <w:rPr>
          <w:rFonts w:ascii="宋体" w:hAnsi="宋体" w:eastAsia="宋体" w:cs="宋体"/>
          <w:spacing w:val="4"/>
          <w:sz w:val="22"/>
          <w:szCs w:val="22"/>
          <w14:textOutline w14:w="4005" w14:cap="flat" w14:cmpd="sng">
            <w14:solidFill>
              <w14:srgbClr w14:val="000000"/>
            </w14:solidFill>
            <w14:prstDash w14:val="solid"/>
            <w14:miter w14:val="0"/>
          </w14:textOutline>
        </w:rPr>
        <w:t>8</w:t>
      </w:r>
      <w:r>
        <w:rPr>
          <w:rFonts w:ascii="宋体" w:hAnsi="宋体" w:eastAsia="宋体" w:cs="宋体"/>
          <w:spacing w:val="3"/>
          <w:sz w:val="22"/>
          <w:szCs w:val="22"/>
          <w14:textOutline w14:w="4005" w14:cap="flat" w14:cmpd="sng">
            <w14:solidFill>
              <w14:srgbClr w14:val="000000"/>
            </w14:solidFill>
            <w14:prstDash w14:val="solid"/>
            <w14:miter w14:val="0"/>
          </w14:textOutline>
        </w:rPr>
        <w:t>.16</w:t>
      </w:r>
      <w:r>
        <w:rPr>
          <w:rFonts w:ascii="宋体" w:hAnsi="宋体" w:eastAsia="宋体" w:cs="宋体"/>
          <w:spacing w:val="3"/>
          <w:sz w:val="22"/>
          <w:szCs w:val="22"/>
        </w:rPr>
        <w:t xml:space="preserve"> </w:t>
      </w:r>
      <w:r>
        <w:rPr>
          <w:rFonts w:ascii="宋体" w:hAnsi="宋体" w:eastAsia="宋体" w:cs="宋体"/>
          <w:spacing w:val="3"/>
          <w:sz w:val="22"/>
          <w:szCs w:val="22"/>
          <w14:textOutline w14:w="4005" w14:cap="flat" w14:cmpd="sng">
            <w14:solidFill>
              <w14:srgbClr w14:val="000000"/>
            </w14:solidFill>
            <w14:prstDash w14:val="solid"/>
            <w14:miter w14:val="0"/>
          </w14:textOutline>
        </w:rPr>
        <w:t>平米)</w:t>
      </w:r>
    </w:p>
    <w:p>
      <w:pPr>
        <w:spacing w:before="59" w:line="312" w:lineRule="exact"/>
        <w:ind w:left="1402"/>
        <w:rPr>
          <w:rFonts w:ascii="宋体" w:hAnsi="宋体" w:eastAsia="宋体" w:cs="宋体"/>
          <w:sz w:val="22"/>
          <w:szCs w:val="22"/>
        </w:rPr>
      </w:pPr>
      <w:r>
        <mc:AlternateContent>
          <mc:Choice Requires="wps">
            <w:drawing>
              <wp:anchor distT="0" distB="0" distL="114300" distR="114300" simplePos="0" relativeHeight="251840512" behindDoc="0" locked="0" layoutInCell="1" allowOverlap="1">
                <wp:simplePos x="0" y="0"/>
                <wp:positionH relativeFrom="column">
                  <wp:posOffset>7349490</wp:posOffset>
                </wp:positionH>
                <wp:positionV relativeFrom="paragraph">
                  <wp:posOffset>421005</wp:posOffset>
                </wp:positionV>
                <wp:extent cx="290195" cy="1943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90195" cy="194310"/>
                        </a:xfrm>
                        <a:prstGeom prst="rect">
                          <a:avLst/>
                        </a:prstGeom>
                        <a:noFill/>
                        <a:ln>
                          <a:noFill/>
                        </a:ln>
                      </wps:spPr>
                      <wps:txbx>
                        <w:txbxContent>
                          <w:p>
                            <w:pPr>
                              <w:spacing w:before="20" w:line="223"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/间</w:t>
                            </w:r>
                          </w:p>
                        </w:txbxContent>
                      </wps:txbx>
                      <wps:bodyPr lIns="0" tIns="0" rIns="0" bIns="0" upright="1"/>
                    </wps:wsp>
                  </a:graphicData>
                </a:graphic>
              </wp:anchor>
            </w:drawing>
          </mc:Choice>
          <mc:Fallback>
            <w:pict>
              <v:shape id="_x0000_s1026" o:spid="_x0000_s1026" o:spt="202" type="#_x0000_t202" style="position:absolute;left:0pt;margin-left:578.7pt;margin-top:33.15pt;height:15.3pt;width:22.85pt;z-index:251840512;mso-width-relative:page;mso-height-relative:page;" filled="f" stroked="f" coordsize="21600,21600" o:gfxdata="UEsDBAoAAAAAAIdO4kAAAAAAAAAAAAAAAAAEAAAAZHJzL1BLAwQUAAAACACHTuJA2ZUtCdkAAAAL&#10;AQAADwAAAGRycy9kb3ducmV2LnhtbE2Py07DMBBF90j8gzVI7KidFgwJcSqEYIWESMOCpRNPE6vx&#10;OMTug7/HXcHyao7uPVOuT25kB5yD9aQgWwhgSJ03lnoFn83rzQOwEDUZPXpCBT8YYF1dXpS6MP5I&#10;NR42sWephEKhFQwxTgXnoRvQ6bDwE1K6bf3sdExx7rmZ9TGVu5EvhZDcaUtpYdATPg/Y7TZ7p+Dp&#10;i+oX+/3eftTb2jZNLuhN7pS6vsrEI7CIp/gHw1k/qUOVnFq/JxPYmHJ2d3+bWAVSroCdiaVYZcBa&#10;BbnMgVcl//9D9QtQSwMEFAAAAAgAh07iQPAU9N6gAQAAJQMAAA4AAABkcnMvZTJvRG9jLnhtbK1S&#10;QW7bMBC8F+gfCN5rSk4b1ILlAEGQokDRFEj6AJoiLQIklyAZS/5A+4Oecsk97/I7umQsp01uQS6r&#10;5e5qODPL5dloDdnKEDW4ltazihLpBHTabVr68+byw2dKYuKu4wacbOlORnq2ev9uOfhGzqEH08lA&#10;EMTFZvAt7VPyDWNR9NLyOAMvHTYVBMsTHsOGdYEPiG4Nm1fVKRsgdD6AkDFi9eKxSVcFXykp0pVS&#10;USZiWorcUomhxHWObLXkzSZw32txoMFfwcJy7fDSI9QFT5zcBv0CymoRIIJKMwGWgVJayKIB1dTV&#10;MzXXPfeyaEFzoj/aFN8OVnzf/ghEd7i7U0oct7ij/Z/f+7uH/f0vgjU0aPCxwblrj5NpPIcRh6d6&#10;xGLWPapg8xcVEeyj1bujvXJMRGBxvqjqxSdKBLbqxceTutjPnn72IaYvEizJSUsDbq+YyrffYkIi&#10;ODqN5LscXGpjygaN+6+Ag7nCMvNHhjlL43o8yFlDt0M15qtDL/O7mJIwJespufVBb3qkUzQXSNxF&#10;IXN4N3nZ/57LxU+ve/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ZUtCdkAAAALAQAADwAAAAAA&#10;AAABACAAAAAiAAAAZHJzL2Rvd25yZXYueG1sUEsBAhQAFAAAAAgAh07iQPAU9N6gAQAAJQMAAA4A&#10;AAAAAAAAAQAgAAAAKAEAAGRycy9lMm9Eb2MueG1sUEsFBgAAAAAGAAYAWQEAADoFAAAAAA==&#10;">
                <v:path/>
                <v:fill on="f" focussize="0,0"/>
                <v:stroke on="f"/>
                <v:imagedata o:title=""/>
                <o:lock v:ext="edit" aspectratio="f"/>
                <v:textbox inset="0mm,0mm,0mm,0mm">
                  <w:txbxContent>
                    <w:p>
                      <w:pPr>
                        <w:spacing w:before="20" w:line="223"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/间</w:t>
                      </w:r>
                    </w:p>
                  </w:txbxContent>
                </v:textbox>
              </v:shape>
            </w:pict>
          </mc:Fallback>
        </mc:AlternateContent>
      </w:r>
      <w:r>
        <w:rPr>
          <w:rFonts w:ascii="宋体" w:hAnsi="宋体" w:eastAsia="宋体" w:cs="宋体"/>
          <w:spacing w:val="19"/>
          <w:position w:val="6"/>
          <w:sz w:val="22"/>
          <w:szCs w:val="22"/>
        </w:rPr>
        <w:t>(</w:t>
      </w:r>
      <w:r>
        <w:rPr>
          <w:rFonts w:ascii="宋体" w:hAnsi="宋体" w:eastAsia="宋体" w:cs="宋体"/>
          <w:spacing w:val="17"/>
          <w:position w:val="6"/>
          <w:sz w:val="22"/>
          <w:szCs w:val="22"/>
        </w:rPr>
        <w:t>二) 3#</w:t>
      </w:r>
    </w:p>
    <w:p>
      <w:pPr>
        <w:spacing w:line="220" w:lineRule="auto"/>
        <w:ind w:left="1395"/>
        <w:rPr>
          <w:rFonts w:ascii="宋体" w:hAnsi="宋体" w:eastAsia="宋体" w:cs="宋体"/>
          <w:sz w:val="22"/>
          <w:szCs w:val="22"/>
        </w:rPr>
      </w:pPr>
      <w:r>
        <w:rPr>
          <w:rFonts w:ascii="宋体" w:hAnsi="宋体" w:eastAsia="宋体" w:cs="宋体"/>
          <w:spacing w:val="-1"/>
          <w:sz w:val="22"/>
          <w:szCs w:val="22"/>
        </w:rPr>
        <w:t>楼五层微</w:t>
      </w:r>
    </w:p>
    <w:p>
      <w:pPr>
        <w:spacing w:before="50" w:line="221" w:lineRule="auto"/>
        <w:ind w:left="1395"/>
        <w:rPr>
          <w:rFonts w:ascii="宋体" w:hAnsi="宋体" w:eastAsia="宋体" w:cs="宋体"/>
          <w:sz w:val="22"/>
          <w:szCs w:val="22"/>
        </w:rPr>
      </w:pPr>
      <w:r>
        <w:rPr>
          <w:rFonts w:ascii="宋体" w:hAnsi="宋体" w:eastAsia="宋体" w:cs="宋体"/>
          <w:spacing w:val="-1"/>
          <w:sz w:val="22"/>
          <w:szCs w:val="22"/>
        </w:rPr>
        <w:t>课录制室</w:t>
      </w:r>
    </w:p>
    <w:p>
      <w:pPr>
        <w:spacing w:before="49" w:line="223" w:lineRule="auto"/>
        <w:ind w:left="1402"/>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6"/>
          <w:sz w:val="22"/>
          <w:szCs w:val="22"/>
        </w:rPr>
        <w:t>68.16</w:t>
      </w:r>
    </w:p>
    <w:p>
      <w:pPr>
        <w:spacing w:before="46" w:line="220" w:lineRule="auto"/>
        <w:ind w:left="1395"/>
        <w:rPr>
          <w:rFonts w:ascii="宋体" w:hAnsi="宋体" w:eastAsia="宋体" w:cs="宋体"/>
          <w:sz w:val="22"/>
          <w:szCs w:val="22"/>
        </w:rPr>
      </w:pPr>
      <w:r>
        <w:rPr>
          <w:rFonts w:ascii="宋体" w:hAnsi="宋体" w:eastAsia="宋体" w:cs="宋体"/>
          <w:spacing w:val="-7"/>
          <w:sz w:val="22"/>
          <w:szCs w:val="22"/>
        </w:rPr>
        <w:t>平</w:t>
      </w:r>
      <w:r>
        <w:rPr>
          <w:rFonts w:ascii="宋体" w:hAnsi="宋体" w:eastAsia="宋体" w:cs="宋体"/>
          <w:spacing w:val="-5"/>
          <w:sz w:val="22"/>
          <w:szCs w:val="22"/>
        </w:rPr>
        <w:t>米)</w:t>
      </w:r>
    </w:p>
    <w:p>
      <w:pPr>
        <w:spacing w:before="59" w:line="194" w:lineRule="auto"/>
        <w:ind w:left="590"/>
        <w:rPr>
          <w:rFonts w:ascii="宋体" w:hAnsi="宋体" w:eastAsia="宋体" w:cs="宋体"/>
          <w:sz w:val="18"/>
          <w:szCs w:val="18"/>
        </w:rPr>
      </w:pPr>
      <w:r>
        <w:rPr>
          <w:rFonts w:ascii="宋体" w:hAnsi="宋体" w:eastAsia="宋体" w:cs="宋体"/>
          <w:spacing w:val="47"/>
          <w:sz w:val="18"/>
          <w:szCs w:val="18"/>
          <w14:textOutline w14:w="3423" w14:cap="flat" w14:cmpd="sng">
            <w14:solidFill>
              <w14:srgbClr w14:val="000000"/>
            </w14:solidFill>
            <w14:prstDash w14:val="solid"/>
            <w14:miter w14:val="0"/>
          </w14:textOutline>
        </w:rPr>
        <w:t>多</w:t>
      </w:r>
      <w:r>
        <w:rPr>
          <w:rFonts w:ascii="宋体" w:hAnsi="宋体" w:eastAsia="宋体" w:cs="宋体"/>
          <w:spacing w:val="44"/>
          <w:sz w:val="18"/>
          <w:szCs w:val="18"/>
          <w14:textOutline w14:w="3423" w14:cap="flat" w14:cmpd="sng">
            <w14:solidFill>
              <w14:srgbClr w14:val="000000"/>
            </w14:solidFill>
            <w14:prstDash w14:val="solid"/>
            <w14:miter w14:val="0"/>
          </w14:textOutline>
        </w:rPr>
        <w:t>媒体系统(带录</w:t>
      </w:r>
    </w:p>
    <w:p>
      <w:pPr>
        <w:spacing w:line="192" w:lineRule="auto"/>
        <w:ind w:left="11594"/>
        <w:rPr>
          <w:rFonts w:ascii="宋体" w:hAnsi="宋体" w:eastAsia="宋体" w:cs="宋体"/>
          <w:sz w:val="15"/>
          <w:szCs w:val="15"/>
        </w:rPr>
      </w:pPr>
      <w:r>
        <w:rPr>
          <w:rFonts w:ascii="宋体" w:hAnsi="宋体" w:eastAsia="宋体" w:cs="宋体"/>
          <w:spacing w:val="39"/>
          <w:sz w:val="15"/>
          <w:szCs w:val="15"/>
        </w:rPr>
        <w:t>1/</w:t>
      </w:r>
      <w:r>
        <w:rPr>
          <w:rFonts w:ascii="宋体" w:hAnsi="宋体" w:eastAsia="宋体" w:cs="宋体"/>
          <w:spacing w:val="38"/>
          <w:sz w:val="15"/>
          <w:szCs w:val="15"/>
        </w:rPr>
        <w:t>间</w:t>
      </w:r>
    </w:p>
    <w:p>
      <w:pPr>
        <w:spacing w:line="228" w:lineRule="auto"/>
        <w:ind w:left="1226"/>
        <w:rPr>
          <w:rFonts w:ascii="宋体" w:hAnsi="宋体" w:eastAsia="宋体" w:cs="宋体"/>
          <w:sz w:val="18"/>
          <w:szCs w:val="18"/>
        </w:rPr>
      </w:pPr>
      <w:r>
        <w:rPr>
          <w:rFonts w:ascii="宋体" w:hAnsi="宋体" w:eastAsia="宋体" w:cs="宋体"/>
          <w:spacing w:val="19"/>
          <w:sz w:val="18"/>
          <w:szCs w:val="18"/>
          <w14:textOutline w14:w="3418" w14:cap="flat" w14:cmpd="sng">
            <w14:solidFill>
              <w14:srgbClr w14:val="000000"/>
            </w14:solidFill>
            <w14:prstDash w14:val="solid"/>
            <w14:miter w14:val="0"/>
          </w14:textOutline>
        </w:rPr>
        <w:t>播</w:t>
      </w:r>
      <w:r>
        <w:rPr>
          <w:rFonts w:ascii="宋体" w:hAnsi="宋体" w:eastAsia="宋体" w:cs="宋体"/>
          <w:spacing w:val="18"/>
          <w:sz w:val="18"/>
          <w:szCs w:val="18"/>
          <w14:textOutline w14:w="3418" w14:cap="flat" w14:cmpd="sng">
            <w14:solidFill>
              <w14:srgbClr w14:val="000000"/>
            </w14:solidFill>
            <w14:prstDash w14:val="solid"/>
            <w14:miter w14:val="0"/>
          </w14:textOutline>
        </w:rPr>
        <w:t>)</w:t>
      </w:r>
    </w:p>
    <w:p>
      <w:pPr>
        <w:spacing w:before="67" w:line="191" w:lineRule="auto"/>
        <w:ind w:left="1400"/>
        <w:rPr>
          <w:rFonts w:ascii="宋体" w:hAnsi="宋体" w:eastAsia="宋体" w:cs="宋体"/>
          <w:sz w:val="20"/>
          <w:szCs w:val="20"/>
        </w:rPr>
      </w:pPr>
      <w:r>
        <mc:AlternateContent>
          <mc:Choice Requires="wps">
            <w:drawing>
              <wp:anchor distT="0" distB="0" distL="114300" distR="114300" simplePos="0" relativeHeight="251838464" behindDoc="0" locked="0" layoutInCell="1" allowOverlap="1">
                <wp:simplePos x="0" y="0"/>
                <wp:positionH relativeFrom="column">
                  <wp:posOffset>2228215</wp:posOffset>
                </wp:positionH>
                <wp:positionV relativeFrom="paragraph">
                  <wp:posOffset>29210</wp:posOffset>
                </wp:positionV>
                <wp:extent cx="925830" cy="39179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25830" cy="391795"/>
                        </a:xfrm>
                        <a:prstGeom prst="rect">
                          <a:avLst/>
                        </a:prstGeom>
                        <a:noFill/>
                        <a:ln>
                          <a:noFill/>
                        </a:ln>
                      </wps:spPr>
                      <wps:txbx>
                        <w:txbxContent>
                          <w:p>
                            <w:pPr>
                              <w:spacing w:before="20" w:line="220" w:lineRule="auto"/>
                              <w:ind w:left="31"/>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牌：海信</w:t>
                            </w:r>
                          </w:p>
                          <w:p>
                            <w:pPr>
                              <w:spacing w:before="49" w:line="222" w:lineRule="auto"/>
                              <w:ind w:left="20"/>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86WR31A</w:t>
                            </w:r>
                          </w:p>
                        </w:txbxContent>
                      </wps:txbx>
                      <wps:bodyPr lIns="0" tIns="0" rIns="0" bIns="0" upright="1"/>
                    </wps:wsp>
                  </a:graphicData>
                </a:graphic>
              </wp:anchor>
            </w:drawing>
          </mc:Choice>
          <mc:Fallback>
            <w:pict>
              <v:shape id="_x0000_s1026" o:spid="_x0000_s1026" o:spt="202" type="#_x0000_t202" style="position:absolute;left:0pt;margin-left:175.45pt;margin-top:2.3pt;height:30.85pt;width:72.9pt;z-index:251838464;mso-width-relative:page;mso-height-relative:page;" filled="f" stroked="f" coordsize="21600,21600" o:gfxdata="UEsDBAoAAAAAAIdO4kAAAAAAAAAAAAAAAAAEAAAAZHJzL1BLAwQUAAAACACHTuJAfuOAHdgAAAAI&#10;AQAADwAAAGRycy9kb3ducmV2LnhtbE2PzU7DMBCE70i8g7VI3KhdWkyTxqkQghMSahoOHJ14m1iN&#10;1yF2f3h7zAmOoxnNfFNsLm5gJ5yC9aRgPhPAkFpvLHUKPurXuxWwEDUZPXhCBd8YYFNeXxU6N/5M&#10;FZ52sWOphEKuFfQxjjnnoe3R6TDzI1Ly9n5yOiY5ddxM+pzK3cDvhZDcaUtpodcjPvfYHnZHp+Dp&#10;k6oX+/XebKt9Zes6E/QmD0rd3szFGljES/wLwy9+QocyMTX+SCawQcHiQWQpqmApgSV/mclHYI0C&#10;KRfAy4L/P1D+AFBLAwQUAAAACACHTuJAQ2rVfJ8BAAAlAwAADgAAAGRycy9lMm9Eb2MueG1srVJL&#10;btswEN0XyB0I7mPaDtLEguUARZCiQNEESHsAmiItAiSHIBlLvkB6g6yyyT7n8jk6pC3ntwu6GQ3f&#10;jB7nveH8oreGrGWIGlxNJ6MxJdIJaLRb1fTP76vjc0pi4q7hBpys6UZGerE4+jLvfCWn0IJpZCBI&#10;4mLV+Zq2KfmKsShaaXkcgZcOiwqC5QmPYcWawDtkt4ZNx+OvrIPQ+ABCxojo5a5IF4VfKSnStVJR&#10;JmJqirOlEkOJyxzZYs6rVeC+1WI/Bv/EFJZrh5ceqC554uQu6A9UVosAEVQaCbAMlNJCFg2oZjJ+&#10;p+a25V4WLWhO9Aeb4v+jFb/WN4HoBnd3RonjFne0ffi7fXzePt0TxNCgzscK+249dqb+G/TYPOAR&#10;way7V8HmLyoiWEerNwd7ZZ+IQHA2PT0/wYrA0slscjY7zSzs5WcfYvouwZKc1DTg9oqpfP0zpl3r&#10;0JLvcnCljSkbNO4NgJwZYXny3YQ5S/2y38tZQrNBNeaHQy/zuxiSMCTLIbnzQa9aHKdoLpS4izL3&#10;/t3kZb8+l4tfXvf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7jgB3YAAAACAEAAA8AAAAAAAAA&#10;AQAgAAAAIgAAAGRycy9kb3ducmV2LnhtbFBLAQIUABQAAAAIAIdO4kBDatV8nwEAACUDAAAOAAAA&#10;AAAAAAEAIAAAACcBAABkcnMvZTJvRG9jLnhtbFBLBQYAAAAABgAGAFkBAAA4BQAAAAA=&#10;">
                <v:path/>
                <v:fill on="f" focussize="0,0"/>
                <v:stroke on="f"/>
                <v:imagedata o:title=""/>
                <o:lock v:ext="edit" aspectratio="f"/>
                <v:textbox inset="0mm,0mm,0mm,0mm">
                  <w:txbxContent>
                    <w:p>
                      <w:pPr>
                        <w:spacing w:before="20" w:line="220" w:lineRule="auto"/>
                        <w:ind w:left="31"/>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牌：海信</w:t>
                      </w:r>
                    </w:p>
                    <w:p>
                      <w:pPr>
                        <w:spacing w:before="49" w:line="222" w:lineRule="auto"/>
                        <w:ind w:left="20"/>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86WR31A</w:t>
                      </w:r>
                    </w:p>
                  </w:txbxContent>
                </v:textbox>
              </v:shape>
            </w:pict>
          </mc:Fallback>
        </mc:AlternateContent>
      </w:r>
      <w:r>
        <w:rPr>
          <w:rFonts w:ascii="宋体" w:hAnsi="宋体" w:eastAsia="宋体" w:cs="宋体"/>
          <w:spacing w:val="22"/>
          <w:sz w:val="20"/>
          <w:szCs w:val="20"/>
        </w:rPr>
        <w:t>交</w:t>
      </w:r>
      <w:r>
        <w:rPr>
          <w:rFonts w:ascii="宋体" w:hAnsi="宋体" w:eastAsia="宋体" w:cs="宋体"/>
          <w:spacing w:val="20"/>
          <w:sz w:val="20"/>
          <w:szCs w:val="20"/>
        </w:rPr>
        <w:t>互智能  青岛海</w:t>
      </w:r>
    </w:p>
    <w:p>
      <w:pPr>
        <w:spacing w:line="122" w:lineRule="exact"/>
        <w:ind w:left="12567"/>
        <w:rPr>
          <w:rFonts w:ascii="宋体" w:hAnsi="宋体" w:eastAsia="宋体" w:cs="宋体"/>
          <w:sz w:val="17"/>
          <w:szCs w:val="17"/>
        </w:rPr>
      </w:pPr>
      <w:r>
        <mc:AlternateContent>
          <mc:Choice Requires="wps">
            <w:drawing>
              <wp:anchor distT="0" distB="0" distL="114300" distR="114300" simplePos="0" relativeHeight="251841536" behindDoc="0" locked="0" layoutInCell="1" allowOverlap="1">
                <wp:simplePos x="0" y="0"/>
                <wp:positionH relativeFrom="column">
                  <wp:posOffset>520700</wp:posOffset>
                </wp:positionH>
                <wp:positionV relativeFrom="paragraph">
                  <wp:posOffset>-21590</wp:posOffset>
                </wp:positionV>
                <wp:extent cx="80010" cy="1657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8001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wps:txbx>
                      <wps:bodyPr lIns="0" tIns="0" rIns="0" bIns="0" upright="1"/>
                    </wps:wsp>
                  </a:graphicData>
                </a:graphic>
              </wp:anchor>
            </w:drawing>
          </mc:Choice>
          <mc:Fallback>
            <w:pict>
              <v:shape id="_x0000_s1026" o:spid="_x0000_s1026" o:spt="202" type="#_x0000_t202" style="position:absolute;left:0pt;margin-left:41pt;margin-top:-1.7pt;height:13.05pt;width:6.3pt;z-index:251841536;mso-width-relative:page;mso-height-relative:page;" filled="f" stroked="f" coordsize="21600,21600" o:gfxdata="UEsDBAoAAAAAAIdO4kAAAAAAAAAAAAAAAAAEAAAAZHJzL1BLAwQUAAAACACHTuJA51eTmNcAAAAH&#10;AQAADwAAAGRycy9kb3ducmV2LnhtbE2PzU7DMBCE70i8g7WVuLV2QxXaNJsKITghIdJw4OjE2yRq&#10;vA6x+8PbY05wHM1o5pt8d7WDONPke8cIy4UCQdw403OL8FG9zNcgfNBs9OCYEL7Jw664vcl1ZtyF&#10;SzrvQytiCftMI3QhjJmUvunIar9wI3H0Dm6yOkQ5tdJM+hLL7SATpVJpdc9xodMjPXXUHPcni/D4&#10;yeVz//VWv5eHsq+qjeLX9Ih4N1uqLYhA1/AXhl/8iA5FZKrdiY0XA8I6iVcCwvx+BSL6m1UKokZI&#10;kgeQRS7/8xc/UEsDBBQAAAAIAIdO4kBrB54TnQEAACQDAAAOAAAAZHJzL2Uyb0RvYy54bWytUkuO&#10;EzEQ3SNxB8t74s6gGUatdEZCo0FICJCGOYDjttOWbJdV9qQ7F4AbsGLDnnPlHJSddIbPDrGpLr+q&#10;fn6vyqubyTu205gshI4vFw1nOijobdh2/OHT3YtrzlKWoZcOgu74Xid+s37+bDXGVl/AAK7XyIgk&#10;pHaMHR9yjq0QSQ3ay7SAqAMVDaCXmY64FT3Kkdi9ExdNcyVGwD4iKJ0SobfHIl9XfmO0yh+MSToz&#10;13HSlmvEGjclivVKtluUcbDqJEP+gwovbaBLz1S3Mkv2iPYvKm8VQgKTFwq8AGOs0tUDuVk2f7i5&#10;H2TU1QsNJ8XzmNL/o1Xvdx+R2Z52R5sK0tOODl+/HL79OHz/zAijAY0xtdR3H6kzT69houYZTwQW&#10;35NBX77kiFGdRr0/j1dPmSkCrxuyyJmiyvLq8tXLy0Iinv6NmPIbDZ6VpONIy6szlbt3KR9b55Zy&#10;VYA761xdoAu/AcRZEFGEHwWWLE+b6eRmA/2ezLi3gUZZnsWc4Jxs5uQxot0OJKdarpS0iqr79GzK&#10;rn8914ufHvf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dXk5jXAAAABwEAAA8AAAAAAAAAAQAg&#10;AAAAIgAAAGRycy9kb3ducmV2LnhtbFBLAQIUABQAAAAIAIdO4kBrB54TnQEAACQDAAAOAAAAAAAA&#10;AAEAIAAAACYBAABkcnMvZTJvRG9jLnhtbFBLBQYAAAAABgAGAFkBAAA1BQ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7349490</wp:posOffset>
                </wp:positionH>
                <wp:positionV relativeFrom="paragraph">
                  <wp:posOffset>-44450</wp:posOffset>
                </wp:positionV>
                <wp:extent cx="290195" cy="1936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90195" cy="193675"/>
                        </a:xfrm>
                        <a:prstGeom prst="rect">
                          <a:avLst/>
                        </a:prstGeom>
                        <a:noFill/>
                        <a:ln>
                          <a:noFill/>
                        </a:ln>
                      </wps:spPr>
                      <wps:txbx>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wps:txbx>
                      <wps:bodyPr lIns="0" tIns="0" rIns="0" bIns="0" upright="1"/>
                    </wps:wsp>
                  </a:graphicData>
                </a:graphic>
              </wp:anchor>
            </w:drawing>
          </mc:Choice>
          <mc:Fallback>
            <w:pict>
              <v:shape id="_x0000_s1026" o:spid="_x0000_s1026" o:spt="202" type="#_x0000_t202" style="position:absolute;left:0pt;margin-left:578.7pt;margin-top:-3.5pt;height:15.25pt;width:22.85pt;z-index:251839488;mso-width-relative:page;mso-height-relative:page;" filled="f" stroked="f" coordsize="21600,21600" o:gfxdata="UEsDBAoAAAAAAIdO4kAAAAAAAAAAAAAAAAAEAAAAZHJzL1BLAwQUAAAACACHTuJA0PidstkAAAAL&#10;AQAADwAAAGRycy9kb3ducmV2LnhtbE2Py07DMBBF90j8gzVI7Fo7KW0hxKkQghUSIg0Llk48TaLG&#10;4xC7D/6e6QqWV3N059x8c3aDOOIUek8akrkCgdR421Or4bN6nd2DCNGQNYMn1PCDATbF9VVuMutP&#10;VOJxG1vBJRQyo6GLccykDE2HzoS5H5H4tvOTM5Hj1Eo7mROXu0GmSq2kMz3xh86M+Nxhs98enIan&#10;Lypf+u/3+qPclX1VPSh6W+21vr1J1COIiOf4B8NFn9WhYKfaH8gGMXBOlus7ZjXM1jzqQqRqkYCo&#10;NaSLJcgil/83FL9QSwMEFAAAAAgAh07iQDZXwAifAQAAJQMAAA4AAABkcnMvZTJvRG9jLnhtbK1S&#10;S27bMBDdF8gdCO5jyg6S1oLlAEGQoEDRFkh7AJoiLQL8YchY8gWSG2SVTfY5l8/RIW05/eyKbEbD&#10;N6PHeW+4uBysIRsJUXvX0OmkokQ64Vvt1g39+ePm9BMlMXHXcuOdbOhWRnq5PPmw6EMtZ77zppVA&#10;kMTFug8N7VIKNWNRdNLyOPFBOiwqD5YnPMKatcB7ZLeGzarqgvUe2gBeyBgRvd4X6bLwKyVF+qZU&#10;lImYhuJsqUQocZUjWy54vQYeOi0OY/D/mMJy7fDSI9U1T5zcg/6HymoBPnqVJsJb5pXSQhYNqGZa&#10;/aXmruNBFi1oTgxHm+L70Yqvm+9AdIu7m1PiuMUd7Z4ed8+vu5cHghga1IdYY99dwM40XPkBm0c8&#10;Iph1Dwps/qIignW0enu0Vw6JCARn82o6P6dEYGk6P7v4eJ5Z2NvPAWK6ld6SnDQUcHvFVL75EtO+&#10;dWzJdzl/o40pGzTuDwA5M8Ly5PsJc5aG1XCQs/LtFtWYzw69zO9iTGBMVmNyH0CvOxynaC6UuIsy&#10;9+Hd5GX/fi4Xv73u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J2y2QAAAAsBAAAPAAAAAAAA&#10;AAEAIAAAACIAAABkcnMvZG93bnJldi54bWxQSwECFAAUAAAACACHTuJANlfACJ8BAAAlAwAADgAA&#10;AAAAAAABACAAAAAoAQAAZHJzL2Uyb0RvYy54bWxQSwUGAAAAAAYABgBZAQAAOQUAAAAA&#10;">
                <v:path/>
                <v:fill on="f" focussize="0,0"/>
                <v:stroke on="f"/>
                <v:imagedata o:title=""/>
                <o:lock v:ext="edit" aspectratio="f"/>
                <v:textbox inset="0mm,0mm,0mm,0mm">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v:textbox>
              </v:shape>
            </w:pict>
          </mc:Fallback>
        </mc:AlternateContent>
      </w:r>
      <w:r>
        <w:rPr>
          <w:rFonts w:ascii="宋体" w:hAnsi="宋体" w:eastAsia="宋体" w:cs="宋体"/>
          <w:spacing w:val="18"/>
          <w:position w:val="-2"/>
          <w:sz w:val="17"/>
          <w:szCs w:val="17"/>
        </w:rPr>
        <w:t>2</w:t>
      </w:r>
      <w:r>
        <w:rPr>
          <w:rFonts w:ascii="宋体" w:hAnsi="宋体" w:eastAsia="宋体" w:cs="宋体"/>
          <w:spacing w:val="17"/>
          <w:position w:val="-2"/>
          <w:sz w:val="17"/>
          <w:szCs w:val="17"/>
        </w:rPr>
        <w:t>8560     28560</w:t>
      </w:r>
    </w:p>
    <w:p>
      <w:pPr>
        <w:spacing w:line="222" w:lineRule="auto"/>
        <w:ind w:left="1399"/>
        <w:rPr>
          <w:rFonts w:ascii="宋体" w:hAnsi="宋体" w:eastAsia="宋体" w:cs="宋体"/>
          <w:sz w:val="20"/>
          <w:szCs w:val="20"/>
        </w:rPr>
      </w:pPr>
      <w:r>
        <w:rPr>
          <w:rFonts w:ascii="宋体" w:hAnsi="宋体" w:eastAsia="宋体" w:cs="宋体"/>
          <w:spacing w:val="21"/>
          <w:sz w:val="20"/>
          <w:szCs w:val="20"/>
        </w:rPr>
        <w:t>一</w:t>
      </w:r>
      <w:r>
        <w:rPr>
          <w:rFonts w:ascii="宋体" w:hAnsi="宋体" w:eastAsia="宋体" w:cs="宋体"/>
          <w:spacing w:val="18"/>
          <w:sz w:val="20"/>
          <w:szCs w:val="20"/>
        </w:rPr>
        <w:t>体机    信商用</w:t>
      </w:r>
    </w:p>
    <w:p>
      <w:pPr>
        <w:sectPr>
          <w:headerReference r:id="rId7" w:type="default"/>
          <w:footerReference r:id="rId8" w:type="default"/>
          <w:pgSz w:w="16839" w:h="11907"/>
          <w:pgMar w:top="400" w:right="1130" w:bottom="449" w:left="676" w:header="0" w:footer="207" w:gutter="0"/>
        </w:sectPr>
      </w:pPr>
    </w:p>
    <w:p>
      <w:r>
        <mc:AlternateContent>
          <mc:Choice Requires="wps">
            <w:drawing>
              <wp:anchor distT="0" distB="0" distL="0" distR="0" simplePos="0" relativeHeight="25185689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99" name="TextBox 9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9" o:spid="_x0000_s1026" o:spt="202" type="#_x0000_t202" style="position:absolute;left:0pt;margin-left:352.6pt;margin-top:12.6pt;height:27.5pt;width:81.35pt;mso-position-horizontal-relative:page;mso-position-vertical-relative:page;rotation:-3604480f;z-index:25185689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F+SEbhcCAAAfBAAADgAAAGRycy9lMm9Eb2MueG1srVNNb9sw&#10;DL0P2H8QdF9sJ1maBHGKrEWGAcVaIB12VmQpNiCJmqTEzn79KNlu93Ua5oNAk08k3yO1ue20Ihfh&#10;fAOmpMUkp0QYDlVjTiX98rx/t6TEB2YqpsCIkl6Fp7fbt282rV2LKdSgKuEIJjF+3dqS1iHYdZZ5&#10;XgvN/ASsMBiU4DQL+OtOWeVYi9m1yqZ5vshacJV1wIX36L3vg3Sb8kspeHiU0otAVEmxt5BOl85j&#10;PLPthq1Pjtm64UMb7B+60KwxWPQl1T0LjJxd80cq3XAHHmSYcNAZSNlwkTggmyL/jc2hZlYkLiiO&#10;ty8y+f+Xln++PDnSVCVdrSgxTOOMnkUXPkBH0IPytNavEXWwiAsd+nHMo9+jM7LupNPEAapbLGd5&#10;/JIYSI8gfD6/WRarG0quGF/ks8UgO5YhPKbLZ7NiPqeEI2A2X03fJ0DW5435rfPhowBNolFSh2NN&#10;BdjlwQfsEaEjJMIN7Bul0miVIW2c8y9uhCuDtyK1nkK0QnfsBr5HqK5INzHCrfGW7xus/MB8eGIO&#10;FwSduPThEQ+pACvAYFFSg/v+N3/E49wwSkmLC1dS/+3MnKBEfTI40bido+FG4zga5qzvAHe4SN0k&#10;Ey+4oEZTOtBf8S3sYhUMMcOxVknDaN6Ffu3xLXGx2yUQ7qBl4cEcLI+pe5F25wCySbJGWXotBrVw&#10;C5Paw4uJa/7zf0K9vuv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X5IRuFwIAAB8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spacing w:before="50" w:line="312" w:lineRule="exact"/>
              <w:ind w:left="114"/>
              <w:rPr>
                <w:rFonts w:ascii="宋体" w:hAnsi="宋体" w:eastAsia="宋体" w:cs="宋体"/>
                <w:sz w:val="22"/>
                <w:szCs w:val="22"/>
              </w:rPr>
            </w:pPr>
            <w:r>
              <w:rPr>
                <w:rFonts w:ascii="宋体" w:hAnsi="宋体" w:eastAsia="宋体" w:cs="宋体"/>
                <w:spacing w:val="-4"/>
                <w:position w:val="6"/>
                <w:sz w:val="22"/>
                <w:szCs w:val="22"/>
              </w:rPr>
              <w:t>显</w:t>
            </w:r>
            <w:r>
              <w:rPr>
                <w:rFonts w:ascii="宋体" w:hAnsi="宋体" w:eastAsia="宋体" w:cs="宋体"/>
                <w:spacing w:val="-2"/>
                <w:position w:val="6"/>
                <w:sz w:val="22"/>
                <w:szCs w:val="22"/>
              </w:rPr>
              <w:t>示股</w:t>
            </w:r>
          </w:p>
          <w:p>
            <w:pPr>
              <w:spacing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51" w:line="219" w:lineRule="auto"/>
              <w:ind w:left="113"/>
              <w:rPr>
                <w:rFonts w:ascii="宋体" w:hAnsi="宋体" w:eastAsia="宋体" w:cs="宋体"/>
                <w:sz w:val="22"/>
                <w:szCs w:val="22"/>
              </w:rPr>
            </w:pPr>
            <w:r>
              <mc:AlternateContent>
                <mc:Choice Requires="wps">
                  <w:drawing>
                    <wp:anchor distT="0" distB="0" distL="0" distR="0" simplePos="0" relativeHeight="251854848"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100" name="TextBox 100"/>
                      <wp:cNvGraphicFramePr/>
                      <a:graphic xmlns:a="http://schemas.openxmlformats.org/drawingml/2006/main">
                        <a:graphicData uri="http://schemas.microsoft.com/office/word/2010/wordprocessingShape">
                          <wps:wsp>
                            <wps:cNvSpPr txBox="1"/>
                            <wps:spPr>
                              <a:xfrm rot="18300000">
                                <a:off x="374083" y="737450"/>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29.45pt;margin-top:58.05pt;height:22.75pt;width:178.05pt;rotation:-3604480f;z-index:251854848;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nBD+BQCAAAgBAAADgAAAGRycy9lMm9Eb2MueG1srVNNj9ow&#10;EL1X6n+wfC8JoexSRFjRXVFVQt2V2Kpn49gQKf6obUjor++zk2w/T1U5WJOZxxu/N+PVXacachHO&#10;10aXdDrJKRGam6rWx5J+ft6+WVDiA9MVa4wWJb0KT+/Wr1+tWrsUhTmZphKOgET7ZWtLegrBLrPM&#10;85NQzE+MFRpFaZxiAZ/umFWOtWBXTVbk+U3WGldZZ7jwHtmHvkjXiV9KwcOjlF4E0pQUdwvpdOk8&#10;xDNbr9jy6Jg91Xy4BvuHWyhWazR9oXpggZGzq/+gUjV3xhsZJtyozEhZc5E0QM00/03N/sSsSFpg&#10;jrcvNvn/R8s/XZ4cqSvMLoc/mikM6Vl04b3pSEzBoNb6JXB7C2ToUAB4zHsko+5OOkWcgb/TxSyP&#10;v2QHBBLAZ7dv88WMkmtJbxHPB9/RhnCUi+JmWszmlHAAisXiXTGP/FlPG+mt8+GDMIrEoKQOc038&#10;7LLzoYeOkAjXZls3TZpto0kbB/1LGsyNRoOorFcQo9AdukHuwVRXqE2CYIu3fFuj84758MQcNgRJ&#10;bH14xCEbgw5miCg5Gfftb/mIx+BQpaTFxpXUfz0zJyhpPmqMNK7nGLgxOIyBPqt7gyWeptukEH9w&#10;oRlD6Yz6gsewiV1QYpqjV0nDGN6Hfu/xmLjYbBIIS2hZ2Om95ZG6N2lzDkbWydZoS+/F4BbWMA1m&#10;eDJxz3/+TqgfD3v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9mh2zVAAAACgEAAA8AAAAAAAAA&#10;AQAgAAAAIgAAAGRycy9kb3ducmV2LnhtbFBLAQIUABQAAAAIAIdO4kD6cEP4FAIAACAEAAAOAAAA&#10;AAAAAAEAIAAAACQ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
                <w:sz w:val="22"/>
                <w:szCs w:val="22"/>
              </w:rPr>
              <w:t>一、显示模块及整机性能要</w:t>
            </w:r>
            <w:r>
              <w:rPr>
                <w:rFonts w:ascii="宋体" w:hAnsi="宋体" w:eastAsia="宋体" w:cs="宋体"/>
                <w:sz w:val="22"/>
                <w:szCs w:val="22"/>
              </w:rPr>
              <w:t>求</w:t>
            </w:r>
          </w:p>
          <w:p>
            <w:pPr>
              <w:spacing w:before="49" w:line="262" w:lineRule="auto"/>
              <w:ind w:left="111" w:right="67" w:firstLine="14"/>
              <w:rPr>
                <w:rFonts w:ascii="宋体" w:hAnsi="宋体" w:eastAsia="宋体" w:cs="宋体"/>
                <w:sz w:val="22"/>
                <w:szCs w:val="22"/>
              </w:rPr>
            </w:pPr>
            <w:r>
              <mc:AlternateContent>
                <mc:Choice Requires="wps">
                  <w:drawing>
                    <wp:anchor distT="0" distB="0" distL="0" distR="0" simplePos="0" relativeHeight="251858944" behindDoc="0" locked="0" layoutInCell="1" allowOverlap="1">
                      <wp:simplePos x="0" y="0"/>
                      <wp:positionH relativeFrom="column">
                        <wp:posOffset>-365125</wp:posOffset>
                      </wp:positionH>
                      <wp:positionV relativeFrom="paragraph">
                        <wp:posOffset>1646555</wp:posOffset>
                      </wp:positionV>
                      <wp:extent cx="2859405" cy="349250"/>
                      <wp:effectExtent l="1255395" t="0" r="0" b="0"/>
                      <wp:wrapNone/>
                      <wp:docPr id="101" name="TextBox 101"/>
                      <wp:cNvGraphicFramePr/>
                      <a:graphic xmlns:a="http://schemas.openxmlformats.org/drawingml/2006/main">
                        <a:graphicData uri="http://schemas.microsoft.com/office/word/2010/wordprocessingShape">
                          <wps:wsp>
                            <wps:cNvSpPr txBox="1"/>
                            <wps:spPr>
                              <a:xfrm rot="18300000">
                                <a:off x="-365311" y="1647110"/>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1" o:spid="_x0000_s1026" o:spt="202" type="#_x0000_t202" style="position:absolute;left:0pt;margin-left:-28.75pt;margin-top:129.65pt;height:27.5pt;width:225.15pt;rotation:-3604480f;z-index:251858944;mso-width-relative:page;mso-height-relative:page;" filled="f" stroked="f" coordsize="21600,21600" o:gfxdata="UEsDBAoAAAAAAIdO4kAAAAAAAAAAAAAAAAAEAAAAZHJzL1BLAwQUAAAACACHTuJAEW+B4dkAAAAL&#10;AQAADwAAAGRycy9kb3ducmV2LnhtbE2Py07DMBBF90j8gzVI7FrnQShJ43RR0Q8grcTWjU2c1h6H&#10;2GkLX8+wgt2M5ujOufXm5iy76CkMHgWkywSYxs6rAXsBh/1u8QIsRIlKWo9awJcOsGnu72pZKX/F&#10;N31pY88oBEMlBZgYx4rz0BntZFj6USPdPvzkZKR16rma5JXCneVZkjxzJwekD0aOemt0d25nJ+Cd&#10;t/J7jmeTrj5jaV73dtuddkI8PqTJGljUt/gHw68+qUNDTkc/owrMClgUq4JQAVlR5sCIyMuMyhxp&#10;SJ9y4E3N/3dofgBQSwMEFAAAAAgAh07iQJ3SJ2UYAgAAIgQAAA4AAABkcnMvZTJvRG9jLnhtbK1T&#10;y27bMBC8F+g/ELzHkvyqY1gO3AQuCgRNAKfomaYoS4D4KElbcr++Q0pKn6eiOhCr3eHuzuxyc9fJ&#10;hlyEdbVWOc0mKSVCcV3U6pTTzy/7mxUlzjNVsEYrkdOrcPRu+/bNpjVrMdWVbgphCZIot25NTivv&#10;zTpJHK+EZG6ijVAIltpK5vFrT0lhWYvsskmmabpMWm0LYzUXzsH70AfpNuYvS8H9U1k64UmTU/Tm&#10;42njeQxnst2w9ckyU9V8aIP9QxeS1QpFX1M9MM/I2dZ/pJI1t9rp0k+4lokuy5qLyAFssvQ3NoeK&#10;GRG5QBxnXmVy/y8t/3R5tqQuMLs0o0QxiSG9iM6/1x0JLgjUGrcG7mCA9B0CAI9+B2fg3ZVWEquh&#10;b7aapeGLcoAgAfxmtlzMMuS/Ir6cv8uyQXkUIhyA6WpxO0/nlHAgZvPb6SICkj5xKGCs8x+EliQY&#10;ObWYbKzALo/Oo0lAR0iAK72vmyZOt1GkDaP+xQ14o3ArcOs5BMt3x24gfNTFFXwjJSyOM3xfo/Ij&#10;c/6ZWewInNh7/4SjbDQq6MGipNL229/8AY/RIUpJi53Lqft6ZlZQ0nxUGGpY0NGwo3EcDXWW9xpr&#10;DBnRTTRxwfpmNEur5Rc8h12oghBTHLVy6kfz3vebj+fExW4XQVhDw/yjOhgeUvci7c5el3WUNcjS&#10;azGohUWMag+PJmz6z/8R9eNpb7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W+B4dkAAAALAQAA&#10;DwAAAAAAAAABACAAAAAiAAAAZHJzL2Rvd25yZXYueG1sUEsBAhQAFAAAAAgAh07iQJ3SJ2UYAgAA&#10;IgQAAA4AAAAAAAAAAQAgAAAAKA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20"/>
                <w:sz w:val="22"/>
                <w:szCs w:val="22"/>
              </w:rPr>
              <w:t>1.</w:t>
            </w:r>
            <w:r>
              <w:rPr>
                <w:rFonts w:ascii="宋体" w:hAnsi="宋体" w:eastAsia="宋体" w:cs="宋体"/>
                <w:spacing w:val="-14"/>
                <w:sz w:val="22"/>
                <w:szCs w:val="22"/>
              </w:rPr>
              <w:t>液</w:t>
            </w:r>
            <w:r>
              <w:rPr>
                <w:rFonts w:ascii="宋体" w:hAnsi="宋体" w:eastAsia="宋体" w:cs="宋体"/>
                <w:spacing w:val="-10"/>
                <w:sz w:val="22"/>
                <w:szCs w:val="22"/>
              </w:rPr>
              <w:t>晶屏显示尺寸： 86 英寸； LED 背光源；液晶屏显示比例： 16:9；水平可视</w:t>
            </w:r>
            <w:r>
              <w:rPr>
                <w:rFonts w:ascii="宋体" w:hAnsi="宋体" w:eastAsia="宋体" w:cs="宋体"/>
                <w:sz w:val="22"/>
                <w:szCs w:val="22"/>
              </w:rPr>
              <w:t xml:space="preserve"> </w:t>
            </w:r>
            <w:r>
              <w:rPr>
                <w:rFonts w:ascii="宋体" w:hAnsi="宋体" w:eastAsia="宋体" w:cs="宋体"/>
                <w:spacing w:val="-7"/>
                <w:sz w:val="22"/>
                <w:szCs w:val="22"/>
              </w:rPr>
              <w:t>角度： 178°；图像分辨率： 3840³2160 ；灰阶等级： 256 灰阶</w:t>
            </w:r>
            <w:r>
              <w:rPr>
                <w:rFonts w:ascii="宋体" w:hAnsi="宋体" w:eastAsia="宋体" w:cs="宋体"/>
                <w:spacing w:val="-6"/>
                <w:sz w:val="22"/>
                <w:szCs w:val="22"/>
              </w:rPr>
              <w:t>。</w:t>
            </w:r>
            <w:r>
              <w:rPr>
                <w:rFonts w:ascii="宋体" w:hAnsi="宋体" w:eastAsia="宋体" w:cs="宋体"/>
                <w:sz w:val="22"/>
                <w:szCs w:val="22"/>
              </w:rPr>
              <w:t xml:space="preserve">            </w:t>
            </w:r>
            <w:r>
              <w:rPr>
                <w:rFonts w:ascii="宋体" w:hAnsi="宋体" w:eastAsia="宋体" w:cs="宋体"/>
                <w:spacing w:val="-5"/>
                <w:sz w:val="22"/>
                <w:szCs w:val="22"/>
              </w:rPr>
              <w:t>2</w:t>
            </w:r>
            <w:r>
              <w:rPr>
                <w:rFonts w:ascii="宋体" w:hAnsi="宋体" w:eastAsia="宋体" w:cs="宋体"/>
                <w:spacing w:val="-3"/>
                <w:sz w:val="22"/>
                <w:szCs w:val="22"/>
              </w:rPr>
              <w:t>.全贴合触控显示模组：采用全贴合工艺，钢化玻璃与液晶面板之间距离为 0，</w:t>
            </w:r>
            <w:r>
              <w:rPr>
                <w:rFonts w:ascii="宋体" w:hAnsi="宋体" w:eastAsia="宋体" w:cs="宋体"/>
                <w:sz w:val="22"/>
                <w:szCs w:val="22"/>
              </w:rPr>
              <w:t xml:space="preserve"> </w:t>
            </w:r>
            <w:r>
              <w:rPr>
                <w:rFonts w:ascii="宋体" w:hAnsi="宋体" w:eastAsia="宋体" w:cs="宋体"/>
                <w:spacing w:val="-2"/>
                <w:sz w:val="22"/>
                <w:szCs w:val="22"/>
              </w:rPr>
              <w:t>无任何间隙，书写无悬空感，触控无偏移，侧视无重影。触摸分辨率：</w:t>
            </w:r>
            <w:r>
              <w:rPr>
                <w:rFonts w:ascii="宋体" w:hAnsi="宋体" w:eastAsia="宋体" w:cs="宋体"/>
                <w:sz w:val="22"/>
                <w:szCs w:val="22"/>
              </w:rPr>
              <w:t xml:space="preserve">       </w:t>
            </w:r>
            <w:r>
              <w:rPr>
                <w:rFonts w:ascii="宋体" w:hAnsi="宋体" w:eastAsia="宋体" w:cs="宋体"/>
                <w:spacing w:val="1"/>
                <w:sz w:val="22"/>
                <w:szCs w:val="22"/>
              </w:rPr>
              <w:t>32</w:t>
            </w:r>
            <w:r>
              <w:rPr>
                <w:rFonts w:ascii="宋体" w:hAnsi="宋体" w:eastAsia="宋体" w:cs="宋体"/>
                <w:sz w:val="22"/>
                <w:szCs w:val="22"/>
              </w:rPr>
              <w:t>768*32768，定位精度：±0.1mm</w:t>
            </w:r>
          </w:p>
          <w:p>
            <w:pPr>
              <w:spacing w:before="6" w:line="261" w:lineRule="auto"/>
              <w:ind w:left="110" w:right="128" w:firstLine="2"/>
              <w:rPr>
                <w:rFonts w:ascii="宋体" w:hAnsi="宋体" w:eastAsia="宋体" w:cs="宋体"/>
                <w:sz w:val="22"/>
                <w:szCs w:val="22"/>
              </w:rPr>
            </w:pPr>
            <w:r>
              <mc:AlternateContent>
                <mc:Choice Requires="wps">
                  <w:drawing>
                    <wp:anchor distT="0" distB="0" distL="0" distR="0" simplePos="0" relativeHeight="251857920" behindDoc="0" locked="0" layoutInCell="1" allowOverlap="1">
                      <wp:simplePos x="0" y="0"/>
                      <wp:positionH relativeFrom="column">
                        <wp:posOffset>-3174365</wp:posOffset>
                      </wp:positionH>
                      <wp:positionV relativeFrom="paragraph">
                        <wp:posOffset>2515870</wp:posOffset>
                      </wp:positionV>
                      <wp:extent cx="5081270" cy="304800"/>
                      <wp:effectExtent l="2388235" t="0" r="0" b="0"/>
                      <wp:wrapNone/>
                      <wp:docPr id="102" name="TextBox 102"/>
                      <wp:cNvGraphicFramePr/>
                      <a:graphic xmlns:a="http://schemas.openxmlformats.org/drawingml/2006/main">
                        <a:graphicData uri="http://schemas.microsoft.com/office/word/2010/wordprocessingShape">
                          <wps:wsp>
                            <wps:cNvSpPr txBox="1"/>
                            <wps:spPr>
                              <a:xfrm rot="18300000">
                                <a:off x="-3174650" y="2516137"/>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249.95pt;margin-top:198.1pt;height:24pt;width:400.1pt;rotation:-3604480f;z-index:251857920;mso-width-relative:page;mso-height-relative:page;" filled="f" stroked="f" coordsize="21600,21600" o:gfxdata="UEsDBAoAAAAAAIdO4kAAAAAAAAAAAAAAAAAEAAAAZHJzL1BLAwQUAAAACACHTuJARB/CaNkAAAAM&#10;AQAADwAAAGRycy9kb3ducmV2LnhtbE2Py07DMBBF90j8gzVI7Fo7DxUc4nRR0Q8gRWI7jYc4NLZD&#10;7LSFr8esYDm6R/eeqbdXO7IzzWHwTkG2FsDIdV4PrlfwetivHoGFiE7j6B0p+KIA2+b2psZK+4t7&#10;oXMbe5ZKXKhQgYlxqjgPnSGLYe0ncil797PFmM6553rGSyq3I8+F2HCLg0sLBifaGepO7WIVvPEW&#10;v5d4MtnDZ5Tm+TDuuo+9Uvd3mXgCFuka/2D41U/q0CSno1+cDmxUsCqllIlVUMhNDiwhhRAFsKOC&#10;sixz4E3N/z/R/ABQSwMEFAAAAAgAh07iQFZYEhEYAgAAIwQAAA4AAABkcnMvZTJvRG9jLnhtbK1T&#10;TY/aMBC9V+p/sHxfksDCIkRY0V1RVULdldiqZ+M4EMlftQ0J/fV9dshuv05VOViT8ePNvDfj5X2n&#10;JDkL5xujS1qMckqE5qZq9KGkX142N3NKfGC6YtJoUdKL8PR+9f7dsrULMTZHIyvhCEi0X7S2pMcQ&#10;7CLLPD8KxfzIWKFxWRunWMCnO2SVYy3YlczGeT7LWuMq6wwX3iP72F/SVeKva8HDU117EYgsKXoL&#10;6XTp3MczWy3Z4uCYPTb82gb7hy4UazSKvlI9ssDIyTV/UKmGO+NNHUbcqMzUdcNF0gA1Rf6bmt2R&#10;WZG0wBxvX23y/4+Wfz4/O9JUmF0+pkQzhSG9iC58MB2JKRjUWr8AbmeBDB0uAB7yHsmou6udIs7A&#10;32I+yeMv2QGBBPCbSXF3O5tiAJeSjqfFrJjc9dajEuFATPN5Mb4DgAMxyW/nIEDprGeOFazz4aMw&#10;isSgpA6jTSXYeetDDx0gEa7NppEyjVdq0sZZ/5IGs9QoEMX1ImIUun13Vbw31QWCkyb05S3fNKi8&#10;ZT48M4clQRKLH55w1NKggrlGlByN+/63fMRjdrilpMXSldR/OzEnKJGfNKYKyjAEbgj2Q6BP6sFg&#10;j4vUTQrxBxfkENbOqK94D+tYBVdMc9QqaRjCh9CvPt4TF+t1AmEPLQtbvbM8UvcmrU/B1E2yNdrS&#10;e3F1C5uYBnN9NXHVf/5OqLe3vf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B/CaNkAAAAMAQAA&#10;DwAAAAAAAAABACAAAAAiAAAAZHJzL2Rvd25yZXYueG1sUEsBAhQAFAAAAAgAh07iQFZYEhE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2"/>
                <w:sz w:val="22"/>
                <w:szCs w:val="22"/>
              </w:rPr>
              <w:t>最小触摸物体直径≥2</w:t>
            </w:r>
            <w:r>
              <w:rPr>
                <w:rFonts w:ascii="宋体" w:hAnsi="宋体" w:eastAsia="宋体" w:cs="宋体"/>
                <w:spacing w:val="-1"/>
                <w:sz w:val="22"/>
                <w:szCs w:val="22"/>
              </w:rPr>
              <w:t>mm</w:t>
            </w:r>
            <w:r>
              <w:rPr>
                <w:rFonts w:ascii="宋体" w:hAnsi="宋体" w:eastAsia="宋体" w:cs="宋体"/>
                <w:spacing w:val="-2"/>
                <w:sz w:val="22"/>
                <w:szCs w:val="22"/>
              </w:rPr>
              <w:t>，整机屏幕触摸有效识别高度不超过</w:t>
            </w:r>
            <w:r>
              <w:rPr>
                <w:rFonts w:ascii="宋体" w:hAnsi="宋体" w:eastAsia="宋体" w:cs="宋体"/>
                <w:spacing w:val="-1"/>
                <w:sz w:val="22"/>
                <w:szCs w:val="22"/>
              </w:rPr>
              <w:t xml:space="preserve"> 2.5mm，即触摸物</w:t>
            </w:r>
            <w:r>
              <w:rPr>
                <w:rFonts w:ascii="宋体" w:hAnsi="宋体" w:eastAsia="宋体" w:cs="宋体"/>
                <w:sz w:val="22"/>
                <w:szCs w:val="22"/>
              </w:rPr>
              <w:t xml:space="preserve"> </w:t>
            </w:r>
            <w:r>
              <w:rPr>
                <w:rFonts w:ascii="宋体" w:hAnsi="宋体" w:eastAsia="宋体" w:cs="宋体"/>
                <w:spacing w:val="-6"/>
                <w:sz w:val="22"/>
                <w:szCs w:val="22"/>
              </w:rPr>
              <w:t>体距离玻璃外表面高度不超过 2.5m</w:t>
            </w:r>
            <w:r>
              <w:rPr>
                <w:rFonts w:ascii="宋体" w:hAnsi="宋体" w:eastAsia="宋体" w:cs="宋体"/>
                <w:spacing w:val="-1"/>
                <w:sz w:val="22"/>
                <w:szCs w:val="22"/>
              </w:rPr>
              <w:t>m</w:t>
            </w:r>
            <w:r>
              <w:rPr>
                <w:rFonts w:ascii="宋体" w:hAnsi="宋体" w:eastAsia="宋体" w:cs="宋体"/>
                <w:spacing w:val="-6"/>
                <w:sz w:val="22"/>
                <w:szCs w:val="22"/>
              </w:rPr>
              <w:t xml:space="preserve"> 时， 触摸屏识别为点击操作。书写保障：</w:t>
            </w:r>
            <w:r>
              <w:rPr>
                <w:rFonts w:ascii="宋体" w:hAnsi="宋体" w:eastAsia="宋体" w:cs="宋体"/>
                <w:sz w:val="22"/>
                <w:szCs w:val="22"/>
              </w:rPr>
              <w:t xml:space="preserve"> </w:t>
            </w:r>
            <w:r>
              <w:rPr>
                <w:rFonts w:ascii="宋体" w:hAnsi="宋体" w:eastAsia="宋体" w:cs="宋体"/>
                <w:spacing w:val="-6"/>
                <w:sz w:val="22"/>
                <w:szCs w:val="22"/>
              </w:rPr>
              <w:t>屏幕任何位置被手、 A4 大小书本等较大物体遮挡或某一条触摸边框完全失灵，</w:t>
            </w:r>
            <w:r>
              <w:rPr>
                <w:rFonts w:ascii="宋体" w:hAnsi="宋体" w:eastAsia="宋体" w:cs="宋体"/>
                <w:sz w:val="22"/>
                <w:szCs w:val="22"/>
              </w:rPr>
              <w:t xml:space="preserve"> </w:t>
            </w:r>
            <w:r>
              <w:rPr>
                <w:rFonts w:ascii="宋体" w:hAnsi="宋体" w:eastAsia="宋体" w:cs="宋体"/>
                <w:spacing w:val="-8"/>
                <w:sz w:val="22"/>
                <w:szCs w:val="22"/>
              </w:rPr>
              <w:t>仍可以正常书</w:t>
            </w:r>
            <w:r>
              <w:rPr>
                <w:rFonts w:ascii="宋体" w:hAnsi="宋体" w:eastAsia="宋体" w:cs="宋体"/>
                <w:spacing w:val="-4"/>
                <w:sz w:val="22"/>
                <w:szCs w:val="22"/>
              </w:rPr>
              <w:t>写、操作；触摸框通道切换速度： 触摸框切换到内部通道后在 1s</w:t>
            </w:r>
            <w:r>
              <w:rPr>
                <w:rFonts w:ascii="宋体" w:hAnsi="宋体" w:eastAsia="宋体" w:cs="宋体"/>
                <w:sz w:val="22"/>
                <w:szCs w:val="22"/>
              </w:rPr>
              <w:t xml:space="preserve"> </w:t>
            </w:r>
            <w:r>
              <w:rPr>
                <w:rFonts w:ascii="宋体" w:hAnsi="宋体" w:eastAsia="宋体" w:cs="宋体"/>
                <w:spacing w:val="-8"/>
                <w:sz w:val="22"/>
                <w:szCs w:val="22"/>
              </w:rPr>
              <w:t>内达到</w:t>
            </w:r>
            <w:r>
              <w:rPr>
                <w:rFonts w:ascii="宋体" w:hAnsi="宋体" w:eastAsia="宋体" w:cs="宋体"/>
                <w:spacing w:val="-6"/>
                <w:sz w:val="22"/>
                <w:szCs w:val="22"/>
              </w:rPr>
              <w:t>可</w:t>
            </w:r>
            <w:r>
              <w:rPr>
                <w:rFonts w:ascii="宋体" w:hAnsi="宋体" w:eastAsia="宋体" w:cs="宋体"/>
                <w:spacing w:val="-4"/>
                <w:sz w:val="22"/>
                <w:szCs w:val="22"/>
              </w:rPr>
              <w:t>触摸状态。触摸框切换到外部通道后在 4s 内达到可触摸状态。</w:t>
            </w:r>
            <w:r>
              <w:rPr>
                <w:rFonts w:ascii="宋体" w:hAnsi="宋体" w:eastAsia="宋体" w:cs="宋体"/>
                <w:sz w:val="22"/>
                <w:szCs w:val="22"/>
              </w:rPr>
              <w:t xml:space="preserve">     </w:t>
            </w:r>
            <w:r>
              <w:rPr>
                <w:rFonts w:ascii="宋体" w:hAnsi="宋体" w:eastAsia="宋体" w:cs="宋体"/>
                <w:spacing w:val="-2"/>
                <w:sz w:val="22"/>
                <w:szCs w:val="22"/>
              </w:rPr>
              <w:t>3.抗光强度：在照度400</w:t>
            </w:r>
            <w:r>
              <w:rPr>
                <w:rFonts w:ascii="宋体" w:hAnsi="宋体" w:eastAsia="宋体" w:cs="宋体"/>
                <w:spacing w:val="-1"/>
                <w:sz w:val="22"/>
                <w:szCs w:val="22"/>
              </w:rPr>
              <w:t>Klux</w:t>
            </w:r>
            <w:r>
              <w:rPr>
                <w:rFonts w:ascii="宋体" w:hAnsi="宋体" w:eastAsia="宋体" w:cs="宋体"/>
                <w:spacing w:val="-2"/>
                <w:sz w:val="22"/>
                <w:szCs w:val="22"/>
              </w:rPr>
              <w:t xml:space="preserve"> 环</w:t>
            </w:r>
            <w:r>
              <w:rPr>
                <w:rFonts w:ascii="宋体" w:hAnsi="宋体" w:eastAsia="宋体" w:cs="宋体"/>
                <w:spacing w:val="-1"/>
                <w:sz w:val="22"/>
                <w:szCs w:val="22"/>
              </w:rPr>
              <w:t>境下正常工作；</w:t>
            </w:r>
          </w:p>
          <w:p>
            <w:pPr>
              <w:spacing w:before="1" w:line="261" w:lineRule="auto"/>
              <w:ind w:left="110" w:right="184" w:hanging="1"/>
              <w:rPr>
                <w:rFonts w:ascii="宋体" w:hAnsi="宋体" w:eastAsia="宋体" w:cs="宋体"/>
                <w:sz w:val="22"/>
                <w:szCs w:val="22"/>
              </w:rPr>
            </w:pPr>
            <w:r>
              <w:rPr>
                <w:rFonts w:ascii="宋体" w:hAnsi="宋体" w:eastAsia="宋体" w:cs="宋体"/>
                <w:spacing w:val="-5"/>
                <w:sz w:val="22"/>
                <w:szCs w:val="22"/>
              </w:rPr>
              <w:t>4.★在 Android、Window</w:t>
            </w:r>
            <w:r>
              <w:rPr>
                <w:rFonts w:ascii="宋体" w:hAnsi="宋体" w:eastAsia="宋体" w:cs="宋体"/>
                <w:spacing w:val="-2"/>
                <w:sz w:val="22"/>
                <w:szCs w:val="22"/>
              </w:rPr>
              <w:t>s</w:t>
            </w:r>
            <w:r>
              <w:rPr>
                <w:rFonts w:ascii="宋体" w:hAnsi="宋体" w:eastAsia="宋体" w:cs="宋体"/>
                <w:spacing w:val="-5"/>
                <w:sz w:val="22"/>
                <w:szCs w:val="22"/>
              </w:rPr>
              <w:t xml:space="preserve"> 系统双系统下均支持 20 点触控，支持多人同时书写</w:t>
            </w:r>
            <w:r>
              <w:rPr>
                <w:rFonts w:ascii="宋体" w:hAnsi="宋体" w:eastAsia="宋体" w:cs="宋体"/>
                <w:sz w:val="22"/>
                <w:szCs w:val="22"/>
              </w:rPr>
              <w:t xml:space="preserve"> </w:t>
            </w:r>
            <w:r>
              <w:rPr>
                <w:rFonts w:ascii="宋体" w:hAnsi="宋体" w:eastAsia="宋体" w:cs="宋体"/>
                <w:spacing w:val="-9"/>
                <w:sz w:val="22"/>
                <w:szCs w:val="22"/>
              </w:rPr>
              <w:t>和</w:t>
            </w:r>
            <w:r>
              <w:rPr>
                <w:rFonts w:ascii="宋体" w:hAnsi="宋体" w:eastAsia="宋体" w:cs="宋体"/>
                <w:spacing w:val="-7"/>
                <w:sz w:val="22"/>
                <w:szCs w:val="22"/>
              </w:rPr>
              <w:t>擦除。</w:t>
            </w:r>
          </w:p>
          <w:p>
            <w:pPr>
              <w:spacing w:before="5" w:line="261" w:lineRule="auto"/>
              <w:ind w:left="111" w:right="46" w:firstLine="3"/>
              <w:rPr>
                <w:rFonts w:ascii="宋体" w:hAnsi="宋体" w:eastAsia="宋体" w:cs="宋体"/>
                <w:sz w:val="22"/>
                <w:szCs w:val="22"/>
              </w:rPr>
            </w:pPr>
            <w:r>
              <w:rPr>
                <w:rFonts w:ascii="宋体" w:hAnsi="宋体" w:eastAsia="宋体" w:cs="宋体"/>
                <w:spacing w:val="-6"/>
                <w:sz w:val="22"/>
                <w:szCs w:val="22"/>
              </w:rPr>
              <w:t>5.设备自带安卓操</w:t>
            </w:r>
            <w:r>
              <w:rPr>
                <w:rFonts w:ascii="宋体" w:hAnsi="宋体" w:eastAsia="宋体" w:cs="宋体"/>
                <w:spacing w:val="-3"/>
                <w:sz w:val="22"/>
                <w:szCs w:val="22"/>
              </w:rPr>
              <w:t>作系统，安卓版本 Android9.0 ；与可插拔式电脑系统形成双</w:t>
            </w:r>
            <w:r>
              <w:rPr>
                <w:rFonts w:ascii="宋体" w:hAnsi="宋体" w:eastAsia="宋体" w:cs="宋体"/>
                <w:sz w:val="22"/>
                <w:szCs w:val="22"/>
              </w:rPr>
              <w:t xml:space="preserve"> </w:t>
            </w:r>
            <w:r>
              <w:rPr>
                <w:rFonts w:ascii="宋体" w:hAnsi="宋体" w:eastAsia="宋体" w:cs="宋体"/>
                <w:spacing w:val="-22"/>
                <w:sz w:val="22"/>
                <w:szCs w:val="22"/>
              </w:rPr>
              <w:t>系</w:t>
            </w:r>
            <w:r>
              <w:rPr>
                <w:rFonts w:ascii="宋体" w:hAnsi="宋体" w:eastAsia="宋体" w:cs="宋体"/>
                <w:spacing w:val="-20"/>
                <w:sz w:val="22"/>
                <w:szCs w:val="22"/>
              </w:rPr>
              <w:t>统</w:t>
            </w:r>
            <w:r>
              <w:rPr>
                <w:rFonts w:ascii="宋体" w:hAnsi="宋体" w:eastAsia="宋体" w:cs="宋体"/>
                <w:spacing w:val="-11"/>
                <w:sz w:val="22"/>
                <w:szCs w:val="22"/>
              </w:rPr>
              <w:t>； 4 核 CPU、2 核 GPU、4 核协处理器，共计 10 核； RAM2G，ROM8G；</w:t>
            </w:r>
            <w:r>
              <w:rPr>
                <w:rFonts w:ascii="宋体" w:hAnsi="宋体" w:eastAsia="宋体" w:cs="宋体"/>
                <w:sz w:val="22"/>
                <w:szCs w:val="22"/>
              </w:rPr>
              <w:t xml:space="preserve">      </w:t>
            </w:r>
            <w:r>
              <w:rPr>
                <w:rFonts w:ascii="宋体" w:hAnsi="宋体" w:eastAsia="宋体" w:cs="宋体"/>
                <w:spacing w:val="-2"/>
                <w:sz w:val="22"/>
                <w:szCs w:val="22"/>
              </w:rPr>
              <w:t>6.高清编解码： 整机产品支持纯硬件高清解码技</w:t>
            </w:r>
            <w:r>
              <w:rPr>
                <w:rFonts w:ascii="宋体" w:hAnsi="宋体" w:eastAsia="宋体" w:cs="宋体"/>
                <w:spacing w:val="-1"/>
                <w:sz w:val="22"/>
                <w:szCs w:val="22"/>
              </w:rPr>
              <w:t>术，支持 H.265 解码(高效视</w:t>
            </w:r>
            <w:r>
              <w:rPr>
                <w:rFonts w:ascii="宋体" w:hAnsi="宋体" w:eastAsia="宋体" w:cs="宋体"/>
                <w:sz w:val="22"/>
                <w:szCs w:val="22"/>
              </w:rPr>
              <w:t xml:space="preserve"> </w:t>
            </w:r>
            <w:r>
              <w:rPr>
                <w:rFonts w:ascii="宋体" w:hAnsi="宋体" w:eastAsia="宋体" w:cs="宋体"/>
                <w:spacing w:val="1"/>
                <w:sz w:val="22"/>
                <w:szCs w:val="22"/>
              </w:rPr>
              <w:t>频编码(</w:t>
            </w:r>
            <w:r>
              <w:rPr>
                <w:rFonts w:ascii="宋体" w:hAnsi="宋体" w:eastAsia="宋体" w:cs="宋体"/>
                <w:sz w:val="22"/>
                <w:szCs w:val="22"/>
              </w:rPr>
              <w:t>HighEfficiency</w:t>
            </w:r>
            <w:r>
              <w:rPr>
                <w:rFonts w:ascii="宋体" w:hAnsi="宋体" w:eastAsia="宋体" w:cs="宋体"/>
                <w:spacing w:val="1"/>
                <w:sz w:val="22"/>
                <w:szCs w:val="22"/>
              </w:rPr>
              <w:t xml:space="preserve"> </w:t>
            </w:r>
            <w:r>
              <w:rPr>
                <w:rFonts w:ascii="宋体" w:hAnsi="宋体" w:eastAsia="宋体" w:cs="宋体"/>
                <w:sz w:val="22"/>
                <w:szCs w:val="22"/>
              </w:rPr>
              <w:t>Video</w:t>
            </w:r>
            <w:r>
              <w:rPr>
                <w:rFonts w:ascii="宋体" w:hAnsi="宋体" w:eastAsia="宋体" w:cs="宋体"/>
                <w:spacing w:val="1"/>
                <w:sz w:val="22"/>
                <w:szCs w:val="22"/>
              </w:rPr>
              <w:t xml:space="preserve"> </w:t>
            </w:r>
            <w:r>
              <w:rPr>
                <w:rFonts w:ascii="宋体" w:hAnsi="宋体" w:eastAsia="宋体" w:cs="宋体"/>
                <w:sz w:val="22"/>
                <w:szCs w:val="22"/>
              </w:rPr>
              <w:t>Coding</w:t>
            </w:r>
            <w:r>
              <w:rPr>
                <w:rFonts w:ascii="宋体" w:hAnsi="宋体" w:eastAsia="宋体" w:cs="宋体"/>
                <w:spacing w:val="1"/>
                <w:sz w:val="22"/>
                <w:szCs w:val="22"/>
              </w:rPr>
              <w:t>))； 支持 4</w:t>
            </w:r>
            <w:r>
              <w:rPr>
                <w:rFonts w:ascii="宋体" w:hAnsi="宋体" w:eastAsia="宋体" w:cs="宋体"/>
                <w:sz w:val="22"/>
                <w:szCs w:val="22"/>
              </w:rPr>
              <w:t>K</w:t>
            </w:r>
            <w:r>
              <w:rPr>
                <w:rFonts w:ascii="宋体" w:hAnsi="宋体" w:eastAsia="宋体" w:cs="宋体"/>
                <w:spacing w:val="1"/>
                <w:sz w:val="22"/>
                <w:szCs w:val="22"/>
              </w:rPr>
              <w:t>(3840</w:t>
            </w:r>
            <w:r>
              <w:rPr>
                <w:rFonts w:ascii="宋体" w:hAnsi="宋体" w:eastAsia="宋体" w:cs="宋体"/>
                <w:sz w:val="22"/>
                <w:szCs w:val="22"/>
              </w:rPr>
              <w:t xml:space="preserve">³2160)超高清视频； </w:t>
            </w:r>
            <w:r>
              <w:rPr>
                <w:rFonts w:ascii="宋体" w:hAnsi="宋体" w:eastAsia="宋体" w:cs="宋体"/>
                <w:spacing w:val="-5"/>
                <w:sz w:val="22"/>
                <w:szCs w:val="22"/>
              </w:rPr>
              <w:t>7</w:t>
            </w:r>
            <w:r>
              <w:rPr>
                <w:rFonts w:ascii="宋体" w:hAnsi="宋体" w:eastAsia="宋体" w:cs="宋体"/>
                <w:spacing w:val="-4"/>
                <w:sz w:val="22"/>
                <w:szCs w:val="22"/>
              </w:rPr>
              <w:t>.扬声器：功率 15W*2。</w:t>
            </w:r>
          </w:p>
          <w:p>
            <w:pPr>
              <w:spacing w:line="220" w:lineRule="auto"/>
              <w:ind w:left="111"/>
              <w:rPr>
                <w:rFonts w:ascii="宋体" w:hAnsi="宋体" w:eastAsia="宋体" w:cs="宋体"/>
                <w:sz w:val="22"/>
                <w:szCs w:val="22"/>
              </w:rPr>
            </w:pPr>
            <w:r>
              <w:rPr>
                <w:rFonts w:ascii="宋体" w:hAnsi="宋体" w:eastAsia="宋体" w:cs="宋体"/>
                <w:spacing w:val="-6"/>
                <w:sz w:val="22"/>
                <w:szCs w:val="22"/>
              </w:rPr>
              <w:t>8.★音效：支持 DTS 音效解码和杜比音效解码，支持开启/关闭 DTS 音效，营造</w:t>
            </w:r>
          </w:p>
          <w:p>
            <w:pPr>
              <w:spacing w:before="50" w:line="220" w:lineRule="auto"/>
              <w:ind w:left="110"/>
              <w:rPr>
                <w:rFonts w:ascii="宋体" w:hAnsi="宋体" w:eastAsia="宋体" w:cs="宋体"/>
                <w:sz w:val="22"/>
                <w:szCs w:val="22"/>
              </w:rPr>
            </w:pPr>
            <w:r>
              <w:rPr>
                <w:rFonts w:ascii="宋体" w:hAnsi="宋体" w:eastAsia="宋体" w:cs="宋体"/>
                <w:spacing w:val="-4"/>
                <w:sz w:val="22"/>
                <w:szCs w:val="22"/>
              </w:rPr>
              <w:t>沉浸式生</w:t>
            </w:r>
            <w:r>
              <w:rPr>
                <w:rFonts w:ascii="宋体" w:hAnsi="宋体" w:eastAsia="宋体" w:cs="宋体"/>
                <w:spacing w:val="-2"/>
                <w:sz w:val="22"/>
                <w:szCs w:val="22"/>
              </w:rPr>
              <w:t>动教学氛围。</w:t>
            </w:r>
          </w:p>
          <w:p>
            <w:pPr>
              <w:spacing w:before="50" w:line="219" w:lineRule="auto"/>
              <w:ind w:left="111"/>
              <w:rPr>
                <w:rFonts w:ascii="宋体" w:hAnsi="宋体" w:eastAsia="宋体" w:cs="宋体"/>
                <w:sz w:val="22"/>
                <w:szCs w:val="22"/>
              </w:rPr>
            </w:pPr>
            <w:r>
              <w:drawing>
                <wp:anchor distT="0" distB="0" distL="0" distR="0" simplePos="0" relativeHeight="251855872" behindDoc="0" locked="0" layoutInCell="1" allowOverlap="1">
                  <wp:simplePos x="0" y="0"/>
                  <wp:positionH relativeFrom="column">
                    <wp:posOffset>3092450</wp:posOffset>
                  </wp:positionH>
                  <wp:positionV relativeFrom="paragraph">
                    <wp:posOffset>-232410</wp:posOffset>
                  </wp:positionV>
                  <wp:extent cx="1422400" cy="1435100"/>
                  <wp:effectExtent l="0" t="0" r="6350" b="12700"/>
                  <wp:wrapNone/>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4"/>
                <w:sz w:val="22"/>
                <w:szCs w:val="22"/>
              </w:rPr>
              <w:t>9.</w:t>
            </w:r>
            <w:r>
              <w:rPr>
                <w:rFonts w:ascii="宋体" w:hAnsi="宋体" w:eastAsia="宋体" w:cs="宋体"/>
                <w:spacing w:val="-2"/>
                <w:sz w:val="22"/>
                <w:szCs w:val="22"/>
              </w:rPr>
              <w:t>★内置摄像头：内置 1300 万像素摄像头，水平视场角95°，便于教室拍照、</w:t>
            </w:r>
          </w:p>
          <w:p>
            <w:pPr>
              <w:spacing w:before="51" w:line="219" w:lineRule="auto"/>
              <w:ind w:left="113"/>
              <w:rPr>
                <w:rFonts w:ascii="宋体" w:hAnsi="宋体" w:eastAsia="宋体" w:cs="宋体"/>
                <w:sz w:val="22"/>
                <w:szCs w:val="22"/>
              </w:rPr>
            </w:pPr>
            <w:r>
              <w:rPr>
                <w:rFonts w:ascii="宋体" w:hAnsi="宋体" w:eastAsia="宋体" w:cs="宋体"/>
                <w:spacing w:val="-8"/>
                <w:sz w:val="22"/>
                <w:szCs w:val="22"/>
              </w:rPr>
              <w:t>师</w:t>
            </w:r>
            <w:r>
              <w:rPr>
                <w:rFonts w:ascii="宋体" w:hAnsi="宋体" w:eastAsia="宋体" w:cs="宋体"/>
                <w:spacing w:val="-6"/>
                <w:sz w:val="22"/>
                <w:szCs w:val="22"/>
              </w:rPr>
              <w:t>生画面采集；</w:t>
            </w:r>
          </w:p>
          <w:p>
            <w:pPr>
              <w:spacing w:before="51" w:line="220" w:lineRule="auto"/>
              <w:ind w:left="126"/>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0"/>
                <w:sz w:val="22"/>
                <w:szCs w:val="22"/>
              </w:rPr>
              <w:t>0</w:t>
            </w:r>
            <w:r>
              <w:rPr>
                <w:rFonts w:ascii="宋体" w:hAnsi="宋体" w:eastAsia="宋体" w:cs="宋体"/>
                <w:spacing w:val="-6"/>
                <w:sz w:val="22"/>
                <w:szCs w:val="22"/>
              </w:rPr>
              <w:t>.★内置麦克风：内置两路麦克风阵列，支持 8M 拾音， 方便对课堂音频进行</w:t>
            </w:r>
          </w:p>
          <w:p>
            <w:pPr>
              <w:spacing w:before="50" w:line="219" w:lineRule="auto"/>
              <w:ind w:left="109"/>
              <w:rPr>
                <w:rFonts w:ascii="宋体" w:hAnsi="宋体" w:eastAsia="宋体" w:cs="宋体"/>
                <w:sz w:val="22"/>
                <w:szCs w:val="22"/>
              </w:rPr>
            </w:pPr>
            <w:r>
              <w:rPr>
                <w:rFonts w:ascii="宋体" w:hAnsi="宋体" w:eastAsia="宋体" w:cs="宋体"/>
                <w:spacing w:val="-10"/>
                <w:sz w:val="22"/>
                <w:szCs w:val="22"/>
              </w:rPr>
              <w:t>采</w:t>
            </w:r>
            <w:r>
              <w:rPr>
                <w:rFonts w:ascii="宋体" w:hAnsi="宋体" w:eastAsia="宋体" w:cs="宋体"/>
                <w:spacing w:val="-8"/>
                <w:sz w:val="22"/>
                <w:szCs w:val="22"/>
              </w:rPr>
              <w:t>集。</w:t>
            </w:r>
          </w:p>
          <w:p>
            <w:pPr>
              <w:spacing w:before="50" w:line="262" w:lineRule="auto"/>
              <w:ind w:left="113" w:right="104" w:firstLine="12"/>
              <w:rPr>
                <w:rFonts w:ascii="宋体" w:hAnsi="宋体" w:eastAsia="宋体" w:cs="宋体"/>
                <w:sz w:val="22"/>
                <w:szCs w:val="22"/>
              </w:rPr>
            </w:pPr>
            <w:r>
              <w:rPr>
                <w:rFonts w:ascii="宋体" w:hAnsi="宋体" w:eastAsia="宋体" w:cs="宋体"/>
                <w:spacing w:val="-14"/>
                <w:sz w:val="22"/>
                <w:szCs w:val="22"/>
              </w:rPr>
              <w:t>11.</w:t>
            </w:r>
            <w:r>
              <w:rPr>
                <w:rFonts w:ascii="宋体" w:hAnsi="宋体" w:eastAsia="宋体" w:cs="宋体"/>
                <w:spacing w:val="-7"/>
                <w:sz w:val="22"/>
                <w:szCs w:val="22"/>
              </w:rPr>
              <w:t>前置接口：具备前置一路 HDMI 2.1 Compatible 输入； 三路 USB3.0，一路全</w:t>
            </w:r>
            <w:r>
              <w:rPr>
                <w:rFonts w:ascii="宋体" w:hAnsi="宋体" w:eastAsia="宋体" w:cs="宋体"/>
                <w:sz w:val="22"/>
                <w:szCs w:val="22"/>
              </w:rPr>
              <w:t xml:space="preserve"> </w:t>
            </w:r>
            <w:r>
              <w:rPr>
                <w:rFonts w:ascii="宋体" w:hAnsi="宋体" w:eastAsia="宋体" w:cs="宋体"/>
                <w:spacing w:val="-12"/>
                <w:sz w:val="22"/>
                <w:szCs w:val="22"/>
              </w:rPr>
              <w:t xml:space="preserve">功能 </w:t>
            </w:r>
            <w:r>
              <w:rPr>
                <w:rFonts w:ascii="宋体" w:hAnsi="宋体" w:eastAsia="宋体" w:cs="宋体"/>
                <w:spacing w:val="-6"/>
                <w:sz w:val="22"/>
                <w:szCs w:val="22"/>
              </w:rPr>
              <w:t>Type</w:t>
            </w:r>
            <w:r>
              <w:rPr>
                <w:rFonts w:ascii="宋体" w:hAnsi="宋体" w:eastAsia="宋体" w:cs="宋体"/>
                <w:spacing w:val="-12"/>
                <w:sz w:val="22"/>
                <w:szCs w:val="22"/>
              </w:rPr>
              <w:t>-</w:t>
            </w:r>
            <w:r>
              <w:rPr>
                <w:rFonts w:ascii="宋体" w:hAnsi="宋体" w:eastAsia="宋体" w:cs="宋体"/>
                <w:spacing w:val="-6"/>
                <w:sz w:val="22"/>
                <w:szCs w:val="22"/>
              </w:rPr>
              <w:t>C</w:t>
            </w:r>
            <w:r>
              <w:rPr>
                <w:rFonts w:ascii="宋体" w:hAnsi="宋体" w:eastAsia="宋体" w:cs="宋体"/>
                <w:spacing w:val="-12"/>
                <w:sz w:val="22"/>
                <w:szCs w:val="22"/>
              </w:rPr>
              <w:t>，</w:t>
            </w:r>
            <w:r>
              <w:rPr>
                <w:rFonts w:ascii="宋体" w:hAnsi="宋体" w:eastAsia="宋体" w:cs="宋体"/>
                <w:spacing w:val="-6"/>
                <w:sz w:val="22"/>
                <w:szCs w:val="22"/>
              </w:rPr>
              <w:t>USB</w:t>
            </w:r>
            <w:r>
              <w:rPr>
                <w:rFonts w:ascii="宋体" w:hAnsi="宋体" w:eastAsia="宋体" w:cs="宋体"/>
                <w:spacing w:val="-12"/>
                <w:sz w:val="22"/>
                <w:szCs w:val="22"/>
              </w:rPr>
              <w:t xml:space="preserve"> </w:t>
            </w:r>
            <w:r>
              <w:rPr>
                <w:rFonts w:ascii="宋体" w:hAnsi="宋体" w:eastAsia="宋体" w:cs="宋体"/>
                <w:spacing w:val="-11"/>
                <w:sz w:val="22"/>
                <w:szCs w:val="22"/>
              </w:rPr>
              <w:t>接</w:t>
            </w:r>
            <w:r>
              <w:rPr>
                <w:rFonts w:ascii="宋体" w:hAnsi="宋体" w:eastAsia="宋体" w:cs="宋体"/>
                <w:spacing w:val="-6"/>
                <w:sz w:val="22"/>
                <w:szCs w:val="22"/>
              </w:rPr>
              <w:t>口和 Type-C 支持在 Windows 和 Android 系统下被读取，</w:t>
            </w:r>
          </w:p>
          <w:p>
            <w:pPr>
              <w:spacing w:before="1" w:line="220" w:lineRule="auto"/>
              <w:ind w:left="126"/>
              <w:rPr>
                <w:rFonts w:ascii="宋体" w:hAnsi="宋体" w:eastAsia="宋体" w:cs="宋体"/>
                <w:sz w:val="22"/>
                <w:szCs w:val="22"/>
              </w:rPr>
            </w:pPr>
            <w:r>
              <w:rPr>
                <w:rFonts w:ascii="宋体" w:hAnsi="宋体" w:eastAsia="宋体" w:cs="宋体"/>
                <w:spacing w:val="-6"/>
                <w:sz w:val="22"/>
                <w:szCs w:val="22"/>
              </w:rPr>
              <w:t>即</w:t>
            </w:r>
            <w:r>
              <w:rPr>
                <w:rFonts w:ascii="宋体" w:hAnsi="宋体" w:eastAsia="宋体" w:cs="宋体"/>
                <w:spacing w:val="-4"/>
                <w:sz w:val="22"/>
                <w:szCs w:val="22"/>
              </w:rPr>
              <w:t>插即用。</w:t>
            </w:r>
          </w:p>
          <w:p>
            <w:pPr>
              <w:spacing w:before="48" w:line="241" w:lineRule="auto"/>
              <w:ind w:left="111" w:right="186" w:firstLine="14"/>
              <w:rPr>
                <w:rFonts w:ascii="宋体" w:hAnsi="宋体" w:eastAsia="宋体" w:cs="宋体"/>
                <w:sz w:val="22"/>
                <w:szCs w:val="22"/>
              </w:rPr>
            </w:pPr>
            <w:r>
              <w:rPr>
                <w:rFonts w:ascii="宋体" w:hAnsi="宋体" w:eastAsia="宋体" w:cs="宋体"/>
                <w:spacing w:val="4"/>
                <w:sz w:val="22"/>
                <w:szCs w:val="22"/>
              </w:rPr>
              <w:t>12.</w:t>
            </w:r>
            <w:r>
              <w:rPr>
                <w:rFonts w:ascii="宋体" w:hAnsi="宋体" w:eastAsia="宋体" w:cs="宋体"/>
                <w:sz w:val="22"/>
                <w:szCs w:val="22"/>
              </w:rPr>
              <w:t>Type</w:t>
            </w:r>
            <w:r>
              <w:rPr>
                <w:rFonts w:ascii="宋体" w:hAnsi="宋体" w:eastAsia="宋体" w:cs="宋体"/>
                <w:spacing w:val="4"/>
                <w:sz w:val="22"/>
                <w:szCs w:val="22"/>
              </w:rPr>
              <w:t>-</w:t>
            </w:r>
            <w:r>
              <w:rPr>
                <w:rFonts w:ascii="宋体" w:hAnsi="宋体" w:eastAsia="宋体" w:cs="宋体"/>
                <w:sz w:val="22"/>
                <w:szCs w:val="22"/>
              </w:rPr>
              <w:t>C</w:t>
            </w:r>
            <w:r>
              <w:rPr>
                <w:rFonts w:ascii="宋体" w:hAnsi="宋体" w:eastAsia="宋体" w:cs="宋体"/>
                <w:spacing w:val="4"/>
                <w:sz w:val="22"/>
                <w:szCs w:val="22"/>
              </w:rPr>
              <w:t xml:space="preserve"> 接口：</w:t>
            </w:r>
            <w:r>
              <w:rPr>
                <w:rFonts w:ascii="宋体" w:hAnsi="宋体" w:eastAsia="宋体" w:cs="宋体"/>
                <w:sz w:val="22"/>
                <w:szCs w:val="22"/>
              </w:rPr>
              <w:t>Type</w:t>
            </w:r>
            <w:r>
              <w:rPr>
                <w:rFonts w:ascii="宋体" w:hAnsi="宋体" w:eastAsia="宋体" w:cs="宋体"/>
                <w:spacing w:val="3"/>
                <w:sz w:val="22"/>
                <w:szCs w:val="22"/>
              </w:rPr>
              <w:t>-</w:t>
            </w:r>
            <w:r>
              <w:rPr>
                <w:rFonts w:ascii="宋体" w:hAnsi="宋体" w:eastAsia="宋体" w:cs="宋体"/>
                <w:sz w:val="22"/>
                <w:szCs w:val="22"/>
              </w:rPr>
              <w:t>C</w:t>
            </w:r>
            <w:r>
              <w:rPr>
                <w:rFonts w:ascii="宋体" w:hAnsi="宋体" w:eastAsia="宋体" w:cs="宋体"/>
                <w:spacing w:val="2"/>
                <w:sz w:val="22"/>
                <w:szCs w:val="22"/>
              </w:rPr>
              <w:t xml:space="preserve"> 支持传屏(音视频信号输入)和触控回传，支持高速</w:t>
            </w:r>
            <w:r>
              <w:rPr>
                <w:rFonts w:ascii="宋体" w:hAnsi="宋体" w:eastAsia="宋体" w:cs="宋体"/>
                <w:sz w:val="22"/>
                <w:szCs w:val="22"/>
              </w:rPr>
              <w:t xml:space="preserve"> </w:t>
            </w:r>
            <w:r>
              <w:rPr>
                <w:rFonts w:ascii="宋体" w:hAnsi="宋体" w:eastAsia="宋体" w:cs="宋体"/>
                <w:spacing w:val="-2"/>
                <w:sz w:val="22"/>
                <w:szCs w:val="22"/>
              </w:rPr>
              <w:t>文件传输，兼容手机充电</w:t>
            </w:r>
            <w:r>
              <w:rPr>
                <w:rFonts w:ascii="宋体" w:hAnsi="宋体" w:eastAsia="宋体" w:cs="宋体"/>
                <w:spacing w:val="-1"/>
                <w:sz w:val="22"/>
                <w:szCs w:val="22"/>
              </w:rPr>
              <w:t>，可搭配扩展坞兼容各类特殊接口，支持各种外设。</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headerReference r:id="rId9" w:type="default"/>
          <w:footerReference r:id="rId10" w:type="default"/>
          <w:pgSz w:w="16839" w:h="11907"/>
          <w:pgMar w:top="400" w:right="1130" w:bottom="449" w:left="676" w:header="0" w:footer="207" w:gutter="0"/>
        </w:sectPr>
      </w:pPr>
    </w:p>
    <w:p>
      <w:r>
        <mc:AlternateContent>
          <mc:Choice Requires="wps">
            <w:drawing>
              <wp:anchor distT="0" distB="0" distL="0" distR="0" simplePos="0" relativeHeight="25187737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04" name="TextBox 104"/>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352.6pt;margin-top:12.6pt;height:27.5pt;width:81.35pt;mso-position-horizontal-relative:page;mso-position-vertical-relative:page;rotation:-3604480f;z-index:25187737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jnsIwRcCAAAhBAAADgAAAGRycy9lMm9Eb2MueG1srVPLbtsw&#10;ELwX6D8QvNeSbNdxDMuBm8BFAaMJ4BQ90xRlCRAfJWlL7td3SElJX6eiOhCr3eHuzuxyfdfJhlyE&#10;dbVWOc0mKSVCcV3U6pTTL8+7d0tKnGeqYI1WIqdX4ejd5u2bdWtWYqor3RTCEiRRbtWanFbem1WS&#10;OF4JydxEG6EQLLWVzOPXnpLCshbZZZNM03SRtNoWxmounIP3oQ/STcxfloL7x7J0wpMmp+jNx9PG&#10;8xjOZLNmq5Nlpqr50Ab7hy4kqxWKvqR6YJ6Rs63/SCVrbrXTpZ9wLRNdljUXkQPYZOlvbA4VMyJy&#10;gTjOvMjk/l9a/vnyZEldYHbpnBLFJIb0LDr/QXckuCBQa9wKuIMB0ncIADz6HZyBd1daSayGvtly&#10;loYvygGCBPD5/GaZ3d5QckV8kc4Wg/CoQ3hIl85m2Rz1OQCz+e30fQQkfd6Q31jnPwotSTByajHY&#10;WIBd9s6jR0BHSIArvaubJg63UaQNk/7FDXijcCtQ6ykEy3fHbuB71MUVdCMj7I0zfFej8p45/8Qs&#10;VgROrL1/xFE2GhX0YFFSafv9b/6Ax+QQpaTFyuXUfTszKyhpPinMNOznaNjROI6GOst7jS3OYjfR&#10;xAXrm9EsrZZf8Rq2oQpCTHHUyqkfzXvfLz5eExfbbQRhCw3ze3UwPKTuRdqevS7rKGuQpddiUAt7&#10;GNUe3kxY9J//I+r1ZW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COewjB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10" w:right="104" w:firstLine="16"/>
              <w:rPr>
                <w:rFonts w:ascii="宋体" w:hAnsi="宋体" w:eastAsia="宋体" w:cs="宋体"/>
                <w:sz w:val="22"/>
                <w:szCs w:val="22"/>
              </w:rPr>
            </w:pPr>
            <w:r>
              <mc:AlternateContent>
                <mc:Choice Requires="wps">
                  <w:drawing>
                    <wp:anchor distT="0" distB="0" distL="0" distR="0" simplePos="0" relativeHeight="251874304" behindDoc="0" locked="0" layoutInCell="1" allowOverlap="1">
                      <wp:simplePos x="0" y="0"/>
                      <wp:positionH relativeFrom="column">
                        <wp:posOffset>374015</wp:posOffset>
                      </wp:positionH>
                      <wp:positionV relativeFrom="paragraph">
                        <wp:posOffset>735965</wp:posOffset>
                      </wp:positionV>
                      <wp:extent cx="2261235" cy="288925"/>
                      <wp:effectExtent l="986155" t="0" r="0" b="0"/>
                      <wp:wrapNone/>
                      <wp:docPr id="105" name="TextBox 105"/>
                      <wp:cNvGraphicFramePr/>
                      <a:graphic xmlns:a="http://schemas.openxmlformats.org/drawingml/2006/main">
                        <a:graphicData uri="http://schemas.microsoft.com/office/word/2010/wordprocessingShape">
                          <wps:wsp>
                            <wps:cNvSpPr txBox="1"/>
                            <wps:spPr>
                              <a:xfrm rot="18300000">
                                <a:off x="374083" y="736544"/>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5" o:spid="_x0000_s1026" o:spt="202" type="#_x0000_t202" style="position:absolute;left:0pt;margin-left:29.45pt;margin-top:57.95pt;height:22.75pt;width:178.05pt;rotation:-3604480f;z-index:251874304;mso-width-relative:page;mso-height-relative:page;" filled="f" stroked="f" coordsize="21600,21600" o:gfxdata="UEsDBAoAAAAAAIdO4kAAAAAAAAAAAAAAAAAEAAAAZHJzL1BLAwQUAAAACACHTuJAJ819idYAAAAK&#10;AQAADwAAAGRycy9kb3ducmV2LnhtbE2PwU7DMBBE70j8g7VI3Khj1JQ2jdNDRT+AFKlXN17itPE6&#10;xE5b+HqWE9x2Z0ezb8rNzffigmPsAmlQswwEUhNsR62G9/3uaQkiJkPW9IFQwxdG2FT3d6UpbLjS&#10;G17q1AoOoVgYDS6loZAyNg69ibMwIPHtI4zeJF7HVtrRXDnc9/I5yxbSm474gzMDbh0253ryGg6y&#10;Nt9TOjv18plW7nXfb5vTTuvHB5WtQSS8pT8z/OIzOlTMdAwT2Sh6DflyxU7WVc4DG+Yq53JHVhZq&#10;DrIq5f8K1Q9QSwMEFAAAAAgAh07iQKEs/I8YAgAAIAQAAA4AAABkcnMvZTJvRG9jLnhtbK1TTY/a&#10;MBC9V+p/sHwvCYFlKSKs6K6oKqHuSmzVs3FsiOTYrm1I6K/vs0N2+3WqmoM1mXmemfdmvLzrGkXO&#10;wvna6JKORzklQnNT1fpQ0i/Pm3dzSnxgumLKaFHSi/D0bvX2zbK1C1GYo1GVcARJtF+0tqTHEOwi&#10;yzw/iob5kbFCIyiNa1jArztklWMtsjcqK/J8lrXGVdYZLryH96EP0lXKL6Xg4VFKLwJRJUVvIZ0u&#10;nft4ZqslWxwcs8eaX9tg/9BFw2qNoi+pHlhg5OTqP1I1NXfGGxlG3DSZkbLmInEAm3H+G5vdkVmR&#10;uEAcb19k8v8vLf98fnKkrjC7/IYSzRoM6Vl04YPpSHRBoNb6BXA7C2ToEAB48Hs4I+9OuoY4A33H&#10;80kevyQHCBLAJ7fTfD6h5FLS28nsZjrtdUcZwhEuitm4mKA8B6CYz98XqW7Wp43prfPhozANiUZJ&#10;Heaa8rPz1ge0COgAiXBtNrVSabZKkzYO+hc34ErjVmTWM4hW6Pbdle7eVBewTYSwNt7yTY3KW+bD&#10;E3PYEDix9eERh1QGFczVouRo3Pe/+SMeg0OUkhYbV1L/7cScoER90hhpXM/BcIOxHwx9au4Nlnic&#10;ukkmLrigBlM603zFY1jHKggxzVGrpGEw70O/93hMXKzXCYQltCxs9c7ymLoXaX0KRtZJ1ihLr8VV&#10;LaxhUvv6ZOKe//yfUK8Pe/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819idYAAAAKAQAADwAA&#10;AAAAAAABACAAAAAiAAAAZHJzL2Rvd25yZXYueG1sUEsBAhQAFAAAAAgAh07iQKEs/I8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6"/>
                <w:sz w:val="22"/>
                <w:szCs w:val="22"/>
              </w:rPr>
              <w:t>13.★USB 模式：为方便教学， 每个前置 USB 接口(含 Typ</w:t>
            </w:r>
            <w:r>
              <w:rPr>
                <w:rFonts w:ascii="宋体" w:hAnsi="宋体" w:eastAsia="宋体" w:cs="宋体"/>
                <w:spacing w:val="-4"/>
                <w:sz w:val="22"/>
                <w:szCs w:val="22"/>
              </w:rPr>
              <w:t>e</w:t>
            </w:r>
            <w:r>
              <w:rPr>
                <w:rFonts w:ascii="宋体" w:hAnsi="宋体" w:eastAsia="宋体" w:cs="宋体"/>
                <w:spacing w:val="-6"/>
                <w:sz w:val="22"/>
                <w:szCs w:val="22"/>
              </w:rPr>
              <w:t>-</w:t>
            </w:r>
            <w:r>
              <w:rPr>
                <w:rFonts w:ascii="宋体" w:hAnsi="宋体" w:eastAsia="宋体" w:cs="宋体"/>
                <w:sz w:val="22"/>
                <w:szCs w:val="22"/>
              </w:rPr>
              <w:t>C</w:t>
            </w:r>
            <w:r>
              <w:rPr>
                <w:rFonts w:ascii="宋体" w:hAnsi="宋体" w:eastAsia="宋体" w:cs="宋体"/>
                <w:spacing w:val="-6"/>
                <w:sz w:val="22"/>
                <w:szCs w:val="22"/>
              </w:rPr>
              <w:t>) 均支持单独设置</w:t>
            </w:r>
            <w:r>
              <w:rPr>
                <w:rFonts w:ascii="宋体" w:hAnsi="宋体" w:eastAsia="宋体" w:cs="宋体"/>
                <w:sz w:val="22"/>
                <w:szCs w:val="22"/>
              </w:rPr>
              <w:t xml:space="preserve"> </w:t>
            </w:r>
            <w:r>
              <w:rPr>
                <w:rFonts w:ascii="宋体" w:hAnsi="宋体" w:eastAsia="宋体" w:cs="宋体"/>
                <w:spacing w:val="-5"/>
                <w:sz w:val="22"/>
                <w:szCs w:val="22"/>
              </w:rPr>
              <w:t>以下四种模式： Android USB、电脑 USB、智能 USB、外接 U</w:t>
            </w:r>
            <w:r>
              <w:rPr>
                <w:rFonts w:ascii="宋体" w:hAnsi="宋体" w:eastAsia="宋体" w:cs="宋体"/>
                <w:spacing w:val="-2"/>
                <w:sz w:val="22"/>
                <w:szCs w:val="22"/>
              </w:rPr>
              <w:t>S</w:t>
            </w:r>
            <w:r>
              <w:rPr>
                <w:rFonts w:ascii="宋体" w:hAnsi="宋体" w:eastAsia="宋体" w:cs="宋体"/>
                <w:sz w:val="22"/>
                <w:szCs w:val="22"/>
              </w:rPr>
              <w:t>B</w:t>
            </w:r>
            <w:r>
              <w:rPr>
                <w:rFonts w:ascii="宋体" w:hAnsi="宋体" w:eastAsia="宋体" w:cs="宋体"/>
                <w:spacing w:val="-5"/>
                <w:sz w:val="22"/>
                <w:szCs w:val="22"/>
              </w:rPr>
              <w:t>；教师可根据具</w:t>
            </w:r>
            <w:r>
              <w:rPr>
                <w:rFonts w:ascii="宋体" w:hAnsi="宋体" w:eastAsia="宋体" w:cs="宋体"/>
                <w:sz w:val="22"/>
                <w:szCs w:val="22"/>
              </w:rPr>
              <w:t xml:space="preserve"> </w:t>
            </w:r>
            <w:r>
              <w:rPr>
                <w:rFonts w:ascii="宋体" w:hAnsi="宋体" w:eastAsia="宋体" w:cs="宋体"/>
                <w:spacing w:val="-6"/>
                <w:sz w:val="22"/>
                <w:szCs w:val="22"/>
              </w:rPr>
              <w:t>体教学需求将前置 US</w:t>
            </w:r>
            <w:r>
              <w:rPr>
                <w:rFonts w:ascii="宋体" w:hAnsi="宋体" w:eastAsia="宋体" w:cs="宋体"/>
                <w:spacing w:val="-2"/>
                <w:sz w:val="22"/>
                <w:szCs w:val="22"/>
              </w:rPr>
              <w:t>B</w:t>
            </w:r>
            <w:r>
              <w:rPr>
                <w:rFonts w:ascii="宋体" w:hAnsi="宋体" w:eastAsia="宋体" w:cs="宋体"/>
                <w:spacing w:val="-6"/>
                <w:sz w:val="22"/>
                <w:szCs w:val="22"/>
              </w:rPr>
              <w:t xml:space="preserve"> 设置成以上四种模式中的任意一种；  (提供第三方权威</w:t>
            </w:r>
            <w:r>
              <w:rPr>
                <w:rFonts w:ascii="宋体" w:hAnsi="宋体" w:eastAsia="宋体" w:cs="宋体"/>
                <w:sz w:val="22"/>
                <w:szCs w:val="22"/>
              </w:rPr>
              <w:t xml:space="preserve"> </w:t>
            </w:r>
            <w:r>
              <w:rPr>
                <w:rFonts w:ascii="宋体" w:hAnsi="宋体" w:eastAsia="宋体" w:cs="宋体"/>
                <w:spacing w:val="-8"/>
                <w:sz w:val="22"/>
                <w:szCs w:val="22"/>
              </w:rPr>
              <w:t>检</w:t>
            </w:r>
            <w:r>
              <w:rPr>
                <w:rFonts w:ascii="宋体" w:hAnsi="宋体" w:eastAsia="宋体" w:cs="宋体"/>
                <w:spacing w:val="-6"/>
                <w:sz w:val="22"/>
                <w:szCs w:val="22"/>
              </w:rPr>
              <w:t>测机构出具 USB 模式的检测证明)</w:t>
            </w:r>
          </w:p>
          <w:p>
            <w:pPr>
              <w:spacing w:before="2" w:line="261" w:lineRule="auto"/>
              <w:ind w:left="109" w:right="128" w:firstLine="17"/>
              <w:rPr>
                <w:rFonts w:ascii="宋体" w:hAnsi="宋体" w:eastAsia="宋体" w:cs="宋体"/>
                <w:sz w:val="22"/>
                <w:szCs w:val="22"/>
              </w:rPr>
            </w:pPr>
            <w:r>
              <mc:AlternateContent>
                <mc:Choice Requires="wps">
                  <w:drawing>
                    <wp:anchor distT="0" distB="0" distL="0" distR="0" simplePos="0" relativeHeight="251876352" behindDoc="0" locked="0" layoutInCell="1" allowOverlap="1">
                      <wp:simplePos x="0" y="0"/>
                      <wp:positionH relativeFrom="column">
                        <wp:posOffset>-365125</wp:posOffset>
                      </wp:positionH>
                      <wp:positionV relativeFrom="paragraph">
                        <wp:posOffset>1022985</wp:posOffset>
                      </wp:positionV>
                      <wp:extent cx="2859405" cy="349250"/>
                      <wp:effectExtent l="1255395" t="0" r="0" b="0"/>
                      <wp:wrapNone/>
                      <wp:docPr id="106" name="TextBox 106"/>
                      <wp:cNvGraphicFramePr/>
                      <a:graphic xmlns:a="http://schemas.openxmlformats.org/drawingml/2006/main">
                        <a:graphicData uri="http://schemas.microsoft.com/office/word/2010/wordprocessingShape">
                          <wps:wsp>
                            <wps:cNvSpPr txBox="1"/>
                            <wps:spPr>
                              <a:xfrm rot="18300000">
                                <a:off x="-365311" y="1023251"/>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28.75pt;margin-top:80.55pt;height:27.5pt;width:225.15pt;rotation:-3604480f;z-index:251876352;mso-width-relative:page;mso-height-relative:page;" filled="f" stroked="f" coordsize="21600,21600" o:gfxdata="UEsDBAoAAAAAAIdO4kAAAAAAAAAAAAAAAAAEAAAAZHJzL1BLAwQUAAAACACHTuJANgUE3NcAAAAL&#10;AQAADwAAAGRycy9kb3ducmV2LnhtbE2PzU7DMBCE70i8g7WVuLVOgtrSEKeHij4AKRLXbbzEaf0T&#10;YqctPD3LCY4782l2ptrenBUXGmMfvIJ8kYEg3wbd+07B22E/fwIRE3qNNnhS8EURtvX9XYWlDlf/&#10;SpcmdYJDfCxRgUlpKKWMrSGHcREG8ux9hNFh4nPspB7xyuHOyiLLVtJh7/mDwYF2htpzMzkF77LB&#10;7ymdTb7+TBvzcrC79rRX6mGWZ88gEt3SHwy/9bk61NzpGCavo7AK5sv1klE2VnkOgonHTcFjjgoK&#10;lkDWlfy/of4BUEsDBBQAAAAIAIdO4kAoPFK8GgIAACIEAAAOAAAAZHJzL2Uyb0RvYy54bWytU8tu&#10;2zAQvBfoPxC8x5LlBxLBcuAmcFHAaAI4Rc80RVkCKJIlaUvu13dIWUlfp6I6EKvd4e7O7HJ137eS&#10;nIV1jVYFnU5SSoTiumzUsaBfXrY3t5Q4z1TJpFaioBfh6P36/btVZ3KR6VrLUliCJMrlnSlo7b3J&#10;k8TxWrTMTbQRCsFK25Z5/NpjUlrWIXsrkyxNl0mnbWms5sI5eB+HIF3H/FUluH+qKic8kQVFbz6e&#10;Np6HcCbrFcuPlpm64dc22D900bJGoehrqkfmGTnZ5o9UbcOtdrryE67bRFdVw0XkADbT9Dc2+5oZ&#10;EblAHGdeZXL/Ly3/fH62pCkxu3RJiWIthvQiev9B9yS4IFBnXA7c3gDpewQAHv0OzsC7r2xLrIa+&#10;09tZGr4oBwgSwG9my8VsOqXkEupks2wRE7AchQgHILtd3M3TOSUciNn8LlvE0SRD4lDAWOc/Ct2S&#10;YBTUYrKxAjvvnEeTgI6QAFd620gZpysV6cKof3EDLhVuBW4Dh2D5/tBfCR90eQHfSAmL4wzfNqi8&#10;Y84/M4sdgRN7759wVFKjgr5alNTafv+bP+AxOkQp6bBzBXXfTswKSuQnhaGGBR0NOxqH0VCn9kFj&#10;jSEjuokmLlgvR7Oyuv2K57AJVRBiiqNWQf1oPvhh8/GcuNhsIghraJjfqb3hIfUg0ubkddVEWYMs&#10;gxZXtbCIUe3rowmb/vN/RL097f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gUE3NcAAAALAQAA&#10;DwAAAAAAAAABACAAAAAiAAAAZHJzL2Rvd25yZXYueG1sUEsBAhQAFAAAAAgAh07iQCg8UrwaAgAA&#10;IgQAAA4AAAAAAAAAAQAgAAAAJg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4"/>
                <w:sz w:val="22"/>
                <w:szCs w:val="22"/>
              </w:rPr>
              <w:t>14</w:t>
            </w:r>
            <w:r>
              <w:rPr>
                <w:rFonts w:ascii="宋体" w:hAnsi="宋体" w:eastAsia="宋体" w:cs="宋体"/>
                <w:spacing w:val="-12"/>
                <w:sz w:val="22"/>
                <w:szCs w:val="22"/>
              </w:rPr>
              <w:t>.</w:t>
            </w:r>
            <w:r>
              <w:rPr>
                <w:rFonts w:ascii="宋体" w:hAnsi="宋体" w:eastAsia="宋体" w:cs="宋体"/>
                <w:spacing w:val="-7"/>
                <w:sz w:val="22"/>
                <w:szCs w:val="22"/>
              </w:rPr>
              <w:t>侧置接口：为方便教师使用， 整机提供侧置 1 路视频输入接口，1 路音频输</w:t>
            </w:r>
            <w:r>
              <w:rPr>
                <w:rFonts w:ascii="宋体" w:hAnsi="宋体" w:eastAsia="宋体" w:cs="宋体"/>
                <w:sz w:val="22"/>
                <w:szCs w:val="22"/>
              </w:rPr>
              <w:t xml:space="preserve"> </w:t>
            </w:r>
            <w:r>
              <w:rPr>
                <w:rFonts w:ascii="宋体" w:hAnsi="宋体" w:eastAsia="宋体" w:cs="宋体"/>
                <w:spacing w:val="-16"/>
                <w:sz w:val="22"/>
                <w:szCs w:val="22"/>
              </w:rPr>
              <w:t>入接口，  1 路 touch USB，1 路 HDMI 输入，1 路 VGA 输入， 1 路 SPDIF 输出， 1</w:t>
            </w:r>
            <w:r>
              <w:rPr>
                <w:rFonts w:ascii="宋体" w:hAnsi="宋体" w:eastAsia="宋体" w:cs="宋体"/>
                <w:sz w:val="22"/>
                <w:szCs w:val="22"/>
              </w:rPr>
              <w:t xml:space="preserve"> </w:t>
            </w:r>
            <w:r>
              <w:rPr>
                <w:rFonts w:ascii="宋体" w:hAnsi="宋体" w:eastAsia="宋体" w:cs="宋体"/>
                <w:spacing w:val="-7"/>
                <w:sz w:val="22"/>
                <w:szCs w:val="22"/>
              </w:rPr>
              <w:t>路耳机输出， 1 路网口，1 路串口(RS232)， 1 路 VGA 音频输入。</w:t>
            </w:r>
          </w:p>
          <w:p>
            <w:pPr>
              <w:spacing w:before="4" w:line="261" w:lineRule="auto"/>
              <w:ind w:left="110" w:right="104" w:firstLine="16"/>
              <w:rPr>
                <w:rFonts w:ascii="宋体" w:hAnsi="宋体" w:eastAsia="宋体" w:cs="宋体"/>
                <w:sz w:val="22"/>
                <w:szCs w:val="22"/>
              </w:rPr>
            </w:pPr>
            <w:r>
              <mc:AlternateContent>
                <mc:Choice Requires="wps">
                  <w:drawing>
                    <wp:anchor distT="0" distB="0" distL="0" distR="0" simplePos="0" relativeHeight="251875328" behindDoc="0" locked="0" layoutInCell="1" allowOverlap="1">
                      <wp:simplePos x="0" y="0"/>
                      <wp:positionH relativeFrom="column">
                        <wp:posOffset>-3174365</wp:posOffset>
                      </wp:positionH>
                      <wp:positionV relativeFrom="paragraph">
                        <wp:posOffset>2316480</wp:posOffset>
                      </wp:positionV>
                      <wp:extent cx="5081270" cy="304800"/>
                      <wp:effectExtent l="2388235" t="0" r="0" b="0"/>
                      <wp:wrapNone/>
                      <wp:docPr id="107" name="TextBox 107"/>
                      <wp:cNvGraphicFramePr/>
                      <a:graphic xmlns:a="http://schemas.openxmlformats.org/drawingml/2006/main">
                        <a:graphicData uri="http://schemas.microsoft.com/office/word/2010/wordprocessingShape">
                          <wps:wsp>
                            <wps:cNvSpPr txBox="1"/>
                            <wps:spPr>
                              <a:xfrm rot="18300000">
                                <a:off x="-3174650" y="231677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7" o:spid="_x0000_s1026" o:spt="202" type="#_x0000_t202" style="position:absolute;left:0pt;margin-left:-249.95pt;margin-top:182.4pt;height:24pt;width:400.1pt;rotation:-3604480f;z-index:251875328;mso-width-relative:page;mso-height-relative:page;" filled="f" stroked="f" coordsize="21600,21600" o:gfxdata="UEsDBAoAAAAAAIdO4kAAAAAAAAAAAAAAAAAEAAAAZHJzL1BLAwQUAAAACACHTuJA0QWV8dkAAAAM&#10;AQAADwAAAGRycy9kb3ducmV2LnhtbE2PQU7DMBBF90jcwRokdq2dJipNiNNFRQ9AitTtNDZxqD0O&#10;sdMWTo9ZwXI0T/+/X29vzrKLnsLgSUK2FMA0dV4N1Et4O+wXG2AhIim0nrSELx1g29zf1Vgpf6VX&#10;fWljz1IIhQolmBjHivPQGe0wLP2oKf3e/eQwpnPquZrwmsKd5Ssh1tzhQKnB4Kh3RnfndnYSjrzF&#10;7zmeTfb0GUvzcrC77mMv5eNDJp6BRX2LfzD86id1aJLTyc+kArMSFkVZlomVkK+LNCIhuRA5sJOE&#10;IlttgDc1/z+i+QFQSwMEFAAAAAgAh07iQG0Gd/YYAgAAIwQAAA4AAABkcnMvZTJvRG9jLnhtbK1T&#10;XY/aMBB8r9T/YPn9SAJ3gBDhRO9EVQn1TuKqPhvHhkiO7dqGhP76jh1y16+nqjxYm/UwuzO7Xt53&#10;jSJn4XxtdEmLUU6J0NxUtT6U9MvL5mZOiQ9MV0wZLUp6EZ7er96/W7Z2IcbmaFQlHAGJ9ovWlvQY&#10;gl1kmedH0TA/MlZoXErjGhbw6Q5Z5VgL9kZl4zyfZq1xlXWGC++Rfewv6SrxSyl4eJLSi0BUSdFb&#10;SKdL5z6e2WrJFgfH7LHm1zbYP3TRsFqj6CvVIwuMnFz9B1VTc2e8kWHETZMZKWsukgaoKfLf1OyO&#10;zIqkBeZ4+2qT/3+0/PP52ZG6wuzyGSWaNRjSi+jCB9ORmIJBrfUL4HYWyNDhAuAh75GMujvpGuIM&#10;/C3mkzz+kh0QSAC/mRSz2+kdBnAp6XhSTGezeW89KhEOxF0+L8YzADgQk/x2DgKUznrmWME6Hz4K&#10;05AYlNRhtKkEO2996KEDJMK12dRKpfEqTdo461/SYFYaBaK4XkSMQrfvror3prpAcNKEvrzlmxqV&#10;t8yHZ+awJEhi8cMTDqkMKphrRMnRuO9/y0c8ZodbSlosXUn9txNzghL1SWOqoAxD4IZgPwT61DwY&#10;7HGRukkh/uCCGkLpTPMV72Edq+CKaY5aJQ1D+BD61cd74mK9TiDsoWVhq3eWR+repPUpGFknW6Mt&#10;vRdXt7CJaTDXVxNX/efvhHp726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QWV8dkAAAAMAQAA&#10;DwAAAAAAAAABACAAAAAiAAAAZHJzL2Rvd25yZXYueG1sUEsBAhQAFAAAAAgAh07iQG0Gd/Y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20"/>
                <w:sz w:val="22"/>
                <w:szCs w:val="22"/>
              </w:rPr>
              <w:t>15.</w:t>
            </w:r>
            <w:r>
              <w:rPr>
                <w:rFonts w:ascii="宋体" w:hAnsi="宋体" w:eastAsia="宋体" w:cs="宋体"/>
                <w:spacing w:val="-14"/>
                <w:sz w:val="22"/>
                <w:szCs w:val="22"/>
              </w:rPr>
              <w:t>侧</w:t>
            </w:r>
            <w:r>
              <w:rPr>
                <w:rFonts w:ascii="宋体" w:hAnsi="宋体" w:eastAsia="宋体" w:cs="宋体"/>
                <w:spacing w:val="-10"/>
                <w:sz w:val="22"/>
                <w:szCs w:val="22"/>
              </w:rPr>
              <w:t>置 USB：侧置 1 路 USB2.0，同一个 USB 接口支持在 Windows 和 Android 系</w:t>
            </w:r>
            <w:r>
              <w:rPr>
                <w:rFonts w:ascii="宋体" w:hAnsi="宋体" w:eastAsia="宋体" w:cs="宋体"/>
                <w:sz w:val="22"/>
                <w:szCs w:val="22"/>
              </w:rPr>
              <w:t xml:space="preserve"> </w:t>
            </w:r>
            <w:r>
              <w:rPr>
                <w:rFonts w:ascii="宋体" w:hAnsi="宋体" w:eastAsia="宋体" w:cs="宋体"/>
                <w:spacing w:val="-14"/>
                <w:sz w:val="22"/>
                <w:szCs w:val="22"/>
              </w:rPr>
              <w:t>统下</w:t>
            </w:r>
            <w:r>
              <w:rPr>
                <w:rFonts w:ascii="宋体" w:hAnsi="宋体" w:eastAsia="宋体" w:cs="宋体"/>
                <w:spacing w:val="-8"/>
                <w:sz w:val="22"/>
                <w:szCs w:val="22"/>
              </w:rPr>
              <w:t>被</w:t>
            </w:r>
            <w:r>
              <w:rPr>
                <w:rFonts w:ascii="宋体" w:hAnsi="宋体" w:eastAsia="宋体" w:cs="宋体"/>
                <w:spacing w:val="-7"/>
                <w:sz w:val="22"/>
                <w:szCs w:val="22"/>
              </w:rPr>
              <w:t>读取， 即插即用无需区分接口对应系统；</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3"/>
                <w:sz w:val="22"/>
                <w:szCs w:val="22"/>
              </w:rPr>
              <w:t>6.前置按键：为方便教学，前置物理按键 1 个，按键支持调取菜单，锁定/解</w:t>
            </w:r>
            <w:r>
              <w:rPr>
                <w:rFonts w:ascii="宋体" w:hAnsi="宋体" w:eastAsia="宋体" w:cs="宋体"/>
                <w:sz w:val="22"/>
                <w:szCs w:val="22"/>
              </w:rPr>
              <w:t xml:space="preserve"> </w:t>
            </w:r>
            <w:r>
              <w:rPr>
                <w:rFonts w:ascii="宋体" w:hAnsi="宋体" w:eastAsia="宋体" w:cs="宋体"/>
                <w:spacing w:val="-2"/>
                <w:sz w:val="22"/>
                <w:szCs w:val="22"/>
              </w:rPr>
              <w:t>锁屏幕、整机开机、整机</w:t>
            </w:r>
            <w:r>
              <w:rPr>
                <w:rFonts w:ascii="宋体" w:hAnsi="宋体" w:eastAsia="宋体" w:cs="宋体"/>
                <w:spacing w:val="-1"/>
                <w:sz w:val="22"/>
                <w:szCs w:val="22"/>
              </w:rPr>
              <w:t>待机、电脑开/关机；</w:t>
            </w:r>
          </w:p>
          <w:p>
            <w:pPr>
              <w:spacing w:before="2" w:line="261" w:lineRule="auto"/>
              <w:ind w:left="111" w:right="183" w:firstLine="15"/>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7"/>
                <w:sz w:val="22"/>
                <w:szCs w:val="22"/>
              </w:rPr>
              <w:t>7.WiFi 和蓝牙：内置 2.4G/5G 双频 WiFi，支持 WiFi 上网和建立热点， 支持</w:t>
            </w:r>
            <w:r>
              <w:rPr>
                <w:rFonts w:ascii="宋体" w:hAnsi="宋体" w:eastAsia="宋体" w:cs="宋体"/>
                <w:sz w:val="22"/>
                <w:szCs w:val="22"/>
              </w:rPr>
              <w:t xml:space="preserve"> </w:t>
            </w:r>
            <w:r>
              <w:rPr>
                <w:rFonts w:ascii="宋体" w:hAnsi="宋体" w:eastAsia="宋体" w:cs="宋体"/>
                <w:spacing w:val="-14"/>
                <w:sz w:val="22"/>
                <w:szCs w:val="22"/>
              </w:rPr>
              <w:t>蓝</w:t>
            </w:r>
            <w:r>
              <w:rPr>
                <w:rFonts w:ascii="宋体" w:hAnsi="宋体" w:eastAsia="宋体" w:cs="宋体"/>
                <w:spacing w:val="-8"/>
                <w:sz w:val="22"/>
                <w:szCs w:val="22"/>
              </w:rPr>
              <w:t>牙 5.0；</w:t>
            </w:r>
          </w:p>
          <w:p>
            <w:pPr>
              <w:spacing w:before="4" w:line="261" w:lineRule="auto"/>
              <w:ind w:left="110" w:right="105" w:firstLine="16"/>
              <w:rPr>
                <w:rFonts w:ascii="宋体" w:hAnsi="宋体" w:eastAsia="宋体" w:cs="宋体"/>
                <w:sz w:val="22"/>
                <w:szCs w:val="22"/>
              </w:rPr>
            </w:pPr>
            <w:r>
              <w:rPr>
                <w:rFonts w:ascii="宋体" w:hAnsi="宋体" w:eastAsia="宋体" w:cs="宋体"/>
                <w:spacing w:val="-8"/>
                <w:sz w:val="22"/>
                <w:szCs w:val="22"/>
              </w:rPr>
              <w:t>18.★</w:t>
            </w:r>
            <w:r>
              <w:rPr>
                <w:rFonts w:ascii="宋体" w:hAnsi="宋体" w:eastAsia="宋体" w:cs="宋体"/>
                <w:spacing w:val="-5"/>
                <w:sz w:val="22"/>
                <w:szCs w:val="22"/>
              </w:rPr>
              <w:t>软</w:t>
            </w:r>
            <w:r>
              <w:rPr>
                <w:rFonts w:ascii="宋体" w:hAnsi="宋体" w:eastAsia="宋体" w:cs="宋体"/>
                <w:spacing w:val="-4"/>
                <w:sz w:val="22"/>
                <w:szCs w:val="22"/>
              </w:rPr>
              <w:t>控菜单：为方便走动式教学， 教师在任意信号通道下、屏幕显示区域任</w:t>
            </w:r>
            <w:r>
              <w:rPr>
                <w:rFonts w:ascii="宋体" w:hAnsi="宋体" w:eastAsia="宋体" w:cs="宋体"/>
                <w:sz w:val="22"/>
                <w:szCs w:val="22"/>
              </w:rPr>
              <w:t xml:space="preserve"> </w:t>
            </w:r>
            <w:r>
              <w:rPr>
                <w:rFonts w:ascii="宋体" w:hAnsi="宋体" w:eastAsia="宋体" w:cs="宋体"/>
                <w:spacing w:val="-6"/>
                <w:sz w:val="22"/>
                <w:szCs w:val="22"/>
              </w:rPr>
              <w:t>何位置均</w:t>
            </w:r>
            <w:r>
              <w:rPr>
                <w:rFonts w:ascii="宋体" w:hAnsi="宋体" w:eastAsia="宋体" w:cs="宋体"/>
                <w:spacing w:val="-5"/>
                <w:sz w:val="22"/>
                <w:szCs w:val="22"/>
              </w:rPr>
              <w:t>可</w:t>
            </w:r>
            <w:r>
              <w:rPr>
                <w:rFonts w:ascii="宋体" w:hAnsi="宋体" w:eastAsia="宋体" w:cs="宋体"/>
                <w:spacing w:val="-3"/>
                <w:sz w:val="22"/>
                <w:szCs w:val="22"/>
              </w:rPr>
              <w:t>通过手势调取软控菜单，菜单包含： 安卓、信号源、锁屏、息屏、</w:t>
            </w:r>
            <w:r>
              <w:rPr>
                <w:rFonts w:ascii="宋体" w:hAnsi="宋体" w:eastAsia="宋体" w:cs="宋体"/>
                <w:sz w:val="22"/>
                <w:szCs w:val="22"/>
              </w:rPr>
              <w:t xml:space="preserve"> </w:t>
            </w:r>
            <w:r>
              <w:rPr>
                <w:rFonts w:ascii="宋体" w:hAnsi="宋体" w:eastAsia="宋体" w:cs="宋体"/>
                <w:spacing w:val="3"/>
                <w:sz w:val="22"/>
                <w:szCs w:val="22"/>
              </w:rPr>
              <w:t>待机、半屏显示等，且软控菜单在无操作情况下自动隐藏。(提供第三方权</w:t>
            </w:r>
            <w:r>
              <w:rPr>
                <w:rFonts w:ascii="宋体" w:hAnsi="宋体" w:eastAsia="宋体" w:cs="宋体"/>
                <w:sz w:val="22"/>
                <w:szCs w:val="22"/>
              </w:rPr>
              <w:t xml:space="preserve">威 </w:t>
            </w:r>
            <w:r>
              <w:rPr>
                <w:rFonts w:ascii="宋体" w:hAnsi="宋体" w:eastAsia="宋体" w:cs="宋体"/>
                <w:spacing w:val="-1"/>
                <w:sz w:val="22"/>
                <w:szCs w:val="22"/>
              </w:rPr>
              <w:t>检测机构出具的通过</w:t>
            </w:r>
            <w:r>
              <w:rPr>
                <w:rFonts w:ascii="宋体" w:hAnsi="宋体" w:eastAsia="宋体" w:cs="宋体"/>
                <w:sz w:val="22"/>
                <w:szCs w:val="22"/>
              </w:rPr>
              <w:t>手势调取软控菜单的检测证明)</w:t>
            </w:r>
          </w:p>
          <w:p>
            <w:pPr>
              <w:spacing w:before="3" w:line="261" w:lineRule="auto"/>
              <w:ind w:left="110" w:right="105" w:firstLine="16"/>
              <w:rPr>
                <w:rFonts w:ascii="宋体" w:hAnsi="宋体" w:eastAsia="宋体" w:cs="宋体"/>
                <w:sz w:val="22"/>
                <w:szCs w:val="22"/>
              </w:rPr>
            </w:pPr>
            <w:r>
              <w:rPr>
                <w:rFonts w:ascii="宋体" w:hAnsi="宋体" w:eastAsia="宋体" w:cs="宋体"/>
                <w:spacing w:val="-2"/>
                <w:sz w:val="22"/>
                <w:szCs w:val="22"/>
              </w:rPr>
              <w:t>19.工具菜单：为方便走动式教学，整机支</w:t>
            </w:r>
            <w:r>
              <w:rPr>
                <w:rFonts w:ascii="宋体" w:hAnsi="宋体" w:eastAsia="宋体" w:cs="宋体"/>
                <w:spacing w:val="-1"/>
                <w:sz w:val="22"/>
                <w:szCs w:val="22"/>
              </w:rPr>
              <w:t>持在任意信号通道下通过两指快速调</w:t>
            </w:r>
            <w:r>
              <w:rPr>
                <w:rFonts w:ascii="宋体" w:hAnsi="宋体" w:eastAsia="宋体" w:cs="宋体"/>
                <w:sz w:val="22"/>
                <w:szCs w:val="22"/>
              </w:rPr>
              <w:t xml:space="preserve"> </w:t>
            </w:r>
            <w:r>
              <w:rPr>
                <w:rFonts w:ascii="宋体" w:hAnsi="宋体" w:eastAsia="宋体" w:cs="宋体"/>
                <w:spacing w:val="-1"/>
                <w:sz w:val="22"/>
                <w:szCs w:val="22"/>
              </w:rPr>
              <w:t>出工具菜单，菜单包</w:t>
            </w:r>
            <w:r>
              <w:rPr>
                <w:rFonts w:ascii="宋体" w:hAnsi="宋体" w:eastAsia="宋体" w:cs="宋体"/>
                <w:sz w:val="22"/>
                <w:szCs w:val="22"/>
              </w:rPr>
              <w:t xml:space="preserve">含：批注、白板、截图、无线显示、蓝牙音乐、聚光灯、 </w:t>
            </w:r>
            <w:r>
              <w:rPr>
                <w:rFonts w:ascii="宋体" w:hAnsi="宋体" w:eastAsia="宋体" w:cs="宋体"/>
                <w:spacing w:val="-1"/>
                <w:sz w:val="22"/>
                <w:szCs w:val="22"/>
              </w:rPr>
              <w:t>计时器、低蓝</w:t>
            </w:r>
            <w:r>
              <w:rPr>
                <w:rFonts w:ascii="宋体" w:hAnsi="宋体" w:eastAsia="宋体" w:cs="宋体"/>
                <w:sz w:val="22"/>
                <w:szCs w:val="22"/>
              </w:rPr>
              <w:t>光护眼等；</w:t>
            </w:r>
          </w:p>
          <w:p>
            <w:pPr>
              <w:spacing w:before="1" w:line="239" w:lineRule="auto"/>
              <w:ind w:left="112"/>
              <w:rPr>
                <w:rFonts w:ascii="宋体" w:hAnsi="宋体" w:eastAsia="宋体" w:cs="宋体"/>
                <w:sz w:val="22"/>
                <w:szCs w:val="22"/>
              </w:rPr>
            </w:pPr>
            <w:r>
              <w:drawing>
                <wp:anchor distT="0" distB="0" distL="0" distR="0" simplePos="0" relativeHeight="251873280" behindDoc="0" locked="0" layoutInCell="1" allowOverlap="1">
                  <wp:simplePos x="0" y="0"/>
                  <wp:positionH relativeFrom="column">
                    <wp:posOffset>3092450</wp:posOffset>
                  </wp:positionH>
                  <wp:positionV relativeFrom="paragraph">
                    <wp:posOffset>-65405</wp:posOffset>
                  </wp:positionV>
                  <wp:extent cx="1422400" cy="1435100"/>
                  <wp:effectExtent l="0" t="0" r="6350" b="1270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
                <w:sz w:val="22"/>
                <w:szCs w:val="22"/>
              </w:rPr>
              <w:t>20.一网通：整机只需用一根网线或单系统无线连接网</w:t>
            </w:r>
            <w:r>
              <w:rPr>
                <w:rFonts w:ascii="宋体" w:hAnsi="宋体" w:eastAsia="宋体" w:cs="宋体"/>
                <w:spacing w:val="-1"/>
                <w:sz w:val="22"/>
                <w:szCs w:val="22"/>
              </w:rPr>
              <w:t>络后，即可实现 Windows</w:t>
            </w:r>
          </w:p>
          <w:p>
            <w:pPr>
              <w:spacing w:before="26" w:line="222" w:lineRule="auto"/>
              <w:ind w:left="111"/>
              <w:rPr>
                <w:rFonts w:ascii="宋体" w:hAnsi="宋体" w:eastAsia="宋体" w:cs="宋体"/>
                <w:sz w:val="22"/>
                <w:szCs w:val="22"/>
              </w:rPr>
            </w:pPr>
            <w:r>
              <w:rPr>
                <w:rFonts w:ascii="宋体" w:hAnsi="宋体" w:eastAsia="宋体" w:cs="宋体"/>
                <w:spacing w:val="-9"/>
                <w:sz w:val="22"/>
                <w:szCs w:val="22"/>
              </w:rPr>
              <w:t>和</w:t>
            </w:r>
            <w:r>
              <w:rPr>
                <w:rFonts w:ascii="宋体" w:hAnsi="宋体" w:eastAsia="宋体" w:cs="宋体"/>
                <w:spacing w:val="-8"/>
                <w:sz w:val="22"/>
                <w:szCs w:val="22"/>
              </w:rPr>
              <w:t xml:space="preserve"> Android 双系统同时上网；</w:t>
            </w:r>
          </w:p>
          <w:p>
            <w:pPr>
              <w:spacing w:before="47" w:line="262" w:lineRule="auto"/>
              <w:ind w:left="112" w:right="25"/>
              <w:rPr>
                <w:rFonts w:ascii="宋体" w:hAnsi="宋体" w:eastAsia="宋体" w:cs="宋体"/>
                <w:sz w:val="22"/>
                <w:szCs w:val="22"/>
              </w:rPr>
            </w:pPr>
            <w:r>
              <w:rPr>
                <w:rFonts w:ascii="宋体" w:hAnsi="宋体" w:eastAsia="宋体" w:cs="宋体"/>
                <w:spacing w:val="-6"/>
                <w:sz w:val="22"/>
                <w:szCs w:val="22"/>
              </w:rPr>
              <w:t>21.响应时间</w:t>
            </w:r>
            <w:r>
              <w:rPr>
                <w:rFonts w:ascii="宋体" w:hAnsi="宋体" w:eastAsia="宋体" w:cs="宋体"/>
                <w:spacing w:val="-5"/>
                <w:sz w:val="22"/>
                <w:szCs w:val="22"/>
              </w:rPr>
              <w:t>：</w:t>
            </w:r>
            <w:r>
              <w:rPr>
                <w:rFonts w:ascii="宋体" w:hAnsi="宋体" w:eastAsia="宋体" w:cs="宋体"/>
                <w:spacing w:val="-3"/>
                <w:sz w:val="22"/>
                <w:szCs w:val="22"/>
              </w:rPr>
              <w:t>首点响应时间 4ms，连续响应时间 2ms，书写延迟 20ms。</w:t>
            </w:r>
            <w:r>
              <w:rPr>
                <w:rFonts w:ascii="宋体" w:hAnsi="宋体" w:eastAsia="宋体" w:cs="宋体"/>
                <w:sz w:val="22"/>
                <w:szCs w:val="22"/>
              </w:rPr>
              <w:t xml:space="preserve">       </w:t>
            </w:r>
            <w:r>
              <w:rPr>
                <w:rFonts w:ascii="宋体" w:hAnsi="宋体" w:eastAsia="宋体" w:cs="宋体"/>
                <w:spacing w:val="-20"/>
                <w:sz w:val="22"/>
                <w:szCs w:val="22"/>
              </w:rPr>
              <w:t>2</w:t>
            </w:r>
            <w:r>
              <w:rPr>
                <w:rFonts w:ascii="宋体" w:hAnsi="宋体" w:eastAsia="宋体" w:cs="宋体"/>
                <w:spacing w:val="-12"/>
                <w:sz w:val="22"/>
                <w:szCs w:val="22"/>
              </w:rPr>
              <w:t>2</w:t>
            </w:r>
            <w:r>
              <w:rPr>
                <w:rFonts w:ascii="宋体" w:hAnsi="宋体" w:eastAsia="宋体" w:cs="宋体"/>
                <w:spacing w:val="-10"/>
                <w:sz w:val="22"/>
                <w:szCs w:val="22"/>
              </w:rPr>
              <w:t>.前置二维码： 扫描整机前置二维码可获取： 产品型号、产品编号、一键报装、</w:t>
            </w:r>
            <w:r>
              <w:rPr>
                <w:rFonts w:ascii="宋体" w:hAnsi="宋体" w:eastAsia="宋体" w:cs="宋体"/>
                <w:sz w:val="22"/>
                <w:szCs w:val="22"/>
              </w:rPr>
              <w:t xml:space="preserve"> </w:t>
            </w:r>
            <w:r>
              <w:rPr>
                <w:rFonts w:ascii="宋体" w:hAnsi="宋体" w:eastAsia="宋体" w:cs="宋体"/>
                <w:spacing w:val="-1"/>
                <w:sz w:val="22"/>
                <w:szCs w:val="22"/>
              </w:rPr>
              <w:t>一键报修、电子说明书、在</w:t>
            </w:r>
            <w:r>
              <w:rPr>
                <w:rFonts w:ascii="宋体" w:hAnsi="宋体" w:eastAsia="宋体" w:cs="宋体"/>
                <w:sz w:val="22"/>
                <w:szCs w:val="22"/>
              </w:rPr>
              <w:t>线客服。方便客户查询整机信息以及报修、报装服</w:t>
            </w:r>
          </w:p>
          <w:p>
            <w:pPr>
              <w:spacing w:line="220" w:lineRule="auto"/>
              <w:ind w:left="111"/>
              <w:rPr>
                <w:rFonts w:ascii="宋体" w:hAnsi="宋体" w:eastAsia="宋体" w:cs="宋体"/>
                <w:sz w:val="22"/>
                <w:szCs w:val="22"/>
              </w:rPr>
            </w:pPr>
            <w:r>
              <w:rPr>
                <w:rFonts w:ascii="宋体" w:hAnsi="宋体" w:eastAsia="宋体" w:cs="宋体"/>
                <w:spacing w:val="-16"/>
                <w:sz w:val="22"/>
                <w:szCs w:val="22"/>
              </w:rPr>
              <w:t>务</w:t>
            </w:r>
            <w:r>
              <w:rPr>
                <w:rFonts w:ascii="宋体" w:hAnsi="宋体" w:eastAsia="宋体" w:cs="宋体"/>
                <w:spacing w:val="-15"/>
                <w:sz w:val="22"/>
                <w:szCs w:val="22"/>
              </w:rPr>
              <w:t>；</w:t>
            </w:r>
          </w:p>
          <w:p>
            <w:pPr>
              <w:spacing w:before="50" w:line="222" w:lineRule="auto"/>
              <w:ind w:left="112"/>
              <w:rPr>
                <w:rFonts w:ascii="宋体" w:hAnsi="宋体" w:eastAsia="宋体" w:cs="宋体"/>
                <w:sz w:val="22"/>
                <w:szCs w:val="22"/>
              </w:rPr>
            </w:pPr>
            <w:r>
              <w:rPr>
                <w:rFonts w:ascii="宋体" w:hAnsi="宋体" w:eastAsia="宋体" w:cs="宋体"/>
                <w:spacing w:val="-4"/>
                <w:sz w:val="22"/>
                <w:szCs w:val="22"/>
              </w:rPr>
              <w:t>23.</w:t>
            </w:r>
            <w:r>
              <w:rPr>
                <w:rFonts w:ascii="宋体" w:hAnsi="宋体" w:eastAsia="宋体" w:cs="宋体"/>
                <w:spacing w:val="-3"/>
                <w:sz w:val="22"/>
                <w:szCs w:val="22"/>
              </w:rPr>
              <w:t>为</w:t>
            </w:r>
            <w:r>
              <w:rPr>
                <w:rFonts w:ascii="宋体" w:hAnsi="宋体" w:eastAsia="宋体" w:cs="宋体"/>
                <w:spacing w:val="-2"/>
                <w:sz w:val="22"/>
                <w:szCs w:val="22"/>
              </w:rPr>
              <w:t>防止学生课后使用/打开，需提供包括软件锁、按键锁、U 盘锁、密码锁、</w:t>
            </w:r>
          </w:p>
          <w:p>
            <w:pPr>
              <w:spacing w:before="47" w:line="248" w:lineRule="auto"/>
              <w:ind w:left="109" w:right="26"/>
              <w:rPr>
                <w:rFonts w:ascii="宋体" w:hAnsi="宋体" w:eastAsia="宋体" w:cs="宋体"/>
                <w:sz w:val="22"/>
                <w:szCs w:val="22"/>
              </w:rPr>
            </w:pPr>
            <w:r>
              <w:rPr>
                <w:rFonts w:ascii="宋体" w:hAnsi="宋体" w:eastAsia="宋体" w:cs="宋体"/>
                <w:spacing w:val="-10"/>
                <w:sz w:val="22"/>
                <w:szCs w:val="22"/>
              </w:rPr>
              <w:t>遥控器锁</w:t>
            </w:r>
            <w:r>
              <w:rPr>
                <w:rFonts w:ascii="宋体" w:hAnsi="宋体" w:eastAsia="宋体" w:cs="宋体"/>
                <w:spacing w:val="-9"/>
                <w:sz w:val="22"/>
                <w:szCs w:val="22"/>
              </w:rPr>
              <w:t>、</w:t>
            </w:r>
            <w:r>
              <w:rPr>
                <w:rFonts w:ascii="宋体" w:hAnsi="宋体" w:eastAsia="宋体" w:cs="宋体"/>
                <w:spacing w:val="-5"/>
                <w:sz w:val="22"/>
                <w:szCs w:val="22"/>
              </w:rPr>
              <w:t>人脸识别锁、NFC 权限锁等至少 7 种锁定/解锁设备的方式。</w:t>
            </w:r>
            <w:r>
              <w:rPr>
                <w:rFonts w:ascii="宋体" w:hAnsi="宋体" w:eastAsia="宋体" w:cs="宋体"/>
                <w:sz w:val="22"/>
                <w:szCs w:val="22"/>
              </w:rPr>
              <w:t xml:space="preserve">       </w:t>
            </w:r>
            <w:r>
              <w:rPr>
                <w:rFonts w:ascii="宋体" w:hAnsi="宋体" w:eastAsia="宋体" w:cs="宋体"/>
                <w:spacing w:val="-4"/>
                <w:sz w:val="22"/>
                <w:szCs w:val="22"/>
              </w:rPr>
              <w:t>24.★权限管理：为提高设备安全性， 防止无关人员随意操作设备，整机可对开</w:t>
            </w:r>
            <w:r>
              <w:rPr>
                <w:rFonts w:ascii="宋体" w:hAnsi="宋体" w:eastAsia="宋体" w:cs="宋体"/>
                <w:sz w:val="22"/>
                <w:szCs w:val="22"/>
              </w:rPr>
              <w:t xml:space="preserve"> </w:t>
            </w:r>
            <w:r>
              <w:rPr>
                <w:rFonts w:ascii="宋体" w:hAnsi="宋体" w:eastAsia="宋体" w:cs="宋体"/>
                <w:spacing w:val="-5"/>
                <w:sz w:val="22"/>
                <w:szCs w:val="22"/>
              </w:rPr>
              <w:t>机锁、锁屏、恢复出厂设置功能、一键还原插拔式电脑 4 个功能进行权限设</w:t>
            </w:r>
            <w:r>
              <w:rPr>
                <w:rFonts w:ascii="宋体" w:hAnsi="宋体" w:eastAsia="宋体" w:cs="宋体"/>
                <w:spacing w:val="-4"/>
                <w:sz w:val="22"/>
                <w:szCs w:val="22"/>
              </w:rPr>
              <w:t>置</w:t>
            </w:r>
            <w:r>
              <w:rPr>
                <w:rFonts w:ascii="宋体" w:hAnsi="宋体" w:eastAsia="宋体" w:cs="宋体"/>
                <w:sz w:val="22"/>
                <w:szCs w:val="22"/>
              </w:rPr>
              <w:t>。</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1" w:type="default"/>
          <w:pgSz w:w="16839" w:h="11907"/>
          <w:pgMar w:top="400" w:right="1130" w:bottom="449" w:left="676" w:header="0" w:footer="208" w:gutter="0"/>
        </w:sectPr>
      </w:pPr>
    </w:p>
    <w:p>
      <w:r>
        <mc:AlternateContent>
          <mc:Choice Requires="wps">
            <w:drawing>
              <wp:anchor distT="0" distB="0" distL="0" distR="0" simplePos="0" relativeHeight="25189376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09" name="TextBox 10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9" o:spid="_x0000_s1026" o:spt="202" type="#_x0000_t202" style="position:absolute;left:0pt;margin-left:352.6pt;margin-top:12.6pt;height:27.5pt;width:81.35pt;mso-position-horizontal-relative:page;mso-position-vertical-relative:page;rotation:-3604480f;z-index:25189376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LuGWmRcCAAAhBAAADgAAAGRycy9lMm9Eb2MueG1srVNNb9sw&#10;DL0P2H8QdF9sJ1maBHGKrEWGAcVaIB12VmQpNiCJmqTEzn79KNlu93Ua5oNAk08k3yO1ue20Ihfh&#10;fAOmpMUkp0QYDlVjTiX98rx/t6TEB2YqpsCIkl6Fp7fbt282rV2LKdSgKuEIJjF+3dqS1iHYdZZ5&#10;XgvN/ASsMBiU4DQL+OtOWeVYi9m1yqZ5vshacJV1wIX36L3vg3Sb8kspeHiU0otAVEmxt5BOl85j&#10;PLPthq1Pjtm64UMb7B+60KwxWPQl1T0LjJxd80cq3XAHHmSYcNAZSNlwkTggmyL/jc2hZlYkLiiO&#10;ty8y+f+Xln++PDnSVDi7fEWJYRqH9Cy68AE6El0oUGv9GnEHi8jQYQDBo9+jM/LupNPEAepbLGd5&#10;/JIcSJAgfD6/WRarG0quGF/ks8UgPNYhPKbLZ7NiPqeEI2A2X03fJ0DW5435rfPhowBNolFSh4NN&#10;BdjlwQfsEaEjJMIN7Bul0nCVIW2c9C9uhCuDtyK1nkK0QnfsBr5HqK5INzHCvfGW7xus/MB8eGIO&#10;VwSduPbhEQ+pACvAYFFSg/v+N3/E4+QwSkmLK1dS/+3MnKBEfTI407ifo+FG4zga5qzvALe4SN0k&#10;Ey+4oEZTOtBf8TXsYhUMMcOxVknDaN6FfvHxNXGx2yUQbqFl4cEcLI+pe5F25wCySbJGWXotBrVw&#10;D5Paw5uJi/7zf0K9vuz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u4ZaZ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62" w:lineRule="auto"/>
              <w:ind w:left="111" w:right="186"/>
              <w:rPr>
                <w:rFonts w:ascii="宋体" w:hAnsi="宋体" w:eastAsia="宋体" w:cs="宋体"/>
                <w:sz w:val="22"/>
                <w:szCs w:val="22"/>
              </w:rPr>
            </w:pPr>
            <w:r>
              <mc:AlternateContent>
                <mc:Choice Requires="wps">
                  <w:drawing>
                    <wp:anchor distT="0" distB="0" distL="0" distR="0" simplePos="0" relativeHeight="251892736"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110" name="TextBox 110"/>
                      <wp:cNvGraphicFramePr/>
                      <a:graphic xmlns:a="http://schemas.openxmlformats.org/drawingml/2006/main">
                        <a:graphicData uri="http://schemas.microsoft.com/office/word/2010/wordprocessingShape">
                          <wps:wsp>
                            <wps:cNvSpPr txBox="1"/>
                            <wps:spPr>
                              <a:xfrm rot="18300000">
                                <a:off x="374083" y="736820"/>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29.45pt;margin-top:58pt;height:22.75pt;width:178.05pt;rotation:-3604480f;z-index:251892736;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LIPRQsWAgAAIAQAAA4AAABkcnMvZTJvRG9jLnhtbK1TTY/b&#10;IBC9V+p/QNwbf6SbdaM4q3RXqSpF3ZWyVc8EQ2IJGAokdvrrO2B7+3mqmgMaz7y84b0ZVne9VuQi&#10;nG/B1LSY5ZQIw6FpzbGmn5+3bypKfGCmYQqMqOlVeHq3fv1q1dmlKOEEqhGOIInxy87W9BSCXWaZ&#10;5yehmZ+BFQaLEpxmAT/dMWsc65Bdq6zM80XWgWusAy68x+zDUKTrxC+l4OFRSi8CUTXFu4V0unQe&#10;4pmtV2x5dMyeWj5eg/3DLTRrDTZ9oXpggZGza/+g0i134EGGGQedgZQtF0kDqiny39TsT8yKpAXN&#10;8fbFJv//aPmny5MjbYOzK9AfwzQO6Vn04T30JKbQoM76JeL2FpGhxwKCp7zHZNTdS6eJA/S3qOZ5&#10;/CU7UCBB+Pz2bV7NKbnW9Ha+qMrRd2xDOJbLclGU8xtKOALKqnpX3kT+bKCN9Nb58EGAJjGoqcO5&#10;Jn522fkwQCdIhBvYtkql2SpDujjoX9LIrAw2iMoGBTEK/aEf5R6guaLaJAht8ZZvW+y8Yz48MYcb&#10;gknc+vCIh1SAHWCMKDmB+/a3fMTj4LBKSYcbV1P/9cycoER9NDjSuJ5T4KbgMAXmrO8Bl7hIt0kh&#10;/sEFNYXSgf6Cj2ETu2CJGY69ahqm8D4Me4+PiYvNJoFwCS0LO7O3PFIPJm3OAWSbbI22DF6MbuEa&#10;psGMTybu+c/fCfXjYa+/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n3IU/WAAAACgEAAA8AAAAA&#10;AAAAAQAgAAAAIgAAAGRycy9kb3ducmV2LnhtbFBLAQIUABQAAAAIAIdO4kCyD0ULFgIAACAEAAAO&#10;AAAAAAAAAAEAIAAAACU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6"/>
                <w:sz w:val="22"/>
                <w:szCs w:val="22"/>
              </w:rPr>
              <w:t>提供包括 NF</w:t>
            </w:r>
            <w:r>
              <w:rPr>
                <w:rFonts w:ascii="宋体" w:hAnsi="宋体" w:eastAsia="宋体" w:cs="宋体"/>
                <w:spacing w:val="-3"/>
                <w:sz w:val="22"/>
                <w:szCs w:val="22"/>
              </w:rPr>
              <w:t>C</w:t>
            </w:r>
            <w:r>
              <w:rPr>
                <w:rFonts w:ascii="宋体" w:hAnsi="宋体" w:eastAsia="宋体" w:cs="宋体"/>
                <w:spacing w:val="-6"/>
                <w:sz w:val="22"/>
                <w:szCs w:val="22"/>
              </w:rPr>
              <w:t xml:space="preserve"> 打卡、人脸识别、密码等至少 3 种权限设置方式；权限开启管理</w:t>
            </w:r>
            <w:r>
              <w:rPr>
                <w:rFonts w:ascii="宋体" w:hAnsi="宋体" w:eastAsia="宋体" w:cs="宋体"/>
                <w:sz w:val="22"/>
                <w:szCs w:val="22"/>
              </w:rPr>
              <w:t xml:space="preserve"> </w:t>
            </w:r>
            <w:r>
              <w:rPr>
                <w:rFonts w:ascii="宋体" w:hAnsi="宋体" w:eastAsia="宋体" w:cs="宋体"/>
                <w:spacing w:val="-4"/>
                <w:sz w:val="22"/>
                <w:szCs w:val="22"/>
              </w:rPr>
              <w:t>后，可</w:t>
            </w:r>
            <w:r>
              <w:rPr>
                <w:rFonts w:ascii="宋体" w:hAnsi="宋体" w:eastAsia="宋体" w:cs="宋体"/>
                <w:spacing w:val="-3"/>
                <w:sz w:val="22"/>
                <w:szCs w:val="22"/>
              </w:rPr>
              <w:t>使</w:t>
            </w:r>
            <w:r>
              <w:rPr>
                <w:rFonts w:ascii="宋体" w:hAnsi="宋体" w:eastAsia="宋体" w:cs="宋体"/>
                <w:spacing w:val="-2"/>
                <w:sz w:val="22"/>
                <w:szCs w:val="22"/>
              </w:rPr>
              <w:t>用对应的方式解锁后进行操作；</w:t>
            </w:r>
          </w:p>
          <w:p>
            <w:pPr>
              <w:spacing w:before="1" w:line="261" w:lineRule="auto"/>
              <w:ind w:left="109" w:right="105" w:firstLine="3"/>
              <w:rPr>
                <w:rFonts w:ascii="宋体" w:hAnsi="宋体" w:eastAsia="宋体" w:cs="宋体"/>
                <w:sz w:val="22"/>
                <w:szCs w:val="22"/>
              </w:rPr>
            </w:pPr>
            <w:r>
              <w:rPr>
                <w:rFonts w:ascii="宋体" w:hAnsi="宋体" w:eastAsia="宋体" w:cs="宋体"/>
                <w:spacing w:val="-7"/>
                <w:sz w:val="22"/>
                <w:szCs w:val="22"/>
              </w:rPr>
              <w:t>25.开机权限： 支持设置开机锁，功能开启后，整机开机进入锁定状态， 防止</w:t>
            </w:r>
            <w:r>
              <w:rPr>
                <w:rFonts w:ascii="宋体" w:hAnsi="宋体" w:eastAsia="宋体" w:cs="宋体"/>
                <w:spacing w:val="-3"/>
                <w:sz w:val="22"/>
                <w:szCs w:val="22"/>
              </w:rPr>
              <w:t>无</w:t>
            </w:r>
            <w:r>
              <w:rPr>
                <w:rFonts w:ascii="宋体" w:hAnsi="宋体" w:eastAsia="宋体" w:cs="宋体"/>
                <w:sz w:val="22"/>
                <w:szCs w:val="22"/>
              </w:rPr>
              <w:t xml:space="preserve"> </w:t>
            </w:r>
            <w:r>
              <w:rPr>
                <w:rFonts w:ascii="宋体" w:hAnsi="宋体" w:eastAsia="宋体" w:cs="宋体"/>
                <w:spacing w:val="-6"/>
                <w:sz w:val="22"/>
                <w:szCs w:val="22"/>
              </w:rPr>
              <w:t>权</w:t>
            </w:r>
            <w:r>
              <w:rPr>
                <w:rFonts w:ascii="宋体" w:hAnsi="宋体" w:eastAsia="宋体" w:cs="宋体"/>
                <w:spacing w:val="-5"/>
                <w:sz w:val="22"/>
                <w:szCs w:val="22"/>
              </w:rPr>
              <w:t>限</w:t>
            </w:r>
            <w:r>
              <w:rPr>
                <w:rFonts w:ascii="宋体" w:hAnsi="宋体" w:eastAsia="宋体" w:cs="宋体"/>
                <w:spacing w:val="-3"/>
                <w:sz w:val="22"/>
                <w:szCs w:val="22"/>
              </w:rPr>
              <w:t>人员随意操作；</w:t>
            </w:r>
          </w:p>
          <w:p>
            <w:pPr>
              <w:spacing w:before="1" w:line="261" w:lineRule="auto"/>
              <w:ind w:left="111" w:right="104" w:firstLine="1"/>
              <w:rPr>
                <w:rFonts w:ascii="宋体" w:hAnsi="宋体" w:eastAsia="宋体" w:cs="宋体"/>
                <w:sz w:val="22"/>
                <w:szCs w:val="22"/>
              </w:rPr>
            </w:pPr>
            <w:r>
              <mc:AlternateContent>
                <mc:Choice Requires="wps">
                  <w:drawing>
                    <wp:anchor distT="0" distB="0" distL="0" distR="0" simplePos="0" relativeHeight="251895808" behindDoc="0" locked="0" layoutInCell="1" allowOverlap="1">
                      <wp:simplePos x="0" y="0"/>
                      <wp:positionH relativeFrom="column">
                        <wp:posOffset>-365125</wp:posOffset>
                      </wp:positionH>
                      <wp:positionV relativeFrom="paragraph">
                        <wp:posOffset>1022350</wp:posOffset>
                      </wp:positionV>
                      <wp:extent cx="2859405" cy="349250"/>
                      <wp:effectExtent l="1255395" t="0" r="0" b="0"/>
                      <wp:wrapNone/>
                      <wp:docPr id="111" name="TextBox 111"/>
                      <wp:cNvGraphicFramePr/>
                      <a:graphic xmlns:a="http://schemas.openxmlformats.org/drawingml/2006/main">
                        <a:graphicData uri="http://schemas.microsoft.com/office/word/2010/wordprocessingShape">
                          <wps:wsp>
                            <wps:cNvSpPr txBox="1"/>
                            <wps:spPr>
                              <a:xfrm rot="18300000">
                                <a:off x="-365311" y="1022632"/>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1" o:spid="_x0000_s1026" o:spt="202" type="#_x0000_t202" style="position:absolute;left:0pt;margin-left:-28.75pt;margin-top:80.5pt;height:27.5pt;width:225.15pt;rotation:-3604480f;z-index:251895808;mso-width-relative:page;mso-height-relative:page;" filled="f" stroked="f" coordsize="21600,21600" o:gfxdata="UEsDBAoAAAAAAIdO4kAAAAAAAAAAAAAAAAAEAAAAZHJzL1BLAwQUAAAACACHTuJAcZIWi9cAAAAL&#10;AQAADwAAAGRycy9kb3ducmV2LnhtbE2PQU7DMBBF90jcwRokdq3toKY0xOmiogcgRWLrxiYOtcch&#10;dtrC6RlWsBz9rz/v1dtr8OxspzREVCCXApjFLpoBewWvh/3iEVjKGo32Ea2CL5tg29ze1Loy8YIv&#10;9tzmntEIpkorcDmPFeepczbotIyjRcre4xR0pnPquZn0hcaD54UQJQ96QPrg9Gh3znandg4K3nir&#10;v+d8cnL9mTfu+eB33cdeqfs7KZ6AZXvNf2X4xSd0aIjpGGc0iXkFi9V6RVUKSklS1HjYFCRzVFDI&#10;UgBvav7fofkBUEsDBBQAAAAIAIdO4kA2jU9BGQIAACIEAAAOAAAAZHJzL2Uyb0RvYy54bWytU8tu&#10;2zAQvBfoPxC8x5LlBxLDcuAmcFHAaAI4Rc80RdoCKJIlaUvu13dIWUlfp6I6EKvd4e7O7HJ53zWK&#10;nIXztdElHY9ySoTmpqr1oaRfXjY3t5T4wHTFlNGipBfh6f3q/btlaxeiMEejKuEIkmi/aG1JjyHY&#10;RZZ5fhQN8yNjhUZQGtewgF93yCrHWmRvVFbk+TxrjausM1x4D+9jH6SrlF9KwcOTlF4EokqK3kI6&#10;XTr38cxWS7Y4OGaPNb+2wf6hi4bVGkVfUz2ywMjJ1X+kamrujDcyjLhpMiNlzUXiADbj/Dc2uyOz&#10;InGBON6+yuT/X1r++fzsSF1hduMxJZo1GNKL6MIH05HogkCt9QvgdhbI0CEA8OD3cEbenXQNcQb6&#10;jm8nefySHCBIAL+ZzGeTmP+CeF4U80nRK49ChANQ3M7upvmUEg7EZHpXzNJosj5xLGCdDx+FaUg0&#10;Suow2VSBnbc+oElAB0iEa7OplUrTVZq0cdS/uAFXGrcit55DtEK3766E96a6gG+ihMXxlm9qVN4y&#10;H56Zw47Aib0PTzikMqhgrhYlR+O+/80f8RgdopS02LmS+m8n5gQl6pPGUOOCDoYbjP1g6FPzYLDG&#10;kBHdJBMXXFCDKZ1pvuI5rGMVhJjmqFXSMJgPod98PCcu1usEwhpaFrZ6Z3lM3Yu0PgUj6yRrlKXX&#10;4qoWFjGpfX00cdN//k+ot6e9+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khaL1wAAAAsBAAAP&#10;AAAAAAAAAAEAIAAAACIAAABkcnMvZG93bnJldi54bWxQSwECFAAUAAAACACHTuJANo1PQRkCAAAi&#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2"/>
                <w:sz w:val="22"/>
                <w:szCs w:val="22"/>
              </w:rPr>
              <w:t>26.★人</w:t>
            </w:r>
            <w:r>
              <w:rPr>
                <w:rFonts w:ascii="宋体" w:hAnsi="宋体" w:eastAsia="宋体" w:cs="宋体"/>
                <w:spacing w:val="-1"/>
                <w:sz w:val="22"/>
                <w:szCs w:val="22"/>
              </w:rPr>
              <w:t>脸识别：为防止无关人员随意操作设备，整机支持人脸识别功能，可通</w:t>
            </w:r>
            <w:r>
              <w:rPr>
                <w:rFonts w:ascii="宋体" w:hAnsi="宋体" w:eastAsia="宋体" w:cs="宋体"/>
                <w:sz w:val="22"/>
                <w:szCs w:val="22"/>
              </w:rPr>
              <w:t xml:space="preserve"> </w:t>
            </w:r>
            <w:r>
              <w:rPr>
                <w:rFonts w:ascii="宋体" w:hAnsi="宋体" w:eastAsia="宋体" w:cs="宋体"/>
                <w:spacing w:val="-2"/>
                <w:sz w:val="22"/>
                <w:szCs w:val="22"/>
              </w:rPr>
              <w:t>过教师人脸识别功能对已锁定的屏幕进行解锁；</w:t>
            </w:r>
          </w:p>
          <w:p>
            <w:pPr>
              <w:spacing w:before="6" w:line="261" w:lineRule="auto"/>
              <w:ind w:left="109" w:right="44" w:firstLine="3"/>
              <w:rPr>
                <w:rFonts w:ascii="宋体" w:hAnsi="宋体" w:eastAsia="宋体" w:cs="宋体"/>
                <w:sz w:val="22"/>
                <w:szCs w:val="22"/>
              </w:rPr>
            </w:pPr>
            <w:r>
              <mc:AlternateContent>
                <mc:Choice Requires="wps">
                  <w:drawing>
                    <wp:anchor distT="0" distB="0" distL="0" distR="0" simplePos="0" relativeHeight="251894784" behindDoc="0" locked="0" layoutInCell="1" allowOverlap="1">
                      <wp:simplePos x="0" y="0"/>
                      <wp:positionH relativeFrom="column">
                        <wp:posOffset>-3174365</wp:posOffset>
                      </wp:positionH>
                      <wp:positionV relativeFrom="paragraph">
                        <wp:posOffset>2515870</wp:posOffset>
                      </wp:positionV>
                      <wp:extent cx="5081270" cy="304800"/>
                      <wp:effectExtent l="2388235" t="0" r="0" b="0"/>
                      <wp:wrapNone/>
                      <wp:docPr id="112" name="TextBox 112"/>
                      <wp:cNvGraphicFramePr/>
                      <a:graphic xmlns:a="http://schemas.openxmlformats.org/drawingml/2006/main">
                        <a:graphicData uri="http://schemas.microsoft.com/office/word/2010/wordprocessingShape">
                          <wps:wsp>
                            <wps:cNvSpPr txBox="1"/>
                            <wps:spPr>
                              <a:xfrm rot="18300000">
                                <a:off x="-3174650" y="2516137"/>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249.95pt;margin-top:198.1pt;height:24pt;width:400.1pt;rotation:-3604480f;z-index:251894784;mso-width-relative:page;mso-height-relative:page;" filled="f" stroked="f" coordsize="21600,21600" o:gfxdata="UEsDBAoAAAAAAIdO4kAAAAAAAAAAAAAAAAAEAAAAZHJzL1BLAwQUAAAACACHTuJARB/CaNkAAAAM&#10;AQAADwAAAGRycy9kb3ducmV2LnhtbE2Py07DMBBF90j8gzVI7Fo7DxUc4nRR0Q8gRWI7jYc4NLZD&#10;7LSFr8esYDm6R/eeqbdXO7IzzWHwTkG2FsDIdV4PrlfwetivHoGFiE7j6B0p+KIA2+b2psZK+4t7&#10;oXMbe5ZKXKhQgYlxqjgPnSGLYe0ncil797PFmM6553rGSyq3I8+F2HCLg0sLBifaGepO7WIVvPEW&#10;v5d4MtnDZ5Tm+TDuuo+9Uvd3mXgCFuka/2D41U/q0CSno1+cDmxUsCqllIlVUMhNDiwhhRAFsKOC&#10;sixz4E3N/z/R/ABQSwMEFAAAAAgAh07iQA1H27AYAgAAIwQAAA4AAABkcnMvZTJvRG9jLnhtbK1T&#10;XY/aMBB8r9T/YPn9SAIHhxDhRO9EVQn1TuKqPhvHhkiO7dqGhP76jh1y16+nqjxYm/UwuzO7Xt53&#10;jSJn4XxtdEmLUU6J0NxUtT6U9MvL5mZOiQ9MV0wZLUp6EZ7er96/W7Z2IcbmaFQlHAGJ9ovWlvQY&#10;gl1kmedH0TA/MlZoXErjGhbw6Q5Z5VgL9kZl4zyfZa1xlXWGC++Rfewv6SrxSyl4eJLSi0BUSdFb&#10;SKdL5z6e2WrJFgfH7LHm1zbYP3TRsFqj6CvVIwuMnFz9B1VTc2e8kWHETZMZKWsukgaoKfLf1OyO&#10;zIqkBeZ4+2qT/3+0/PP52ZG6wuyKMSWaNRjSi+jCB9ORmIJBrfUL4HYWyNDhAuAh75GMujvpGuIM&#10;/C3mkzz+kh0QSAC/mRR3t7MpBnAp6XhazIrJXW89KhEOxDSfF+M7ADgQk/x2DgKUznrmWME6Hz4K&#10;05AYlNRhtKkEO2996KEDJMK12dRKpfEqTdo461/SYFYaBaK4XkSMQrfvror3prpAcNKEvrzlmxqV&#10;t8yHZ+awJEhi8cMTDqkMKphrRMnRuO9/y0c8ZodbSlosXUn9txNzghL1SWOqoAxD4IZgPwT61DwY&#10;7HGRukkh/uCCGkLpTPMV72Edq+CKaY5aJQ1D+BD61cd74mK9TiDsoWVhq3eWR+repPUpGFknW6Mt&#10;vRdXt7CJaTDXVxNX/efvhHp726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B/CaNkAAAAMAQAA&#10;DwAAAAAAAAABACAAAAAiAAAAZHJzL2Rvd25yZXYueG1sUEsBAhQAFAAAAAgAh07iQA1H27A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27.</w:t>
            </w:r>
            <w:r>
              <w:rPr>
                <w:rFonts w:ascii="宋体" w:hAnsi="宋体" w:eastAsia="宋体" w:cs="宋体"/>
                <w:spacing w:val="-4"/>
                <w:sz w:val="22"/>
                <w:szCs w:val="22"/>
              </w:rPr>
              <w:t>NFC</w:t>
            </w:r>
            <w:r>
              <w:rPr>
                <w:rFonts w:ascii="宋体" w:hAnsi="宋体" w:eastAsia="宋体" w:cs="宋体"/>
                <w:spacing w:val="-8"/>
                <w:sz w:val="22"/>
                <w:szCs w:val="22"/>
              </w:rPr>
              <w:t xml:space="preserve"> 卡</w:t>
            </w:r>
            <w:r>
              <w:rPr>
                <w:rFonts w:ascii="宋体" w:hAnsi="宋体" w:eastAsia="宋体" w:cs="宋体"/>
                <w:spacing w:val="-7"/>
                <w:sz w:val="22"/>
                <w:szCs w:val="22"/>
              </w:rPr>
              <w:t>绑</w:t>
            </w:r>
            <w:r>
              <w:rPr>
                <w:rFonts w:ascii="宋体" w:hAnsi="宋体" w:eastAsia="宋体" w:cs="宋体"/>
                <w:spacing w:val="-4"/>
                <w:sz w:val="22"/>
                <w:szCs w:val="22"/>
              </w:rPr>
              <w:t>定： 为方便教师校园卡管理，提供添加或删除用户NFC 卡信息，支</w:t>
            </w:r>
            <w:r>
              <w:rPr>
                <w:rFonts w:ascii="宋体" w:hAnsi="宋体" w:eastAsia="宋体" w:cs="宋体"/>
                <w:sz w:val="22"/>
                <w:szCs w:val="22"/>
              </w:rPr>
              <w:t xml:space="preserve"> </w:t>
            </w:r>
            <w:r>
              <w:rPr>
                <w:rFonts w:ascii="宋体" w:hAnsi="宋体" w:eastAsia="宋体" w:cs="宋体"/>
                <w:spacing w:val="-16"/>
                <w:sz w:val="22"/>
                <w:szCs w:val="22"/>
              </w:rPr>
              <w:t>持</w:t>
            </w:r>
            <w:r>
              <w:rPr>
                <w:rFonts w:ascii="宋体" w:hAnsi="宋体" w:eastAsia="宋体" w:cs="宋体"/>
                <w:spacing w:val="-15"/>
                <w:sz w:val="22"/>
                <w:szCs w:val="22"/>
              </w:rPr>
              <w:t>自</w:t>
            </w:r>
            <w:r>
              <w:rPr>
                <w:rFonts w:ascii="宋体" w:hAnsi="宋体" w:eastAsia="宋体" w:cs="宋体"/>
                <w:spacing w:val="-8"/>
                <w:sz w:val="22"/>
                <w:szCs w:val="22"/>
              </w:rPr>
              <w:t>定义 NFC 卡名称， 便于教师绑定校园一卡通，管理设备权限；</w:t>
            </w:r>
            <w:r>
              <w:rPr>
                <w:rFonts w:ascii="宋体" w:hAnsi="宋体" w:eastAsia="宋体" w:cs="宋体"/>
                <w:sz w:val="22"/>
                <w:szCs w:val="22"/>
              </w:rPr>
              <w:t xml:space="preserve">           </w:t>
            </w:r>
            <w:r>
              <w:rPr>
                <w:rFonts w:ascii="宋体" w:hAnsi="宋体" w:eastAsia="宋体" w:cs="宋体"/>
                <w:spacing w:val="-4"/>
                <w:sz w:val="22"/>
                <w:szCs w:val="22"/>
              </w:rPr>
              <w:t>28.一键电脑还原：整机软件具备电脑一键还原功能， 进行系统还原设置时，软</w:t>
            </w:r>
            <w:r>
              <w:rPr>
                <w:rFonts w:ascii="宋体" w:hAnsi="宋体" w:eastAsia="宋体" w:cs="宋体"/>
                <w:sz w:val="22"/>
                <w:szCs w:val="22"/>
              </w:rPr>
              <w:t xml:space="preserve"> </w:t>
            </w:r>
            <w:r>
              <w:rPr>
                <w:rFonts w:ascii="宋体" w:hAnsi="宋体" w:eastAsia="宋体" w:cs="宋体"/>
                <w:spacing w:val="-12"/>
                <w:sz w:val="22"/>
                <w:szCs w:val="22"/>
              </w:rPr>
              <w:t>件弹</w:t>
            </w:r>
            <w:r>
              <w:rPr>
                <w:rFonts w:ascii="宋体" w:hAnsi="宋体" w:eastAsia="宋体" w:cs="宋体"/>
                <w:spacing w:val="-11"/>
                <w:sz w:val="22"/>
                <w:szCs w:val="22"/>
              </w:rPr>
              <w:t>出</w:t>
            </w:r>
            <w:r>
              <w:rPr>
                <w:rFonts w:ascii="宋体" w:hAnsi="宋体" w:eastAsia="宋体" w:cs="宋体"/>
                <w:spacing w:val="-6"/>
                <w:sz w:val="22"/>
                <w:szCs w:val="22"/>
              </w:rPr>
              <w:t>确认提示窗口， 不接受按键还原， 防止衣角等身体碰触发生误操作；</w:t>
            </w:r>
            <w:r>
              <w:rPr>
                <w:rFonts w:ascii="宋体" w:hAnsi="宋体" w:eastAsia="宋体" w:cs="宋体"/>
                <w:sz w:val="22"/>
                <w:szCs w:val="22"/>
              </w:rPr>
              <w:t xml:space="preserve">   </w:t>
            </w:r>
            <w:r>
              <w:rPr>
                <w:rFonts w:ascii="宋体" w:hAnsi="宋体" w:eastAsia="宋体" w:cs="宋体"/>
                <w:spacing w:val="-10"/>
                <w:sz w:val="22"/>
                <w:szCs w:val="22"/>
              </w:rPr>
              <w:t>29</w:t>
            </w:r>
            <w:r>
              <w:rPr>
                <w:rFonts w:ascii="宋体" w:hAnsi="宋体" w:eastAsia="宋体" w:cs="宋体"/>
                <w:spacing w:val="-8"/>
                <w:sz w:val="22"/>
                <w:szCs w:val="22"/>
              </w:rPr>
              <w:t>.</w:t>
            </w:r>
            <w:r>
              <w:rPr>
                <w:rFonts w:ascii="宋体" w:hAnsi="宋体" w:eastAsia="宋体" w:cs="宋体"/>
                <w:spacing w:val="-5"/>
                <w:sz w:val="22"/>
                <w:szCs w:val="22"/>
              </w:rPr>
              <w:t>息屏功能：整机具备息屏功能，可通过前置按键或者手势调取菜单关闭背光，</w:t>
            </w:r>
            <w:r>
              <w:rPr>
                <w:rFonts w:ascii="宋体" w:hAnsi="宋体" w:eastAsia="宋体" w:cs="宋体"/>
                <w:sz w:val="22"/>
                <w:szCs w:val="22"/>
              </w:rPr>
              <w:t xml:space="preserve"> </w:t>
            </w:r>
            <w:r>
              <w:rPr>
                <w:rFonts w:ascii="宋体" w:hAnsi="宋体" w:eastAsia="宋体" w:cs="宋体"/>
                <w:spacing w:val="-1"/>
                <w:sz w:val="22"/>
                <w:szCs w:val="22"/>
              </w:rPr>
              <w:t>整机仍可正常运</w:t>
            </w:r>
            <w:r>
              <w:rPr>
                <w:rFonts w:ascii="宋体" w:hAnsi="宋体" w:eastAsia="宋体" w:cs="宋体"/>
                <w:sz w:val="22"/>
                <w:szCs w:val="22"/>
              </w:rPr>
              <w:t>行；在息屏状态下，可正常播放音视频文件；</w:t>
            </w:r>
          </w:p>
          <w:p>
            <w:pPr>
              <w:spacing w:before="2" w:line="261" w:lineRule="auto"/>
              <w:ind w:left="113" w:right="104"/>
              <w:rPr>
                <w:rFonts w:ascii="宋体" w:hAnsi="宋体" w:eastAsia="宋体" w:cs="宋体"/>
                <w:sz w:val="22"/>
                <w:szCs w:val="22"/>
              </w:rPr>
            </w:pPr>
            <w:r>
              <w:rPr>
                <w:rFonts w:ascii="宋体" w:hAnsi="宋体" w:eastAsia="宋体" w:cs="宋体"/>
                <w:spacing w:val="-12"/>
                <w:sz w:val="22"/>
                <w:szCs w:val="22"/>
              </w:rPr>
              <w:t>30.</w:t>
            </w:r>
            <w:r>
              <w:rPr>
                <w:rFonts w:ascii="宋体" w:hAnsi="宋体" w:eastAsia="宋体" w:cs="宋体"/>
                <w:spacing w:val="-11"/>
                <w:sz w:val="22"/>
                <w:szCs w:val="22"/>
              </w:rPr>
              <w:t>单</w:t>
            </w:r>
            <w:r>
              <w:rPr>
                <w:rFonts w:ascii="宋体" w:hAnsi="宋体" w:eastAsia="宋体" w:cs="宋体"/>
                <w:spacing w:val="-6"/>
                <w:sz w:val="22"/>
                <w:szCs w:val="22"/>
              </w:rPr>
              <w:t>独听功能：整机关闭LED 背光， 可正常播放音视频文件； 敲击屏幕或按压</w:t>
            </w:r>
            <w:r>
              <w:rPr>
                <w:rFonts w:ascii="宋体" w:hAnsi="宋体" w:eastAsia="宋体" w:cs="宋体"/>
                <w:sz w:val="22"/>
                <w:szCs w:val="22"/>
              </w:rPr>
              <w:t xml:space="preserve"> </w:t>
            </w:r>
            <w:r>
              <w:rPr>
                <w:rFonts w:ascii="宋体" w:hAnsi="宋体" w:eastAsia="宋体" w:cs="宋体"/>
                <w:spacing w:val="-2"/>
                <w:sz w:val="22"/>
                <w:szCs w:val="22"/>
              </w:rPr>
              <w:t>前置按键即</w:t>
            </w:r>
            <w:r>
              <w:rPr>
                <w:rFonts w:ascii="宋体" w:hAnsi="宋体" w:eastAsia="宋体" w:cs="宋体"/>
                <w:spacing w:val="-1"/>
                <w:sz w:val="22"/>
                <w:szCs w:val="22"/>
              </w:rPr>
              <w:t>可点亮屏幕，便于课间教师播放音频素材。</w:t>
            </w:r>
          </w:p>
          <w:p>
            <w:pPr>
              <w:spacing w:before="2" w:line="261" w:lineRule="auto"/>
              <w:ind w:left="118" w:right="104" w:hanging="4"/>
              <w:rPr>
                <w:rFonts w:ascii="宋体" w:hAnsi="宋体" w:eastAsia="宋体" w:cs="宋体"/>
                <w:sz w:val="22"/>
                <w:szCs w:val="22"/>
              </w:rPr>
            </w:pPr>
            <w:r>
              <w:rPr>
                <w:rFonts w:ascii="宋体" w:hAnsi="宋体" w:eastAsia="宋体" w:cs="宋体"/>
                <w:spacing w:val="-18"/>
                <w:sz w:val="22"/>
                <w:szCs w:val="22"/>
              </w:rPr>
              <w:t>3</w:t>
            </w:r>
            <w:r>
              <w:rPr>
                <w:rFonts w:ascii="宋体" w:hAnsi="宋体" w:eastAsia="宋体" w:cs="宋体"/>
                <w:spacing w:val="-13"/>
                <w:sz w:val="22"/>
                <w:szCs w:val="22"/>
              </w:rPr>
              <w:t>1</w:t>
            </w:r>
            <w:r>
              <w:rPr>
                <w:rFonts w:ascii="宋体" w:hAnsi="宋体" w:eastAsia="宋体" w:cs="宋体"/>
                <w:spacing w:val="-9"/>
                <w:sz w:val="22"/>
                <w:szCs w:val="22"/>
              </w:rPr>
              <w:t>.关屏唤醒： 整机处于关屏状态时， 可通过遥控器、物理按键不少于 2 种方式</w:t>
            </w:r>
            <w:r>
              <w:rPr>
                <w:rFonts w:ascii="宋体" w:hAnsi="宋体" w:eastAsia="宋体" w:cs="宋体"/>
                <w:sz w:val="22"/>
                <w:szCs w:val="22"/>
              </w:rPr>
              <w:t xml:space="preserve"> </w:t>
            </w:r>
            <w:r>
              <w:rPr>
                <w:rFonts w:ascii="宋体" w:hAnsi="宋体" w:eastAsia="宋体" w:cs="宋体"/>
                <w:spacing w:val="-3"/>
                <w:sz w:val="22"/>
                <w:szCs w:val="22"/>
              </w:rPr>
              <w:t>唤醒屏幕；</w:t>
            </w:r>
          </w:p>
          <w:p>
            <w:pPr>
              <w:spacing w:before="3" w:line="261" w:lineRule="auto"/>
              <w:ind w:left="110" w:right="32" w:firstLine="4"/>
              <w:rPr>
                <w:rFonts w:ascii="宋体" w:hAnsi="宋体" w:eastAsia="宋体" w:cs="宋体"/>
                <w:sz w:val="22"/>
                <w:szCs w:val="22"/>
              </w:rPr>
            </w:pPr>
            <w:r>
              <w:rPr>
                <w:rFonts w:ascii="宋体" w:hAnsi="宋体" w:eastAsia="宋体" w:cs="宋体"/>
                <w:spacing w:val="-8"/>
                <w:sz w:val="22"/>
                <w:szCs w:val="22"/>
              </w:rPr>
              <w:t xml:space="preserve">32. </w:t>
            </w:r>
            <w:r>
              <w:rPr>
                <w:rFonts w:ascii="宋体" w:hAnsi="宋体" w:eastAsia="宋体" w:cs="宋体"/>
                <w:spacing w:val="-7"/>
                <w:sz w:val="22"/>
                <w:szCs w:val="22"/>
              </w:rPr>
              <w:t>自</w:t>
            </w:r>
            <w:r>
              <w:rPr>
                <w:rFonts w:ascii="宋体" w:hAnsi="宋体" w:eastAsia="宋体" w:cs="宋体"/>
                <w:spacing w:val="-4"/>
                <w:sz w:val="22"/>
                <w:szCs w:val="22"/>
              </w:rPr>
              <w:t>动开机：整机处于待机状态时，当外接设备通过传输线(含 HDMI 和 VGA)</w:t>
            </w:r>
            <w:r>
              <w:rPr>
                <w:rFonts w:ascii="宋体" w:hAnsi="宋体" w:eastAsia="宋体" w:cs="宋体"/>
                <w:sz w:val="22"/>
                <w:szCs w:val="22"/>
              </w:rPr>
              <w:t xml:space="preserve"> </w:t>
            </w:r>
            <w:r>
              <w:rPr>
                <w:rFonts w:ascii="宋体" w:hAnsi="宋体" w:eastAsia="宋体" w:cs="宋体"/>
                <w:spacing w:val="-6"/>
                <w:sz w:val="22"/>
                <w:szCs w:val="22"/>
              </w:rPr>
              <w:t>把信号传输</w:t>
            </w:r>
            <w:r>
              <w:rPr>
                <w:rFonts w:ascii="宋体" w:hAnsi="宋体" w:eastAsia="宋体" w:cs="宋体"/>
                <w:spacing w:val="-4"/>
                <w:sz w:val="22"/>
                <w:szCs w:val="22"/>
              </w:rPr>
              <w:t>至</w:t>
            </w:r>
            <w:r>
              <w:rPr>
                <w:rFonts w:ascii="宋体" w:hAnsi="宋体" w:eastAsia="宋体" w:cs="宋体"/>
                <w:spacing w:val="-3"/>
                <w:sz w:val="22"/>
                <w:szCs w:val="22"/>
              </w:rPr>
              <w:t>整机时， 整机可自动识别外接设备信号输入并自动开机，提高教</w:t>
            </w:r>
            <w:r>
              <w:rPr>
                <w:rFonts w:ascii="宋体" w:hAnsi="宋体" w:eastAsia="宋体" w:cs="宋体"/>
                <w:sz w:val="22"/>
                <w:szCs w:val="22"/>
              </w:rPr>
              <w:t xml:space="preserve"> </w:t>
            </w:r>
            <w:r>
              <w:rPr>
                <w:rFonts w:ascii="宋体" w:hAnsi="宋体" w:eastAsia="宋体" w:cs="宋体"/>
                <w:spacing w:val="-1"/>
                <w:sz w:val="22"/>
                <w:szCs w:val="22"/>
              </w:rPr>
              <w:t>学使用操作效</w:t>
            </w:r>
            <w:r>
              <w:rPr>
                <w:rFonts w:ascii="宋体" w:hAnsi="宋体" w:eastAsia="宋体" w:cs="宋体"/>
                <w:sz w:val="22"/>
                <w:szCs w:val="22"/>
              </w:rPr>
              <w:t>率。</w:t>
            </w:r>
          </w:p>
          <w:p>
            <w:pPr>
              <w:spacing w:before="8" w:line="261" w:lineRule="auto"/>
              <w:ind w:left="109" w:right="102" w:firstLine="5"/>
              <w:rPr>
                <w:rFonts w:ascii="宋体" w:hAnsi="宋体" w:eastAsia="宋体" w:cs="宋体"/>
                <w:sz w:val="22"/>
                <w:szCs w:val="22"/>
              </w:rPr>
            </w:pPr>
            <w:r>
              <w:drawing>
                <wp:anchor distT="0" distB="0" distL="0" distR="0" simplePos="0" relativeHeight="251891712" behindDoc="0" locked="0" layoutInCell="1" allowOverlap="1">
                  <wp:simplePos x="0" y="0"/>
                  <wp:positionH relativeFrom="column">
                    <wp:posOffset>3092450</wp:posOffset>
                  </wp:positionH>
                  <wp:positionV relativeFrom="paragraph">
                    <wp:posOffset>135890</wp:posOffset>
                  </wp:positionV>
                  <wp:extent cx="1422400" cy="1435100"/>
                  <wp:effectExtent l="0" t="0" r="6350" b="1270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8"/>
                <w:sz w:val="22"/>
                <w:szCs w:val="22"/>
              </w:rPr>
              <w:t>3</w:t>
            </w:r>
            <w:r>
              <w:rPr>
                <w:rFonts w:ascii="宋体" w:hAnsi="宋体" w:eastAsia="宋体" w:cs="宋体"/>
                <w:spacing w:val="-6"/>
                <w:sz w:val="22"/>
                <w:szCs w:val="22"/>
              </w:rPr>
              <w:t>3</w:t>
            </w:r>
            <w:r>
              <w:rPr>
                <w:rFonts w:ascii="宋体" w:hAnsi="宋体" w:eastAsia="宋体" w:cs="宋体"/>
                <w:spacing w:val="-4"/>
                <w:sz w:val="22"/>
                <w:szCs w:val="22"/>
              </w:rPr>
              <w:t>.电脑无线传屏：可搭配传屏宝、也可以通过软件进行传屏； 无需借助外接设</w:t>
            </w:r>
            <w:r>
              <w:rPr>
                <w:rFonts w:ascii="宋体" w:hAnsi="宋体" w:eastAsia="宋体" w:cs="宋体"/>
                <w:sz w:val="22"/>
                <w:szCs w:val="22"/>
              </w:rPr>
              <w:t xml:space="preserve"> </w:t>
            </w:r>
            <w:r>
              <w:rPr>
                <w:rFonts w:ascii="宋体" w:hAnsi="宋体" w:eastAsia="宋体" w:cs="宋体"/>
                <w:spacing w:val="-6"/>
                <w:sz w:val="22"/>
                <w:szCs w:val="22"/>
              </w:rPr>
              <w:t>备即可实现</w:t>
            </w:r>
            <w:r>
              <w:rPr>
                <w:rFonts w:ascii="宋体" w:hAnsi="宋体" w:eastAsia="宋体" w:cs="宋体"/>
                <w:spacing w:val="-3"/>
                <w:sz w:val="22"/>
                <w:szCs w:val="22"/>
              </w:rPr>
              <w:t>外部电脑无线传屏，可将电脑画面实时传输到大屏上， 同时可将电</w:t>
            </w:r>
            <w:r>
              <w:rPr>
                <w:rFonts w:ascii="宋体" w:hAnsi="宋体" w:eastAsia="宋体" w:cs="宋体"/>
                <w:sz w:val="22"/>
                <w:szCs w:val="22"/>
              </w:rPr>
              <w:t xml:space="preserve"> </w:t>
            </w:r>
            <w:r>
              <w:rPr>
                <w:rFonts w:ascii="宋体" w:hAnsi="宋体" w:eastAsia="宋体" w:cs="宋体"/>
                <w:spacing w:val="-1"/>
                <w:sz w:val="22"/>
                <w:szCs w:val="22"/>
              </w:rPr>
              <w:t>脑音频信号传输至大</w:t>
            </w:r>
            <w:r>
              <w:rPr>
                <w:rFonts w:ascii="宋体" w:hAnsi="宋体" w:eastAsia="宋体" w:cs="宋体"/>
                <w:sz w:val="22"/>
                <w:szCs w:val="22"/>
              </w:rPr>
              <w:t xml:space="preserve">屏进行播放，并且可将大屏上的触控信号回传至外部电脑 </w:t>
            </w:r>
            <w:r>
              <w:rPr>
                <w:rFonts w:ascii="宋体" w:hAnsi="宋体" w:eastAsia="宋体" w:cs="宋体"/>
                <w:spacing w:val="-4"/>
                <w:sz w:val="22"/>
                <w:szCs w:val="22"/>
              </w:rPr>
              <w:t>中，实现反向操作；整机支持同时接收并显示 4 个电脑画面；</w:t>
            </w:r>
            <w:r>
              <w:rPr>
                <w:rFonts w:ascii="宋体" w:hAnsi="宋体" w:eastAsia="宋体" w:cs="宋体"/>
                <w:sz w:val="22"/>
                <w:szCs w:val="22"/>
              </w:rPr>
              <w:t xml:space="preserve">               </w:t>
            </w:r>
            <w:r>
              <w:rPr>
                <w:rFonts w:ascii="宋体" w:hAnsi="宋体" w:eastAsia="宋体" w:cs="宋体"/>
                <w:spacing w:val="-9"/>
                <w:sz w:val="22"/>
                <w:szCs w:val="22"/>
              </w:rPr>
              <w:t>34.移动设备无线传屏： 支持将手机/PA</w:t>
            </w:r>
            <w:r>
              <w:rPr>
                <w:rFonts w:ascii="宋体" w:hAnsi="宋体" w:eastAsia="宋体" w:cs="宋体"/>
                <w:spacing w:val="-5"/>
                <w:sz w:val="22"/>
                <w:szCs w:val="22"/>
              </w:rPr>
              <w:t>D</w:t>
            </w:r>
            <w:r>
              <w:rPr>
                <w:rFonts w:ascii="宋体" w:hAnsi="宋体" w:eastAsia="宋体" w:cs="宋体"/>
                <w:spacing w:val="-9"/>
                <w:sz w:val="22"/>
                <w:szCs w:val="22"/>
              </w:rPr>
              <w:t xml:space="preserve"> 屏幕画面和文件实时投影到大屏上， 并</w:t>
            </w:r>
            <w:r>
              <w:rPr>
                <w:rFonts w:ascii="宋体" w:hAnsi="宋体" w:eastAsia="宋体" w:cs="宋体"/>
                <w:sz w:val="22"/>
                <w:szCs w:val="22"/>
              </w:rPr>
              <w:t xml:space="preserve"> </w:t>
            </w:r>
            <w:r>
              <w:rPr>
                <w:rFonts w:ascii="宋体" w:hAnsi="宋体" w:eastAsia="宋体" w:cs="宋体"/>
                <w:spacing w:val="-3"/>
                <w:sz w:val="22"/>
                <w:szCs w:val="22"/>
              </w:rPr>
              <w:t>且可将手机/PAD (Android、IOS 系统) 的音频信号传输至大屏。支持 Miracast</w:t>
            </w:r>
            <w:r>
              <w:rPr>
                <w:rFonts w:ascii="宋体" w:hAnsi="宋体" w:eastAsia="宋体" w:cs="宋体"/>
                <w:sz w:val="22"/>
                <w:szCs w:val="22"/>
              </w:rPr>
              <w:t xml:space="preserve"> </w:t>
            </w:r>
            <w:r>
              <w:rPr>
                <w:rFonts w:ascii="宋体" w:hAnsi="宋体" w:eastAsia="宋体" w:cs="宋体"/>
                <w:spacing w:val="-22"/>
                <w:sz w:val="22"/>
                <w:szCs w:val="22"/>
              </w:rPr>
              <w:t>协议、</w:t>
            </w:r>
            <w:r>
              <w:rPr>
                <w:rFonts w:ascii="宋体" w:hAnsi="宋体" w:eastAsia="宋体" w:cs="宋体"/>
                <w:spacing w:val="-13"/>
                <w:sz w:val="22"/>
                <w:szCs w:val="22"/>
              </w:rPr>
              <w:t xml:space="preserve"> </w:t>
            </w:r>
            <w:r>
              <w:rPr>
                <w:rFonts w:ascii="宋体" w:hAnsi="宋体" w:eastAsia="宋体" w:cs="宋体"/>
                <w:spacing w:val="-11"/>
                <w:sz w:val="22"/>
                <w:szCs w:val="22"/>
              </w:rPr>
              <w:t>DLNA 协议和 AirPlay 协议， 实现 Android 和 IOS 设备与大屏连接，可传</w:t>
            </w:r>
          </w:p>
          <w:p>
            <w:pPr>
              <w:spacing w:before="1" w:line="220" w:lineRule="auto"/>
              <w:ind w:left="108"/>
              <w:rPr>
                <w:rFonts w:ascii="宋体" w:hAnsi="宋体" w:eastAsia="宋体" w:cs="宋体"/>
                <w:sz w:val="22"/>
                <w:szCs w:val="22"/>
              </w:rPr>
            </w:pPr>
            <w:r>
              <w:rPr>
                <w:rFonts w:ascii="宋体" w:hAnsi="宋体" w:eastAsia="宋体" w:cs="宋体"/>
                <w:spacing w:val="-1"/>
                <w:sz w:val="22"/>
                <w:szCs w:val="22"/>
              </w:rPr>
              <w:t>送音乐、图片</w:t>
            </w:r>
            <w:r>
              <w:rPr>
                <w:rFonts w:ascii="宋体" w:hAnsi="宋体" w:eastAsia="宋体" w:cs="宋体"/>
                <w:sz w:val="22"/>
                <w:szCs w:val="22"/>
              </w:rPr>
              <w:t>、视频功能。</w:t>
            </w:r>
          </w:p>
          <w:p>
            <w:pPr>
              <w:spacing w:before="48" w:line="262" w:lineRule="auto"/>
              <w:ind w:left="112" w:right="105" w:firstLine="1"/>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6"/>
                <w:sz w:val="22"/>
                <w:szCs w:val="22"/>
              </w:rPr>
              <w:t>5</w:t>
            </w:r>
            <w:r>
              <w:rPr>
                <w:rFonts w:ascii="宋体" w:hAnsi="宋体" w:eastAsia="宋体" w:cs="宋体"/>
                <w:spacing w:val="-4"/>
                <w:sz w:val="22"/>
                <w:szCs w:val="22"/>
              </w:rPr>
              <w:t>.二维码识别：整机软件支持调用摄像头扫描并识别二维码， 无需安装第三方</w:t>
            </w:r>
            <w:r>
              <w:rPr>
                <w:rFonts w:ascii="宋体" w:hAnsi="宋体" w:eastAsia="宋体" w:cs="宋体"/>
                <w:sz w:val="22"/>
                <w:szCs w:val="22"/>
              </w:rPr>
              <w:t xml:space="preserve"> </w:t>
            </w:r>
            <w:r>
              <w:rPr>
                <w:rFonts w:ascii="宋体" w:hAnsi="宋体" w:eastAsia="宋体" w:cs="宋体"/>
                <w:spacing w:val="-2"/>
                <w:sz w:val="22"/>
                <w:szCs w:val="22"/>
              </w:rPr>
              <w:t>扫码软件</w:t>
            </w:r>
            <w:r>
              <w:rPr>
                <w:rFonts w:ascii="宋体" w:hAnsi="宋体" w:eastAsia="宋体" w:cs="宋体"/>
                <w:spacing w:val="-1"/>
                <w:sz w:val="22"/>
                <w:szCs w:val="22"/>
              </w:rPr>
              <w:t>；</w:t>
            </w:r>
          </w:p>
          <w:p>
            <w:pPr>
              <w:spacing w:before="1" w:line="219" w:lineRule="auto"/>
              <w:ind w:left="114"/>
              <w:rPr>
                <w:rFonts w:ascii="宋体" w:hAnsi="宋体" w:eastAsia="宋体" w:cs="宋体"/>
                <w:sz w:val="22"/>
                <w:szCs w:val="22"/>
              </w:rPr>
            </w:pPr>
            <w:r>
              <w:rPr>
                <w:rFonts w:ascii="宋体" w:hAnsi="宋体" w:eastAsia="宋体" w:cs="宋体"/>
                <w:spacing w:val="-4"/>
                <w:sz w:val="22"/>
                <w:szCs w:val="22"/>
              </w:rPr>
              <w:t>36.录制功能： 整机支持在任意信号源通道、屏幕任意位置调取录制功能，并</w:t>
            </w:r>
            <w:r>
              <w:rPr>
                <w:rFonts w:ascii="宋体" w:hAnsi="宋体" w:eastAsia="宋体" w:cs="宋体"/>
                <w:spacing w:val="-2"/>
                <w:sz w:val="22"/>
                <w:szCs w:val="22"/>
              </w:rPr>
              <w:t>可</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2" w:type="default"/>
          <w:pgSz w:w="16839" w:h="11907"/>
          <w:pgMar w:top="400" w:right="1130" w:bottom="449" w:left="676" w:header="0" w:footer="207" w:gutter="0"/>
        </w:sectPr>
      </w:pPr>
    </w:p>
    <w:p>
      <w:r>
        <mc:AlternateContent>
          <mc:Choice Requires="wps">
            <w:drawing>
              <wp:anchor distT="0" distB="0" distL="0" distR="0" simplePos="0" relativeHeight="25191424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14" name="TextBox 114"/>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352.6pt;margin-top:12.6pt;height:27.5pt;width:81.35pt;mso-position-horizontal-relative:page;mso-position-vertical-relative:page;rotation:-3604480f;z-index:25191424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Wa1q+hcCAAAhBAAADgAAAGRycy9lMm9Eb2MueG1srVPLbtsw&#10;ELwX6D8QvNeSbNdxDMuBm8BFAaMJ4BQ90xRlCRAfJWlL7td3SElJX6eiOhCr3eHuzuxyfdfJhlyE&#10;dbVWOc0mKSVCcV3U6pTTL8+7d0tKnGeqYI1WIqdX4ejd5u2bdWtWYqor3RTCEiRRbtWanFbem1WS&#10;OF4JydxEG6EQLLWVzOPXnpLCshbZZZNM03SRtNoWxmounIP3oQ/STcxfloL7x7J0wpMmp+jNx9PG&#10;8xjOZLNmq5Nlpqr50Ab7hy4kqxWKvqR6YJ6Rs63/SCVrbrXTpZ9wLRNdljUXkQPYZOlvbA4VMyJy&#10;gTjOvMjk/l9a/vnyZEldYHbZnBLFJIb0LDr/QXckuCBQa9wKuIMB0ncIADz6HZyBd1daSayGvtly&#10;loYvygGCBPD5/GaZ3d5QckV8kc4Wg/CoQ3hIl85m2Rz1OQCz+e30fQQkfd6Q31jnPwotSTByajHY&#10;WIBd9s6jR0BHSIArvaubJg63UaQNk/7FDXijcCtQ6ykEy3fHbuB71MUVdCMj7I0zfFej8p45/8Qs&#10;VgROrL1/xFE2GhX0YFFSafv9b/6Ax+QQpaTFyuXUfTszKyhpPinMNOznaNjROI6GOst7jS3OYjfR&#10;xAXrm9EsrZZf8Rq2oQpCTHHUyqkfzXvfLz5eExfbbQRhCw3ze3UwPKTuRdqevS7rKGuQpddiUAt7&#10;GNUe3kxY9J//I+r1ZW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ZrWr6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312" w:lineRule="exact"/>
              <w:ind w:left="115"/>
              <w:rPr>
                <w:rFonts w:ascii="宋体" w:hAnsi="宋体" w:eastAsia="宋体" w:cs="宋体"/>
                <w:sz w:val="22"/>
                <w:szCs w:val="22"/>
              </w:rPr>
            </w:pPr>
            <w:r>
              <mc:AlternateContent>
                <mc:Choice Requires="wps">
                  <w:drawing>
                    <wp:anchor distT="0" distB="0" distL="0" distR="0" simplePos="0" relativeHeight="251910144"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115" name="TextBox 115"/>
                      <wp:cNvGraphicFramePr/>
                      <a:graphic xmlns:a="http://schemas.openxmlformats.org/drawingml/2006/main">
                        <a:graphicData uri="http://schemas.microsoft.com/office/word/2010/wordprocessingShape">
                          <wps:wsp>
                            <wps:cNvSpPr txBox="1"/>
                            <wps:spPr>
                              <a:xfrm rot="18300000">
                                <a:off x="374083" y="737095"/>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5" o:spid="_x0000_s1026" o:spt="202" type="#_x0000_t202" style="position:absolute;left:0pt;margin-left:29.45pt;margin-top:58pt;height:22.75pt;width:178.05pt;rotation:-3604480f;z-index:251910144;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CFFN9oXAgAAIAQAAA4AAABkcnMvZTJvRG9jLnhtbK1Ty27b&#10;MBC8F+g/ELzXeriNHcFy4CZwUcBoAjhFzzRFWQLER0nakvv1HVJW+jwV9YFY745mObPL1d0gO3IW&#10;1rValTSbpZQIxXXVqmNJPz9v3ywpcZ6pinVaiZJehKN369evVr0pRK4b3VXCEpAoV/SmpI33pkgS&#10;xxshmZtpIxSKtbaSefy1x6SyrAe77JI8TW+SXtvKWM2Fc8g+jEW6jvx1Lbh/rGsnPOlKirv5eNp4&#10;HsKZrFesOFpmmpZfr8H+4RaStQpNX6gemGfkZNs/qGTLrXa69jOuZaLruuUiaoCaLP1Nzb5hRkQt&#10;MMeZF5vc/6Pln85PlrQVZpe9o0QxiSE9i8G/1wMJKRjUG1cAtzdA+gEFgKe8QzLoHmoridXwN1vO&#10;0/CLdkAgAXy+eJsu55RcSrqYL9LbSMsKtCEc5Ty/yfI52nMA8uXyNo+AZKQN9MY6/0FoSUJQUou5&#10;Rn523jmPKwI6QQJc6W3bdXG2nSJ9GPQvacA7ha+CslFBiPxwGK5yD7q6QG0UhLVxhm9bdN4x55+Y&#10;xYYgia33jzjqTqODvkaUNNp++1s+4DE4VCnpsXEldV9PzApKuo8KIw3rOQV2Cg5ToE7yXmOJs3ib&#10;GOID67sprK2WX/AYNqELSkxx9Cqpn8J7P+49HhMXm00EYQkN8zu1NzxQjyZtTl7XbbQ12DJ6cXUL&#10;axjdvj6ZsOc//4+oHw97/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59yFP1gAAAAoBAAAPAAAA&#10;AAAAAAEAIAAAACIAAABkcnMvZG93bnJldi54bWxQSwECFAAUAAAACACHTuJAIUU32hcCAAAg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4"/>
                <w:position w:val="6"/>
                <w:sz w:val="22"/>
                <w:szCs w:val="22"/>
              </w:rPr>
              <w:t>实现</w:t>
            </w:r>
            <w:r>
              <w:rPr>
                <w:rFonts w:ascii="宋体" w:hAnsi="宋体" w:eastAsia="宋体" w:cs="宋体"/>
                <w:spacing w:val="-3"/>
                <w:position w:val="6"/>
                <w:sz w:val="22"/>
                <w:szCs w:val="22"/>
              </w:rPr>
              <w:t>录</w:t>
            </w:r>
            <w:r>
              <w:rPr>
                <w:rFonts w:ascii="宋体" w:hAnsi="宋体" w:eastAsia="宋体" w:cs="宋体"/>
                <w:spacing w:val="-2"/>
                <w:position w:val="6"/>
                <w:sz w:val="22"/>
                <w:szCs w:val="22"/>
              </w:rPr>
              <w:t>制内容的自动存储，方便教学视频收录；</w:t>
            </w:r>
          </w:p>
          <w:p>
            <w:pPr>
              <w:spacing w:line="219" w:lineRule="auto"/>
              <w:ind w:left="114"/>
              <w:rPr>
                <w:rFonts w:ascii="宋体" w:hAnsi="宋体" w:eastAsia="宋体" w:cs="宋体"/>
                <w:sz w:val="22"/>
                <w:szCs w:val="22"/>
              </w:rPr>
            </w:pPr>
            <w:r>
              <w:rPr>
                <w:rFonts w:ascii="宋体" w:hAnsi="宋体" w:eastAsia="宋体" w:cs="宋体"/>
                <w:spacing w:val="-2"/>
                <w:sz w:val="22"/>
                <w:szCs w:val="22"/>
              </w:rPr>
              <w:t>37.录屏功能：支持对屏幕显示内容进行录制；</w:t>
            </w:r>
          </w:p>
          <w:p>
            <w:pPr>
              <w:spacing w:before="49" w:line="262" w:lineRule="auto"/>
              <w:ind w:left="111" w:right="150" w:firstLine="3"/>
              <w:rPr>
                <w:rFonts w:ascii="宋体" w:hAnsi="宋体" w:eastAsia="宋体" w:cs="宋体"/>
                <w:sz w:val="22"/>
                <w:szCs w:val="22"/>
              </w:rPr>
            </w:pPr>
            <w:r>
              <mc:AlternateContent>
                <mc:Choice Requires="wps">
                  <w:drawing>
                    <wp:anchor distT="0" distB="0" distL="0" distR="0" simplePos="0" relativeHeight="251913216" behindDoc="0" locked="0" layoutInCell="1" allowOverlap="1">
                      <wp:simplePos x="0" y="0"/>
                      <wp:positionH relativeFrom="column">
                        <wp:posOffset>-365125</wp:posOffset>
                      </wp:positionH>
                      <wp:positionV relativeFrom="paragraph">
                        <wp:posOffset>1449070</wp:posOffset>
                      </wp:positionV>
                      <wp:extent cx="2859405" cy="349250"/>
                      <wp:effectExtent l="1255395" t="0" r="0" b="0"/>
                      <wp:wrapNone/>
                      <wp:docPr id="116" name="TextBox 116"/>
                      <wp:cNvGraphicFramePr/>
                      <a:graphic xmlns:a="http://schemas.openxmlformats.org/drawingml/2006/main">
                        <a:graphicData uri="http://schemas.microsoft.com/office/word/2010/wordprocessingShape">
                          <wps:wsp>
                            <wps:cNvSpPr txBox="1"/>
                            <wps:spPr>
                              <a:xfrm rot="18300000">
                                <a:off x="-365311" y="1449266"/>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28.75pt;margin-top:114.1pt;height:27.5pt;width:225.15pt;rotation:-3604480f;z-index:251913216;mso-width-relative:page;mso-height-relative:page;" filled="f" stroked="f" coordsize="21600,21600" o:gfxdata="UEsDBAoAAAAAAIdO4kAAAAAAAAAAAAAAAAAEAAAAZHJzL1BLAwQUAAAACACHTuJAEXmRRdgAAAAL&#10;AQAADwAAAGRycy9kb3ducmV2LnhtbE2Py27CMBBF95X6D9YgdQdOjCghjcMClQ9oqMTWxNM44Eca&#10;O0D79Z2u2uXMHN05t9renWVXHGMfvIR8kQFD3wbd+07C+2E/L4DFpLxWNniU8IURtvXjQ6VKHW7+&#10;Da9N6hiF+FgqCSaloeQ8tgadioswoKfbRxidSjSOHdejulG4s1xk2TN3qvf0wagBdwbbSzM5CUfe&#10;qO8pXUy+/kwb83qwu/a8l/JplmcvwBLe0x8Mv/qkDjU5ncLkdWRWwny1XhEqQYhCACNiuRFU5kSb&#10;YimA1xX/36H+AVBLAwQUAAAACACHTuJAEnzKTxkCAAAiBAAADgAAAGRycy9lMm9Eb2MueG1srVPL&#10;btswELwX6D8QvMeS/EIiWA7cBC4KGE0Ap+iZpihLAEWyJG3J/foOKSvp61RUB2K1O9zdmV2u7vtW&#10;krOwrtGqoNkkpUQorstGHQv65WV7c0uJ80yVTGolCnoRjt6v379bdSYXU11rWQpLkES5vDMFrb03&#10;eZI4XouWuYk2QiFYadsyj197TErLOmRvZTJN02XSaVsaq7lwDt7HIUjXMX9VCe6fqsoJT2RB0ZuP&#10;p43nIZzJesXyo2Wmbvi1DfYPXbSsUSj6muqReUZOtvkjVdtwq52u/ITrNtFV1XAROYBNlv7GZl8z&#10;IyIXiOPMq0zu/6Xln8/PljQlZpctKVGsxZBeRO8/6J4EFwTqjMuB2xsgfY8AwKPfwRl495VtidXQ&#10;N7udpeGLcoAgAfxmtlzMsoySC+Lz+d10GROzHIUIB2B6u7ibp3NKOBAzABZxNMmQOBQw1vmPQrck&#10;GAW1mGyswM4759EkoCMkwJXeNlLG6UpFujDqX9yAS4VbgdvAIVi+P/RXwgddXsA3UsLiOMO3DSrv&#10;mPPPzGJH4MTe+yccldSooK8WJbW23//mD3iMDlFKOuxcQd23E7OCEvlJYahhQUfDjsZhNNSpfdBY&#10;Y8iIbqKJC9bL0aysbr/iOWxCFYSY4qhVUD+aD37YfDwnLjabCMIaGuZ3am94SD2ItDl5XTVR1iDL&#10;oMVVLSxiVPv6aMKm//wfUW9Pe/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mRRdgAAAALAQAA&#10;DwAAAAAAAAABACAAAAAiAAAAZHJzL2Rvd25yZXYueG1sUEsBAhQAFAAAAAgAh07iQBJ8yk8ZAgAA&#10;Ig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3"/>
                <w:sz w:val="22"/>
                <w:szCs w:val="22"/>
              </w:rPr>
              <w:t>3</w:t>
            </w:r>
            <w:r>
              <w:rPr>
                <w:rFonts w:ascii="宋体" w:hAnsi="宋体" w:eastAsia="宋体" w:cs="宋体"/>
                <w:spacing w:val="-8"/>
                <w:sz w:val="22"/>
                <w:szCs w:val="22"/>
              </w:rPr>
              <w:t>8 一键自检：安卓操作系统下， 可进行硬件自检并优化， 包括对系统硬盘、系</w:t>
            </w:r>
            <w:r>
              <w:rPr>
                <w:rFonts w:ascii="宋体" w:hAnsi="宋体" w:eastAsia="宋体" w:cs="宋体"/>
                <w:sz w:val="22"/>
                <w:szCs w:val="22"/>
              </w:rPr>
              <w:t xml:space="preserve"> </w:t>
            </w:r>
            <w:r>
              <w:rPr>
                <w:rFonts w:ascii="宋体" w:hAnsi="宋体" w:eastAsia="宋体" w:cs="宋体"/>
                <w:spacing w:val="-1"/>
                <w:sz w:val="22"/>
                <w:szCs w:val="22"/>
              </w:rPr>
              <w:t>统内存、触控框、可插拔式</w:t>
            </w:r>
            <w:r>
              <w:rPr>
                <w:rFonts w:ascii="宋体" w:hAnsi="宋体" w:eastAsia="宋体" w:cs="宋体"/>
                <w:sz w:val="22"/>
                <w:szCs w:val="22"/>
              </w:rPr>
              <w:t xml:space="preserve">电脑模块、网络信息、光感系统进行检测，提供检 </w:t>
            </w:r>
            <w:r>
              <w:rPr>
                <w:rFonts w:ascii="宋体" w:hAnsi="宋体" w:eastAsia="宋体" w:cs="宋体"/>
                <w:spacing w:val="-8"/>
                <w:sz w:val="22"/>
                <w:szCs w:val="22"/>
              </w:rPr>
              <w:t>测</w:t>
            </w:r>
            <w:r>
              <w:rPr>
                <w:rFonts w:ascii="宋体" w:hAnsi="宋体" w:eastAsia="宋体" w:cs="宋体"/>
                <w:spacing w:val="-5"/>
                <w:sz w:val="22"/>
                <w:szCs w:val="22"/>
              </w:rPr>
              <w:t>结果， 提供电话、二维码、邮箱三种报修方式。</w:t>
            </w:r>
          </w:p>
          <w:p>
            <w:pPr>
              <w:spacing w:before="2" w:line="261" w:lineRule="auto"/>
              <w:ind w:left="111" w:right="105" w:firstLine="3"/>
              <w:rPr>
                <w:rFonts w:ascii="宋体" w:hAnsi="宋体" w:eastAsia="宋体" w:cs="宋体"/>
                <w:sz w:val="22"/>
                <w:szCs w:val="22"/>
              </w:rPr>
            </w:pPr>
            <w:r>
              <w:rPr>
                <w:rFonts w:ascii="宋体" w:hAnsi="宋体" w:eastAsia="宋体" w:cs="宋体"/>
                <w:spacing w:val="-2"/>
                <w:sz w:val="22"/>
                <w:szCs w:val="22"/>
              </w:rPr>
              <w:t>39.半屏下降：</w:t>
            </w:r>
            <w:r>
              <w:rPr>
                <w:rFonts w:ascii="宋体" w:hAnsi="宋体" w:eastAsia="宋体" w:cs="宋体"/>
                <w:spacing w:val="-1"/>
                <w:sz w:val="22"/>
                <w:szCs w:val="22"/>
              </w:rPr>
              <w:t>整机支持显示画面下移，可通过软件快捷键实现屏幕显示画面下</w:t>
            </w:r>
            <w:r>
              <w:rPr>
                <w:rFonts w:ascii="宋体" w:hAnsi="宋体" w:eastAsia="宋体" w:cs="宋体"/>
                <w:sz w:val="22"/>
                <w:szCs w:val="22"/>
              </w:rPr>
              <w:t xml:space="preserve"> </w:t>
            </w:r>
            <w:r>
              <w:rPr>
                <w:rFonts w:ascii="宋体" w:hAnsi="宋体" w:eastAsia="宋体" w:cs="宋体"/>
                <w:spacing w:val="-1"/>
                <w:sz w:val="22"/>
                <w:szCs w:val="22"/>
              </w:rPr>
              <w:t>移，并可进行触控，方便用</w:t>
            </w:r>
            <w:r>
              <w:rPr>
                <w:rFonts w:ascii="宋体" w:hAnsi="宋体" w:eastAsia="宋体" w:cs="宋体"/>
                <w:sz w:val="22"/>
                <w:szCs w:val="22"/>
              </w:rPr>
              <w:t xml:space="preserve">户操作；点击屏幕上半部任何区域即可恢复全屏显 </w:t>
            </w:r>
            <w:r>
              <w:rPr>
                <w:rFonts w:ascii="宋体" w:hAnsi="宋体" w:eastAsia="宋体" w:cs="宋体"/>
                <w:spacing w:val="-1"/>
                <w:sz w:val="22"/>
                <w:szCs w:val="22"/>
              </w:rPr>
              <w:t>示，以适应不同教</w:t>
            </w:r>
            <w:r>
              <w:rPr>
                <w:rFonts w:ascii="宋体" w:hAnsi="宋体" w:eastAsia="宋体" w:cs="宋体"/>
                <w:sz w:val="22"/>
                <w:szCs w:val="22"/>
              </w:rPr>
              <w:t>师身高；</w:t>
            </w:r>
          </w:p>
          <w:p>
            <w:pPr>
              <w:spacing w:before="4" w:line="261" w:lineRule="auto"/>
              <w:ind w:left="108" w:right="43"/>
              <w:rPr>
                <w:rFonts w:ascii="宋体" w:hAnsi="宋体" w:eastAsia="宋体" w:cs="宋体"/>
                <w:sz w:val="22"/>
                <w:szCs w:val="22"/>
              </w:rPr>
            </w:pPr>
            <w:r>
              <mc:AlternateContent>
                <mc:Choice Requires="wps">
                  <w:drawing>
                    <wp:anchor distT="0" distB="0" distL="0" distR="0" simplePos="0" relativeHeight="251912192" behindDoc="0" locked="0" layoutInCell="1" allowOverlap="1">
                      <wp:simplePos x="0" y="0"/>
                      <wp:positionH relativeFrom="column">
                        <wp:posOffset>-3174365</wp:posOffset>
                      </wp:positionH>
                      <wp:positionV relativeFrom="paragraph">
                        <wp:posOffset>2117725</wp:posOffset>
                      </wp:positionV>
                      <wp:extent cx="5081270" cy="304800"/>
                      <wp:effectExtent l="2388235" t="0" r="0" b="0"/>
                      <wp:wrapNone/>
                      <wp:docPr id="117" name="TextBox 117"/>
                      <wp:cNvGraphicFramePr/>
                      <a:graphic xmlns:a="http://schemas.openxmlformats.org/drawingml/2006/main">
                        <a:graphicData uri="http://schemas.microsoft.com/office/word/2010/wordprocessingShape">
                          <wps:wsp>
                            <wps:cNvSpPr txBox="1"/>
                            <wps:spPr>
                              <a:xfrm rot="18300000">
                                <a:off x="-3174650" y="2118039"/>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7" o:spid="_x0000_s1026" o:spt="202" type="#_x0000_t202" style="position:absolute;left:0pt;margin-left:-249.95pt;margin-top:166.75pt;height:24pt;width:400.1pt;rotation:-3604480f;z-index:251912192;mso-width-relative:page;mso-height-relative:page;" filled="f" stroked="f" coordsize="21600,21600" o:gfxdata="UEsDBAoAAAAAAIdO4kAAAAAAAAAAAAAAAAAEAAAAZHJzL1BLAwQUAAAACACHTuJAMl5nPdgAAAAM&#10;AQAADwAAAGRycy9kb3ducmV2LnhtbE2PQU7DMBBF90jcwRokdq0dTKEJcbqo6AFIkdhOYxOH2uMQ&#10;O23h9JgV7GY0T3/erzcX79jJTHEIpKBYCmCGuqAH6hW87neLNbCYkDS6QEbBl4mwaa6vaqx0ONOL&#10;ObWpZzmEYoUKbEpjxXnsrPEYl2E0lG/vYfKY8jr1XE94zuHe8TshHrjHgfIHi6PZWtMd29kreOMt&#10;fs/paIvHz1Ta573bdh87pW5vCvEELJlL+oPhVz+rQ5OdDmEmHZlTsLgvyzKzCqSUK2AZkUJIYIc8&#10;rIsV8Kbm/0s0P1BLAwQUAAAACACHTuJAL3b/aBgCAAAjBAAADgAAAGRycy9lMm9Eb2MueG1srVPL&#10;btswELwX6D8QvMeS7Dxcw3LgJnBRwGgCOEXPNEVZAvgqSVtyv75Dykqfp6I+EKvleHZndrm875Uk&#10;J+F8a3RJi0lOidDcVK0+lPTzy+ZqTokPTFdMGi1Kehae3q/evll2diGmpjGyEo6ARPtFZ0vahGAX&#10;WeZ5IxTzE2OFxmVtnGIBn+6QVY51YFcym+b5bdYZV1lnuPAe2cfhkq4Sf10LHp7q2otAZEnRW0in&#10;S+c+ntlqyRYHx2zT8ksb7B+6UKzVKPpK9cgCI0fX/kGlWu6MN3WYcKMyU9ctF0kD1BT5b2p2DbMi&#10;aYE53r7a5P8fLf90enakrTC74o4SzRSG9CL68N70JKZgUGf9AridBTL0uAB4zHsko+6+doo4A3+L&#10;+SyPv2QHBBLAr2bF3fXtDQZwLum0KOb57N1gPSoRDsRNPi+mdwBwIGb59RwEKJ0NzLGCdT58EEaR&#10;GJTUYbSpBDttfRigIyTCtdm0UqbxSk26OOtf0mCWGgWiuEFEjEK/7y+K96Y6Q3DShL685ZsWlbfM&#10;h2fmsCRIYvHDE45aGlQwl4iSxrhvf8tHPGaHW0o6LF1J/dcjc4IS+VFjqqAMY+DGYD8G+qgeDPa4&#10;SN2kEH9wQY5h7Yz6gvewjlVwxTRHrZKGMXwIw+rjPXGxXicQ9tCysNU7yyP1YNL6GEzdJlujLYMX&#10;F7ewiWkwl1cTV/3n74T68bZX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Xmc92AAAAAwBAAAP&#10;AAAAAAAAAAEAIAAAACIAAABkcnMvZG93bnJldi54bWxQSwECFAAUAAAACACHTuJAL3b/aB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0"/>
                <w:sz w:val="22"/>
                <w:szCs w:val="22"/>
              </w:rPr>
              <w:t>40</w:t>
            </w:r>
            <w:r>
              <w:rPr>
                <w:rFonts w:ascii="宋体" w:hAnsi="宋体" w:eastAsia="宋体" w:cs="宋体"/>
                <w:spacing w:val="-7"/>
                <w:sz w:val="22"/>
                <w:szCs w:val="22"/>
              </w:rPr>
              <w:t>.</w:t>
            </w:r>
            <w:r>
              <w:rPr>
                <w:rFonts w:ascii="宋体" w:hAnsi="宋体" w:eastAsia="宋体" w:cs="宋体"/>
                <w:spacing w:val="-5"/>
                <w:sz w:val="22"/>
                <w:szCs w:val="22"/>
              </w:rPr>
              <w:t>安卓视频展台：不借助可插拔式电脑模块，支持在安卓系统下启动视频展台，</w:t>
            </w:r>
            <w:r>
              <w:rPr>
                <w:rFonts w:ascii="宋体" w:hAnsi="宋体" w:eastAsia="宋体" w:cs="宋体"/>
                <w:sz w:val="22"/>
                <w:szCs w:val="22"/>
              </w:rPr>
              <w:t xml:space="preserve"> </w:t>
            </w:r>
            <w:r>
              <w:rPr>
                <w:rFonts w:ascii="宋体" w:hAnsi="宋体" w:eastAsia="宋体" w:cs="宋体"/>
                <w:spacing w:val="-1"/>
                <w:sz w:val="22"/>
                <w:szCs w:val="22"/>
              </w:rPr>
              <w:t>可进行批注、旋转及</w:t>
            </w:r>
            <w:r>
              <w:rPr>
                <w:rFonts w:ascii="宋体" w:hAnsi="宋体" w:eastAsia="宋体" w:cs="宋体"/>
                <w:sz w:val="22"/>
                <w:szCs w:val="22"/>
              </w:rPr>
              <w:t xml:space="preserve">截图，且支持二分屏、四分屏，最高支持八分屏，可同时 </w:t>
            </w:r>
            <w:r>
              <w:rPr>
                <w:rFonts w:ascii="宋体" w:hAnsi="宋体" w:eastAsia="宋体" w:cs="宋体"/>
                <w:spacing w:val="-13"/>
                <w:sz w:val="22"/>
                <w:szCs w:val="22"/>
              </w:rPr>
              <w:t>进</w:t>
            </w:r>
            <w:r>
              <w:rPr>
                <w:rFonts w:ascii="宋体" w:hAnsi="宋体" w:eastAsia="宋体" w:cs="宋体"/>
                <w:spacing w:val="-7"/>
                <w:sz w:val="22"/>
                <w:szCs w:val="22"/>
              </w:rPr>
              <w:t>行对比教学， 可更换分屏画面内容。</w:t>
            </w:r>
          </w:p>
          <w:p>
            <w:pPr>
              <w:spacing w:before="2" w:line="261" w:lineRule="auto"/>
              <w:ind w:left="115" w:right="105" w:hanging="6"/>
              <w:rPr>
                <w:rFonts w:ascii="宋体" w:hAnsi="宋体" w:eastAsia="宋体" w:cs="宋体"/>
                <w:sz w:val="22"/>
                <w:szCs w:val="22"/>
              </w:rPr>
            </w:pPr>
            <w:r>
              <w:rPr>
                <w:rFonts w:ascii="宋体" w:hAnsi="宋体" w:eastAsia="宋体" w:cs="宋体"/>
                <w:spacing w:val="-18"/>
                <w:sz w:val="22"/>
                <w:szCs w:val="22"/>
              </w:rPr>
              <w:t>4</w:t>
            </w:r>
            <w:r>
              <w:rPr>
                <w:rFonts w:ascii="宋体" w:hAnsi="宋体" w:eastAsia="宋体" w:cs="宋体"/>
                <w:spacing w:val="-17"/>
                <w:sz w:val="22"/>
                <w:szCs w:val="22"/>
              </w:rPr>
              <w:t>1</w:t>
            </w:r>
            <w:r>
              <w:rPr>
                <w:rFonts w:ascii="宋体" w:hAnsi="宋体" w:eastAsia="宋体" w:cs="宋体"/>
                <w:spacing w:val="-9"/>
                <w:sz w:val="22"/>
                <w:szCs w:val="22"/>
              </w:rPr>
              <w:t>. 自然显示模式：整机支持自然显示模式； 开启后色彩还原度更高， 教学素材</w:t>
            </w:r>
            <w:r>
              <w:rPr>
                <w:rFonts w:ascii="宋体" w:hAnsi="宋体" w:eastAsia="宋体" w:cs="宋体"/>
                <w:sz w:val="22"/>
                <w:szCs w:val="22"/>
              </w:rPr>
              <w:t xml:space="preserve"> </w:t>
            </w:r>
            <w:r>
              <w:rPr>
                <w:rFonts w:ascii="宋体" w:hAnsi="宋体" w:eastAsia="宋体" w:cs="宋体"/>
                <w:spacing w:val="-10"/>
                <w:sz w:val="22"/>
                <w:szCs w:val="22"/>
              </w:rPr>
              <w:t>显</w:t>
            </w:r>
            <w:r>
              <w:rPr>
                <w:rFonts w:ascii="宋体" w:hAnsi="宋体" w:eastAsia="宋体" w:cs="宋体"/>
                <w:spacing w:val="-6"/>
                <w:sz w:val="22"/>
                <w:szCs w:val="22"/>
              </w:rPr>
              <w:t>示效果更佳；</w:t>
            </w:r>
          </w:p>
          <w:p>
            <w:pPr>
              <w:spacing w:before="2" w:line="261" w:lineRule="auto"/>
              <w:ind w:left="110" w:right="105" w:hanging="1"/>
              <w:rPr>
                <w:rFonts w:ascii="宋体" w:hAnsi="宋体" w:eastAsia="宋体" w:cs="宋体"/>
                <w:sz w:val="22"/>
                <w:szCs w:val="22"/>
              </w:rPr>
            </w:pPr>
            <w:r>
              <w:rPr>
                <w:rFonts w:ascii="宋体" w:hAnsi="宋体" w:eastAsia="宋体" w:cs="宋体"/>
                <w:spacing w:val="-2"/>
                <w:sz w:val="22"/>
                <w:szCs w:val="22"/>
              </w:rPr>
              <w:t>42</w:t>
            </w:r>
            <w:r>
              <w:rPr>
                <w:rFonts w:ascii="宋体" w:hAnsi="宋体" w:eastAsia="宋体" w:cs="宋体"/>
                <w:spacing w:val="-1"/>
                <w:sz w:val="22"/>
                <w:szCs w:val="22"/>
              </w:rPr>
              <w:t>.超解像模式：整机支持超解像模式，开启后可提升画面清晰度，教学文本显</w:t>
            </w:r>
            <w:r>
              <w:rPr>
                <w:rFonts w:ascii="宋体" w:hAnsi="宋体" w:eastAsia="宋体" w:cs="宋体"/>
                <w:sz w:val="22"/>
                <w:szCs w:val="22"/>
              </w:rPr>
              <w:t xml:space="preserve"> </w:t>
            </w:r>
            <w:r>
              <w:rPr>
                <w:rFonts w:ascii="宋体" w:hAnsi="宋体" w:eastAsia="宋体" w:cs="宋体"/>
                <w:spacing w:val="-8"/>
                <w:sz w:val="22"/>
                <w:szCs w:val="22"/>
              </w:rPr>
              <w:t>示</w:t>
            </w:r>
            <w:r>
              <w:rPr>
                <w:rFonts w:ascii="宋体" w:hAnsi="宋体" w:eastAsia="宋体" w:cs="宋体"/>
                <w:spacing w:val="-5"/>
                <w:sz w:val="22"/>
                <w:szCs w:val="22"/>
              </w:rPr>
              <w:t>效果更佳；</w:t>
            </w:r>
          </w:p>
          <w:p>
            <w:pPr>
              <w:spacing w:before="2" w:line="261" w:lineRule="auto"/>
              <w:ind w:left="113" w:right="105" w:hanging="4"/>
              <w:rPr>
                <w:rFonts w:ascii="宋体" w:hAnsi="宋体" w:eastAsia="宋体" w:cs="宋体"/>
                <w:sz w:val="22"/>
                <w:szCs w:val="22"/>
              </w:rPr>
            </w:pPr>
            <w:r>
              <w:rPr>
                <w:rFonts w:ascii="宋体" w:hAnsi="宋体" w:eastAsia="宋体" w:cs="宋体"/>
                <w:spacing w:val="-2"/>
                <w:sz w:val="22"/>
                <w:szCs w:val="22"/>
              </w:rPr>
              <w:t>43</w:t>
            </w:r>
            <w:r>
              <w:rPr>
                <w:rFonts w:ascii="宋体" w:hAnsi="宋体" w:eastAsia="宋体" w:cs="宋体"/>
                <w:spacing w:val="-1"/>
                <w:sz w:val="22"/>
                <w:szCs w:val="22"/>
              </w:rPr>
              <w:t>.智能亮度调节：整机能感应并自动调节屏幕亮度来达到在不同光照环境下的</w:t>
            </w:r>
            <w:r>
              <w:rPr>
                <w:rFonts w:ascii="宋体" w:hAnsi="宋体" w:eastAsia="宋体" w:cs="宋体"/>
                <w:sz w:val="22"/>
                <w:szCs w:val="22"/>
              </w:rPr>
              <w:t xml:space="preserve"> </w:t>
            </w:r>
            <w:r>
              <w:rPr>
                <w:rFonts w:ascii="宋体" w:hAnsi="宋体" w:eastAsia="宋体" w:cs="宋体"/>
                <w:spacing w:val="-1"/>
                <w:sz w:val="22"/>
                <w:szCs w:val="22"/>
              </w:rPr>
              <w:t>不同亮度显示效果，可</w:t>
            </w:r>
            <w:r>
              <w:rPr>
                <w:rFonts w:ascii="宋体" w:hAnsi="宋体" w:eastAsia="宋体" w:cs="宋体"/>
                <w:sz w:val="22"/>
                <w:szCs w:val="22"/>
              </w:rPr>
              <w:t>自定义开关。</w:t>
            </w:r>
          </w:p>
          <w:p>
            <w:pPr>
              <w:spacing w:before="2" w:line="261" w:lineRule="auto"/>
              <w:ind w:left="109" w:right="105"/>
              <w:rPr>
                <w:rFonts w:ascii="宋体" w:hAnsi="宋体" w:eastAsia="宋体" w:cs="宋体"/>
                <w:sz w:val="22"/>
                <w:szCs w:val="22"/>
              </w:rPr>
            </w:pPr>
            <w:r>
              <w:rPr>
                <w:rFonts w:ascii="宋体" w:hAnsi="宋体" w:eastAsia="宋体" w:cs="宋体"/>
                <w:spacing w:val="-4"/>
                <w:sz w:val="22"/>
                <w:szCs w:val="22"/>
              </w:rPr>
              <w:t>44.智能背光调节：整机具备智能背光系统， 当用户触控屏幕后，整机可智能降</w:t>
            </w:r>
            <w:r>
              <w:rPr>
                <w:rFonts w:ascii="宋体" w:hAnsi="宋体" w:eastAsia="宋体" w:cs="宋体"/>
                <w:sz w:val="22"/>
                <w:szCs w:val="22"/>
              </w:rPr>
              <w:t xml:space="preserve"> </w:t>
            </w:r>
            <w:r>
              <w:rPr>
                <w:rFonts w:ascii="宋体" w:hAnsi="宋体" w:eastAsia="宋体" w:cs="宋体"/>
                <w:spacing w:val="-12"/>
                <w:sz w:val="22"/>
                <w:szCs w:val="22"/>
              </w:rPr>
              <w:t>低亮</w:t>
            </w:r>
            <w:r>
              <w:rPr>
                <w:rFonts w:ascii="宋体" w:hAnsi="宋体" w:eastAsia="宋体" w:cs="宋体"/>
                <w:spacing w:val="-6"/>
                <w:sz w:val="22"/>
                <w:szCs w:val="22"/>
              </w:rPr>
              <w:t>度， 不再触摸后， 屏幕亮度恢复；达到呵护师生视力并节能省电的作用。</w:t>
            </w:r>
          </w:p>
          <w:p>
            <w:pPr>
              <w:spacing w:before="1" w:line="239" w:lineRule="auto"/>
              <w:ind w:left="109"/>
              <w:rPr>
                <w:rFonts w:ascii="宋体" w:hAnsi="宋体" w:eastAsia="宋体" w:cs="宋体"/>
                <w:sz w:val="22"/>
                <w:szCs w:val="22"/>
              </w:rPr>
            </w:pPr>
            <w:r>
              <w:rPr>
                <w:rFonts w:ascii="宋体" w:hAnsi="宋体" w:eastAsia="宋体" w:cs="宋体"/>
                <w:spacing w:val="-1"/>
                <w:sz w:val="22"/>
                <w:szCs w:val="22"/>
              </w:rPr>
              <w:t>45.智能黑板识别：整机具备黑板自动识别功能,</w:t>
            </w:r>
            <w:r>
              <w:rPr>
                <w:rFonts w:ascii="宋体" w:hAnsi="宋体" w:eastAsia="宋体" w:cs="宋体"/>
                <w:sz w:val="22"/>
                <w:szCs w:val="22"/>
              </w:rPr>
              <w:t>当推拉黑板完全遮挡住整机时,</w:t>
            </w:r>
          </w:p>
          <w:p>
            <w:pPr>
              <w:spacing w:before="27" w:line="219" w:lineRule="auto"/>
              <w:ind w:left="111"/>
              <w:rPr>
                <w:rFonts w:ascii="宋体" w:hAnsi="宋体" w:eastAsia="宋体" w:cs="宋体"/>
                <w:sz w:val="22"/>
                <w:szCs w:val="22"/>
              </w:rPr>
            </w:pPr>
            <w:r>
              <w:rPr>
                <w:rFonts w:ascii="宋体" w:hAnsi="宋体" w:eastAsia="宋体" w:cs="宋体"/>
                <w:spacing w:val="-1"/>
                <w:sz w:val="22"/>
                <w:szCs w:val="22"/>
              </w:rPr>
              <w:t>整机自动关闭背光</w:t>
            </w:r>
            <w:r>
              <w:rPr>
                <w:rFonts w:ascii="宋体" w:hAnsi="宋体" w:eastAsia="宋体" w:cs="宋体"/>
                <w:sz w:val="22"/>
                <w:szCs w:val="22"/>
              </w:rPr>
              <w:t>，进入节能状态；</w:t>
            </w:r>
          </w:p>
          <w:p>
            <w:pPr>
              <w:spacing w:before="50" w:line="262" w:lineRule="auto"/>
              <w:ind w:left="114" w:right="102" w:hanging="5"/>
              <w:rPr>
                <w:rFonts w:ascii="宋体" w:hAnsi="宋体" w:eastAsia="宋体" w:cs="宋体"/>
                <w:sz w:val="22"/>
                <w:szCs w:val="22"/>
              </w:rPr>
            </w:pPr>
            <w:r>
              <w:drawing>
                <wp:anchor distT="0" distB="0" distL="0" distR="0" simplePos="0" relativeHeight="251911168" behindDoc="0" locked="0" layoutInCell="1" allowOverlap="1">
                  <wp:simplePos x="0" y="0"/>
                  <wp:positionH relativeFrom="column">
                    <wp:posOffset>3092450</wp:posOffset>
                  </wp:positionH>
                  <wp:positionV relativeFrom="paragraph">
                    <wp:posOffset>-232410</wp:posOffset>
                  </wp:positionV>
                  <wp:extent cx="1422400" cy="1435100"/>
                  <wp:effectExtent l="0" t="0" r="6350" b="1270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6"/>
                <w:sz w:val="22"/>
                <w:szCs w:val="22"/>
              </w:rPr>
              <w:t>46.低蓝光护眼灯：</w:t>
            </w:r>
            <w:r>
              <w:rPr>
                <w:rFonts w:ascii="宋体" w:hAnsi="宋体" w:eastAsia="宋体" w:cs="宋体"/>
                <w:spacing w:val="-4"/>
                <w:sz w:val="22"/>
                <w:szCs w:val="22"/>
              </w:rPr>
              <w:t>整</w:t>
            </w:r>
            <w:r>
              <w:rPr>
                <w:rFonts w:ascii="宋体" w:hAnsi="宋体" w:eastAsia="宋体" w:cs="宋体"/>
                <w:spacing w:val="-3"/>
                <w:sz w:val="22"/>
                <w:szCs w:val="22"/>
              </w:rPr>
              <w:t>机使用低蓝光护眼 LED 灯，更加呵护师生视力整机支持开</w:t>
            </w:r>
            <w:r>
              <w:rPr>
                <w:rFonts w:ascii="宋体" w:hAnsi="宋体" w:eastAsia="宋体" w:cs="宋体"/>
                <w:sz w:val="22"/>
                <w:szCs w:val="22"/>
              </w:rPr>
              <w:t xml:space="preserve"> </w:t>
            </w:r>
            <w:r>
              <w:rPr>
                <w:rFonts w:ascii="宋体" w:hAnsi="宋体" w:eastAsia="宋体" w:cs="宋体"/>
                <w:spacing w:val="-8"/>
                <w:sz w:val="22"/>
                <w:szCs w:val="22"/>
              </w:rPr>
              <w:t>启</w:t>
            </w:r>
            <w:r>
              <w:rPr>
                <w:rFonts w:ascii="宋体" w:hAnsi="宋体" w:eastAsia="宋体" w:cs="宋体"/>
                <w:spacing w:val="-7"/>
                <w:sz w:val="22"/>
                <w:szCs w:val="22"/>
              </w:rPr>
              <w:t>/</w:t>
            </w:r>
            <w:r>
              <w:rPr>
                <w:rFonts w:ascii="宋体" w:hAnsi="宋体" w:eastAsia="宋体" w:cs="宋体"/>
                <w:spacing w:val="-4"/>
                <w:sz w:val="22"/>
                <w:szCs w:val="22"/>
              </w:rPr>
              <w:t>关闭低蓝光护眼模式，开启低蓝光护眼模式后，整机会降低蓝光辐射， 呵护</w:t>
            </w:r>
          </w:p>
          <w:p>
            <w:pPr>
              <w:spacing w:line="220" w:lineRule="auto"/>
              <w:ind w:left="113"/>
              <w:rPr>
                <w:rFonts w:ascii="宋体" w:hAnsi="宋体" w:eastAsia="宋体" w:cs="宋体"/>
                <w:sz w:val="22"/>
                <w:szCs w:val="22"/>
              </w:rPr>
            </w:pPr>
            <w:r>
              <w:rPr>
                <w:rFonts w:ascii="宋体" w:hAnsi="宋体" w:eastAsia="宋体" w:cs="宋体"/>
                <w:spacing w:val="-2"/>
                <w:sz w:val="22"/>
                <w:szCs w:val="22"/>
              </w:rPr>
              <w:t>师生视力</w:t>
            </w:r>
            <w:r>
              <w:rPr>
                <w:rFonts w:ascii="宋体" w:hAnsi="宋体" w:eastAsia="宋体" w:cs="宋体"/>
                <w:spacing w:val="-1"/>
                <w:sz w:val="22"/>
                <w:szCs w:val="22"/>
              </w:rPr>
              <w:t>。</w:t>
            </w:r>
          </w:p>
          <w:p>
            <w:pPr>
              <w:spacing w:before="50" w:line="262" w:lineRule="auto"/>
              <w:ind w:left="110" w:right="28" w:hanging="1"/>
              <w:rPr>
                <w:rFonts w:ascii="宋体" w:hAnsi="宋体" w:eastAsia="宋体" w:cs="宋体"/>
                <w:sz w:val="22"/>
                <w:szCs w:val="22"/>
              </w:rPr>
            </w:pPr>
            <w:r>
              <w:rPr>
                <w:rFonts w:ascii="宋体" w:hAnsi="宋体" w:eastAsia="宋体" w:cs="宋体"/>
                <w:spacing w:val="-12"/>
                <w:sz w:val="22"/>
                <w:szCs w:val="22"/>
              </w:rPr>
              <w:t>47.文件</w:t>
            </w:r>
            <w:r>
              <w:rPr>
                <w:rFonts w:ascii="宋体" w:hAnsi="宋体" w:eastAsia="宋体" w:cs="宋体"/>
                <w:spacing w:val="-6"/>
                <w:sz w:val="22"/>
                <w:szCs w:val="22"/>
              </w:rPr>
              <w:t>管理： 安卓系统具备文件自动归类及浏览功能， 可实现文档、图片、影</w:t>
            </w:r>
            <w:r>
              <w:rPr>
                <w:rFonts w:ascii="宋体" w:hAnsi="宋体" w:eastAsia="宋体" w:cs="宋体"/>
                <w:sz w:val="22"/>
                <w:szCs w:val="22"/>
              </w:rPr>
              <w:t xml:space="preserve"> </w:t>
            </w:r>
            <w:r>
              <w:rPr>
                <w:rFonts w:ascii="宋体" w:hAnsi="宋体" w:eastAsia="宋体" w:cs="宋体"/>
                <w:spacing w:val="-8"/>
                <w:sz w:val="22"/>
                <w:szCs w:val="22"/>
              </w:rPr>
              <w:t>音自动分类， 支持输入关键词进行文档搜索， 选定、全选、复制、粘贴、删除</w:t>
            </w:r>
            <w:r>
              <w:rPr>
                <w:rFonts w:ascii="宋体" w:hAnsi="宋体" w:eastAsia="宋体" w:cs="宋体"/>
                <w:spacing w:val="-5"/>
                <w:sz w:val="22"/>
                <w:szCs w:val="22"/>
              </w:rPr>
              <w:t>、</w:t>
            </w:r>
            <w:r>
              <w:rPr>
                <w:rFonts w:ascii="宋体" w:hAnsi="宋体" w:eastAsia="宋体" w:cs="宋体"/>
                <w:sz w:val="22"/>
                <w:szCs w:val="22"/>
              </w:rPr>
              <w:t xml:space="preserve"> </w:t>
            </w:r>
            <w:r>
              <w:rPr>
                <w:rFonts w:ascii="宋体" w:hAnsi="宋体" w:eastAsia="宋体" w:cs="宋体"/>
                <w:spacing w:val="-6"/>
                <w:sz w:val="22"/>
                <w:szCs w:val="22"/>
              </w:rPr>
              <w:t>重命名等功</w:t>
            </w:r>
            <w:r>
              <w:rPr>
                <w:rFonts w:ascii="宋体" w:hAnsi="宋体" w:eastAsia="宋体" w:cs="宋体"/>
                <w:spacing w:val="-3"/>
                <w:sz w:val="22"/>
                <w:szCs w:val="22"/>
              </w:rPr>
              <w:t>能， 选中文件可通过二维码或邮件的方式进行分享发送，方便教师</w:t>
            </w:r>
          </w:p>
          <w:p>
            <w:pPr>
              <w:spacing w:line="312" w:lineRule="exact"/>
              <w:ind w:left="111"/>
              <w:rPr>
                <w:rFonts w:ascii="宋体" w:hAnsi="宋体" w:eastAsia="宋体" w:cs="宋体"/>
                <w:sz w:val="22"/>
                <w:szCs w:val="22"/>
              </w:rPr>
            </w:pPr>
            <w:r>
              <w:rPr>
                <w:rFonts w:ascii="宋体" w:hAnsi="宋体" w:eastAsia="宋体" w:cs="宋体"/>
                <w:spacing w:val="-4"/>
                <w:position w:val="6"/>
                <w:sz w:val="22"/>
                <w:szCs w:val="22"/>
              </w:rPr>
              <w:t>便捷</w:t>
            </w:r>
            <w:r>
              <w:rPr>
                <w:rFonts w:ascii="宋体" w:hAnsi="宋体" w:eastAsia="宋体" w:cs="宋体"/>
                <w:spacing w:val="-3"/>
                <w:position w:val="6"/>
                <w:sz w:val="22"/>
                <w:szCs w:val="22"/>
              </w:rPr>
              <w:t>分</w:t>
            </w:r>
            <w:r>
              <w:rPr>
                <w:rFonts w:ascii="宋体" w:hAnsi="宋体" w:eastAsia="宋体" w:cs="宋体"/>
                <w:spacing w:val="-2"/>
                <w:position w:val="6"/>
                <w:sz w:val="22"/>
                <w:szCs w:val="22"/>
              </w:rPr>
              <w:t>享教学内容。</w:t>
            </w:r>
          </w:p>
          <w:p>
            <w:pPr>
              <w:spacing w:line="239" w:lineRule="auto"/>
              <w:ind w:left="109"/>
              <w:rPr>
                <w:rFonts w:ascii="宋体" w:hAnsi="宋体" w:eastAsia="宋体" w:cs="宋体"/>
                <w:sz w:val="22"/>
                <w:szCs w:val="22"/>
              </w:rPr>
            </w:pPr>
            <w:r>
              <w:rPr>
                <w:rFonts w:ascii="宋体" w:hAnsi="宋体" w:eastAsia="宋体" w:cs="宋体"/>
                <w:spacing w:val="-6"/>
                <w:sz w:val="22"/>
                <w:szCs w:val="22"/>
              </w:rPr>
              <w:t>48</w:t>
            </w:r>
            <w:r>
              <w:rPr>
                <w:rFonts w:ascii="宋体" w:hAnsi="宋体" w:eastAsia="宋体" w:cs="宋体"/>
                <w:spacing w:val="-4"/>
                <w:sz w:val="22"/>
                <w:szCs w:val="22"/>
              </w:rPr>
              <w:t>.</w:t>
            </w:r>
            <w:r>
              <w:rPr>
                <w:rFonts w:ascii="宋体" w:hAnsi="宋体" w:eastAsia="宋体" w:cs="宋体"/>
                <w:spacing w:val="-3"/>
                <w:sz w:val="22"/>
                <w:szCs w:val="22"/>
              </w:rPr>
              <w:t>白板软件：</w:t>
            </w:r>
          </w:p>
          <w:p>
            <w:pPr>
              <w:spacing w:before="27" w:line="220" w:lineRule="auto"/>
              <w:ind w:left="126"/>
              <w:rPr>
                <w:rFonts w:ascii="宋体" w:hAnsi="宋体" w:eastAsia="宋体" w:cs="宋体"/>
                <w:sz w:val="22"/>
                <w:szCs w:val="22"/>
              </w:rPr>
            </w:pPr>
            <w:r>
              <w:rPr>
                <w:rFonts w:ascii="宋体" w:hAnsi="宋体" w:eastAsia="宋体" w:cs="宋体"/>
                <w:spacing w:val="-5"/>
                <w:sz w:val="22"/>
                <w:szCs w:val="22"/>
              </w:rPr>
              <w:t>1)颜色： 支持 20 种颜色；支持滑动调整笔迹粗细</w:t>
            </w:r>
            <w:r>
              <w:rPr>
                <w:rFonts w:ascii="宋体" w:hAnsi="宋体" w:eastAsia="宋体" w:cs="宋体"/>
                <w:spacing w:val="-4"/>
                <w:sz w:val="22"/>
                <w:szCs w:val="22"/>
              </w:rPr>
              <w:t>；</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3" w:type="default"/>
          <w:pgSz w:w="16839" w:h="11907"/>
          <w:pgMar w:top="400" w:right="1130" w:bottom="449" w:left="676" w:header="0" w:footer="208" w:gutter="0"/>
        </w:sectPr>
      </w:pPr>
    </w:p>
    <w:p>
      <w:r>
        <mc:AlternateContent>
          <mc:Choice Requires="wps">
            <w:drawing>
              <wp:anchor distT="0" distB="0" distL="0" distR="0" simplePos="0" relativeHeight="25193062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19" name="TextBox 11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9" o:spid="_x0000_s1026" o:spt="202" type="#_x0000_t202" style="position:absolute;left:0pt;margin-left:352.6pt;margin-top:12.6pt;height:27.5pt;width:81.35pt;mso-position-horizontal-relative:page;mso-position-vertical-relative:page;rotation:-3604480f;z-index:25193062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Tf0ohcCAAAhBAAADgAAAGRycy9lMm9Eb2MueG1srVNNb9sw&#10;DL0P2H8QdF9sJ1maBHGKrEWGAcVaIB12VmQpNiCJmqTEzn79KNlu93Ua5oNAk08k3yO1ue20Ihfh&#10;fAOmpMUkp0QYDlVjTiX98rx/t6TEB2YqpsCIkl6Fp7fbt282rV2LKdSgKuEIJjF+3dqS1iHYdZZ5&#10;XgvN/ASsMBiU4DQL+OtOWeVYi9m1yqZ5vshacJV1wIX36L3vg3Sb8kspeHiU0otAVEmxt5BOl85j&#10;PLPthq1Pjtm64UMb7B+60KwxWPQl1T0LjJxd80cq3XAHHmSYcNAZSNlwkTggmyL/jc2hZlYkLiiO&#10;ty8y+f+Xln++PDnSVDi7YkWJYRqH9Cy68AE6El0oUGv9GnEHi8jQYQDBo9+jM/LupNPEAepbLGd5&#10;/JIcSJAgfD6/WRarG0quGF/ks8UgPNYhPKbLZ7NiPqeEI2A2X03fJ0DW5435rfPhowBNolFSh4NN&#10;BdjlwQfsEaEjJMIN7Bul0nCVIW2c9C9uhCuDtyK1nkK0QnfsBr5HqK5INzHCvfGW7xus/MB8eGIO&#10;VwSduPbhEQ+pACvAYFFSg/v+N3/E4+QwSkmLK1dS/+3MnKBEfTI407ifo+FG4zga5qzvALe4SN0k&#10;Ey+4oEZTOtBf8TXsYhUMMcOxVknDaN6FfvHxNXGx2yUQbqFl4cEcLI+pe5F25wCySbJGWXotBrVw&#10;D5Paw5uJi/7zf0K9vuz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5N/Si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09" w:right="565" w:firstLine="3"/>
              <w:rPr>
                <w:rFonts w:ascii="宋体" w:hAnsi="宋体" w:eastAsia="宋体" w:cs="宋体"/>
                <w:sz w:val="22"/>
                <w:szCs w:val="22"/>
              </w:rPr>
            </w:pPr>
            <w:r>
              <mc:AlternateContent>
                <mc:Choice Requires="wps">
                  <w:drawing>
                    <wp:anchor distT="0" distB="0" distL="0" distR="0" simplePos="0" relativeHeight="251929600"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120" name="TextBox 120"/>
                      <wp:cNvGraphicFramePr/>
                      <a:graphic xmlns:a="http://schemas.openxmlformats.org/drawingml/2006/main">
                        <a:graphicData uri="http://schemas.microsoft.com/office/word/2010/wordprocessingShape">
                          <wps:wsp>
                            <wps:cNvSpPr txBox="1"/>
                            <wps:spPr>
                              <a:xfrm rot="18300000">
                                <a:off x="374083" y="736682"/>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29.45pt;margin-top:58pt;height:22.75pt;width:178.05pt;rotation:-3604480f;z-index:251929600;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P+8tFsWAgAAIAQAAA4AAABkcnMvZTJvRG9jLnhtbK1TTY/a&#10;MBC9V+p/sHwvCaHLpoiworuiqoS6K7FVz8axSSTb49qGhP76jp1k+3mqysGazDze+L0Zr+96rchF&#10;ON+Cqeh8llMiDIe6NaeKfn7evSkp8YGZmikwoqJX4end5vWrdWdXooAGVC0cQRLjV52taBOCXWWZ&#10;543QzM/ACoNFCU6zgJ/ulNWOdciuVVbk+TLrwNXWARfeY/ZhKNJN4pdS8PAopReBqIri3UI6XTqP&#10;8cw2a7Y6OWablo/XYP9wC81ag01fqB5YYOTs2j+odMsdeJBhxkFnIGXLRdKAaub5b2oODbMiaUFz&#10;vH2xyf8/Wv7p8uRIW+PsCvTHMI1DehZ9eA89iSk0qLN+hbiDRWTosYDgKe8xGXX30mniAP2dl4s8&#10;/pIdKJAgfHH7Ni8XlFwrertYLsti8B3bEI7loljOi8UNJRwBRVm+K24iIBtoI711PnwQoEkMKupw&#10;romfXfY+DNAJEuEGdq1SabbKkC4O+pc0MiuDDaKyQUGMQn/sR7lHqK+oNglCW7zluxY775kPT8zh&#10;hmAStz484iEVYAcYI0oacN/+lo94HBxWKelw4yrqv56ZE5SojwZHGtdzCtwUHKfAnPU94BLP021S&#10;iH9wQU2hdKC/4GPYxi5YYoZjr4qGKbwPw97jY+Jiu00gXELLwt4cLI/Ug0nbcwDZJlujLYMXo1u4&#10;hmkw45OJe/7zd0L9eNi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n3IU/WAAAACgEAAA8AAAAA&#10;AAAAAQAgAAAAIgAAAGRycy9kb3ducmV2LnhtbFBLAQIUABQAAAAIAIdO4kD/vLRbFgIAACAEAAAO&#10;AAAAAAAAAAEAIAAAACU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drawing>
                <wp:anchor distT="0" distB="0" distL="0" distR="0" simplePos="0" relativeHeight="251928576" behindDoc="0" locked="0" layoutInCell="1" allowOverlap="1">
                  <wp:simplePos x="0" y="0"/>
                  <wp:positionH relativeFrom="rightMargin">
                    <wp:posOffset>-1838960</wp:posOffset>
                  </wp:positionH>
                  <wp:positionV relativeFrom="topMargin">
                    <wp:posOffset>3928745</wp:posOffset>
                  </wp:positionV>
                  <wp:extent cx="1422400" cy="1435100"/>
                  <wp:effectExtent l="0" t="0" r="6350" b="12700"/>
                  <wp:wrapNone/>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
                <w:sz w:val="22"/>
                <w:szCs w:val="22"/>
              </w:rPr>
              <w:t>2)擦除方式：支持手势识别板擦</w:t>
            </w:r>
            <w:r>
              <w:rPr>
                <w:rFonts w:ascii="宋体" w:hAnsi="宋体" w:eastAsia="宋体" w:cs="宋体"/>
                <w:spacing w:val="1"/>
                <w:sz w:val="22"/>
                <w:szCs w:val="22"/>
              </w:rPr>
              <w:t>，手动选择板擦、圈选擦除、清屏擦除；</w:t>
            </w:r>
            <w:r>
              <w:rPr>
                <w:rFonts w:ascii="宋体" w:hAnsi="宋体" w:eastAsia="宋体" w:cs="宋体"/>
                <w:sz w:val="22"/>
                <w:szCs w:val="22"/>
              </w:rPr>
              <w:t xml:space="preserve"> </w:t>
            </w:r>
            <w:r>
              <w:rPr>
                <w:rFonts w:ascii="宋体" w:hAnsi="宋体" w:eastAsia="宋体" w:cs="宋体"/>
                <w:spacing w:val="-6"/>
                <w:sz w:val="22"/>
                <w:szCs w:val="22"/>
              </w:rPr>
              <w:t>3)白板书写内容</w:t>
            </w:r>
            <w:r>
              <w:rPr>
                <w:rFonts w:ascii="宋体" w:hAnsi="宋体" w:eastAsia="宋体" w:cs="宋体"/>
                <w:spacing w:val="-3"/>
                <w:sz w:val="22"/>
                <w:szCs w:val="22"/>
              </w:rPr>
              <w:t>可导出 PNG、PDF 和 HMF3 种格式；</w:t>
            </w:r>
            <w:r>
              <w:rPr>
                <w:rFonts w:ascii="宋体" w:hAnsi="宋体" w:eastAsia="宋体" w:cs="宋体"/>
                <w:sz w:val="22"/>
                <w:szCs w:val="22"/>
              </w:rPr>
              <w:t xml:space="preserve">                    </w:t>
            </w:r>
            <w:r>
              <w:rPr>
                <w:rFonts w:ascii="宋体" w:hAnsi="宋体" w:eastAsia="宋体" w:cs="宋体"/>
                <w:spacing w:val="4"/>
                <w:sz w:val="22"/>
                <w:szCs w:val="22"/>
              </w:rPr>
              <w:t>4)白板书写</w:t>
            </w:r>
            <w:r>
              <w:rPr>
                <w:rFonts w:ascii="宋体" w:hAnsi="宋体" w:eastAsia="宋体" w:cs="宋体"/>
                <w:spacing w:val="2"/>
                <w:sz w:val="22"/>
                <w:szCs w:val="22"/>
              </w:rPr>
              <w:t>支持笔锋效果，支持根据教师需要开启/关闭该功能；</w:t>
            </w:r>
          </w:p>
          <w:p>
            <w:pPr>
              <w:spacing w:before="2" w:line="239" w:lineRule="auto"/>
              <w:ind w:left="111" w:right="27" w:firstLine="3"/>
              <w:rPr>
                <w:rFonts w:ascii="宋体" w:hAnsi="宋体" w:eastAsia="宋体" w:cs="宋体"/>
                <w:sz w:val="22"/>
                <w:szCs w:val="22"/>
              </w:rPr>
            </w:pPr>
            <w:r>
              <w:rPr>
                <w:rFonts w:ascii="宋体" w:hAnsi="宋体" w:eastAsia="宋体" w:cs="宋体"/>
                <w:spacing w:val="-20"/>
                <w:sz w:val="22"/>
                <w:szCs w:val="22"/>
              </w:rPr>
              <w:t>5</w:t>
            </w:r>
            <w:r>
              <w:rPr>
                <w:rFonts w:ascii="宋体" w:hAnsi="宋体" w:eastAsia="宋体" w:cs="宋体"/>
                <w:spacing w:val="-16"/>
                <w:sz w:val="22"/>
                <w:szCs w:val="22"/>
              </w:rPr>
              <w:t>)</w:t>
            </w:r>
            <w:r>
              <w:rPr>
                <w:rFonts w:ascii="宋体" w:hAnsi="宋体" w:eastAsia="宋体" w:cs="宋体"/>
                <w:spacing w:val="-10"/>
                <w:sz w:val="22"/>
                <w:szCs w:val="22"/>
              </w:rPr>
              <w:t xml:space="preserve"> 图形智能识别： ①支持教师手绘图形智能自动识别并转化为标准图形： 圆圈、</w:t>
            </w:r>
            <w:r>
              <w:rPr>
                <w:rFonts w:ascii="宋体" w:hAnsi="宋体" w:eastAsia="宋体" w:cs="宋体"/>
                <w:sz w:val="22"/>
                <w:szCs w:val="22"/>
              </w:rPr>
              <w:t xml:space="preserve"> </w:t>
            </w:r>
            <w:r>
              <w:rPr>
                <w:rFonts w:ascii="宋体" w:hAnsi="宋体" w:eastAsia="宋体" w:cs="宋体"/>
                <w:spacing w:val="-8"/>
                <w:sz w:val="22"/>
                <w:szCs w:val="22"/>
              </w:rPr>
              <w:t>方形、三</w:t>
            </w:r>
            <w:r>
              <w:rPr>
                <w:rFonts w:ascii="宋体" w:hAnsi="宋体" w:eastAsia="宋体" w:cs="宋体"/>
                <w:spacing w:val="-5"/>
                <w:sz w:val="22"/>
                <w:szCs w:val="22"/>
              </w:rPr>
              <w:t>角</w:t>
            </w:r>
            <w:r>
              <w:rPr>
                <w:rFonts w:ascii="宋体" w:hAnsi="宋体" w:eastAsia="宋体" w:cs="宋体"/>
                <w:spacing w:val="-4"/>
                <w:sz w:val="22"/>
                <w:szCs w:val="22"/>
              </w:rPr>
              <w:t>形、箭头、梯形、平行四边； ②支持对图形大小进行调整；</w:t>
            </w:r>
          </w:p>
          <w:p>
            <w:pPr>
              <w:spacing w:before="54" w:line="251" w:lineRule="auto"/>
              <w:ind w:left="110" w:right="105" w:firstLine="1"/>
              <w:rPr>
                <w:rFonts w:ascii="宋体" w:hAnsi="宋体" w:eastAsia="宋体" w:cs="宋体"/>
                <w:sz w:val="22"/>
                <w:szCs w:val="22"/>
              </w:rPr>
            </w:pPr>
            <w:r>
              <w:rPr>
                <w:rFonts w:ascii="宋体" w:hAnsi="宋体" w:eastAsia="宋体" w:cs="宋体"/>
                <w:spacing w:val="-7"/>
                <w:sz w:val="22"/>
                <w:szCs w:val="22"/>
              </w:rPr>
              <w:t>6</w:t>
            </w:r>
            <w:r>
              <w:rPr>
                <w:rFonts w:ascii="宋体" w:hAnsi="宋体" w:eastAsia="宋体" w:cs="宋体"/>
                <w:spacing w:val="-4"/>
                <w:sz w:val="22"/>
                <w:szCs w:val="22"/>
              </w:rPr>
              <w:t>) 智能表格绘制： 安卓下支持智能表格绘制，通过识别矩形图形后手绘增加表</w:t>
            </w:r>
            <w:r>
              <w:rPr>
                <w:rFonts w:ascii="宋体" w:hAnsi="宋体" w:eastAsia="宋体" w:cs="宋体"/>
                <w:sz w:val="22"/>
                <w:szCs w:val="22"/>
              </w:rPr>
              <w:t xml:space="preserve"> </w:t>
            </w:r>
            <w:r>
              <w:rPr>
                <w:rFonts w:ascii="宋体" w:hAnsi="宋体" w:eastAsia="宋体" w:cs="宋体"/>
                <w:spacing w:val="-1"/>
                <w:sz w:val="22"/>
                <w:szCs w:val="22"/>
              </w:rPr>
              <w:t>格行和列，形成表格对</w:t>
            </w:r>
            <w:r>
              <w:rPr>
                <w:rFonts w:ascii="宋体" w:hAnsi="宋体" w:eastAsia="宋体" w:cs="宋体"/>
                <w:sz w:val="22"/>
                <w:szCs w:val="22"/>
              </w:rPr>
              <w:t xml:space="preserve">象后可以直接点击按钮添加行或者列，表格可根据书写 </w:t>
            </w:r>
            <w:r>
              <w:rPr>
                <w:rFonts w:ascii="宋体" w:hAnsi="宋体" w:eastAsia="宋体" w:cs="宋体"/>
                <w:spacing w:val="-1"/>
                <w:sz w:val="22"/>
                <w:szCs w:val="22"/>
              </w:rPr>
              <w:t>区域变化自适应表格大小</w:t>
            </w:r>
            <w:r>
              <w:rPr>
                <w:rFonts w:ascii="宋体" w:hAnsi="宋体" w:eastAsia="宋体" w:cs="宋体"/>
                <w:sz w:val="22"/>
                <w:szCs w:val="22"/>
              </w:rPr>
              <w:t xml:space="preserve">，支持表格内容和表格边界可同时选中移动，支持删 </w:t>
            </w:r>
            <w:r>
              <w:rPr>
                <w:rFonts w:ascii="宋体" w:hAnsi="宋体" w:eastAsia="宋体" w:cs="宋体"/>
                <w:spacing w:val="-2"/>
                <w:sz w:val="22"/>
                <w:szCs w:val="22"/>
              </w:rPr>
              <w:t>减表格的行，方便教师教学</w:t>
            </w:r>
            <w:r>
              <w:rPr>
                <w:rFonts w:ascii="宋体" w:hAnsi="宋体" w:eastAsia="宋体" w:cs="宋体"/>
                <w:sz w:val="22"/>
                <w:szCs w:val="22"/>
              </w:rPr>
              <w:t>。</w:t>
            </w:r>
          </w:p>
          <w:p>
            <w:pPr>
              <w:spacing w:before="49" w:line="241" w:lineRule="auto"/>
              <w:ind w:left="110" w:right="105" w:firstLine="5"/>
              <w:rPr>
                <w:rFonts w:ascii="宋体" w:hAnsi="宋体" w:eastAsia="宋体" w:cs="宋体"/>
                <w:sz w:val="22"/>
                <w:szCs w:val="22"/>
              </w:rPr>
            </w:pPr>
            <w:r>
              <w:rPr>
                <w:rFonts w:ascii="宋体" w:hAnsi="宋体" w:eastAsia="宋体" w:cs="宋体"/>
                <w:spacing w:val="-7"/>
                <w:sz w:val="22"/>
                <w:szCs w:val="22"/>
              </w:rPr>
              <w:t>7) 白板内容分享： 支持扫描二维码分享和邮件分享白板内容， 方便师生保存</w:t>
            </w:r>
            <w:r>
              <w:rPr>
                <w:rFonts w:ascii="宋体" w:hAnsi="宋体" w:eastAsia="宋体" w:cs="宋体"/>
                <w:spacing w:val="-5"/>
                <w:sz w:val="22"/>
                <w:szCs w:val="22"/>
              </w:rPr>
              <w:t>回</w:t>
            </w:r>
            <w:r>
              <w:rPr>
                <w:rFonts w:ascii="宋体" w:hAnsi="宋体" w:eastAsia="宋体" w:cs="宋体"/>
                <w:sz w:val="22"/>
                <w:szCs w:val="22"/>
              </w:rPr>
              <w:t xml:space="preserve"> </w:t>
            </w:r>
            <w:r>
              <w:rPr>
                <w:rFonts w:ascii="宋体" w:hAnsi="宋体" w:eastAsia="宋体" w:cs="宋体"/>
                <w:spacing w:val="-1"/>
                <w:sz w:val="22"/>
                <w:szCs w:val="22"/>
              </w:rPr>
              <w:t>顾原生白板内</w:t>
            </w:r>
            <w:r>
              <w:rPr>
                <w:rFonts w:ascii="宋体" w:hAnsi="宋体" w:eastAsia="宋体" w:cs="宋体"/>
                <w:sz w:val="22"/>
                <w:szCs w:val="22"/>
              </w:rPr>
              <w:t>容；</w:t>
            </w:r>
          </w:p>
          <w:p>
            <w:pPr>
              <w:spacing w:before="49" w:line="262" w:lineRule="auto"/>
              <w:ind w:left="111" w:right="784"/>
              <w:rPr>
                <w:rFonts w:ascii="宋体" w:hAnsi="宋体" w:eastAsia="宋体" w:cs="宋体"/>
                <w:sz w:val="22"/>
                <w:szCs w:val="22"/>
              </w:rPr>
            </w:pPr>
            <w:r>
              <mc:AlternateContent>
                <mc:Choice Requires="wps">
                  <w:drawing>
                    <wp:anchor distT="0" distB="0" distL="0" distR="0" simplePos="0" relativeHeight="251931648" behindDoc="0" locked="0" layoutInCell="1" allowOverlap="1">
                      <wp:simplePos x="0" y="0"/>
                      <wp:positionH relativeFrom="column">
                        <wp:posOffset>-3174365</wp:posOffset>
                      </wp:positionH>
                      <wp:positionV relativeFrom="paragraph">
                        <wp:posOffset>1552575</wp:posOffset>
                      </wp:positionV>
                      <wp:extent cx="5081270" cy="304800"/>
                      <wp:effectExtent l="2388235" t="0" r="0" b="0"/>
                      <wp:wrapNone/>
                      <wp:docPr id="122" name="TextBox 122"/>
                      <wp:cNvGraphicFramePr/>
                      <a:graphic xmlns:a="http://schemas.openxmlformats.org/drawingml/2006/main">
                        <a:graphicData uri="http://schemas.microsoft.com/office/word/2010/wordprocessingShape">
                          <wps:wsp>
                            <wps:cNvSpPr txBox="1"/>
                            <wps:spPr>
                              <a:xfrm rot="18300000">
                                <a:off x="-3174650" y="1552693"/>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249.95pt;margin-top:122.25pt;height:24pt;width:400.1pt;rotation:-3604480f;z-index:251931648;mso-width-relative:page;mso-height-relative:page;" filled="f" stroked="f" coordsize="21600,21600" o:gfxdata="UEsDBAoAAAAAAIdO4kAAAAAAAAAAAAAAAAAEAAAAZHJzL1BLAwQUAAAACACHTuJA06/ukdkAAAAM&#10;AQAADwAAAGRycy9kb3ducmV2LnhtbE2PQU7DMBBF90jcwRokdq2dNAUc4nRR0QOQVmLrJkMcao9D&#10;7LSF02NWsJyZpz/vV5urs+yMUxg8KciWAhhS67uBegWH/W7xBCxETZ22nlDBFwbY1Lc3lS47f6FX&#10;PDexZymEQqkVmBjHkvPQGnQ6LP2IlG7vfnI6pnHqeTfpSwp3ludCPHCnB0ofjB5xa7A9NbNT8MYb&#10;/T3Hk8keP6M0L3u7bT92St3fZeIZWMRr/IPhVz+pQ52cjn6mLjCrYFFIKROrIC+KNbCErIRYATum&#10;jczXwOuK/y9R/wBQSwMEFAAAAAgAh07iQOOmnRcYAgAAIwQAAA4AAABkcnMvZTJvRG9jLnhtbK1T&#10;y27bMBC8F+g/ELzHejh2XMNy4CZwUcBoAjhFzzRFWQLER0nakvv1HVJW+jwV9YFYLcezO7PL1X0v&#10;W3IW1jVaFTSbpJQIxXXZqGNBP79sbxaUOM9UyVqtREEvwtH79ds3q84sRa5r3ZbCEpAot+xMQWvv&#10;zTJJHK+FZG6ijVC4rLSVzOPTHpPSsg7ssk3yNJ0nnbalsZoL55B9HC7pOvJXleD+qaqc8KQtKHrz&#10;8bTxPIQzWa/Y8miZqRt+bYP9QxeSNQpFX6kemWfkZJs/qGTDrXa68hOuZaKrquEiaoCaLP1Nzb5m&#10;RkQtMMeZV5vc/6Pln87PljQlZpfnlCgmMaQX0fv3uichBYM645bA7Q2QvscFwGPeIRl095WVxGr4&#10;my2mafhFOyCQAH4zze5u5zMM4ALAbJbP300H61GJcCBm6SLL7wDgQEzT2wUIUDoZmEMFY53/ILQk&#10;ISioxWhjCXbeOT9AR0iAK71t2jaOt1WkC7P+JQ3mVqFAEDeICJHvD/1V8UGXFwiOmtCXM3zboPKO&#10;Of/MLJYESSy+f8JRtRoV9DWipNb229/yAY/Z4ZaSDktXUPf1xKygpP2oMFVQ+jGwY3AYA3WSDxp7&#10;nMVuYog/WN+OYWW1/IL3sAlVcMUUR62C+jF88MPq4z1xsdlEEPbQML9Te8MD9WDS5uR11URbgy2D&#10;F1e3sIlxMNdXE1b95++I+vG21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6/ukdkAAAAMAQAA&#10;DwAAAAAAAAABACAAAAAiAAAAZHJzL2Rvd25yZXYueG1sUEsBAhQAFAAAAAgAh07iQOOmnRc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1932672" behindDoc="0" locked="0" layoutInCell="1" allowOverlap="1">
                      <wp:simplePos x="0" y="0"/>
                      <wp:positionH relativeFrom="column">
                        <wp:posOffset>-365125</wp:posOffset>
                      </wp:positionH>
                      <wp:positionV relativeFrom="paragraph">
                        <wp:posOffset>-334010</wp:posOffset>
                      </wp:positionV>
                      <wp:extent cx="2859405" cy="349250"/>
                      <wp:effectExtent l="1255395" t="0" r="0" b="0"/>
                      <wp:wrapNone/>
                      <wp:docPr id="123" name="TextBox 123"/>
                      <wp:cNvGraphicFramePr/>
                      <a:graphic xmlns:a="http://schemas.openxmlformats.org/drawingml/2006/main">
                        <a:graphicData uri="http://schemas.microsoft.com/office/word/2010/wordprocessingShape">
                          <wps:wsp>
                            <wps:cNvSpPr txBox="1"/>
                            <wps:spPr>
                              <a:xfrm rot="18300000">
                                <a:off x="-365311" y="-334194"/>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3" o:spid="_x0000_s1026" o:spt="202" type="#_x0000_t202" style="position:absolute;left:0pt;margin-left:-28.75pt;margin-top:-26.3pt;height:27.5pt;width:225.15pt;rotation:-3604480f;z-index:251932672;mso-width-relative:page;mso-height-relative:page;" filled="f" stroked="f" coordsize="21600,21600" o:gfxdata="UEsDBAoAAAAAAIdO4kAAAAAAAAAAAAAAAAAEAAAAZHJzL1BLAwQUAAAACACHTuJAX+UTM9YAAAAJ&#10;AQAADwAAAGRycy9kb3ducmV2LnhtbE2PwU7DMAyG70i8Q2QkblvawjZWmu4wsQegQ+LqNaEpS5zS&#10;pNvg6fFOcLPlT7+/v9pcvBMnM8Y+kIJ8noEw1AbdU6fgbb+bPYGICUmjC2QUfJsIm/r2psJShzO9&#10;mlOTOsEhFEtUYFMaSilja43HOA+DIb59hNFj4nXspB7xzOHeySLLltJjT/zB4mC21rTHZvIK3mWD&#10;P1M62nz1ldb2Ze+27edOqfu7PHsGkcwl/cFw1Wd1qNnpECbSUTgFs8Vqweh1KJYgmHhYF1zmoKB4&#10;BFlX8n+D+hdQSwMEFAAAAAgAh07iQNmytsQaAgAAIgQAAA4AAABkcnMvZTJvRG9jLnhtbK1Ty27b&#10;MBC8F+g/ELzHkiw7iA3LgZvARQGjCeAUPdMUZQkQHyVpS+7Xd0hZSV+nojoQq93h7s7scnXfy5ac&#10;hXWNVgXNJiklQnFdNupY0C8v25s7SpxnqmStVqKgF+Ho/fr9u1VnlmKqa92WwhIkUW7ZmYLW3ptl&#10;kjheC8ncRBuhEKy0lczj1x6T0rIO2WWbTNP0Num0LY3VXDgH7+MQpOuYv6oE909V5YQnbUHRm4+n&#10;jechnMl6xZZHy0zd8Gsb7B+6kKxRKPqa6pF5Rk62+SOVbLjVTld+wrVMdFU1XEQOYJOlv7HZ18yI&#10;yAXiOPMqk/t/afnn87MlTYnZTXNKFJMY0ovo/Qfdk+CCQJ1xS+D2BkjfIwDw6HdwBt59ZSWxGvpm&#10;d3kavigHCBLAb/LbeZ5llFyCnc+yxWxQHoUIB2B6N1/M0hklHIh8tpjO42iSIXEoYKzzH4WWJBgF&#10;tZhsrMDOO+fRJKAjJMCV3jZtG6fbKtKFUf/iBrxVuBW4DRyC5ftDfyV80OUFfCMlLI4zfNug8o45&#10;/8wsdgRO7L1/wlG1GhX01aKk1vb73/wBj9EhSkmHnSuo+3ZiVlDSflIYaljQ0bCjcRgNdZIPGmsM&#10;GdFNNHHB+nY0K6vlVzyHTaiCEFMctQrqR/PBD5uP58TFZhNBWEPD/E7tDQ+pB5E2J6+rJsoaZBm0&#10;uKqFRYxqXx9N2PSf/yPq7Wmv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5RMz1gAAAAkBAAAP&#10;AAAAAAAAAAEAIAAAACIAAABkcnMvZG93bnJldi54bWxQSwECFAAUAAAACACHTuJA2bK2xBoCAAAi&#10;BAAADgAAAAAAAAABACAAAAAl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2"/>
                <w:sz w:val="22"/>
                <w:szCs w:val="22"/>
              </w:rPr>
              <w:t>8)换色： 支持对白板中已书写的笔迹和绘制图形内容的</w:t>
            </w:r>
            <w:r>
              <w:rPr>
                <w:rFonts w:ascii="宋体" w:hAnsi="宋体" w:eastAsia="宋体" w:cs="宋体"/>
                <w:spacing w:val="-1"/>
                <w:sz w:val="22"/>
                <w:szCs w:val="22"/>
              </w:rPr>
              <w:t>颜色进行更换；</w:t>
            </w:r>
            <w:r>
              <w:rPr>
                <w:rFonts w:ascii="宋体" w:hAnsi="宋体" w:eastAsia="宋体" w:cs="宋体"/>
                <w:sz w:val="22"/>
                <w:szCs w:val="22"/>
              </w:rPr>
              <w:t xml:space="preserve"> </w:t>
            </w:r>
            <w:r>
              <w:rPr>
                <w:rFonts w:ascii="宋体" w:hAnsi="宋体" w:eastAsia="宋体" w:cs="宋体"/>
                <w:spacing w:val="-10"/>
                <w:sz w:val="22"/>
                <w:szCs w:val="22"/>
              </w:rPr>
              <w:t>9</w:t>
            </w:r>
            <w:r>
              <w:rPr>
                <w:rFonts w:ascii="宋体" w:hAnsi="宋体" w:eastAsia="宋体" w:cs="宋体"/>
                <w:spacing w:val="-5"/>
                <w:sz w:val="22"/>
                <w:szCs w:val="22"/>
              </w:rPr>
              <w:t>)背景更换：支持 19 种背景色的选择； 支持导入自定义的背景；</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5"/>
                <w:sz w:val="22"/>
                <w:szCs w:val="22"/>
              </w:rPr>
              <w:t>0</w:t>
            </w:r>
            <w:r>
              <w:rPr>
                <w:rFonts w:ascii="宋体" w:hAnsi="宋体" w:eastAsia="宋体" w:cs="宋体"/>
                <w:spacing w:val="4"/>
                <w:sz w:val="22"/>
                <w:szCs w:val="22"/>
              </w:rPr>
              <w:t>)白板工具栏可根据需要提供横竖两种排布方式；</w:t>
            </w:r>
          </w:p>
          <w:p>
            <w:pPr>
              <w:spacing w:before="2" w:line="261" w:lineRule="auto"/>
              <w:ind w:left="113" w:right="105" w:firstLine="12"/>
              <w:rPr>
                <w:rFonts w:ascii="宋体" w:hAnsi="宋体" w:eastAsia="宋体" w:cs="宋体"/>
                <w:sz w:val="22"/>
                <w:szCs w:val="22"/>
              </w:rPr>
            </w:pPr>
            <w:r>
              <w:rPr>
                <w:rFonts w:ascii="宋体" w:hAnsi="宋体" w:eastAsia="宋体" w:cs="宋体"/>
                <w:spacing w:val="-4"/>
                <w:sz w:val="22"/>
                <w:szCs w:val="22"/>
              </w:rPr>
              <w:t>11) 安卓白板可安卓白板支持对 OPS 电脑、HDMI、V</w:t>
            </w:r>
            <w:r>
              <w:rPr>
                <w:rFonts w:ascii="宋体" w:hAnsi="宋体" w:eastAsia="宋体" w:cs="宋体"/>
                <w:spacing w:val="-1"/>
                <w:sz w:val="22"/>
                <w:szCs w:val="22"/>
              </w:rPr>
              <w:t>G</w:t>
            </w:r>
            <w:r>
              <w:rPr>
                <w:rFonts w:ascii="宋体" w:hAnsi="宋体" w:eastAsia="宋体" w:cs="宋体"/>
                <w:sz w:val="22"/>
                <w:szCs w:val="22"/>
              </w:rPr>
              <w:t>A</w:t>
            </w:r>
            <w:r>
              <w:rPr>
                <w:rFonts w:ascii="宋体" w:hAnsi="宋体" w:eastAsia="宋体" w:cs="宋体"/>
                <w:spacing w:val="-4"/>
                <w:sz w:val="22"/>
                <w:szCs w:val="22"/>
              </w:rPr>
              <w:t>、视频四种信号源画面进</w:t>
            </w:r>
            <w:r>
              <w:rPr>
                <w:rFonts w:ascii="宋体" w:hAnsi="宋体" w:eastAsia="宋体" w:cs="宋体"/>
                <w:sz w:val="22"/>
                <w:szCs w:val="22"/>
              </w:rPr>
              <w:t xml:space="preserve"> </w:t>
            </w:r>
            <w:r>
              <w:rPr>
                <w:rFonts w:ascii="宋体" w:hAnsi="宋体" w:eastAsia="宋体" w:cs="宋体"/>
                <w:spacing w:val="-13"/>
                <w:sz w:val="22"/>
                <w:szCs w:val="22"/>
              </w:rPr>
              <w:t>行</w:t>
            </w:r>
            <w:r>
              <w:rPr>
                <w:rFonts w:ascii="宋体" w:hAnsi="宋体" w:eastAsia="宋体" w:cs="宋体"/>
                <w:spacing w:val="-11"/>
                <w:sz w:val="22"/>
                <w:szCs w:val="22"/>
              </w:rPr>
              <w:t>预览；</w:t>
            </w:r>
          </w:p>
          <w:p>
            <w:pPr>
              <w:spacing w:before="3" w:line="261" w:lineRule="auto"/>
              <w:ind w:left="110" w:right="187" w:firstLine="16"/>
              <w:rPr>
                <w:rFonts w:ascii="宋体" w:hAnsi="宋体" w:eastAsia="宋体" w:cs="宋体"/>
                <w:sz w:val="22"/>
                <w:szCs w:val="22"/>
              </w:rPr>
            </w:pPr>
            <w:r>
              <w:rPr>
                <w:rFonts w:ascii="宋体" w:hAnsi="宋体" w:eastAsia="宋体" w:cs="宋体"/>
                <w:spacing w:val="-1"/>
                <w:sz w:val="22"/>
                <w:szCs w:val="22"/>
              </w:rPr>
              <w:t>12)支持 2 种白板主题风格的切换，便于不同</w:t>
            </w:r>
            <w:r>
              <w:rPr>
                <w:rFonts w:ascii="宋体" w:hAnsi="宋体" w:eastAsia="宋体" w:cs="宋体"/>
                <w:sz w:val="22"/>
                <w:szCs w:val="22"/>
              </w:rPr>
              <w:t xml:space="preserve">教学场景使用；              </w:t>
            </w:r>
            <w:r>
              <w:rPr>
                <w:rFonts w:ascii="宋体" w:hAnsi="宋体" w:eastAsia="宋体" w:cs="宋体"/>
                <w:spacing w:val="3"/>
                <w:sz w:val="22"/>
                <w:szCs w:val="22"/>
              </w:rPr>
              <w:t>13)白板软件支持以缩略图形式预览白板页面内容，点击缩略图可快速进</w:t>
            </w:r>
            <w:r>
              <w:rPr>
                <w:rFonts w:ascii="宋体" w:hAnsi="宋体" w:eastAsia="宋体" w:cs="宋体"/>
                <w:sz w:val="22"/>
                <w:szCs w:val="22"/>
              </w:rPr>
              <w:t xml:space="preserve">入对 </w:t>
            </w:r>
            <w:r>
              <w:rPr>
                <w:rFonts w:ascii="宋体" w:hAnsi="宋体" w:eastAsia="宋体" w:cs="宋体"/>
                <w:spacing w:val="-7"/>
                <w:sz w:val="22"/>
                <w:szCs w:val="22"/>
              </w:rPr>
              <w:t>应</w:t>
            </w:r>
            <w:r>
              <w:rPr>
                <w:rFonts w:ascii="宋体" w:hAnsi="宋体" w:eastAsia="宋体" w:cs="宋体"/>
                <w:spacing w:val="-5"/>
                <w:sz w:val="22"/>
                <w:szCs w:val="22"/>
              </w:rPr>
              <w:t>白板页面；</w:t>
            </w:r>
          </w:p>
          <w:p>
            <w:pPr>
              <w:spacing w:before="8" w:line="257" w:lineRule="auto"/>
              <w:ind w:left="109" w:right="12" w:firstLine="17"/>
              <w:rPr>
                <w:rFonts w:ascii="宋体" w:hAnsi="宋体" w:eastAsia="宋体" w:cs="宋体"/>
                <w:sz w:val="22"/>
                <w:szCs w:val="22"/>
              </w:rPr>
            </w:pPr>
            <w:r>
              <w:rPr>
                <w:rFonts w:ascii="宋体" w:hAnsi="宋体" w:eastAsia="宋体" w:cs="宋体"/>
                <w:spacing w:val="-3"/>
                <w:sz w:val="22"/>
                <w:szCs w:val="22"/>
              </w:rPr>
              <w:t>14) 已保存的白板文件支持再次进行书写笔迹、图片、图形、表格的内容编辑</w:t>
            </w:r>
            <w:r>
              <w:rPr>
                <w:rFonts w:ascii="宋体" w:hAnsi="宋体" w:eastAsia="宋体" w:cs="宋体"/>
                <w:sz w:val="22"/>
                <w:szCs w:val="22"/>
              </w:rPr>
              <w:t xml:space="preserve">； </w:t>
            </w:r>
            <w:r>
              <w:rPr>
                <w:rFonts w:ascii="宋体" w:hAnsi="宋体" w:eastAsia="宋体" w:cs="宋体"/>
                <w:spacing w:val="-4"/>
                <w:sz w:val="22"/>
                <w:szCs w:val="22"/>
              </w:rPr>
              <w:t>49.★侧拉目录板：支持在任意通道下从屏幕一侧快速拖出书写白板； 可根据需</w:t>
            </w:r>
            <w:r>
              <w:rPr>
                <w:rFonts w:ascii="宋体" w:hAnsi="宋体" w:eastAsia="宋体" w:cs="宋体"/>
                <w:sz w:val="22"/>
                <w:szCs w:val="22"/>
              </w:rPr>
              <w:t xml:space="preserve"> </w:t>
            </w:r>
            <w:r>
              <w:rPr>
                <w:rFonts w:ascii="宋体" w:hAnsi="宋体" w:eastAsia="宋体" w:cs="宋体"/>
                <w:spacing w:val="-6"/>
                <w:sz w:val="22"/>
                <w:szCs w:val="22"/>
              </w:rPr>
              <w:t>求选择书写</w:t>
            </w:r>
            <w:r>
              <w:rPr>
                <w:rFonts w:ascii="宋体" w:hAnsi="宋体" w:eastAsia="宋体" w:cs="宋体"/>
                <w:spacing w:val="-3"/>
                <w:sz w:val="22"/>
                <w:szCs w:val="22"/>
              </w:rPr>
              <w:t>白板的展开面积的大小；支持书写、擦除、截图功能， 支持可自定</w:t>
            </w:r>
            <w:r>
              <w:rPr>
                <w:rFonts w:ascii="宋体" w:hAnsi="宋体" w:eastAsia="宋体" w:cs="宋体"/>
                <w:sz w:val="22"/>
                <w:szCs w:val="22"/>
              </w:rPr>
              <w:t xml:space="preserve"> </w:t>
            </w:r>
            <w:r>
              <w:rPr>
                <w:rFonts w:ascii="宋体" w:hAnsi="宋体" w:eastAsia="宋体" w:cs="宋体"/>
                <w:spacing w:val="-8"/>
                <w:sz w:val="22"/>
                <w:szCs w:val="22"/>
              </w:rPr>
              <w:t>义开启或</w:t>
            </w:r>
            <w:r>
              <w:rPr>
                <w:rFonts w:ascii="宋体" w:hAnsi="宋体" w:eastAsia="宋体" w:cs="宋体"/>
                <w:spacing w:val="-5"/>
                <w:sz w:val="22"/>
                <w:szCs w:val="22"/>
              </w:rPr>
              <w:t>关</w:t>
            </w:r>
            <w:r>
              <w:rPr>
                <w:rFonts w:ascii="宋体" w:hAnsi="宋体" w:eastAsia="宋体" w:cs="宋体"/>
                <w:spacing w:val="-4"/>
                <w:sz w:val="22"/>
                <w:szCs w:val="22"/>
              </w:rPr>
              <w:t>闭目录板；  (提供第三方权威检测机构出具的侧拉目录版检测证明)</w:t>
            </w:r>
            <w:r>
              <w:rPr>
                <w:rFonts w:ascii="宋体" w:hAnsi="宋体" w:eastAsia="宋体" w:cs="宋体"/>
                <w:sz w:val="22"/>
                <w:szCs w:val="22"/>
              </w:rPr>
              <w:t xml:space="preserve"> </w:t>
            </w:r>
            <w:r>
              <w:rPr>
                <w:rFonts w:ascii="宋体" w:hAnsi="宋体" w:eastAsia="宋体" w:cs="宋体"/>
                <w:spacing w:val="-4"/>
                <w:sz w:val="22"/>
                <w:szCs w:val="22"/>
              </w:rPr>
              <w:t>50.签到墙：整机支持拍照签到功能， 照片可进行签名并保存到整机内；签名墙</w:t>
            </w:r>
            <w:r>
              <w:rPr>
                <w:rFonts w:ascii="宋体" w:hAnsi="宋体" w:eastAsia="宋体" w:cs="宋体"/>
                <w:sz w:val="22"/>
                <w:szCs w:val="22"/>
              </w:rPr>
              <w:t xml:space="preserve"> </w:t>
            </w:r>
            <w:r>
              <w:rPr>
                <w:rFonts w:ascii="宋体" w:hAnsi="宋体" w:eastAsia="宋体" w:cs="宋体"/>
                <w:spacing w:val="-1"/>
                <w:sz w:val="22"/>
                <w:szCs w:val="22"/>
              </w:rPr>
              <w:t>可更换背景图片；签</w:t>
            </w:r>
            <w:r>
              <w:rPr>
                <w:rFonts w:ascii="宋体" w:hAnsi="宋体" w:eastAsia="宋体" w:cs="宋体"/>
                <w:sz w:val="22"/>
                <w:szCs w:val="22"/>
              </w:rPr>
              <w:t xml:space="preserve">名可更改为任意颜色；签名墙支持四种展示效果，便于校 </w:t>
            </w:r>
            <w:r>
              <w:rPr>
                <w:rFonts w:ascii="宋体" w:hAnsi="宋体" w:eastAsia="宋体" w:cs="宋体"/>
                <w:spacing w:val="-1"/>
                <w:sz w:val="22"/>
                <w:szCs w:val="22"/>
              </w:rPr>
              <w:t>园文化的展示和</w:t>
            </w:r>
            <w:r>
              <w:rPr>
                <w:rFonts w:ascii="宋体" w:hAnsi="宋体" w:eastAsia="宋体" w:cs="宋体"/>
                <w:sz w:val="22"/>
                <w:szCs w:val="22"/>
              </w:rPr>
              <w:t xml:space="preserve">文化活动的举办                                         </w:t>
            </w:r>
            <w:r>
              <w:rPr>
                <w:rFonts w:ascii="宋体" w:hAnsi="宋体" w:eastAsia="宋体" w:cs="宋体"/>
                <w:spacing w:val="-2"/>
                <w:sz w:val="22"/>
                <w:szCs w:val="22"/>
              </w:rPr>
              <w:t>51.欢</w:t>
            </w:r>
            <w:r>
              <w:rPr>
                <w:rFonts w:ascii="宋体" w:hAnsi="宋体" w:eastAsia="宋体" w:cs="宋体"/>
                <w:spacing w:val="-1"/>
                <w:sz w:val="22"/>
                <w:szCs w:val="22"/>
              </w:rPr>
              <w:t>迎页：预置五种欢迎页模板，用户同时可自定义欢迎页，支持插入图片、</w:t>
            </w:r>
            <w:r>
              <w:rPr>
                <w:rFonts w:ascii="宋体" w:hAnsi="宋体" w:eastAsia="宋体" w:cs="宋体"/>
                <w:sz w:val="22"/>
                <w:szCs w:val="22"/>
              </w:rPr>
              <w:t xml:space="preserve"> </w:t>
            </w:r>
            <w:r>
              <w:rPr>
                <w:rFonts w:ascii="宋体" w:hAnsi="宋体" w:eastAsia="宋体" w:cs="宋体"/>
                <w:spacing w:val="-4"/>
                <w:sz w:val="22"/>
                <w:szCs w:val="22"/>
              </w:rPr>
              <w:t>视频、</w:t>
            </w:r>
            <w:r>
              <w:rPr>
                <w:rFonts w:ascii="宋体" w:hAnsi="宋体" w:eastAsia="宋体" w:cs="宋体"/>
                <w:spacing w:val="-3"/>
                <w:sz w:val="22"/>
                <w:szCs w:val="22"/>
              </w:rPr>
              <w:t>音</w:t>
            </w:r>
            <w:r>
              <w:rPr>
                <w:rFonts w:ascii="宋体" w:hAnsi="宋体" w:eastAsia="宋体" w:cs="宋体"/>
                <w:spacing w:val="-2"/>
                <w:sz w:val="22"/>
                <w:szCs w:val="22"/>
              </w:rPr>
              <w:t>频、文字，可调整字体大小、颜色以及对齐格式；</w:t>
            </w:r>
            <w:r>
              <w:rPr>
                <w:rFonts w:ascii="宋体" w:hAnsi="宋体" w:eastAsia="宋体" w:cs="宋体"/>
                <w:sz w:val="22"/>
                <w:szCs w:val="22"/>
              </w:rPr>
              <w:t xml:space="preserve">                  </w:t>
            </w:r>
            <w:r>
              <w:rPr>
                <w:rFonts w:ascii="宋体" w:hAnsi="宋体" w:eastAsia="宋体" w:cs="宋体"/>
                <w:spacing w:val="-1"/>
                <w:sz w:val="22"/>
                <w:szCs w:val="22"/>
              </w:rPr>
              <w:t>52.整机预装自主品牌的网络教学微课平台。</w:t>
            </w:r>
          </w:p>
          <w:p>
            <w:pPr>
              <w:spacing w:before="51" w:line="219" w:lineRule="auto"/>
              <w:ind w:left="114"/>
              <w:rPr>
                <w:rFonts w:ascii="宋体" w:hAnsi="宋体" w:eastAsia="宋体" w:cs="宋体"/>
                <w:sz w:val="22"/>
                <w:szCs w:val="22"/>
              </w:rPr>
            </w:pPr>
            <w:r>
              <w:rPr>
                <w:rFonts w:ascii="宋体" w:hAnsi="宋体" w:eastAsia="宋体" w:cs="宋体"/>
                <w:spacing w:val="-7"/>
                <w:sz w:val="22"/>
                <w:szCs w:val="22"/>
              </w:rPr>
              <w:t>53.防撞设计： 整机具备前置端子防撞、防尘模块设计， 可防止侧拉绿板撞坏</w:t>
            </w:r>
            <w:r>
              <w:rPr>
                <w:rFonts w:ascii="宋体" w:hAnsi="宋体" w:eastAsia="宋体" w:cs="宋体"/>
                <w:spacing w:val="-4"/>
                <w:sz w:val="22"/>
                <w:szCs w:val="22"/>
              </w:rPr>
              <w:t>前</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4" w:type="default"/>
          <w:pgSz w:w="16839" w:h="11907"/>
          <w:pgMar w:top="400" w:right="1130" w:bottom="449" w:left="676" w:header="0" w:footer="208" w:gutter="0"/>
        </w:sectPr>
      </w:pPr>
    </w:p>
    <w:p>
      <w:r>
        <mc:AlternateContent>
          <mc:Choice Requires="wps">
            <w:drawing>
              <wp:anchor distT="0" distB="0" distL="0" distR="0" simplePos="0" relativeHeight="25195110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24" name="TextBox 124"/>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352.6pt;margin-top:12.6pt;height:27.5pt;width:81.35pt;mso-position-horizontal-relative:page;mso-position-vertical-relative:page;rotation:-3604480f;z-index:25195110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INbNtxcCAAAhBAAADgAAAGRycy9lMm9Eb2MueG1srVNNb9sw&#10;DL0P2H8QdF9sJ1maBnGKrEWGAcFaIB12VmQpNmBLmqTEzn79nmS73ddpmA8CTT6RfI/U+q5ranIR&#10;1lVa5TSbpJQIxXVRqVNOvzzv3i0pcZ6pgtVaiZxehaN3m7dv1q1ZiakudV0IS5BEuVVrclp6b1ZJ&#10;4ngpGuYm2giFoNS2YR6/9pQUlrXI3tTJNE0XSattYazmwjl4H/og3cT8UgruH6V0wpM6p+jNx9PG&#10;8xjOZLNmq5Nlpqz40Ab7hy4aVikUfUn1wDwjZ1v9kaqpuNVOSz/hukm0lBUXkQPYZOlvbA4lMyJy&#10;gTjOvMjk/l9a/vnyZElVYHbTOSWKNRjSs+j8B92R4IJArXEr4A4GSN8hAPDod3AG3p20DbEa+mbL&#10;WRq+KAcIEsDn85tldntDyRXxRTpbDMKjDuEhXTqbZXPU5wDM5rfT9xGQ9HlDfmOd/yh0Q4KRU4vB&#10;xgLssncePQI6QgJc6V1V13G4tSJtmPQvbsBrhVuBWk8hWL47dgPfoy6uoBsZYW+c4bsKlffM+Sdm&#10;sSJwYu39Iw5Za1TQg0VJqe33v/kDHpNDlJIWK5dT9+3MrKCk/qQw07Cfo2FH4zga6tzca2xxFruJ&#10;Ji5YX4+mtLr5itewDVUQYoqjVk79aN77fvHxmrjYbiMIW2iY36uD4SF1L9L27LWsoqxBll6LQS3s&#10;YVR7eDNh0X/+j6jXl73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g1s23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08"/>
              <w:rPr>
                <w:rFonts w:ascii="宋体" w:hAnsi="宋体" w:eastAsia="宋体" w:cs="宋体"/>
                <w:sz w:val="22"/>
                <w:szCs w:val="22"/>
              </w:rPr>
            </w:pPr>
            <w:r>
              <mc:AlternateContent>
                <mc:Choice Requires="wps">
                  <w:drawing>
                    <wp:anchor distT="0" distB="0" distL="0" distR="0" simplePos="0" relativeHeight="251948032"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125" name="TextBox 125"/>
                      <wp:cNvGraphicFramePr/>
                      <a:graphic xmlns:a="http://schemas.openxmlformats.org/drawingml/2006/main">
                        <a:graphicData uri="http://schemas.microsoft.com/office/word/2010/wordprocessingShape">
                          <wps:wsp>
                            <wps:cNvSpPr txBox="1"/>
                            <wps:spPr>
                              <a:xfrm rot="18300000">
                                <a:off x="374083" y="73723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5" o:spid="_x0000_s1026" o:spt="202" type="#_x0000_t202" style="position:absolute;left:0pt;margin-left:29.45pt;margin-top:58.05pt;height:22.75pt;width:178.05pt;rotation:-3604480f;z-index:251948032;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3MEzEBcCAAAgBAAADgAAAGRycy9lMm9Eb2MueG1srVNNj9ow&#10;EL1X6n+wfC+BpF1YRFjRXVFVQt2V2Kpn49gkUvxR25DQX99nh2w/T1VzsCYzzzPz3oxXd71qyVk4&#10;3xhd0tlkSonQ3FSNPpb08/P2zYISH5iuWGu0KOlFeHq3fv1q1dmlyE1t2ko4giTaLztb0joEu8wy&#10;z2uhmJ8YKzSC0jjFAn7dMasc65BdtVk+nd5knXGVdYYL7+F9GIJ0nfJLKXh4lNKLQNqSoreQTpfO&#10;Qzyz9Yotj47ZuuHXNtg/dKFYo1H0JdUDC4ycXPNHKtVwZ7yRYcKNyoyUDReJA9jMpr+x2dfMisQF&#10;4nj7IpP/f2n5p/OTI02F2eXvKNFMYUjPog/vTU+iCwJ11i+B21sgQ48AwKPfwxl599Ip4gz0nS2K&#10;afySHCBIAC/mb6eLgpJLSefFPC9uB91RhnCE8/xmlhcozwHIF4vboW42pI3prfPhgzCKRKOkDnNN&#10;+dl55wNaBHSERLg226Zt02xbTbo46F/cgLcatyKzgUG0Qn/or3QPprqAbSKEtfGWbxtU3jEfnpjD&#10;hsCJrQ+POGRrUMFcLUpq4779zR/xGByilHTYuJL6ryfmBCXtR42RxvUcDTcah9HQJ3VvsMSz1E0y&#10;ccGFdjSlM+oLHsMmVkGIaY5aJQ2jeR+Gvcdj4mKzSSAsoWVhp/eWx9SDSJtTMLJJskZZBi2uamEN&#10;k9rXJxP3/Of/hPrxsN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9mh2zVAAAACgEAAA8AAAAA&#10;AAAAAQAgAAAAIgAAAGRycy9kb3ducmV2LnhtbFBLAQIUABQAAAAIAIdO4kDcwTMQFwIAACA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drawing>
                <wp:anchor distT="0" distB="0" distL="0" distR="0" simplePos="0" relativeHeight="251947008" behindDoc="0" locked="0" layoutInCell="1" allowOverlap="1">
                  <wp:simplePos x="0" y="0"/>
                  <wp:positionH relativeFrom="rightMargin">
                    <wp:posOffset>-1838960</wp:posOffset>
                  </wp:positionH>
                  <wp:positionV relativeFrom="topMargin">
                    <wp:posOffset>3928745</wp:posOffset>
                  </wp:positionV>
                  <wp:extent cx="1422400" cy="1435100"/>
                  <wp:effectExtent l="0" t="0" r="6350" b="1270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
                <w:sz w:val="22"/>
                <w:szCs w:val="22"/>
              </w:rPr>
              <w:t>置端</w:t>
            </w:r>
            <w:r>
              <w:rPr>
                <w:rFonts w:ascii="宋体" w:hAnsi="宋体" w:eastAsia="宋体" w:cs="宋体"/>
                <w:spacing w:val="-1"/>
                <w:sz w:val="22"/>
                <w:szCs w:val="22"/>
              </w:rPr>
              <w:t>子外接设备，可避免灰尘进入端子内部。</w:t>
            </w:r>
          </w:p>
          <w:p>
            <w:pPr>
              <w:spacing w:before="49" w:line="220" w:lineRule="auto"/>
              <w:ind w:left="113"/>
              <w:rPr>
                <w:rFonts w:ascii="宋体" w:hAnsi="宋体" w:eastAsia="宋体" w:cs="宋体"/>
                <w:sz w:val="22"/>
                <w:szCs w:val="22"/>
              </w:rPr>
            </w:pPr>
            <w:r>
              <w:rPr>
                <w:rFonts w:ascii="宋体" w:hAnsi="宋体" w:eastAsia="宋体" w:cs="宋体"/>
                <w:spacing w:val="-2"/>
                <w:sz w:val="22"/>
                <w:szCs w:val="22"/>
              </w:rPr>
              <w:t>二</w:t>
            </w:r>
            <w:r>
              <w:rPr>
                <w:rFonts w:ascii="宋体" w:hAnsi="宋体" w:eastAsia="宋体" w:cs="宋体"/>
                <w:spacing w:val="-1"/>
                <w:sz w:val="22"/>
                <w:szCs w:val="22"/>
              </w:rPr>
              <w:t>、内置电脑功能</w:t>
            </w:r>
          </w:p>
          <w:p>
            <w:pPr>
              <w:spacing w:before="49" w:line="262" w:lineRule="auto"/>
              <w:ind w:left="111" w:right="404" w:firstLine="15"/>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1"/>
                <w:sz w:val="22"/>
                <w:szCs w:val="22"/>
              </w:rPr>
              <w:t>.</w:t>
            </w:r>
            <w:r>
              <w:rPr>
                <w:rFonts w:ascii="宋体" w:hAnsi="宋体" w:eastAsia="宋体" w:cs="宋体"/>
                <w:spacing w:val="-6"/>
                <w:sz w:val="22"/>
                <w:szCs w:val="22"/>
              </w:rPr>
              <w:t>为了保证交互平板产品后续可扩展性， 一体机采用符合 INTEL 标准协议的</w:t>
            </w:r>
            <w:r>
              <w:rPr>
                <w:rFonts w:ascii="宋体" w:hAnsi="宋体" w:eastAsia="宋体" w:cs="宋体"/>
                <w:sz w:val="22"/>
                <w:szCs w:val="22"/>
              </w:rPr>
              <w:t xml:space="preserve"> </w:t>
            </w:r>
            <w:r>
              <w:rPr>
                <w:rFonts w:ascii="宋体" w:hAnsi="宋体" w:eastAsia="宋体" w:cs="宋体"/>
                <w:spacing w:val="-8"/>
                <w:sz w:val="22"/>
                <w:szCs w:val="22"/>
              </w:rPr>
              <w:t>80</w:t>
            </w:r>
            <w:r>
              <w:rPr>
                <w:rFonts w:ascii="宋体" w:hAnsi="宋体" w:eastAsia="宋体" w:cs="宋体"/>
                <w:spacing w:val="-4"/>
                <w:sz w:val="22"/>
                <w:szCs w:val="22"/>
              </w:rPr>
              <w:t>pin</w:t>
            </w:r>
            <w:r>
              <w:rPr>
                <w:rFonts w:ascii="宋体" w:hAnsi="宋体" w:eastAsia="宋体" w:cs="宋体"/>
                <w:spacing w:val="-6"/>
                <w:sz w:val="22"/>
                <w:szCs w:val="22"/>
              </w:rPr>
              <w:t xml:space="preserve"> </w:t>
            </w:r>
            <w:r>
              <w:rPr>
                <w:rFonts w:ascii="宋体" w:hAnsi="宋体" w:eastAsia="宋体" w:cs="宋体"/>
                <w:spacing w:val="-4"/>
                <w:sz w:val="22"/>
                <w:szCs w:val="22"/>
              </w:rPr>
              <w:t>OPS 接口；</w:t>
            </w:r>
          </w:p>
          <w:p>
            <w:pPr>
              <w:spacing w:line="221" w:lineRule="auto"/>
              <w:ind w:left="112"/>
              <w:rPr>
                <w:rFonts w:ascii="宋体" w:hAnsi="宋体" w:eastAsia="宋体" w:cs="宋体"/>
                <w:sz w:val="22"/>
                <w:szCs w:val="22"/>
              </w:rPr>
            </w:pPr>
            <w:r>
              <mc:AlternateContent>
                <mc:Choice Requires="wps">
                  <w:drawing>
                    <wp:anchor distT="0" distB="0" distL="0" distR="0" simplePos="0" relativeHeight="251950080" behindDoc="0" locked="0" layoutInCell="1" allowOverlap="1">
                      <wp:simplePos x="0" y="0"/>
                      <wp:positionH relativeFrom="column">
                        <wp:posOffset>-365125</wp:posOffset>
                      </wp:positionH>
                      <wp:positionV relativeFrom="paragraph">
                        <wp:posOffset>1021715</wp:posOffset>
                      </wp:positionV>
                      <wp:extent cx="2859405" cy="349250"/>
                      <wp:effectExtent l="1255395" t="0" r="0" b="0"/>
                      <wp:wrapNone/>
                      <wp:docPr id="127" name="TextBox 127"/>
                      <wp:cNvGraphicFramePr/>
                      <a:graphic xmlns:a="http://schemas.openxmlformats.org/drawingml/2006/main">
                        <a:graphicData uri="http://schemas.microsoft.com/office/word/2010/wordprocessingShape">
                          <wps:wsp>
                            <wps:cNvSpPr txBox="1"/>
                            <wps:spPr>
                              <a:xfrm rot="18300000">
                                <a:off x="-365311" y="1021872"/>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7" o:spid="_x0000_s1026" o:spt="202" type="#_x0000_t202" style="position:absolute;left:0pt;margin-left:-28.75pt;margin-top:80.45pt;height:27.5pt;width:225.15pt;rotation:-3604480f;z-index:251950080;mso-width-relative:page;mso-height-relative:page;" filled="f" stroked="f" coordsize="21600,21600" o:gfxdata="UEsDBAoAAAAAAIdO4kAAAAAAAAAAAAAAAAAEAAAAZHJzL1BLAwQUAAAACACHTuJA5QUiK9cAAAAL&#10;AQAADwAAAGRycy9kb3ducmV2LnhtbE2PQU7DMBBF90jcwZpK7Fo7QWlJiNNFRQ9AisTWjU2c1h6H&#10;2GkLp2dYwXL0n/68X29v3rGLmeIQUEK2EsAMdkEP2Et4O+yXT8BiUqiVC2gkfJkI2+b+rlaVDld8&#10;NZc29YxKMFZKgk1prDiPnTVexVUYDVL2ESavEp1Tz/WkrlTuHc+FWHOvBqQPVo1mZ013bmcv4Z23&#10;6ntOZ5ttPlNpXw5u1532Uj4sMvEMLJlb+oPhV5/UoSGnY5hRR+YkLItNQSgFa1ECI+KxzGnMUUKe&#10;FSXwpub/NzQ/UEsDBBQAAAAIAIdO4kA8EC8KGgIAACIEAAAOAAAAZHJzL2Uyb0RvYy54bWytU8tu&#10;2zAQvBfoPxC8x3rYThzDcuAmcFEgaAI4Rc80RVkCxEdJ2pL79R1SVtLXqagOxGp3uLszu1zd9bIl&#10;J2Fdo1VBs0lKiVBcl406FPTLy/ZqQYnzTJWs1UoU9CwcvVu/f7fqzFLkutZtKSxBEuWWnSlo7b1Z&#10;JonjtZDMTbQRCsFKW8k8fu0hKS3rkF22SZ6m10mnbWms5sI5eB+GIF3H/FUluH+qKic8aQuK3nw8&#10;bTz34UzWK7Y8WGbqhl/aYP/QhWSNQtHXVA/MM3K0zR+pZMOtdrryE65loquq4SJyAJss/Y3NrmZG&#10;RC4Qx5lXmdz/S8s/n54taUrMLr+hRDGJIb2I3n/QPQkuCNQZtwRuZ4D0PQIAj34HZ+DdV1YSq6Fv&#10;tpim4YtygCAB/Gp6PZ9mGSVnxNM8W9zkg/IoRDgA+WJ+O0tnlHAgprPbfB5HkwyJQwFjnf8otCTB&#10;KKjFZGMFdnp0Hk0COkICXOlt07Zxuq0iXRj1L27AW4VbgdvAIVi+3/cXwntdnsE3UsLiOMO3DSo/&#10;MuefmcWOwIm99084qlajgr5YlNTafv+bP+AxOkQp6bBzBXXfjswKStpPCkMNCzoadjT2o6GO8l5j&#10;jSEjuokmLljfjmZltfyK57AJVRBiiqNWQf1o3vth8/GcuNhsIghraJh/VDvDQ+pBpM3R66qJsgZZ&#10;Bi0uamERo9qXRxM2/ef/iHp72u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QUiK9cAAAALAQAA&#10;DwAAAAAAAAABACAAAAAiAAAAZHJzL2Rvd25yZXYueG1sUEsBAhQAFAAAAAgAh07iQDwQLwoaAgAA&#10;IgQAAA4AAAAAAAAAAQAgAAAAJg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6"/>
                <w:sz w:val="22"/>
                <w:szCs w:val="22"/>
              </w:rPr>
              <w:t>2.处理</w:t>
            </w:r>
            <w:r>
              <w:rPr>
                <w:rFonts w:ascii="宋体" w:hAnsi="宋体" w:eastAsia="宋体" w:cs="宋体"/>
                <w:spacing w:val="-4"/>
                <w:sz w:val="22"/>
                <w:szCs w:val="22"/>
              </w:rPr>
              <w:t>器</w:t>
            </w:r>
            <w:r>
              <w:rPr>
                <w:rFonts w:ascii="宋体" w:hAnsi="宋体" w:eastAsia="宋体" w:cs="宋体"/>
                <w:spacing w:val="-3"/>
                <w:sz w:val="22"/>
                <w:szCs w:val="22"/>
              </w:rPr>
              <w:t>：Intel 酷睿 I5；</w:t>
            </w:r>
          </w:p>
          <w:p>
            <w:pPr>
              <w:spacing w:before="48" w:line="262" w:lineRule="auto"/>
              <w:ind w:left="112" w:right="178" w:firstLine="1"/>
              <w:rPr>
                <w:rFonts w:ascii="宋体" w:hAnsi="宋体" w:eastAsia="宋体" w:cs="宋体"/>
                <w:sz w:val="22"/>
                <w:szCs w:val="22"/>
              </w:rPr>
            </w:pPr>
            <w:r>
              <w:rPr>
                <w:rFonts w:ascii="宋体" w:hAnsi="宋体" w:eastAsia="宋体" w:cs="宋体"/>
                <w:spacing w:val="-16"/>
                <w:sz w:val="22"/>
                <w:szCs w:val="22"/>
              </w:rPr>
              <w:t>3.内存</w:t>
            </w:r>
            <w:r>
              <w:rPr>
                <w:rFonts w:ascii="宋体" w:hAnsi="宋体" w:eastAsia="宋体" w:cs="宋体"/>
                <w:spacing w:val="-15"/>
                <w:sz w:val="22"/>
                <w:szCs w:val="22"/>
              </w:rPr>
              <w:t>：</w:t>
            </w:r>
            <w:r>
              <w:rPr>
                <w:rFonts w:ascii="宋体" w:hAnsi="宋体" w:eastAsia="宋体" w:cs="宋体"/>
                <w:spacing w:val="-8"/>
                <w:sz w:val="22"/>
                <w:szCs w:val="22"/>
              </w:rPr>
              <w:t xml:space="preserve"> 8G 配置；硬盘：256G 配置；内置 WiFi：IEEE 802.11n 标准； 内置网</w:t>
            </w:r>
            <w:r>
              <w:rPr>
                <w:rFonts w:ascii="宋体" w:hAnsi="宋体" w:eastAsia="宋体" w:cs="宋体"/>
                <w:sz w:val="22"/>
                <w:szCs w:val="22"/>
              </w:rPr>
              <w:t xml:space="preserve"> </w:t>
            </w:r>
            <w:r>
              <w:rPr>
                <w:rFonts w:ascii="宋体" w:hAnsi="宋体" w:eastAsia="宋体" w:cs="宋体"/>
                <w:spacing w:val="-12"/>
                <w:sz w:val="22"/>
                <w:szCs w:val="22"/>
              </w:rPr>
              <w:t>卡</w:t>
            </w:r>
            <w:r>
              <w:rPr>
                <w:rFonts w:ascii="宋体" w:hAnsi="宋体" w:eastAsia="宋体" w:cs="宋体"/>
                <w:spacing w:val="-11"/>
                <w:sz w:val="22"/>
                <w:szCs w:val="22"/>
              </w:rPr>
              <w:t>：</w:t>
            </w:r>
            <w:r>
              <w:rPr>
                <w:rFonts w:ascii="宋体" w:hAnsi="宋体" w:eastAsia="宋体" w:cs="宋体"/>
                <w:spacing w:val="-6"/>
                <w:sz w:val="22"/>
                <w:szCs w:val="22"/>
              </w:rPr>
              <w:t xml:space="preserve"> 10M/100M/1000M；</w:t>
            </w:r>
          </w:p>
          <w:p>
            <w:pPr>
              <w:spacing w:line="312" w:lineRule="exact"/>
              <w:ind w:left="109"/>
              <w:rPr>
                <w:rFonts w:ascii="宋体" w:hAnsi="宋体" w:eastAsia="宋体" w:cs="宋体"/>
                <w:sz w:val="22"/>
                <w:szCs w:val="22"/>
              </w:rPr>
            </w:pPr>
            <w:r>
              <w:rPr>
                <w:rFonts w:ascii="宋体" w:hAnsi="宋体" w:eastAsia="宋体" w:cs="宋体"/>
                <w:spacing w:val="-10"/>
                <w:position w:val="6"/>
                <w:sz w:val="22"/>
                <w:szCs w:val="22"/>
              </w:rPr>
              <w:t>4.具有独立非外扩展的电脑 USB 接口：电脑上 6 个 USB 接口；</w:t>
            </w:r>
          </w:p>
          <w:p>
            <w:pPr>
              <w:spacing w:line="221" w:lineRule="auto"/>
              <w:ind w:left="114"/>
              <w:rPr>
                <w:rFonts w:ascii="宋体" w:hAnsi="宋体" w:eastAsia="宋体" w:cs="宋体"/>
                <w:sz w:val="22"/>
                <w:szCs w:val="22"/>
              </w:rPr>
            </w:pPr>
            <w:r>
              <w:rPr>
                <w:rFonts w:ascii="宋体" w:hAnsi="宋体" w:eastAsia="宋体" w:cs="宋体"/>
                <w:spacing w:val="-18"/>
                <w:sz w:val="22"/>
                <w:szCs w:val="22"/>
              </w:rPr>
              <w:t>5</w:t>
            </w:r>
            <w:r>
              <w:rPr>
                <w:rFonts w:ascii="宋体" w:hAnsi="宋体" w:eastAsia="宋体" w:cs="宋体"/>
                <w:spacing w:val="-10"/>
                <w:sz w:val="22"/>
                <w:szCs w:val="22"/>
              </w:rPr>
              <w:t>.具有视频输出接口： HDMI 接口；</w:t>
            </w:r>
          </w:p>
          <w:p>
            <w:pPr>
              <w:spacing w:before="49" w:line="220" w:lineRule="auto"/>
              <w:ind w:left="111"/>
              <w:rPr>
                <w:rFonts w:ascii="宋体" w:hAnsi="宋体" w:eastAsia="宋体" w:cs="宋体"/>
                <w:sz w:val="22"/>
                <w:szCs w:val="22"/>
              </w:rPr>
            </w:pPr>
            <w:r>
              <mc:AlternateContent>
                <mc:Choice Requires="wps">
                  <w:drawing>
                    <wp:anchor distT="0" distB="0" distL="0" distR="0" simplePos="0" relativeHeight="251949056" behindDoc="0" locked="0" layoutInCell="1" allowOverlap="1">
                      <wp:simplePos x="0" y="0"/>
                      <wp:positionH relativeFrom="column">
                        <wp:posOffset>-3174365</wp:posOffset>
                      </wp:positionH>
                      <wp:positionV relativeFrom="paragraph">
                        <wp:posOffset>1948180</wp:posOffset>
                      </wp:positionV>
                      <wp:extent cx="5081270" cy="304800"/>
                      <wp:effectExtent l="2388235" t="0" r="0" b="0"/>
                      <wp:wrapNone/>
                      <wp:docPr id="128" name="TextBox 128"/>
                      <wp:cNvGraphicFramePr/>
                      <a:graphic xmlns:a="http://schemas.openxmlformats.org/drawingml/2006/main">
                        <a:graphicData uri="http://schemas.microsoft.com/office/word/2010/wordprocessingShape">
                          <wps:wsp>
                            <wps:cNvSpPr txBox="1"/>
                            <wps:spPr>
                              <a:xfrm rot="18300000">
                                <a:off x="-3174650" y="1948234"/>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249.95pt;margin-top:153.4pt;height:24pt;width:400.1pt;rotation:-3604480f;z-index:251949056;mso-width-relative:page;mso-height-relative:page;" filled="f" stroked="f" coordsize="21600,21600" o:gfxdata="UEsDBAoAAAAAAIdO4kAAAAAAAAAAAAAAAAAEAAAAZHJzL1BLAwQUAAAACACHTuJAzWCxvtkAAAAM&#10;AQAADwAAAGRycy9kb3ducmV2LnhtbE2Py07DMBBF90j8gzWV2LV2SClNGqeLin4AaSW2bjzEoX6E&#10;2GkLX8+wgt2M5ujOudX25iy74Bj74CVkCwEMfRt07zsJx8N+vgYWk/Ja2eBRwhdG2Nb3d5Uqdbj6&#10;V7w0qWMU4mOpJJiUhpLz2Bp0Ki7CgJ5u72F0KtE6dlyP6krhzvJHIVbcqd7TB6MG3Blsz83kJLzx&#10;Rn1P6Wyy589UmJeD3bUfeykfZpnYAEt4S38w/OqTOtTkdAqT15FZCfNlURTESsjFikoQkguRAzvR&#10;8LRcA68r/r9E/QNQSwMEFAAAAAgAh07iQDUO0hIXAgAAIwQAAA4AAABkcnMvZTJvRG9jLnhtbK1T&#10;y27bMBC8F+g/ELzHkmwncQ3LgZvARYGgCeAUPdMUaQkQHyVpS+7Xd0hZ6fNU1AditRzP7swuV3e9&#10;aslJON8YXdJiklMiNDdVow8l/fyyvVpQ4gPTFWuNFiU9C0/v1m/frDq7FFNTm7YSjoBE+2VnS1qH&#10;YJdZ5nktFPMTY4XGpTROsYBPd8gqxzqwqzab5vlN1hlXWWe48B7Zh+GSrhO/lIKHJym9CKQtKXoL&#10;6XTp3MczW6/Y8uCYrRt+aYP9QxeKNRpFX6keWGDk6Jo/qFTDnfFGhgk3KjNSNlwkDVBT5L+p2dXM&#10;iqQF5nj7apP/f7T80+nZkabC7KYYlWYKQ3oRfXhvehJTMKizfgnczgIZelwAPOY9klF3L50izsDf&#10;YjHL4y/ZAYEE8KtZcTu/ucYAzgC8my+ms/lgPSoRDsR1viimtwBwIGb5fAEClM4G5ljBOh8+CKNI&#10;DErqMNpUgp0efRigIyTCtdk2bZvG22rSxVn/kgZzq1EgihtExCj0+/6ieG+qMwQnTejLW75tUPmR&#10;+fDMHJYESSx+eMIhW4MK5hJRUhv37W/5iMfscEtJh6Urqf96ZE5Q0n7UmCoowxi4MdiPgT6qe4M9&#10;LlI3KcQfXGjHUDqjvuA9bGIVXDHNUaukYQzvw7D6eE9cbDYJhD20LDzqneWRejBpcwxGNsnWaMvg&#10;xcUtbGIazOXVxFX/+Tuhfrzt9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YLG+2QAAAAwBAAAP&#10;AAAAAAAAAAEAIAAAACIAAABkcnMvZG93bnJldi54bWxQSwECFAAUAAAACACHTuJANQ7SEhcCAAAj&#10;BAAADgAAAAAAAAABACAAAAAo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6.具</w:t>
            </w:r>
            <w:r>
              <w:rPr>
                <w:rFonts w:ascii="宋体" w:hAnsi="宋体" w:eastAsia="宋体" w:cs="宋体"/>
                <w:spacing w:val="-6"/>
                <w:sz w:val="22"/>
                <w:szCs w:val="22"/>
              </w:rPr>
              <w:t>有</w:t>
            </w:r>
            <w:r>
              <w:rPr>
                <w:rFonts w:ascii="宋体" w:hAnsi="宋体" w:eastAsia="宋体" w:cs="宋体"/>
                <w:spacing w:val="-4"/>
                <w:sz w:val="22"/>
                <w:szCs w:val="22"/>
              </w:rPr>
              <w:t>标准 PC 防盗锁孔，确保电脑模块安全防盗；</w:t>
            </w:r>
          </w:p>
          <w:p>
            <w:pPr>
              <w:spacing w:before="50" w:line="220" w:lineRule="auto"/>
              <w:ind w:left="110"/>
              <w:rPr>
                <w:rFonts w:ascii="宋体" w:hAnsi="宋体" w:eastAsia="宋体" w:cs="宋体"/>
                <w:sz w:val="22"/>
                <w:szCs w:val="22"/>
              </w:rPr>
            </w:pPr>
            <w:r>
              <w:rPr>
                <w:rFonts w:ascii="宋体" w:hAnsi="宋体" w:eastAsia="宋体" w:cs="宋体"/>
                <w:spacing w:val="-1"/>
                <w:sz w:val="22"/>
                <w:szCs w:val="22"/>
              </w:rPr>
              <w:t>三、教学资源</w:t>
            </w:r>
            <w:r>
              <w:rPr>
                <w:rFonts w:ascii="宋体" w:hAnsi="宋体" w:eastAsia="宋体" w:cs="宋体"/>
                <w:sz w:val="22"/>
                <w:szCs w:val="22"/>
              </w:rPr>
              <w:t>系统</w:t>
            </w:r>
          </w:p>
          <w:p>
            <w:pPr>
              <w:spacing w:before="48" w:line="262" w:lineRule="auto"/>
              <w:ind w:left="109" w:right="105" w:firstLine="17"/>
              <w:rPr>
                <w:rFonts w:ascii="宋体" w:hAnsi="宋体" w:eastAsia="宋体" w:cs="宋体"/>
                <w:sz w:val="22"/>
                <w:szCs w:val="22"/>
              </w:rPr>
            </w:pPr>
            <w:r>
              <w:rPr>
                <w:rFonts w:ascii="宋体" w:hAnsi="宋体" w:eastAsia="宋体" w:cs="宋体"/>
                <w:spacing w:val="-2"/>
                <w:sz w:val="22"/>
                <w:szCs w:val="22"/>
              </w:rPr>
              <w:t>1. 同步教学资源：提供与国家课程标准教</w:t>
            </w:r>
            <w:r>
              <w:rPr>
                <w:rFonts w:ascii="宋体" w:hAnsi="宋体" w:eastAsia="宋体" w:cs="宋体"/>
                <w:spacing w:val="-1"/>
                <w:sz w:val="22"/>
                <w:szCs w:val="22"/>
              </w:rPr>
              <w:t>材编目同步的教学资源，同步教学资</w:t>
            </w:r>
            <w:r>
              <w:rPr>
                <w:rFonts w:ascii="宋体" w:hAnsi="宋体" w:eastAsia="宋体" w:cs="宋体"/>
                <w:sz w:val="22"/>
                <w:szCs w:val="22"/>
              </w:rPr>
              <w:t xml:space="preserve"> </w:t>
            </w:r>
            <w:r>
              <w:rPr>
                <w:rFonts w:ascii="宋体" w:hAnsi="宋体" w:eastAsia="宋体" w:cs="宋体"/>
                <w:spacing w:val="-6"/>
                <w:sz w:val="22"/>
                <w:szCs w:val="22"/>
              </w:rPr>
              <w:t>源涵盖</w:t>
            </w:r>
            <w:r>
              <w:rPr>
                <w:rFonts w:ascii="宋体" w:hAnsi="宋体" w:eastAsia="宋体" w:cs="宋体"/>
                <w:spacing w:val="-5"/>
                <w:sz w:val="22"/>
                <w:szCs w:val="22"/>
              </w:rPr>
              <w:t>小</w:t>
            </w:r>
            <w:r>
              <w:rPr>
                <w:rFonts w:ascii="宋体" w:hAnsi="宋体" w:eastAsia="宋体" w:cs="宋体"/>
                <w:spacing w:val="-3"/>
                <w:sz w:val="22"/>
                <w:szCs w:val="22"/>
              </w:rPr>
              <w:t>学、初中及高中、学前、中职、特殊教育于 6 个学段，小、初、高分</w:t>
            </w:r>
            <w:r>
              <w:rPr>
                <w:rFonts w:ascii="宋体" w:hAnsi="宋体" w:eastAsia="宋体" w:cs="宋体"/>
                <w:sz w:val="22"/>
                <w:szCs w:val="22"/>
              </w:rPr>
              <w:t xml:space="preserve"> </w:t>
            </w:r>
            <w:r>
              <w:rPr>
                <w:rFonts w:ascii="宋体" w:hAnsi="宋体" w:eastAsia="宋体" w:cs="宋体"/>
                <w:spacing w:val="-9"/>
                <w:sz w:val="22"/>
                <w:szCs w:val="22"/>
              </w:rPr>
              <w:t>别</w:t>
            </w:r>
            <w:r>
              <w:rPr>
                <w:rFonts w:ascii="宋体" w:hAnsi="宋体" w:eastAsia="宋体" w:cs="宋体"/>
                <w:spacing w:val="-6"/>
                <w:sz w:val="22"/>
                <w:szCs w:val="22"/>
              </w:rPr>
              <w:t>不少于 14 个学科，版本不少于 12 种主流教材版本；支持设定教材版本、学</w:t>
            </w:r>
            <w:r>
              <w:rPr>
                <w:rFonts w:ascii="宋体" w:hAnsi="宋体" w:eastAsia="宋体" w:cs="宋体"/>
                <w:sz w:val="22"/>
                <w:szCs w:val="22"/>
              </w:rPr>
              <w:t xml:space="preserve"> </w:t>
            </w:r>
            <w:r>
              <w:rPr>
                <w:rFonts w:ascii="宋体" w:hAnsi="宋体" w:eastAsia="宋体" w:cs="宋体"/>
                <w:spacing w:val="-4"/>
                <w:sz w:val="22"/>
                <w:szCs w:val="22"/>
              </w:rPr>
              <w:t>科、学段</w:t>
            </w:r>
            <w:r>
              <w:rPr>
                <w:rFonts w:ascii="宋体" w:hAnsi="宋体" w:eastAsia="宋体" w:cs="宋体"/>
                <w:spacing w:val="-3"/>
                <w:sz w:val="22"/>
                <w:szCs w:val="22"/>
              </w:rPr>
              <w:t>、</w:t>
            </w:r>
            <w:r>
              <w:rPr>
                <w:rFonts w:ascii="宋体" w:hAnsi="宋体" w:eastAsia="宋体" w:cs="宋体"/>
                <w:spacing w:val="-2"/>
                <w:sz w:val="22"/>
                <w:szCs w:val="22"/>
              </w:rPr>
              <w:t>册别，资源以到章到节的形式层级展开呈现；</w:t>
            </w:r>
            <w:r>
              <w:rPr>
                <w:rFonts w:ascii="宋体" w:hAnsi="宋体" w:eastAsia="宋体" w:cs="宋体"/>
                <w:sz w:val="22"/>
                <w:szCs w:val="22"/>
              </w:rPr>
              <w:t xml:space="preserve">                   </w:t>
            </w:r>
            <w:r>
              <w:rPr>
                <w:rFonts w:ascii="宋体" w:hAnsi="宋体" w:eastAsia="宋体" w:cs="宋体"/>
                <w:spacing w:val="3"/>
                <w:sz w:val="22"/>
                <w:szCs w:val="22"/>
              </w:rPr>
              <w:t>2.同步教学资源格式与类型：同步教学资源支持按照多种格式(图片、文</w:t>
            </w:r>
            <w:r>
              <w:rPr>
                <w:rFonts w:ascii="宋体" w:hAnsi="宋体" w:eastAsia="宋体" w:cs="宋体"/>
                <w:spacing w:val="2"/>
                <w:sz w:val="22"/>
                <w:szCs w:val="22"/>
              </w:rPr>
              <w:t>档</w:t>
            </w:r>
            <w:r>
              <w:rPr>
                <w:rFonts w:ascii="宋体" w:hAnsi="宋体" w:eastAsia="宋体" w:cs="宋体"/>
                <w:sz w:val="22"/>
                <w:szCs w:val="22"/>
              </w:rPr>
              <w:t xml:space="preserve">、 </w:t>
            </w:r>
            <w:r>
              <w:rPr>
                <w:rFonts w:ascii="宋体" w:hAnsi="宋体" w:eastAsia="宋体" w:cs="宋体"/>
                <w:spacing w:val="3"/>
                <w:sz w:val="22"/>
                <w:szCs w:val="22"/>
              </w:rPr>
              <w:t>视频、音频、动画、) 多种类型(教案、学案、课件、微课、习题、素材</w:t>
            </w:r>
            <w:r>
              <w:rPr>
                <w:rFonts w:ascii="宋体" w:hAnsi="宋体" w:eastAsia="宋体" w:cs="宋体"/>
                <w:spacing w:val="1"/>
                <w:sz w:val="22"/>
                <w:szCs w:val="22"/>
              </w:rPr>
              <w:t>、</w:t>
            </w:r>
            <w:r>
              <w:rPr>
                <w:rFonts w:ascii="宋体" w:hAnsi="宋体" w:eastAsia="宋体" w:cs="宋体"/>
                <w:sz w:val="22"/>
                <w:szCs w:val="22"/>
              </w:rPr>
              <w:t xml:space="preserve">拓 </w:t>
            </w:r>
            <w:r>
              <w:rPr>
                <w:rFonts w:ascii="宋体" w:hAnsi="宋体" w:eastAsia="宋体" w:cs="宋体"/>
                <w:spacing w:val="7"/>
                <w:sz w:val="22"/>
                <w:szCs w:val="22"/>
              </w:rPr>
              <w:t>展)对资源进行筛选；</w:t>
            </w:r>
          </w:p>
          <w:p>
            <w:pPr>
              <w:spacing w:before="2" w:line="247" w:lineRule="auto"/>
              <w:ind w:left="109" w:right="105" w:firstLine="5"/>
              <w:rPr>
                <w:rFonts w:ascii="宋体" w:hAnsi="宋体" w:eastAsia="宋体" w:cs="宋体"/>
                <w:sz w:val="22"/>
                <w:szCs w:val="22"/>
              </w:rPr>
            </w:pPr>
            <w:r>
              <w:rPr>
                <w:rFonts w:ascii="宋体" w:hAnsi="宋体" w:eastAsia="宋体" w:cs="宋体"/>
                <w:spacing w:val="-2"/>
                <w:sz w:val="22"/>
                <w:szCs w:val="22"/>
              </w:rPr>
              <w:t>3. 教育云资源</w:t>
            </w:r>
            <w:r>
              <w:rPr>
                <w:rFonts w:ascii="宋体" w:hAnsi="宋体" w:eastAsia="宋体" w:cs="宋体"/>
                <w:spacing w:val="-1"/>
                <w:sz w:val="22"/>
                <w:szCs w:val="22"/>
              </w:rPr>
              <w:t>平台：软件提供教育云资源功能模块。支持将所属教育云平台资</w:t>
            </w:r>
            <w:r>
              <w:rPr>
                <w:rFonts w:ascii="宋体" w:hAnsi="宋体" w:eastAsia="宋体" w:cs="宋体"/>
                <w:sz w:val="22"/>
                <w:szCs w:val="22"/>
              </w:rPr>
              <w:t xml:space="preserve"> </w:t>
            </w:r>
            <w:r>
              <w:rPr>
                <w:rFonts w:ascii="宋体" w:hAnsi="宋体" w:eastAsia="宋体" w:cs="宋体"/>
                <w:spacing w:val="-12"/>
                <w:sz w:val="22"/>
                <w:szCs w:val="22"/>
              </w:rPr>
              <w:t>源收</w:t>
            </w:r>
            <w:r>
              <w:rPr>
                <w:rFonts w:ascii="宋体" w:hAnsi="宋体" w:eastAsia="宋体" w:cs="宋体"/>
                <w:spacing w:val="-8"/>
                <w:sz w:val="22"/>
                <w:szCs w:val="22"/>
              </w:rPr>
              <w:t>藏</w:t>
            </w:r>
            <w:r>
              <w:rPr>
                <w:rFonts w:ascii="宋体" w:hAnsi="宋体" w:eastAsia="宋体" w:cs="宋体"/>
                <w:spacing w:val="-6"/>
                <w:sz w:val="22"/>
                <w:szCs w:val="22"/>
              </w:rPr>
              <w:t>至教师个人资源库及下载到本地； 支持按照格式、类别筛选资源， 实现</w:t>
            </w:r>
            <w:r>
              <w:rPr>
                <w:rFonts w:ascii="宋体" w:hAnsi="宋体" w:eastAsia="宋体" w:cs="宋体"/>
                <w:sz w:val="22"/>
                <w:szCs w:val="22"/>
              </w:rPr>
              <w:t xml:space="preserve"> </w:t>
            </w:r>
            <w:r>
              <w:rPr>
                <w:rFonts w:ascii="宋体" w:hAnsi="宋体" w:eastAsia="宋体" w:cs="宋体"/>
                <w:spacing w:val="-1"/>
                <w:sz w:val="22"/>
                <w:szCs w:val="22"/>
              </w:rPr>
              <w:t>在线预览和评价，支持资源的收藏</w:t>
            </w:r>
            <w:r>
              <w:rPr>
                <w:rFonts w:ascii="宋体" w:hAnsi="宋体" w:eastAsia="宋体" w:cs="宋体"/>
                <w:sz w:val="22"/>
                <w:szCs w:val="22"/>
              </w:rPr>
              <w:t>、下载。</w:t>
            </w:r>
          </w:p>
          <w:p>
            <w:pPr>
              <w:spacing w:before="52" w:line="251" w:lineRule="auto"/>
              <w:ind w:left="110" w:right="186" w:firstLine="20"/>
              <w:rPr>
                <w:rFonts w:ascii="宋体" w:hAnsi="宋体" w:eastAsia="宋体" w:cs="宋体"/>
                <w:sz w:val="22"/>
                <w:szCs w:val="22"/>
              </w:rPr>
            </w:pPr>
            <w:r>
              <w:rPr>
                <w:rFonts w:ascii="宋体" w:hAnsi="宋体" w:eastAsia="宋体" w:cs="宋体"/>
                <w:spacing w:val="-6"/>
                <w:sz w:val="22"/>
                <w:szCs w:val="22"/>
              </w:rPr>
              <w:t>四</w:t>
            </w:r>
            <w:r>
              <w:rPr>
                <w:rFonts w:ascii="宋体" w:hAnsi="宋体" w:eastAsia="宋体" w:cs="宋体"/>
                <w:spacing w:val="-4"/>
                <w:sz w:val="22"/>
                <w:szCs w:val="22"/>
              </w:rPr>
              <w:t>、</w:t>
            </w:r>
            <w:r>
              <w:rPr>
                <w:rFonts w:ascii="宋体" w:hAnsi="宋体" w:eastAsia="宋体" w:cs="宋体"/>
                <w:spacing w:val="-3"/>
                <w:sz w:val="22"/>
                <w:szCs w:val="22"/>
              </w:rPr>
              <w:t>课前导学系统</w:t>
            </w:r>
            <w:r>
              <w:rPr>
                <w:rFonts w:ascii="宋体" w:hAnsi="宋体" w:eastAsia="宋体" w:cs="宋体"/>
                <w:sz w:val="22"/>
                <w:szCs w:val="22"/>
              </w:rPr>
              <w:t xml:space="preserve">                                                    </w:t>
            </w:r>
            <w:r>
              <w:rPr>
                <w:rFonts w:ascii="宋体" w:hAnsi="宋体" w:eastAsia="宋体" w:cs="宋体"/>
                <w:spacing w:val="-1"/>
                <w:sz w:val="22"/>
                <w:szCs w:val="22"/>
              </w:rPr>
              <w:t>1.导学素材：支持教</w:t>
            </w:r>
            <w:r>
              <w:rPr>
                <w:rFonts w:ascii="宋体" w:hAnsi="宋体" w:eastAsia="宋体" w:cs="宋体"/>
                <w:sz w:val="22"/>
                <w:szCs w:val="22"/>
              </w:rPr>
              <w:t xml:space="preserve">师自由创建课前导学，教师可从云端引用资源作为导学， </w:t>
            </w:r>
            <w:r>
              <w:rPr>
                <w:rFonts w:ascii="宋体" w:hAnsi="宋体" w:eastAsia="宋体" w:cs="宋体"/>
                <w:spacing w:val="-1"/>
                <w:sz w:val="22"/>
                <w:szCs w:val="22"/>
              </w:rPr>
              <w:t>所有的导学素材都与教</w:t>
            </w:r>
            <w:r>
              <w:rPr>
                <w:rFonts w:ascii="宋体" w:hAnsi="宋体" w:eastAsia="宋体" w:cs="宋体"/>
                <w:sz w:val="22"/>
                <w:szCs w:val="22"/>
              </w:rPr>
              <w:t xml:space="preserve">材章节目录自动匹配关联，同时支持教师在引用云端素 </w:t>
            </w:r>
            <w:r>
              <w:rPr>
                <w:rFonts w:ascii="宋体" w:hAnsi="宋体" w:eastAsia="宋体" w:cs="宋体"/>
                <w:spacing w:val="-1"/>
                <w:sz w:val="22"/>
                <w:szCs w:val="22"/>
              </w:rPr>
              <w:t>材的基础上添加现场</w:t>
            </w:r>
            <w:r>
              <w:rPr>
                <w:rFonts w:ascii="宋体" w:hAnsi="宋体" w:eastAsia="宋体" w:cs="宋体"/>
                <w:sz w:val="22"/>
                <w:szCs w:val="22"/>
              </w:rPr>
              <w:t>录制微课资源素材发送给学生。</w:t>
            </w:r>
          </w:p>
          <w:p>
            <w:pPr>
              <w:spacing w:before="51" w:line="241" w:lineRule="auto"/>
              <w:ind w:left="119" w:right="105" w:hanging="7"/>
              <w:rPr>
                <w:rFonts w:ascii="宋体" w:hAnsi="宋体" w:eastAsia="宋体" w:cs="宋体"/>
                <w:sz w:val="22"/>
                <w:szCs w:val="22"/>
              </w:rPr>
            </w:pPr>
            <w:r>
              <w:rPr>
                <w:rFonts w:ascii="宋体" w:hAnsi="宋体" w:eastAsia="宋体" w:cs="宋体"/>
                <w:spacing w:val="-2"/>
                <w:sz w:val="22"/>
                <w:szCs w:val="22"/>
              </w:rPr>
              <w:t>2. 导学推</w:t>
            </w:r>
            <w:r>
              <w:rPr>
                <w:rFonts w:ascii="宋体" w:hAnsi="宋体" w:eastAsia="宋体" w:cs="宋体"/>
                <w:spacing w:val="-1"/>
                <w:sz w:val="22"/>
                <w:szCs w:val="22"/>
              </w:rPr>
              <w:t>送：支持将导学推送给全班或部分学生便于分层化教学，支持教师随</w:t>
            </w:r>
            <w:r>
              <w:rPr>
                <w:rFonts w:ascii="宋体" w:hAnsi="宋体" w:eastAsia="宋体" w:cs="宋体"/>
                <w:sz w:val="22"/>
                <w:szCs w:val="22"/>
              </w:rPr>
              <w:t xml:space="preserve"> </w:t>
            </w:r>
            <w:r>
              <w:rPr>
                <w:rFonts w:ascii="宋体" w:hAnsi="宋体" w:eastAsia="宋体" w:cs="宋体"/>
                <w:spacing w:val="-1"/>
                <w:sz w:val="22"/>
                <w:szCs w:val="22"/>
              </w:rPr>
              <w:t>时撤销已推送的导学任务；支持导学的</w:t>
            </w:r>
            <w:r>
              <w:rPr>
                <w:rFonts w:ascii="宋体" w:hAnsi="宋体" w:eastAsia="宋体" w:cs="宋体"/>
                <w:sz w:val="22"/>
                <w:szCs w:val="22"/>
              </w:rPr>
              <w:t>多次推送；</w:t>
            </w:r>
          </w:p>
          <w:p>
            <w:pPr>
              <w:spacing w:before="49" w:line="241" w:lineRule="auto"/>
              <w:ind w:left="112" w:right="106" w:firstLine="1"/>
              <w:rPr>
                <w:rFonts w:ascii="宋体" w:hAnsi="宋体" w:eastAsia="宋体" w:cs="宋体"/>
                <w:sz w:val="22"/>
                <w:szCs w:val="22"/>
              </w:rPr>
            </w:pPr>
            <w:r>
              <w:rPr>
                <w:rFonts w:ascii="宋体" w:hAnsi="宋体" w:eastAsia="宋体" w:cs="宋体"/>
                <w:spacing w:val="-2"/>
                <w:sz w:val="22"/>
                <w:szCs w:val="22"/>
              </w:rPr>
              <w:t>3. 导学导出：支</w:t>
            </w:r>
            <w:r>
              <w:rPr>
                <w:rFonts w:ascii="宋体" w:hAnsi="宋体" w:eastAsia="宋体" w:cs="宋体"/>
                <w:spacing w:val="-1"/>
                <w:sz w:val="22"/>
                <w:szCs w:val="22"/>
              </w:rPr>
              <w:t>持将导学整体导出为本地压缩包形式，含有导学的任务要求、</w:t>
            </w:r>
            <w:r>
              <w:rPr>
                <w:rFonts w:ascii="宋体" w:hAnsi="宋体" w:eastAsia="宋体" w:cs="宋体"/>
                <w:sz w:val="22"/>
                <w:szCs w:val="22"/>
              </w:rPr>
              <w:t xml:space="preserve"> </w:t>
            </w:r>
            <w:r>
              <w:rPr>
                <w:rFonts w:ascii="宋体" w:hAnsi="宋体" w:eastAsia="宋体" w:cs="宋体"/>
                <w:spacing w:val="-1"/>
                <w:sz w:val="22"/>
                <w:szCs w:val="22"/>
              </w:rPr>
              <w:t>素材资源，方便教师</w:t>
            </w:r>
            <w:r>
              <w:rPr>
                <w:rFonts w:ascii="宋体" w:hAnsi="宋体" w:eastAsia="宋体" w:cs="宋体"/>
                <w:sz w:val="22"/>
                <w:szCs w:val="22"/>
              </w:rPr>
              <w:t>本地随时查看。</w:t>
            </w:r>
          </w:p>
          <w:p>
            <w:pPr>
              <w:spacing w:before="51" w:line="220" w:lineRule="auto"/>
              <w:ind w:left="113"/>
              <w:rPr>
                <w:rFonts w:ascii="宋体" w:hAnsi="宋体" w:eastAsia="宋体" w:cs="宋体"/>
                <w:sz w:val="22"/>
                <w:szCs w:val="22"/>
              </w:rPr>
            </w:pPr>
            <w:r>
              <w:rPr>
                <w:rFonts w:ascii="宋体" w:hAnsi="宋体" w:eastAsia="宋体" w:cs="宋体"/>
                <w:spacing w:val="-2"/>
                <w:sz w:val="22"/>
                <w:szCs w:val="22"/>
              </w:rPr>
              <w:t>五</w:t>
            </w:r>
            <w:r>
              <w:rPr>
                <w:rFonts w:ascii="宋体" w:hAnsi="宋体" w:eastAsia="宋体" w:cs="宋体"/>
                <w:spacing w:val="-1"/>
                <w:sz w:val="22"/>
                <w:szCs w:val="22"/>
              </w:rPr>
              <w:t>、同步备课系统</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5" w:type="default"/>
          <w:pgSz w:w="16839" w:h="11907"/>
          <w:pgMar w:top="400" w:right="1130" w:bottom="449" w:left="676" w:header="0" w:footer="208" w:gutter="0"/>
        </w:sectPr>
      </w:pPr>
    </w:p>
    <w:p>
      <w:r>
        <mc:AlternateContent>
          <mc:Choice Requires="wps">
            <w:drawing>
              <wp:anchor distT="0" distB="0" distL="0" distR="0" simplePos="0" relativeHeight="25196953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29" name="TextBox 12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9" o:spid="_x0000_s1026" o:spt="202" type="#_x0000_t202" style="position:absolute;left:0pt;margin-left:352.6pt;margin-top:12.6pt;height:27.5pt;width:81.35pt;mso-position-horizontal-relative:page;mso-position-vertical-relative:page;rotation:-3604480f;z-index:25196953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gExT7xcCAAAhBAAADgAAAGRycy9lMm9Eb2MueG1srVNNb9sw&#10;DL0P2H8QdF9sJ1maBHGKrEWGAcVaIB12VmQpNiCJmqTEzn79KNlu93Ua5oNAk08k3yO1ue20Ihfh&#10;fAOmpMUkp0QYDlVjTiX98rx/t6TEB2YqpsCIkl6Fp7fbt282rV2LKdSgKuEIJjF+3dqS1iHYdZZ5&#10;XgvN/ASsMBiU4DQL+OtOWeVYi9m1yqZ5vshacJV1wIX36L3vg3Sb8kspeHiU0otAVEmxt5BOl85j&#10;PLPthq1Pjtm64UMb7B+60KwxWPQl1T0LjJxd80cq3XAHHmSYcNAZSNlwkTggmyL/jc2hZlYkLiiO&#10;ty8y+f+Xln++PDnSVDi76YoSwzQO6Vl04QN0JLpQoNb6NeIOFpGhwwCCR79HZ+TdSaeJA9S3WM7y&#10;+CU5kCBB+Hx+syxWN5RcMb7IZ4tBeKxDeEyXz2bFfE4JR8Bsvpq+T4CszxvzW+fDRwGaRKOkDgeb&#10;CrDLgw/YI0JHSIQb2DdKpeEqQ9o46V/cCFcGb0VqPYVohe7YDXyPUF2RbmKEe+Mt3zdY+YH58MQc&#10;rgg6ce3DIx5SAVaAwaKkBvf9b/6Ix8lhlJIWV66k/tuZOUGJ+mRwpnE/R8ONxnE0zFnfAW5xkbpJ&#10;Jl5wQY2mdKC/4mvYxSoYYoZjrZKG0bwL/eLja+Jit0sg3ELLwoM5WB5T9yLtzgFkk2SNsvRaDGrh&#10;Hia1hzcTF/3n/4R6fdnb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CATFPv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09" w:right="124" w:firstLine="17"/>
              <w:rPr>
                <w:rFonts w:ascii="宋体" w:hAnsi="宋体" w:eastAsia="宋体" w:cs="宋体"/>
                <w:sz w:val="22"/>
                <w:szCs w:val="22"/>
              </w:rPr>
            </w:pPr>
            <w:r>
              <mc:AlternateContent>
                <mc:Choice Requires="wps">
                  <w:drawing>
                    <wp:anchor distT="0" distB="0" distL="0" distR="0" simplePos="0" relativeHeight="251966464"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130" name="TextBox 130"/>
                      <wp:cNvGraphicFramePr/>
                      <a:graphic xmlns:a="http://schemas.openxmlformats.org/drawingml/2006/main">
                        <a:graphicData uri="http://schemas.microsoft.com/office/word/2010/wordprocessingShape">
                          <wps:wsp>
                            <wps:cNvSpPr txBox="1"/>
                            <wps:spPr>
                              <a:xfrm rot="18300000">
                                <a:off x="374083" y="736682"/>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29.45pt;margin-top:58pt;height:22.75pt;width:178.05pt;rotation:-3604480f;z-index:251966464;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N+jQlcWAgAAIAQAAA4AAABkcnMvZTJvRG9jLnhtbK1TTY/a&#10;MBC9V+p/sHwvCUmXTRFhRXdFVQl1V2Krno1jk0i2x7UNCf31HTtk+3mqysGazDze+L0Zr+4GrchZ&#10;ON+Bqel8llMiDIemM8eafn7evqko8YGZhikwoqYX4end+vWrVW+XooAWVCMcQRLjl72taRuCXWaZ&#10;563QzM/ACoNFCU6zgJ/umDWO9ciuVVbk+SLrwTXWARfeY/ZhLNJ14pdS8PAopReBqJri3UI6XToP&#10;8czWK7Y8Ombbjl+vwf7hFpp1Bpu+UD2wwMjJdX9Q6Y478CDDjIPOQMqOi6QB1czz39TsW2ZF0oLm&#10;ePtik/9/tPzT+cmRrsHZleiPYRqH9CyG8B4GElNoUG/9EnF7i8gwYAHBU95jMuoepNPEAfo7r8o8&#10;/pIdKJAgvLx9m1clJZea3paLRVWMvmMbwrFcFIt5Ud5QwhFQVNW74iYCspE20lvnwwcBmsSgpg7n&#10;mvjZeefDCJ0gEW5g2ymVZqsM6eOgf0kjszLYICobFcQoDIfhKvcAzQXVJkFoi7d822HnHfPhiTnc&#10;EEzi1odHPKQC7ADXiJIW3Le/5SMeB4dVSnrcuJr6ryfmBCXqo8GRxvWcAjcFhykwJ30PuMTzdJsU&#10;4h9cUFMoHegv+Bg2sQuWmOHYq6ZhCu/DuPf4mLjYbBIIl9CysDN7yyP1aNLmFEB2ydZoy+jF1S1c&#10;wzSY65OJe/7zd0L9eNj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n3IU/WAAAACgEAAA8AAAAA&#10;AAAAAQAgAAAAIgAAAGRycy9kb3ducmV2LnhtbFBLAQIUABQAAAAIAIdO4kDfo0JXFgIAACAEAAAO&#10;AAAAAAAAAAEAIAAAACU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4"/>
                <w:sz w:val="22"/>
                <w:szCs w:val="22"/>
              </w:rPr>
              <w:t>1</w:t>
            </w:r>
            <w:r>
              <w:rPr>
                <w:rFonts w:ascii="宋体" w:hAnsi="宋体" w:eastAsia="宋体" w:cs="宋体"/>
                <w:spacing w:val="-2"/>
                <w:sz w:val="22"/>
                <w:szCs w:val="22"/>
              </w:rPr>
              <w:t>. 引用教材：支持一键引用图片数字教材到课件页，涵盖小学、初中及高中，</w:t>
            </w:r>
            <w:r>
              <w:rPr>
                <w:rFonts w:ascii="宋体" w:hAnsi="宋体" w:eastAsia="宋体" w:cs="宋体"/>
                <w:sz w:val="22"/>
                <w:szCs w:val="22"/>
              </w:rPr>
              <w:t xml:space="preserve"> </w:t>
            </w:r>
            <w:r>
              <w:rPr>
                <w:rFonts w:ascii="宋体" w:hAnsi="宋体" w:eastAsia="宋体" w:cs="宋体"/>
                <w:spacing w:val="-2"/>
                <w:sz w:val="22"/>
                <w:szCs w:val="22"/>
              </w:rPr>
              <w:t>12 个学科，不局限于人教社版本；支持对图片类教材的裁</w:t>
            </w:r>
            <w:r>
              <w:rPr>
                <w:rFonts w:ascii="宋体" w:hAnsi="宋体" w:eastAsia="宋体" w:cs="宋体"/>
                <w:spacing w:val="-1"/>
                <w:sz w:val="22"/>
                <w:szCs w:val="22"/>
              </w:rPr>
              <w:t>剪后引用；引用到课</w:t>
            </w:r>
            <w:r>
              <w:rPr>
                <w:rFonts w:ascii="宋体" w:hAnsi="宋体" w:eastAsia="宋体" w:cs="宋体"/>
                <w:sz w:val="22"/>
                <w:szCs w:val="22"/>
              </w:rPr>
              <w:t xml:space="preserve"> </w:t>
            </w:r>
            <w:r>
              <w:rPr>
                <w:rFonts w:ascii="宋体" w:hAnsi="宋体" w:eastAsia="宋体" w:cs="宋体"/>
                <w:spacing w:val="-1"/>
                <w:sz w:val="22"/>
                <w:szCs w:val="22"/>
              </w:rPr>
              <w:t>件页面的教材</w:t>
            </w:r>
            <w:r>
              <w:rPr>
                <w:rFonts w:ascii="宋体" w:hAnsi="宋体" w:eastAsia="宋体" w:cs="宋体"/>
                <w:sz w:val="22"/>
                <w:szCs w:val="22"/>
              </w:rPr>
              <w:t>支持放大、缩小和全屏展示；</w:t>
            </w:r>
          </w:p>
          <w:p>
            <w:pPr>
              <w:spacing w:before="16" w:line="261" w:lineRule="auto"/>
              <w:ind w:left="109" w:right="46" w:firstLine="3"/>
              <w:rPr>
                <w:rFonts w:ascii="宋体" w:hAnsi="宋体" w:eastAsia="宋体" w:cs="宋体"/>
                <w:sz w:val="22"/>
                <w:szCs w:val="22"/>
              </w:rPr>
            </w:pPr>
            <w:r>
              <mc:AlternateContent>
                <mc:Choice Requires="wps">
                  <w:drawing>
                    <wp:anchor distT="0" distB="0" distL="0" distR="0" simplePos="0" relativeHeight="251967488" behindDoc="0" locked="0" layoutInCell="1" allowOverlap="1">
                      <wp:simplePos x="0" y="0"/>
                      <wp:positionH relativeFrom="column">
                        <wp:posOffset>-3174365</wp:posOffset>
                      </wp:positionH>
                      <wp:positionV relativeFrom="paragraph">
                        <wp:posOffset>3116580</wp:posOffset>
                      </wp:positionV>
                      <wp:extent cx="5081270" cy="304800"/>
                      <wp:effectExtent l="2388235" t="0" r="0" b="0"/>
                      <wp:wrapNone/>
                      <wp:docPr id="131" name="TextBox 131"/>
                      <wp:cNvGraphicFramePr/>
                      <a:graphic xmlns:a="http://schemas.openxmlformats.org/drawingml/2006/main">
                        <a:graphicData uri="http://schemas.microsoft.com/office/word/2010/wordprocessingShape">
                          <wps:wsp>
                            <wps:cNvSpPr txBox="1"/>
                            <wps:spPr>
                              <a:xfrm rot="18300000">
                                <a:off x="-3174650" y="311694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1" o:spid="_x0000_s1026" o:spt="202" type="#_x0000_t202" style="position:absolute;left:0pt;margin-left:-249.95pt;margin-top:245.4pt;height:24pt;width:400.1pt;rotation:-3604480f;z-index:251967488;mso-width-relative:page;mso-height-relative:page;" filled="f" stroked="f" coordsize="21600,21600" o:gfxdata="UEsDBAoAAAAAAIdO4kAAAAAAAAAAAAAAAAAEAAAAZHJzL1BLAwQUAAAACACHTuJA263039kAAAAM&#10;AQAADwAAAGRycy9kb3ducmV2LnhtbE2PQU7DMBBF90jcwRokdq0dUiAOcbqo6AFIkdi68TROG49D&#10;7LSF02NWsBzN0//vV+urG9gZp9B7UpAtBTCk1pueOgXvu+2iABaiJqMHT6jgCwOs69ubSpfGX+gN&#10;z03sWAqhUGoFNsax5Dy0Fp0OSz8ipd/BT07HdE4dN5O+pHA38AchnrjTPaUGq0fcWGxPzewUfPBG&#10;f8/xZLPnzyjt627YtMetUvd3mXgBFvEa/2D41U/qUCenvZ/JBDYoWKyklIlVsJIijUhILkQObK/g&#10;MS8K4HXF/4+ofwBQSwMEFAAAAAgAh07iQOjdsDQZAgAAIwQAAA4AAABkcnMvZTJvRG9jLnhtbK1T&#10;TY/aMBC9V+p/sHxfkgDL0oiworuiqoS6K7FVz8ZxSKT4o7Yhob++zw7Zfp6qcrAm48ebefPGq/te&#10;tuQsrGu0Kmg2SSkRiuuyUceCfn7Z3iwpcZ6pkrVaiYJehKP367dvVp3JxVTXui2FJSBRLu9MQWvv&#10;TZ4kjtdCMjfRRihcVtpK5vFpj0lpWQd22SbTNF0knbalsZoL55B9HC7pOvJXleD+qaqc8KQtKHrz&#10;8bTxPIQzWa9YfrTM1A2/tsH+oQvJGoWir1SPzDNyss0fVLLhVjtd+QnXMtFV1XARNUBNlv6mZl8z&#10;I6IWDMeZ1zG5/0fLP52fLWlKeDfLKFFMwqQX0fv3uichhQF1xuXA7Q2QvscFwGPeIRl095WVxGrM&#10;N1vO0vCL44BAAvjNLLubL25hwKWgsyxbvJtHBpajEuFA3KbLbHoHAA+IdL4EAUonA3OoYKzzH4SW&#10;JAQFtbA2lmDnnfMDdIQEuNLbpm2jva0iXfD6lzSYW4UCQdwgIkS+P/RXxQddXiA4akJfzvBtg8o7&#10;5vwzs1gSJLH4/glH1WpU0NeIklrbb3/LBzy8wy0lHZauoO7riVlBSftRwVVQ+jGwY3AYA3WSDxp7&#10;DJ/QTQzxB+vbMaysll/wHjahCq6Y4qhVUD+GD35YfbwnLjabCMIeGuZ3am94oB6GtDl5XTVxrGEs&#10;wyyu08ImRmOuryas+s/fEfXjba+/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t9N/ZAAAADAEA&#10;AA8AAAAAAAAAAQAgAAAAIgAAAGRycy9kb3ducmV2LnhtbFBLAQIUABQAAAAIAIdO4kDo3bA0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1968512" behindDoc="0" locked="0" layoutInCell="1" allowOverlap="1">
                      <wp:simplePos x="0" y="0"/>
                      <wp:positionH relativeFrom="column">
                        <wp:posOffset>-365125</wp:posOffset>
                      </wp:positionH>
                      <wp:positionV relativeFrom="paragraph">
                        <wp:posOffset>1229995</wp:posOffset>
                      </wp:positionV>
                      <wp:extent cx="2859405" cy="349250"/>
                      <wp:effectExtent l="1255395" t="0" r="0" b="0"/>
                      <wp:wrapNone/>
                      <wp:docPr id="132" name="TextBox 132"/>
                      <wp:cNvGraphicFramePr/>
                      <a:graphic xmlns:a="http://schemas.openxmlformats.org/drawingml/2006/main">
                        <a:graphicData uri="http://schemas.microsoft.com/office/word/2010/wordprocessingShape">
                          <wps:wsp>
                            <wps:cNvSpPr txBox="1"/>
                            <wps:spPr>
                              <a:xfrm rot="18300000">
                                <a:off x="-365311" y="123005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28.75pt;margin-top:96.85pt;height:27.5pt;width:225.15pt;rotation:-3604480f;z-index:251968512;mso-width-relative:page;mso-height-relative:page;" filled="f" stroked="f" coordsize="21600,21600" o:gfxdata="UEsDBAoAAAAAAIdO4kAAAAAAAAAAAAAAAAAEAAAAZHJzL1BLAwQUAAAACACHTuJAtyK0itgAAAAL&#10;AQAADwAAAGRycy9kb3ducmV2LnhtbE2PQU7DMBBF90jcwRokdq2TlJImxOmiogcgRWI7jU0cGo9D&#10;7LSF0zOsYDn6T3/er7ZXN4izmULvSUG6TEAYar3uqVPwetgvNiBCRNI4eDIKvkyAbX17U2Gp/YVe&#10;zLmJneASCiUqsDGOpZShtcZhWPrREGfvfnIY+Zw6qSe8cLkbZJYkj9JhT/zB4mh21rSnZnYK3mSD&#10;33M82TT/jIV9Pgy79mOv1P1dmjyBiOYa/2D41Wd1qNnp6GfSQQwKFut8zSgHxSoHwcSqyHjMUUH2&#10;sMlB1pX8v6H+AVBLAwQUAAAACACHTuJA9kS8wxkCAAAiBAAADgAAAGRycy9lMm9Eb2MueG1srVNN&#10;b9swDL0P2H8QdG/s2EmRBnGKrEWGAcFaIB12VmQ5NiBLmqTEzn79nuS43ddpmA8CTT6RfI/U6r5v&#10;JTkL6xqtCjqdpJQIxXXZqGNBv7xsbxaUOM9UyaRWoqAX4ej9+v27VWeWItO1lqWwBEmUW3amoLX3&#10;ZpkkjteiZW6ijVAIVtq2zOPXHpPSsg7ZW5lkaXqbdNqWxmounIP3cQjSdcxfVYL7p6pywhNZUPTm&#10;42njeQhnsl6x5dEyUzf82gb7hy5a1igUfU31yDwjJ9v8kaptuNVOV37CdZvoqmq4iBzAZpr+xmZf&#10;MyMiF4jjzKtM7v+l5Z/Pz5Y0JWaXZ5Qo1mJIL6L3H3RPggsCdcYtgdsbIH2PAMCj38EZePeVbYnV&#10;0He6yNPwRTlAkAB+k9/O8+mUkgviGeLzfFAehQgHIFvM72bpjBIORD67y+ZxNMmQOBQw1vmPQrck&#10;GAW1mGyswM4759EkoCMkwJXeNlLG6UpFujDqX9yAS4VbgdvAIVi+P/RXwgddXsA3UsLiOMO3DSrv&#10;mPPPzGJH4MTe+yccldSooK8WJbW23//mD3iMDlFKOuxcQd23E7OCEvlJYahhQUfDjsZhNNSpfdBY&#10;Y8iIbqKJC9bL0aysbr/iOWxCFYSY4qhVUD+aD37YfDwnLjabCMIaGuZ3am94SD2ItDl5XTVR1iDL&#10;oMVVLSxiVPv6aMKm//wfUW9Pe/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yK0itgAAAALAQAA&#10;DwAAAAAAAAABACAAAAAiAAAAZHJzL2Rvd25yZXYueG1sUEsBAhQAFAAAAAgAh07iQPZEvMMZAgAA&#10;Ig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0"/>
                <w:sz w:val="22"/>
                <w:szCs w:val="22"/>
              </w:rPr>
              <w:t>2.云</w:t>
            </w:r>
            <w:r>
              <w:rPr>
                <w:rFonts w:ascii="宋体" w:hAnsi="宋体" w:eastAsia="宋体" w:cs="宋体"/>
                <w:spacing w:val="-8"/>
                <w:sz w:val="22"/>
                <w:szCs w:val="22"/>
              </w:rPr>
              <w:t>端</w:t>
            </w:r>
            <w:r>
              <w:rPr>
                <w:rFonts w:ascii="宋体" w:hAnsi="宋体" w:eastAsia="宋体" w:cs="宋体"/>
                <w:spacing w:val="-5"/>
                <w:sz w:val="22"/>
                <w:szCs w:val="22"/>
              </w:rPr>
              <w:t>资源引用加载： 支持将用户准备好的教材资源智能同步到备课资源栏目，</w:t>
            </w:r>
            <w:r>
              <w:rPr>
                <w:rFonts w:ascii="宋体" w:hAnsi="宋体" w:eastAsia="宋体" w:cs="宋体"/>
                <w:sz w:val="22"/>
                <w:szCs w:val="22"/>
              </w:rPr>
              <w:t xml:space="preserve"> </w:t>
            </w:r>
            <w:r>
              <w:rPr>
                <w:rFonts w:ascii="宋体" w:hAnsi="宋体" w:eastAsia="宋体" w:cs="宋体"/>
                <w:spacing w:val="-6"/>
                <w:sz w:val="22"/>
                <w:szCs w:val="22"/>
              </w:rPr>
              <w:t>支持拖拽</w:t>
            </w:r>
            <w:r>
              <w:rPr>
                <w:rFonts w:ascii="宋体" w:hAnsi="宋体" w:eastAsia="宋体" w:cs="宋体"/>
                <w:spacing w:val="-5"/>
                <w:sz w:val="22"/>
                <w:szCs w:val="22"/>
              </w:rPr>
              <w:t>的</w:t>
            </w:r>
            <w:r>
              <w:rPr>
                <w:rFonts w:ascii="宋体" w:hAnsi="宋体" w:eastAsia="宋体" w:cs="宋体"/>
                <w:spacing w:val="-3"/>
                <w:sz w:val="22"/>
                <w:szCs w:val="22"/>
              </w:rPr>
              <w:t>方式将云端资源引用到课件页面；支持插入本地资源； 支持引用、</w:t>
            </w:r>
            <w:r>
              <w:rPr>
                <w:rFonts w:ascii="宋体" w:hAnsi="宋体" w:eastAsia="宋体" w:cs="宋体"/>
                <w:sz w:val="22"/>
                <w:szCs w:val="22"/>
              </w:rPr>
              <w:t xml:space="preserve"> </w:t>
            </w:r>
            <w:r>
              <w:rPr>
                <w:rFonts w:ascii="宋体" w:hAnsi="宋体" w:eastAsia="宋体" w:cs="宋体"/>
                <w:spacing w:val="-1"/>
                <w:sz w:val="22"/>
                <w:szCs w:val="22"/>
              </w:rPr>
              <w:t>调用、插入的</w:t>
            </w:r>
            <w:r>
              <w:rPr>
                <w:rFonts w:ascii="宋体" w:hAnsi="宋体" w:eastAsia="宋体" w:cs="宋体"/>
                <w:sz w:val="22"/>
                <w:szCs w:val="22"/>
              </w:rPr>
              <w:t xml:space="preserve">资源均内嵌式存储在课件中；                               </w:t>
            </w:r>
            <w:r>
              <w:rPr>
                <w:rFonts w:ascii="宋体" w:hAnsi="宋体" w:eastAsia="宋体" w:cs="宋体"/>
                <w:spacing w:val="-1"/>
                <w:sz w:val="22"/>
                <w:szCs w:val="22"/>
              </w:rPr>
              <w:t>3.互动试题：支持互</w:t>
            </w:r>
            <w:r>
              <w:rPr>
                <w:rFonts w:ascii="宋体" w:hAnsi="宋体" w:eastAsia="宋体" w:cs="宋体"/>
                <w:sz w:val="22"/>
                <w:szCs w:val="22"/>
              </w:rPr>
              <w:t xml:space="preserve">动习题工具内容插入到课件页面，互动习题类型支持：连 </w:t>
            </w:r>
            <w:r>
              <w:rPr>
                <w:rFonts w:ascii="宋体" w:hAnsi="宋体" w:eastAsia="宋体" w:cs="宋体"/>
                <w:spacing w:val="-1"/>
                <w:sz w:val="22"/>
                <w:szCs w:val="22"/>
              </w:rPr>
              <w:t>连看、标签、拼图、</w:t>
            </w:r>
            <w:r>
              <w:rPr>
                <w:rFonts w:ascii="宋体" w:hAnsi="宋体" w:eastAsia="宋体" w:cs="宋体"/>
                <w:sz w:val="22"/>
                <w:szCs w:val="22"/>
              </w:rPr>
              <w:t xml:space="preserve">选字词、猜词、标点、连字成诗、竖式计算、分式加减、 </w:t>
            </w:r>
            <w:r>
              <w:rPr>
                <w:rFonts w:ascii="宋体" w:hAnsi="宋体" w:eastAsia="宋体" w:cs="宋体"/>
                <w:spacing w:val="-4"/>
                <w:sz w:val="22"/>
                <w:szCs w:val="22"/>
              </w:rPr>
              <w:t>比大小、数轴题等不少于 15 种类型；添加的互动试题在课件编辑时支持二次编</w:t>
            </w:r>
            <w:r>
              <w:rPr>
                <w:rFonts w:ascii="宋体" w:hAnsi="宋体" w:eastAsia="宋体" w:cs="宋体"/>
                <w:sz w:val="22"/>
                <w:szCs w:val="22"/>
              </w:rPr>
              <w:t xml:space="preserve"> </w:t>
            </w:r>
            <w:r>
              <w:rPr>
                <w:rFonts w:ascii="宋体" w:hAnsi="宋体" w:eastAsia="宋体" w:cs="宋体"/>
                <w:spacing w:val="-4"/>
                <w:sz w:val="22"/>
                <w:szCs w:val="22"/>
              </w:rPr>
              <w:t>辑，并支持</w:t>
            </w:r>
            <w:r>
              <w:rPr>
                <w:rFonts w:ascii="宋体" w:hAnsi="宋体" w:eastAsia="宋体" w:cs="宋体"/>
                <w:spacing w:val="-2"/>
                <w:sz w:val="22"/>
                <w:szCs w:val="22"/>
              </w:rPr>
              <w:t>互动试题作为独立素材同步至教师个人资源；</w:t>
            </w:r>
            <w:r>
              <w:rPr>
                <w:rFonts w:ascii="宋体" w:hAnsi="宋体" w:eastAsia="宋体" w:cs="宋体"/>
                <w:sz w:val="22"/>
                <w:szCs w:val="22"/>
              </w:rPr>
              <w:t xml:space="preserve">                   </w:t>
            </w:r>
            <w:r>
              <w:rPr>
                <w:rFonts w:ascii="宋体" w:hAnsi="宋体" w:eastAsia="宋体" w:cs="宋体"/>
                <w:spacing w:val="-6"/>
                <w:sz w:val="22"/>
                <w:szCs w:val="22"/>
              </w:rPr>
              <w:t>4.</w:t>
            </w:r>
            <w:r>
              <w:rPr>
                <w:rFonts w:ascii="宋体" w:hAnsi="宋体" w:eastAsia="宋体" w:cs="宋体"/>
                <w:spacing w:val="-3"/>
                <w:sz w:val="22"/>
                <w:szCs w:val="22"/>
              </w:rPr>
              <w:t>教学模板：提供画廊、时间轴、知识树、转盘、翻牌不少于 5 种教学模板，</w:t>
            </w:r>
            <w:r>
              <w:rPr>
                <w:rFonts w:ascii="宋体" w:hAnsi="宋体" w:eastAsia="宋体" w:cs="宋体"/>
                <w:sz w:val="22"/>
                <w:szCs w:val="22"/>
              </w:rPr>
              <w:t xml:space="preserve"> </w:t>
            </w:r>
            <w:r>
              <w:rPr>
                <w:rFonts w:ascii="宋体" w:hAnsi="宋体" w:eastAsia="宋体" w:cs="宋体"/>
                <w:spacing w:val="-2"/>
                <w:sz w:val="22"/>
                <w:szCs w:val="22"/>
              </w:rPr>
              <w:t>提供示例制作指导，并支持版</w:t>
            </w:r>
            <w:r>
              <w:rPr>
                <w:rFonts w:ascii="宋体" w:hAnsi="宋体" w:eastAsia="宋体" w:cs="宋体"/>
                <w:spacing w:val="-1"/>
                <w:sz w:val="22"/>
                <w:szCs w:val="22"/>
              </w:rPr>
              <w:t>式、文字、图片的二次编辑。</w:t>
            </w:r>
            <w:r>
              <w:rPr>
                <w:rFonts w:ascii="宋体" w:hAnsi="宋体" w:eastAsia="宋体" w:cs="宋体"/>
                <w:sz w:val="22"/>
                <w:szCs w:val="22"/>
              </w:rPr>
              <w:t xml:space="preserve">                 </w:t>
            </w:r>
            <w:r>
              <w:rPr>
                <w:rFonts w:ascii="宋体" w:hAnsi="宋体" w:eastAsia="宋体" w:cs="宋体"/>
                <w:spacing w:val="-1"/>
                <w:sz w:val="22"/>
                <w:szCs w:val="22"/>
              </w:rPr>
              <w:t>5.学科工具：支持在</w:t>
            </w:r>
            <w:r>
              <w:rPr>
                <w:rFonts w:ascii="宋体" w:hAnsi="宋体" w:eastAsia="宋体" w:cs="宋体"/>
                <w:sz w:val="22"/>
                <w:szCs w:val="22"/>
              </w:rPr>
              <w:t xml:space="preserve">课件编辑时按照学科精准匹配学科工具，支持插入到课件 </w:t>
            </w:r>
            <w:r>
              <w:rPr>
                <w:rFonts w:ascii="宋体" w:hAnsi="宋体" w:eastAsia="宋体" w:cs="宋体"/>
                <w:spacing w:val="-6"/>
                <w:sz w:val="22"/>
                <w:szCs w:val="22"/>
              </w:rPr>
              <w:t>页面：通用</w:t>
            </w:r>
            <w:r>
              <w:rPr>
                <w:rFonts w:ascii="宋体" w:hAnsi="宋体" w:eastAsia="宋体" w:cs="宋体"/>
                <w:spacing w:val="-3"/>
                <w:sz w:val="22"/>
                <w:szCs w:val="22"/>
              </w:rPr>
              <w:t>学科：知识导图；语文学科： 汉字测评、诗词卡片、汉字卡片、汉</w:t>
            </w:r>
            <w:r>
              <w:rPr>
                <w:rFonts w:ascii="宋体" w:hAnsi="宋体" w:eastAsia="宋体" w:cs="宋体"/>
                <w:sz w:val="22"/>
                <w:szCs w:val="22"/>
              </w:rPr>
              <w:t xml:space="preserve"> </w:t>
            </w:r>
            <w:r>
              <w:rPr>
                <w:rFonts w:ascii="宋体" w:hAnsi="宋体" w:eastAsia="宋体" w:cs="宋体"/>
                <w:spacing w:val="-1"/>
                <w:sz w:val="22"/>
                <w:szCs w:val="22"/>
              </w:rPr>
              <w:t>字书写、汉字听写、通</w:t>
            </w:r>
            <w:r>
              <w:rPr>
                <w:rFonts w:ascii="宋体" w:hAnsi="宋体" w:eastAsia="宋体" w:cs="宋体"/>
                <w:sz w:val="22"/>
                <w:szCs w:val="22"/>
              </w:rPr>
              <w:t xml:space="preserve">过单独的汉字连接可以形成完整的古诗；数学学科：数 </w:t>
            </w:r>
            <w:r>
              <w:rPr>
                <w:rFonts w:ascii="宋体" w:hAnsi="宋体" w:eastAsia="宋体" w:cs="宋体"/>
                <w:spacing w:val="-6"/>
                <w:sz w:val="22"/>
                <w:szCs w:val="22"/>
              </w:rPr>
              <w:t>学公式、</w:t>
            </w:r>
            <w:r>
              <w:rPr>
                <w:rFonts w:ascii="宋体" w:hAnsi="宋体" w:eastAsia="宋体" w:cs="宋体"/>
                <w:spacing w:val="-5"/>
                <w:sz w:val="22"/>
                <w:szCs w:val="22"/>
              </w:rPr>
              <w:t>口</w:t>
            </w:r>
            <w:r>
              <w:rPr>
                <w:rFonts w:ascii="宋体" w:hAnsi="宋体" w:eastAsia="宋体" w:cs="宋体"/>
                <w:spacing w:val="-3"/>
                <w:sz w:val="22"/>
                <w:szCs w:val="22"/>
              </w:rPr>
              <w:t>算训练、数学画板、竖式计算、分数加减、数轴工具； 英语学科：</w:t>
            </w:r>
            <w:r>
              <w:rPr>
                <w:rFonts w:ascii="宋体" w:hAnsi="宋体" w:eastAsia="宋体" w:cs="宋体"/>
                <w:sz w:val="22"/>
                <w:szCs w:val="22"/>
              </w:rPr>
              <w:t xml:space="preserve"> </w:t>
            </w:r>
            <w:r>
              <w:rPr>
                <w:rFonts w:ascii="宋体" w:hAnsi="宋体" w:eastAsia="宋体" w:cs="宋体"/>
                <w:spacing w:val="-16"/>
                <w:sz w:val="22"/>
                <w:szCs w:val="22"/>
              </w:rPr>
              <w:t>英</w:t>
            </w:r>
            <w:r>
              <w:rPr>
                <w:rFonts w:ascii="宋体" w:hAnsi="宋体" w:eastAsia="宋体" w:cs="宋体"/>
                <w:spacing w:val="-9"/>
                <w:sz w:val="22"/>
                <w:szCs w:val="22"/>
              </w:rPr>
              <w:t>语词典、单词卡片； 物理学科： 物理公式、物理实验仪器；化学学科： 化学</w:t>
            </w:r>
            <w:r>
              <w:rPr>
                <w:rFonts w:ascii="宋体" w:hAnsi="宋体" w:eastAsia="宋体" w:cs="宋体"/>
                <w:sz w:val="22"/>
                <w:szCs w:val="22"/>
              </w:rPr>
              <w:t xml:space="preserve"> </w:t>
            </w:r>
            <w:r>
              <w:rPr>
                <w:rFonts w:ascii="宋体" w:hAnsi="宋体" w:eastAsia="宋体" w:cs="宋体"/>
                <w:spacing w:val="-1"/>
                <w:sz w:val="22"/>
                <w:szCs w:val="22"/>
              </w:rPr>
              <w:t>公式、化学实验仪器、</w:t>
            </w:r>
            <w:r>
              <w:rPr>
                <w:rFonts w:ascii="宋体" w:hAnsi="宋体" w:eastAsia="宋体" w:cs="宋体"/>
                <w:sz w:val="22"/>
                <w:szCs w:val="22"/>
              </w:rPr>
              <w:t xml:space="preserve">原子结构示意图、元素周期表；可将学科工具添加到课 </w:t>
            </w:r>
            <w:r>
              <w:rPr>
                <w:rFonts w:ascii="宋体" w:hAnsi="宋体" w:eastAsia="宋体" w:cs="宋体"/>
                <w:spacing w:val="-4"/>
                <w:sz w:val="22"/>
                <w:szCs w:val="22"/>
              </w:rPr>
              <w:t>件页，支持二次编辑；</w:t>
            </w:r>
          </w:p>
          <w:p>
            <w:pPr>
              <w:spacing w:before="3" w:line="261" w:lineRule="auto"/>
              <w:ind w:left="111" w:right="160"/>
              <w:rPr>
                <w:rFonts w:ascii="宋体" w:hAnsi="宋体" w:eastAsia="宋体" w:cs="宋体"/>
                <w:sz w:val="22"/>
                <w:szCs w:val="22"/>
              </w:rPr>
            </w:pPr>
            <w:r>
              <w:drawing>
                <wp:anchor distT="0" distB="0" distL="0" distR="0" simplePos="0" relativeHeight="251965440" behindDoc="0" locked="0" layoutInCell="1" allowOverlap="1">
                  <wp:simplePos x="0" y="0"/>
                  <wp:positionH relativeFrom="column">
                    <wp:posOffset>3092450</wp:posOffset>
                  </wp:positionH>
                  <wp:positionV relativeFrom="paragraph">
                    <wp:posOffset>133985</wp:posOffset>
                  </wp:positionV>
                  <wp:extent cx="1422400" cy="1435100"/>
                  <wp:effectExtent l="0" t="0" r="6350" b="1270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6"/>
                <w:sz w:val="22"/>
                <w:szCs w:val="22"/>
              </w:rPr>
              <w:t>6.课件</w:t>
            </w:r>
            <w:r>
              <w:rPr>
                <w:rFonts w:ascii="宋体" w:hAnsi="宋体" w:eastAsia="宋体" w:cs="宋体"/>
                <w:spacing w:val="-5"/>
                <w:sz w:val="22"/>
                <w:szCs w:val="22"/>
              </w:rPr>
              <w:t>完</w:t>
            </w:r>
            <w:r>
              <w:rPr>
                <w:rFonts w:ascii="宋体" w:hAnsi="宋体" w:eastAsia="宋体" w:cs="宋体"/>
                <w:spacing w:val="-3"/>
                <w:sz w:val="22"/>
                <w:szCs w:val="22"/>
              </w:rPr>
              <w:t>成存储对应章节编目：支持课件本地存储，支持导入本地课件， 也支</w:t>
            </w:r>
            <w:r>
              <w:rPr>
                <w:rFonts w:ascii="宋体" w:hAnsi="宋体" w:eastAsia="宋体" w:cs="宋体"/>
                <w:sz w:val="22"/>
                <w:szCs w:val="22"/>
              </w:rPr>
              <w:t xml:space="preserve"> </w:t>
            </w:r>
            <w:r>
              <w:rPr>
                <w:rFonts w:ascii="宋体" w:hAnsi="宋体" w:eastAsia="宋体" w:cs="宋体"/>
                <w:spacing w:val="-6"/>
                <w:sz w:val="22"/>
                <w:szCs w:val="22"/>
              </w:rPr>
              <w:t>持课件同步</w:t>
            </w:r>
            <w:r>
              <w:rPr>
                <w:rFonts w:ascii="宋体" w:hAnsi="宋体" w:eastAsia="宋体" w:cs="宋体"/>
                <w:spacing w:val="-5"/>
                <w:sz w:val="22"/>
                <w:szCs w:val="22"/>
              </w:rPr>
              <w:t>到</w:t>
            </w:r>
            <w:r>
              <w:rPr>
                <w:rFonts w:ascii="宋体" w:hAnsi="宋体" w:eastAsia="宋体" w:cs="宋体"/>
                <w:spacing w:val="-3"/>
                <w:sz w:val="22"/>
                <w:szCs w:val="22"/>
              </w:rPr>
              <w:t>云端；支持课件上传教案， 针对上传的教案支持预览、编辑、替</w:t>
            </w:r>
            <w:r>
              <w:rPr>
                <w:rFonts w:ascii="宋体" w:hAnsi="宋体" w:eastAsia="宋体" w:cs="宋体"/>
                <w:sz w:val="22"/>
                <w:szCs w:val="22"/>
              </w:rPr>
              <w:t xml:space="preserve"> </w:t>
            </w:r>
            <w:r>
              <w:rPr>
                <w:rFonts w:ascii="宋体" w:hAnsi="宋体" w:eastAsia="宋体" w:cs="宋体"/>
                <w:spacing w:val="-6"/>
                <w:sz w:val="22"/>
                <w:szCs w:val="22"/>
              </w:rPr>
              <w:t>换；支持课</w:t>
            </w:r>
            <w:r>
              <w:rPr>
                <w:rFonts w:ascii="宋体" w:hAnsi="宋体" w:eastAsia="宋体" w:cs="宋体"/>
                <w:spacing w:val="-5"/>
                <w:sz w:val="22"/>
                <w:szCs w:val="22"/>
              </w:rPr>
              <w:t>件</w:t>
            </w:r>
            <w:r>
              <w:rPr>
                <w:rFonts w:ascii="宋体" w:hAnsi="宋体" w:eastAsia="宋体" w:cs="宋体"/>
                <w:spacing w:val="-3"/>
                <w:sz w:val="22"/>
                <w:szCs w:val="22"/>
              </w:rPr>
              <w:t>同步云端时采用差异化同步技术， 减少课件同步云端的时间；</w:t>
            </w:r>
            <w:r>
              <w:rPr>
                <w:rFonts w:ascii="宋体" w:hAnsi="宋体" w:eastAsia="宋体" w:cs="宋体"/>
                <w:sz w:val="22"/>
                <w:szCs w:val="22"/>
              </w:rPr>
              <w:t xml:space="preserve">  </w:t>
            </w:r>
            <w:r>
              <w:rPr>
                <w:rFonts w:ascii="宋体" w:hAnsi="宋体" w:eastAsia="宋体" w:cs="宋体"/>
                <w:spacing w:val="-14"/>
                <w:sz w:val="22"/>
                <w:szCs w:val="22"/>
              </w:rPr>
              <w:t>9.</w:t>
            </w:r>
            <w:r>
              <w:rPr>
                <w:rFonts w:ascii="宋体" w:hAnsi="宋体" w:eastAsia="宋体" w:cs="宋体"/>
                <w:spacing w:val="-7"/>
                <w:sz w:val="22"/>
                <w:szCs w:val="22"/>
              </w:rPr>
              <w:t>课件导出：提供 3 种的课件导出格式： 自有格式互动课件、PPT/PPTX 格式、</w:t>
            </w:r>
          </w:p>
          <w:p>
            <w:pPr>
              <w:spacing w:line="220" w:lineRule="auto"/>
              <w:ind w:left="106"/>
              <w:rPr>
                <w:rFonts w:ascii="宋体" w:hAnsi="宋体" w:eastAsia="宋体" w:cs="宋体"/>
                <w:sz w:val="22"/>
                <w:szCs w:val="22"/>
              </w:rPr>
            </w:pPr>
            <w:r>
              <w:rPr>
                <w:rFonts w:ascii="宋体" w:hAnsi="宋体" w:eastAsia="宋体" w:cs="宋体"/>
                <w:spacing w:val="-5"/>
                <w:sz w:val="22"/>
                <w:szCs w:val="22"/>
              </w:rPr>
              <w:t>PDF</w:t>
            </w:r>
            <w:r>
              <w:rPr>
                <w:rFonts w:ascii="宋体" w:hAnsi="宋体" w:eastAsia="宋体" w:cs="宋体"/>
                <w:spacing w:val="-6"/>
                <w:sz w:val="22"/>
                <w:szCs w:val="22"/>
              </w:rPr>
              <w:t xml:space="preserve"> </w:t>
            </w:r>
            <w:r>
              <w:rPr>
                <w:rFonts w:ascii="宋体" w:hAnsi="宋体" w:eastAsia="宋体" w:cs="宋体"/>
                <w:spacing w:val="-5"/>
                <w:sz w:val="22"/>
                <w:szCs w:val="22"/>
              </w:rPr>
              <w:t>格式，方便教师灵活使用。</w:t>
            </w:r>
          </w:p>
          <w:p>
            <w:pPr>
              <w:spacing w:before="50" w:line="220" w:lineRule="auto"/>
              <w:ind w:left="126"/>
              <w:rPr>
                <w:rFonts w:ascii="宋体" w:hAnsi="宋体" w:eastAsia="宋体" w:cs="宋体"/>
                <w:sz w:val="22"/>
                <w:szCs w:val="22"/>
              </w:rPr>
            </w:pPr>
            <w:r>
              <w:rPr>
                <w:rFonts w:ascii="宋体" w:hAnsi="宋体" w:eastAsia="宋体" w:cs="宋体"/>
                <w:spacing w:val="-5"/>
                <w:sz w:val="22"/>
                <w:szCs w:val="22"/>
              </w:rPr>
              <w:t>10.PPT 原生备课：支持直接在 Office P</w:t>
            </w:r>
            <w:r>
              <w:rPr>
                <w:rFonts w:ascii="宋体" w:hAnsi="宋体" w:eastAsia="宋体" w:cs="宋体"/>
                <w:spacing w:val="-4"/>
                <w:sz w:val="22"/>
                <w:szCs w:val="22"/>
              </w:rPr>
              <w:t>P</w:t>
            </w:r>
            <w:r>
              <w:rPr>
                <w:rFonts w:ascii="宋体" w:hAnsi="宋体" w:eastAsia="宋体" w:cs="宋体"/>
                <w:sz w:val="22"/>
                <w:szCs w:val="22"/>
              </w:rPr>
              <w:t>T</w:t>
            </w:r>
            <w:r>
              <w:rPr>
                <w:rFonts w:ascii="宋体" w:hAnsi="宋体" w:eastAsia="宋体" w:cs="宋体"/>
                <w:spacing w:val="-5"/>
                <w:sz w:val="22"/>
                <w:szCs w:val="22"/>
              </w:rPr>
              <w:t xml:space="preserve"> 模式中登陆智慧教学系统同一账号，</w:t>
            </w:r>
          </w:p>
          <w:p>
            <w:pPr>
              <w:spacing w:before="50" w:line="219" w:lineRule="auto"/>
              <w:ind w:left="111"/>
              <w:rPr>
                <w:rFonts w:ascii="宋体" w:hAnsi="宋体" w:eastAsia="宋体" w:cs="宋体"/>
                <w:sz w:val="22"/>
                <w:szCs w:val="22"/>
              </w:rPr>
            </w:pPr>
            <w:r>
              <w:rPr>
                <w:rFonts w:ascii="宋体" w:hAnsi="宋体" w:eastAsia="宋体" w:cs="宋体"/>
                <w:spacing w:val="-1"/>
                <w:sz w:val="22"/>
                <w:szCs w:val="22"/>
              </w:rPr>
              <w:t>支持在编辑时按教</w:t>
            </w:r>
            <w:r>
              <w:rPr>
                <w:rFonts w:ascii="宋体" w:hAnsi="宋体" w:eastAsia="宋体" w:cs="宋体"/>
                <w:sz w:val="22"/>
                <w:szCs w:val="22"/>
              </w:rPr>
              <w:t>材章节精准一键引用教材资源；</w:t>
            </w:r>
          </w:p>
          <w:p>
            <w:pPr>
              <w:spacing w:before="51" w:line="262" w:lineRule="auto"/>
              <w:ind w:left="113" w:right="185" w:hanging="2"/>
              <w:rPr>
                <w:rFonts w:ascii="宋体" w:hAnsi="宋体" w:eastAsia="宋体" w:cs="宋体"/>
                <w:sz w:val="22"/>
                <w:szCs w:val="22"/>
              </w:rPr>
            </w:pPr>
            <w:r>
              <w:rPr>
                <w:rFonts w:ascii="宋体" w:hAnsi="宋体" w:eastAsia="宋体" w:cs="宋体"/>
                <w:spacing w:val="-2"/>
                <w:sz w:val="22"/>
                <w:szCs w:val="22"/>
              </w:rPr>
              <w:t>六</w:t>
            </w:r>
            <w:r>
              <w:rPr>
                <w:rFonts w:ascii="宋体" w:hAnsi="宋体" w:eastAsia="宋体" w:cs="宋体"/>
                <w:spacing w:val="-1"/>
                <w:sz w:val="22"/>
                <w:szCs w:val="22"/>
              </w:rPr>
              <w:t>、习题检测系统</w:t>
            </w:r>
            <w:r>
              <w:rPr>
                <w:rFonts w:ascii="宋体" w:hAnsi="宋体" w:eastAsia="宋体" w:cs="宋体"/>
                <w:sz w:val="22"/>
                <w:szCs w:val="22"/>
              </w:rPr>
              <w:t xml:space="preserve">                                                    </w:t>
            </w:r>
            <w:r>
              <w:rPr>
                <w:rFonts w:ascii="宋体" w:hAnsi="宋体" w:eastAsia="宋体" w:cs="宋体"/>
                <w:spacing w:val="-6"/>
                <w:sz w:val="22"/>
                <w:szCs w:val="22"/>
              </w:rPr>
              <w:t>1.习题</w:t>
            </w:r>
            <w:r>
              <w:rPr>
                <w:rFonts w:ascii="宋体" w:hAnsi="宋体" w:eastAsia="宋体" w:cs="宋体"/>
                <w:spacing w:val="-4"/>
                <w:sz w:val="22"/>
                <w:szCs w:val="22"/>
              </w:rPr>
              <w:t>组</w:t>
            </w:r>
            <w:r>
              <w:rPr>
                <w:rFonts w:ascii="宋体" w:hAnsi="宋体" w:eastAsia="宋体" w:cs="宋体"/>
                <w:spacing w:val="-3"/>
                <w:sz w:val="22"/>
                <w:szCs w:val="22"/>
              </w:rPr>
              <w:t>卷：提供与国家课程标准教材编目同步的题库，涵盖小、初、高 9 个</w:t>
            </w:r>
            <w:r>
              <w:rPr>
                <w:rFonts w:ascii="宋体" w:hAnsi="宋体" w:eastAsia="宋体" w:cs="宋体"/>
                <w:sz w:val="22"/>
                <w:szCs w:val="22"/>
              </w:rPr>
              <w:t xml:space="preserve"> </w:t>
            </w:r>
            <w:r>
              <w:rPr>
                <w:rFonts w:ascii="宋体" w:hAnsi="宋体" w:eastAsia="宋体" w:cs="宋体"/>
                <w:spacing w:val="-7"/>
                <w:sz w:val="22"/>
                <w:szCs w:val="22"/>
              </w:rPr>
              <w:t>学</w:t>
            </w:r>
            <w:r>
              <w:rPr>
                <w:rFonts w:ascii="宋体" w:hAnsi="宋体" w:eastAsia="宋体" w:cs="宋体"/>
                <w:spacing w:val="-6"/>
                <w:sz w:val="22"/>
                <w:szCs w:val="22"/>
              </w:rPr>
              <w:t>科的习题；</w:t>
            </w:r>
          </w:p>
          <w:p>
            <w:pPr>
              <w:spacing w:line="219" w:lineRule="auto"/>
              <w:ind w:left="112"/>
              <w:rPr>
                <w:rFonts w:ascii="宋体" w:hAnsi="宋体" w:eastAsia="宋体" w:cs="宋体"/>
                <w:sz w:val="22"/>
                <w:szCs w:val="22"/>
              </w:rPr>
            </w:pPr>
            <w:r>
              <w:rPr>
                <w:rFonts w:ascii="宋体" w:hAnsi="宋体" w:eastAsia="宋体" w:cs="宋体"/>
                <w:spacing w:val="-6"/>
                <w:sz w:val="22"/>
                <w:szCs w:val="22"/>
              </w:rPr>
              <w:t>2.习题导入：</w:t>
            </w:r>
            <w:r>
              <w:rPr>
                <w:rFonts w:ascii="宋体" w:hAnsi="宋体" w:eastAsia="宋体" w:cs="宋体"/>
                <w:spacing w:val="-4"/>
                <w:sz w:val="22"/>
                <w:szCs w:val="22"/>
              </w:rPr>
              <w:t xml:space="preserve"> </w:t>
            </w:r>
            <w:r>
              <w:rPr>
                <w:rFonts w:ascii="宋体" w:hAnsi="宋体" w:eastAsia="宋体" w:cs="宋体"/>
                <w:spacing w:val="-3"/>
                <w:sz w:val="22"/>
                <w:szCs w:val="22"/>
              </w:rPr>
              <w:t>支持按照模板导入本地习题；导入之后支持二次编辑习题</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6" w:type="default"/>
          <w:pgSz w:w="16839" w:h="11907"/>
          <w:pgMar w:top="400" w:right="1130" w:bottom="449" w:left="676" w:header="0" w:footer="208" w:gutter="0"/>
        </w:sectPr>
      </w:pPr>
    </w:p>
    <w:p>
      <w:r>
        <mc:AlternateContent>
          <mc:Choice Requires="wps">
            <w:drawing>
              <wp:anchor distT="0" distB="0" distL="0" distR="0" simplePos="0" relativeHeight="25198796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34" name="TextBox 134"/>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352.6pt;margin-top:12.6pt;height:27.5pt;width:81.35pt;mso-position-horizontal-relative:page;mso-position-vertical-relative:page;rotation:-3604480f;z-index:25198796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9wCvjBcCAAAhBAAADgAAAGRycy9lMm9Eb2MueG1srVNNb9sw&#10;DL0P2H8QdF9sx1maBnGKrEWGAcFaIB12VmQpNmBLmqTEzn79nhS73ddpmA8CTT6RfI/U6q5vG3IW&#10;1tVaFTSbpJQIxXVZq2NBvzxv3y0ocZ6pkjVaiYJehKN367dvVp1ZiqmudFMKS5BEuWVnClp5b5ZJ&#10;4nglWuYm2giFoNS2ZR6/9piUlnXI3jbJNE3nSadtaazmwjl4H65Buo75pRTcP0rphCdNQdGbj6eN&#10;5yGcyXrFlkfLTFXzoQ32D120rFYo+pLqgXlGTrb+I1Vbc6udln7CdZtoKWsuIgewydLf2OwrZkTk&#10;AnGceZHJ/b+0/PP5yZK6xOzyGSWKtRjSs+j9B92T4IJAnXFL4PYGSN8jAPDod3AG3r20LbEa+maL&#10;PA1flAMECeCz2c0iu72h5IL4PM3ng/CoQ3hIl+Z5NkN9DkA+u52+j4DkmjfkN9b5j0K3JBgFtRhs&#10;LMDOO+fRI6AjJMCV3tZNE4fbKNKFSf/iBrxRuBWoXSkEy/eHfuB70OUFdCMj7I0zfFuj8o45/8Qs&#10;VgROrL1/xCEbjQp6sCiptP3+N3/AY3KIUtJh5Qrqvp2YFZQ0nxRmGvZzNOxoHEZDndp7jS3OYjfR&#10;xAXrm9GUVrdf8Ro2oQpCTHHUKqgfzXt/XXy8Ji42mwjCFhrmd2pveEh9FWlz8lrWUdYgy1WLQS3s&#10;YVR7eDNh0X/+j6jXl7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3AK+M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10" w:right="187" w:firstLine="4"/>
              <w:rPr>
                <w:rFonts w:ascii="宋体" w:hAnsi="宋体" w:eastAsia="宋体" w:cs="宋体"/>
                <w:sz w:val="22"/>
                <w:szCs w:val="22"/>
              </w:rPr>
            </w:pPr>
            <w:r>
              <mc:AlternateContent>
                <mc:Choice Requires="wps">
                  <w:drawing>
                    <wp:anchor distT="0" distB="0" distL="0" distR="0" simplePos="0" relativeHeight="251983872"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135" name="TextBox 135"/>
                      <wp:cNvGraphicFramePr/>
                      <a:graphic xmlns:a="http://schemas.openxmlformats.org/drawingml/2006/main">
                        <a:graphicData uri="http://schemas.microsoft.com/office/word/2010/wordprocessingShape">
                          <wps:wsp>
                            <wps:cNvSpPr txBox="1"/>
                            <wps:spPr>
                              <a:xfrm rot="18300000">
                                <a:off x="374083" y="736682"/>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5" o:spid="_x0000_s1026" o:spt="202" type="#_x0000_t202" style="position:absolute;left:0pt;margin-left:29.45pt;margin-top:58pt;height:22.75pt;width:178.05pt;rotation:-3604480f;z-index:251983872;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HneJ8wXAgAAIAQAAA4AAABkcnMvZTJvRG9jLnhtbK1TTY/T&#10;MBC9I/EfLN9p0hS6oWq6KrsqQqrYlbqIs+vYbaT4A9ttUn49z06zy9cJkYM1mXmemfdmvLztVUvO&#10;wvnG6IpOJzklQnNTN/pQ0S9PmzclJT4wXbPWaFHRi/D0dvX61bKzC1GYo2lr4QiSaL/obEWPIdhF&#10;lnl+FIr5ibFCIyiNUyzg1x2y2rEO2VWbFXk+zzrjausMF97Dez8E6Srll1Lw8CClF4G0FUVvIZ0u&#10;nft4ZqslWxwcs8eGX9tg/9CFYo1G0edU9ywwcnLNH6lUw53xRoYJNyozUjZcJA5gM81/Y7M7MisS&#10;F4jj7bNM/v+l5Z/Pj440NWY3e0eJZgpDehJ9+GB6El0QqLN+AdzOAhl6BAAe/R7OyLuXThFnoO+0&#10;nOXxS3KAIAF8dvM2L2eUXCp6M5vPy2LQHWUIR7go5tMilucAFGX5vkh1syFtTG+dDx+FUSQaFXWY&#10;a8rPzlsf0CKgIyTCtdk0bZtm22rSxUH/4ga81bgVmQ0MohX6fX+luzf1BWwTIayNt3zToPKW+fDI&#10;HDYETmx9eMAhW4MK5mpRcjTu+9/8EY/BIUpJh42rqP92Yk5Q0n7SGGlcz9Fwo7EfDX1SdwZLPE3d&#10;JBMXXGhHUzqjvuIxrGMVhJjmqFXRMJp3Ydh7PCYu1usEwhJaFrZ6Z3lMPYi0PgUjmyRrlGXQ4qoW&#10;1jCpfX0ycc9//k+ol4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59yFP1gAAAAoBAAAPAAAA&#10;AAAAAAEAIAAAACIAAABkcnMvZG93bnJldi54bWxQSwECFAAUAAAACACHTuJAed4nzBcCAAAg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
                <w:sz w:val="22"/>
                <w:szCs w:val="22"/>
              </w:rPr>
              <w:t>3.习题推送：支持将习题推送给</w:t>
            </w:r>
            <w:r>
              <w:rPr>
                <w:rFonts w:ascii="宋体" w:hAnsi="宋体" w:eastAsia="宋体" w:cs="宋体"/>
                <w:sz w:val="22"/>
                <w:szCs w:val="22"/>
              </w:rPr>
              <w:t xml:space="preserve">班级全部学生或者部分学生，推送；的习题支 </w:t>
            </w:r>
            <w:r>
              <w:rPr>
                <w:rFonts w:ascii="宋体" w:hAnsi="宋体" w:eastAsia="宋体" w:cs="宋体"/>
                <w:spacing w:val="-6"/>
                <w:sz w:val="22"/>
                <w:szCs w:val="22"/>
              </w:rPr>
              <w:t>持设置完成</w:t>
            </w:r>
            <w:r>
              <w:rPr>
                <w:rFonts w:ascii="宋体" w:hAnsi="宋体" w:eastAsia="宋体" w:cs="宋体"/>
                <w:spacing w:val="-4"/>
                <w:sz w:val="22"/>
                <w:szCs w:val="22"/>
              </w:rPr>
              <w:t>时</w:t>
            </w:r>
            <w:r>
              <w:rPr>
                <w:rFonts w:ascii="宋体" w:hAnsi="宋体" w:eastAsia="宋体" w:cs="宋体"/>
                <w:spacing w:val="-3"/>
                <w:sz w:val="22"/>
                <w:szCs w:val="22"/>
              </w:rPr>
              <w:t>间，支持定时自动推送；针对已推送的检测， 支持二次推送、编</w:t>
            </w:r>
            <w:r>
              <w:rPr>
                <w:rFonts w:ascii="宋体" w:hAnsi="宋体" w:eastAsia="宋体" w:cs="宋体"/>
                <w:sz w:val="22"/>
                <w:szCs w:val="22"/>
              </w:rPr>
              <w:t xml:space="preserve"> </w:t>
            </w:r>
            <w:r>
              <w:rPr>
                <w:rFonts w:ascii="宋体" w:hAnsi="宋体" w:eastAsia="宋体" w:cs="宋体"/>
                <w:spacing w:val="-14"/>
                <w:sz w:val="22"/>
                <w:szCs w:val="22"/>
              </w:rPr>
              <w:t>辑</w:t>
            </w:r>
            <w:r>
              <w:rPr>
                <w:rFonts w:ascii="宋体" w:hAnsi="宋体" w:eastAsia="宋体" w:cs="宋体"/>
                <w:spacing w:val="-10"/>
                <w:sz w:val="22"/>
                <w:szCs w:val="22"/>
              </w:rPr>
              <w:t>功能；</w:t>
            </w:r>
          </w:p>
          <w:p>
            <w:pPr>
              <w:spacing w:before="1" w:line="261" w:lineRule="auto"/>
              <w:ind w:left="114" w:right="187" w:hanging="5"/>
              <w:rPr>
                <w:rFonts w:ascii="宋体" w:hAnsi="宋体" w:eastAsia="宋体" w:cs="宋体"/>
                <w:sz w:val="22"/>
                <w:szCs w:val="22"/>
              </w:rPr>
            </w:pPr>
            <w:r>
              <mc:AlternateContent>
                <mc:Choice Requires="wps">
                  <w:drawing>
                    <wp:anchor distT="0" distB="0" distL="0" distR="0" simplePos="0" relativeHeight="251986944" behindDoc="0" locked="0" layoutInCell="1" allowOverlap="1">
                      <wp:simplePos x="0" y="0"/>
                      <wp:positionH relativeFrom="column">
                        <wp:posOffset>-365125</wp:posOffset>
                      </wp:positionH>
                      <wp:positionV relativeFrom="paragraph">
                        <wp:posOffset>1220470</wp:posOffset>
                      </wp:positionV>
                      <wp:extent cx="2859405" cy="349250"/>
                      <wp:effectExtent l="1255395" t="0" r="0" b="0"/>
                      <wp:wrapNone/>
                      <wp:docPr id="136" name="TextBox 136"/>
                      <wp:cNvGraphicFramePr/>
                      <a:graphic xmlns:a="http://schemas.openxmlformats.org/drawingml/2006/main">
                        <a:graphicData uri="http://schemas.microsoft.com/office/word/2010/wordprocessingShape">
                          <wps:wsp>
                            <wps:cNvSpPr txBox="1"/>
                            <wps:spPr>
                              <a:xfrm rot="18300000">
                                <a:off x="-365311" y="1220751"/>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28.75pt;margin-top:96.1pt;height:27.5pt;width:225.15pt;rotation:-3604480f;z-index:251986944;mso-width-relative:page;mso-height-relative:page;" filled="f" stroked="f" coordsize="21600,21600" o:gfxdata="UEsDBAoAAAAAAIdO4kAAAAAAAAAAAAAAAAAEAAAAZHJzL1BLAwQUAAAACACHTuJAbmOKq9cAAAAL&#10;AQAADwAAAGRycy9kb3ducmV2LnhtbE2PQU7DMBBF90jcwRokdq0TQ5smxOmiogcgRWLrxiYOtcch&#10;dtrC6RlWsBz9pz/v19urd+xspjgElJAvM2AGu6AH7CW8HvaLDbCYFGrlAhoJXybCtrm9qVWlwwVf&#10;zLlNPaMSjJWSYFMaK85jZ41XcRlGg5S9h8mrROfUcz2pC5V7x0WWrblXA9IHq0azs6Y7tbOX8MZb&#10;9T2nk82Lz1Ta54PbdR97Ke/v8uwJWDLX9AfDrz6pQ0NOxzCjjsxJWKyKFaEUlEIAI+KhFDTmKEE8&#10;FgJ4U/P/G5ofUEsDBBQAAAAIAIdO4kDoc5FiGwIAACIEAAAOAAAAZHJzL2Uyb0RvYy54bWytU8tu&#10;2zAQvBfoPxC8x5LlRx3BcuAmcFEgaAI4Rc80RVoCJJIlaUvu13dIWenzVFQHYrU73N2ZXa7v+rYh&#10;Z2FdrVVBp5OUEqG4Lmt1LOjnl93NihLnmSpZo5Uo6EU4erd5+2bdmVxkutJNKSxBEuXyzhS08t7k&#10;SeJ4JVrmJtoIhaDUtmUev/aYlJZ1yN42SZamy6TTtjRWc+EcvA9DkG5ifikF909SOuFJU1D05uNp&#10;43kIZ7JZs/xomalqfm2D/UMXLasVir6memCekZOt/0jV1txqp6WfcN0mWsqai8gBbKbpb2z2FTMi&#10;coE4zrzK5P5fWv7p/GxJXWJ2syUlirUY0ovo/Xvdk+CCQJ1xOXB7A6TvEQB49Ds4A+9e2pZYDX2n&#10;q1kavigHCBLAb2bLxWw6peSCeJal7xYxActRiHAAstXidp7OKeFAzOa32SKOJhkShwLGOv9B6JYE&#10;o6AWk40V2PnReTQJ6AgJcKV3ddPE6TaKdGHUv7gBbxRuBW4Dh2D5/tBfCR90eQHfSAmL4wzf1aj8&#10;yJx/ZhY7Aif23j/hkI1GBX21KKm0/fY3f8BjdIhS0mHnCuq+npgVlDQfFYYaFnQ07GgcRkOd2nuN&#10;NYaM6CaauGB9M5rS6vYLnsM2VEGIKY5aBfWjee+Hzcdz4mK7jSCsoWH+Ue0ND6kHkbYnr2UdZQ2y&#10;DFpc1cIiRrWvjyZs+s//EfXjaW++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5jiqvXAAAACwEA&#10;AA8AAAAAAAAAAQAgAAAAIgAAAGRycy9kb3ducmV2LnhtbFBLAQIUABQAAAAIAIdO4kDoc5FiGwIA&#10;ACIEAAAOAAAAAAAAAAEAIAAAACY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6"/>
                <w:sz w:val="22"/>
                <w:szCs w:val="22"/>
              </w:rPr>
              <w:t>4.习题</w:t>
            </w:r>
            <w:r>
              <w:rPr>
                <w:rFonts w:ascii="宋体" w:hAnsi="宋体" w:eastAsia="宋体" w:cs="宋体"/>
                <w:spacing w:val="-3"/>
                <w:sz w:val="22"/>
                <w:szCs w:val="22"/>
              </w:rPr>
              <w:t>统计：针对学生提交的客观习题， 支持系统的自动判断，支持教师按照</w:t>
            </w:r>
            <w:r>
              <w:rPr>
                <w:rFonts w:ascii="宋体" w:hAnsi="宋体" w:eastAsia="宋体" w:cs="宋体"/>
                <w:sz w:val="22"/>
                <w:szCs w:val="22"/>
              </w:rPr>
              <w:t xml:space="preserve"> </w:t>
            </w:r>
            <w:r>
              <w:rPr>
                <w:rFonts w:ascii="宋体" w:hAnsi="宋体" w:eastAsia="宋体" w:cs="宋体"/>
                <w:spacing w:val="-4"/>
                <w:sz w:val="22"/>
                <w:szCs w:val="22"/>
              </w:rPr>
              <w:t>学生分析和</w:t>
            </w:r>
            <w:r>
              <w:rPr>
                <w:rFonts w:ascii="宋体" w:hAnsi="宋体" w:eastAsia="宋体" w:cs="宋体"/>
                <w:spacing w:val="-2"/>
                <w:sz w:val="22"/>
                <w:szCs w:val="22"/>
              </w:rPr>
              <w:t>习题分析维度查看作答情况；</w:t>
            </w:r>
          </w:p>
          <w:p>
            <w:pPr>
              <w:spacing w:line="220" w:lineRule="auto"/>
              <w:ind w:left="114"/>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5"/>
                <w:sz w:val="22"/>
                <w:szCs w:val="22"/>
              </w:rPr>
              <w:t>. 制作纸质试卷：支持将组卷检测题导出为 word 文档；</w:t>
            </w:r>
          </w:p>
          <w:p>
            <w:pPr>
              <w:spacing w:before="48" w:line="262" w:lineRule="auto"/>
              <w:ind w:left="109" w:right="104"/>
              <w:rPr>
                <w:rFonts w:ascii="宋体" w:hAnsi="宋体" w:eastAsia="宋体" w:cs="宋体"/>
                <w:sz w:val="22"/>
                <w:szCs w:val="22"/>
              </w:rPr>
            </w:pPr>
            <w:r>
              <mc:AlternateContent>
                <mc:Choice Requires="wps">
                  <w:drawing>
                    <wp:anchor distT="0" distB="0" distL="0" distR="0" simplePos="0" relativeHeight="251985920" behindDoc="0" locked="0" layoutInCell="1" allowOverlap="1">
                      <wp:simplePos x="0" y="0"/>
                      <wp:positionH relativeFrom="column">
                        <wp:posOffset>-3174365</wp:posOffset>
                      </wp:positionH>
                      <wp:positionV relativeFrom="paragraph">
                        <wp:posOffset>2542540</wp:posOffset>
                      </wp:positionV>
                      <wp:extent cx="5081270" cy="304800"/>
                      <wp:effectExtent l="2388235" t="0" r="0" b="0"/>
                      <wp:wrapNone/>
                      <wp:docPr id="137" name="TextBox 137"/>
                      <wp:cNvGraphicFramePr/>
                      <a:graphic xmlns:a="http://schemas.openxmlformats.org/drawingml/2006/main">
                        <a:graphicData uri="http://schemas.microsoft.com/office/word/2010/wordprocessingShape">
                          <wps:wsp>
                            <wps:cNvSpPr txBox="1"/>
                            <wps:spPr>
                              <a:xfrm rot="18300000">
                                <a:off x="-3174650" y="2542684"/>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7" o:spid="_x0000_s1026" o:spt="202" type="#_x0000_t202" style="position:absolute;left:0pt;margin-left:-249.95pt;margin-top:200.2pt;height:24pt;width:400.1pt;rotation:-3604480f;z-index:251985920;mso-width-relative:page;mso-height-relative:page;" filled="f" stroked="f" coordsize="21600,21600" o:gfxdata="UEsDBAoAAAAAAIdO4kAAAAAAAAAAAAAAAAAEAAAAZHJzL1BLAwQUAAAACACHTuJAx/hVpNgAAAAM&#10;AQAADwAAAGRycy9kb3ducmV2LnhtbE2PQU7DMBBF90jcwRokdq0dakET4nRR0QOQInXrxiYOtcch&#10;dtrC6RlWsJyZpz/v15tr8OxspzREVFAsBTCLXTQD9gre9rvFGljKGo32Ea2CL5tg09ze1Loy8YKv&#10;9tzmnlEIpkorcDmPFeepczbotIyjRbq9xynoTOPUczPpC4UHzx+EeORBD0gfnB7t1tnu1M5BwYG3&#10;+nvOJ1c8febSvez9tvvYKXV/V4hnYNle8x8Mv/qkDg05HeOMJjGvYCHLsiRWgRRCAiNkJcQK2JE2&#10;ci2BNzX/X6L5AVBLAwQUAAAACACHTuJAxTXhqBgCAAAjBAAADgAAAGRycy9lMm9Eb2MueG1srVPL&#10;btswELwX6D8QvMeS/IZhOXATuChgNAGcomeaoiwB4qMkbcn9+g4pK+nrVNQHYrUcz+7MLtf3nWzI&#10;RVhXa5XTbJRSIhTXRa1OOf3ysrtbUuI8UwVrtBI5vQpH7zfv361bsxJjXemmEJaARLlVa3JaeW9W&#10;SeJ4JSRzI22EwmWprWQen/aUFJa1YJdNMk7TedJqWxiruXAO2cf+km4if1kK7p/K0glPmpyiNx9P&#10;G89jOJPNmq1Olpmq5rc22D90IVmtUPSV6pF5Rs62/oNK1txqp0s/4lomuixrLqIGqMnS39QcKmZE&#10;1AJznHm1yf0/Wv758mxJXWB2kwUlikkM6UV0/oPuSEjBoNa4FXAHA6TvcAHwkHdIBt1daSWxGv5m&#10;y0kaftEOCCSA302yxXQ+wwCuOR3PpuP5ctpbj0qEAzFLl9l4AQAHYpJOlyBA6aRnDhWMdf6j0JKE&#10;IKcWo40l2GXvfA8dIAGu9K5umjjeRpE2zPqXNJgbhQJBXC8iRL47djfFR11cIThqQl/O8F2Nynvm&#10;/DOzWBIksfj+CUfZaFTQt4iSStvvf8sHPGaHW0paLF1O3bczs4KS5pPCVEHph8AOwXEI1Fk+aOxx&#10;FruJIf5gfTOEpdXyK97DNlTBFVMctXLqh/DB96uP98TFdhtB2EPD/F4dDA/UvUnbs9dlHW0NtvRe&#10;3NzCJsbB3F5NWPWfvyPq7W1v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FWk2AAAAAwBAAAP&#10;AAAAAAAAAAEAIAAAACIAAABkcnMvZG93bnJldi54bWxQSwECFAAUAAAACACHTuJAxTXhqB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七、智慧授课系</w:t>
            </w:r>
            <w:r>
              <w:rPr>
                <w:rFonts w:ascii="宋体" w:hAnsi="宋体" w:eastAsia="宋体" w:cs="宋体"/>
                <w:sz w:val="22"/>
                <w:szCs w:val="22"/>
              </w:rPr>
              <w:t xml:space="preserve">统                                                    </w:t>
            </w:r>
            <w:r>
              <w:rPr>
                <w:rFonts w:ascii="宋体" w:hAnsi="宋体" w:eastAsia="宋体" w:cs="宋体"/>
                <w:spacing w:val="-1"/>
                <w:sz w:val="22"/>
                <w:szCs w:val="22"/>
              </w:rPr>
              <w:t>1.写画功能：为方便老</w:t>
            </w:r>
            <w:r>
              <w:rPr>
                <w:rFonts w:ascii="宋体" w:hAnsi="宋体" w:eastAsia="宋体" w:cs="宋体"/>
                <w:sz w:val="22"/>
                <w:szCs w:val="22"/>
              </w:rPr>
              <w:t xml:space="preserve">师不同的教学场景，笔的线条可以调整粗细和颜色，支 </w:t>
            </w:r>
            <w:r>
              <w:rPr>
                <w:rFonts w:ascii="宋体" w:hAnsi="宋体" w:eastAsia="宋体" w:cs="宋体"/>
                <w:spacing w:val="-8"/>
                <w:sz w:val="22"/>
                <w:szCs w:val="22"/>
              </w:rPr>
              <w:t>持</w:t>
            </w:r>
            <w:r>
              <w:rPr>
                <w:rFonts w:ascii="宋体" w:hAnsi="宋体" w:eastAsia="宋体" w:cs="宋体"/>
                <w:spacing w:val="-4"/>
                <w:sz w:val="22"/>
                <w:szCs w:val="22"/>
              </w:rPr>
              <w:t>铅笔、荧光笔、排刷笔、毛笔、镭射笔、智慧笔、纹理笔、印章笔等不少于 8</w:t>
            </w:r>
            <w:r>
              <w:rPr>
                <w:rFonts w:ascii="宋体" w:hAnsi="宋体" w:eastAsia="宋体" w:cs="宋体"/>
                <w:sz w:val="22"/>
                <w:szCs w:val="22"/>
              </w:rPr>
              <w:t xml:space="preserve"> </w:t>
            </w:r>
            <w:r>
              <w:rPr>
                <w:rFonts w:ascii="宋体" w:hAnsi="宋体" w:eastAsia="宋体" w:cs="宋体"/>
                <w:spacing w:val="-11"/>
                <w:sz w:val="22"/>
                <w:szCs w:val="22"/>
              </w:rPr>
              <w:t>种</w:t>
            </w:r>
            <w:r>
              <w:rPr>
                <w:rFonts w:ascii="宋体" w:hAnsi="宋体" w:eastAsia="宋体" w:cs="宋体"/>
                <w:spacing w:val="-6"/>
                <w:sz w:val="22"/>
                <w:szCs w:val="22"/>
              </w:rPr>
              <w:t>不同类型的画笔；</w:t>
            </w:r>
            <w:r>
              <w:rPr>
                <w:rFonts w:ascii="宋体" w:hAnsi="宋体" w:eastAsia="宋体" w:cs="宋体"/>
                <w:sz w:val="22"/>
                <w:szCs w:val="22"/>
              </w:rPr>
              <w:t xml:space="preserve">                                                   </w:t>
            </w:r>
            <w:r>
              <w:rPr>
                <w:rFonts w:ascii="宋体" w:hAnsi="宋体" w:eastAsia="宋体" w:cs="宋体"/>
                <w:spacing w:val="-2"/>
                <w:sz w:val="22"/>
                <w:szCs w:val="22"/>
              </w:rPr>
              <w:t>2.基本绘图功能：提供包括矩形、三角形、椭圆形、弧</w:t>
            </w:r>
            <w:r>
              <w:rPr>
                <w:rFonts w:ascii="宋体" w:hAnsi="宋体" w:eastAsia="宋体" w:cs="宋体"/>
                <w:spacing w:val="-1"/>
                <w:sz w:val="22"/>
                <w:szCs w:val="22"/>
              </w:rPr>
              <w:t>线、虚线在内的至少 19</w:t>
            </w:r>
            <w:r>
              <w:rPr>
                <w:rFonts w:ascii="宋体" w:hAnsi="宋体" w:eastAsia="宋体" w:cs="宋体"/>
                <w:sz w:val="22"/>
                <w:szCs w:val="22"/>
              </w:rPr>
              <w:t xml:space="preserve"> </w:t>
            </w:r>
            <w:r>
              <w:rPr>
                <w:rFonts w:ascii="宋体" w:hAnsi="宋体" w:eastAsia="宋体" w:cs="宋体"/>
                <w:spacing w:val="-1"/>
                <w:sz w:val="22"/>
                <w:szCs w:val="22"/>
              </w:rPr>
              <w:t>种基本几何图形；可实现</w:t>
            </w:r>
            <w:r>
              <w:rPr>
                <w:rFonts w:ascii="宋体" w:hAnsi="宋体" w:eastAsia="宋体" w:cs="宋体"/>
                <w:sz w:val="22"/>
                <w:szCs w:val="22"/>
              </w:rPr>
              <w:t xml:space="preserve">上述图形的绘制、大小调整、旋转、删除、复制、填 </w:t>
            </w:r>
            <w:r>
              <w:rPr>
                <w:rFonts w:ascii="宋体" w:hAnsi="宋体" w:eastAsia="宋体" w:cs="宋体"/>
                <w:spacing w:val="-4"/>
                <w:sz w:val="22"/>
                <w:szCs w:val="22"/>
              </w:rPr>
              <w:t>充</w:t>
            </w:r>
            <w:r>
              <w:rPr>
                <w:rFonts w:ascii="宋体" w:hAnsi="宋体" w:eastAsia="宋体" w:cs="宋体"/>
                <w:spacing w:val="-2"/>
                <w:sz w:val="22"/>
                <w:szCs w:val="22"/>
              </w:rPr>
              <w:t>、边框修改等常用功能，支持将图形锁定，可防止误操作位移；</w:t>
            </w:r>
            <w:r>
              <w:rPr>
                <w:rFonts w:ascii="宋体" w:hAnsi="宋体" w:eastAsia="宋体" w:cs="宋体"/>
                <w:sz w:val="22"/>
                <w:szCs w:val="22"/>
              </w:rPr>
              <w:t xml:space="preserve">           </w:t>
            </w:r>
            <w:r>
              <w:rPr>
                <w:rFonts w:ascii="宋体" w:hAnsi="宋体" w:eastAsia="宋体" w:cs="宋体"/>
                <w:spacing w:val="-1"/>
                <w:sz w:val="22"/>
                <w:szCs w:val="22"/>
              </w:rPr>
              <w:t>3.支持支持课堂正计时</w:t>
            </w:r>
            <w:r>
              <w:rPr>
                <w:rFonts w:ascii="宋体" w:hAnsi="宋体" w:eastAsia="宋体" w:cs="宋体"/>
                <w:sz w:val="22"/>
                <w:szCs w:val="22"/>
              </w:rPr>
              <w:t xml:space="preserve">和倒计时功能、小组评分工具、学生光荣榜工具、聚光 </w:t>
            </w:r>
            <w:r>
              <w:rPr>
                <w:rFonts w:ascii="宋体" w:hAnsi="宋体" w:eastAsia="宋体" w:cs="宋体"/>
                <w:spacing w:val="-4"/>
                <w:sz w:val="22"/>
                <w:szCs w:val="22"/>
              </w:rPr>
              <w:t>灯功能</w:t>
            </w:r>
            <w:r>
              <w:rPr>
                <w:rFonts w:ascii="宋体" w:hAnsi="宋体" w:eastAsia="宋体" w:cs="宋体"/>
                <w:spacing w:val="-2"/>
                <w:sz w:val="22"/>
                <w:szCs w:val="22"/>
              </w:rPr>
              <w:t>、屏幕截屏工具、挑人答题工具；</w:t>
            </w:r>
          </w:p>
          <w:p>
            <w:pPr>
              <w:spacing w:before="5" w:line="261" w:lineRule="auto"/>
              <w:ind w:left="110" w:right="187" w:hanging="1"/>
              <w:rPr>
                <w:rFonts w:ascii="宋体" w:hAnsi="宋体" w:eastAsia="宋体" w:cs="宋体"/>
                <w:sz w:val="22"/>
                <w:szCs w:val="22"/>
              </w:rPr>
            </w:pPr>
            <w:r>
              <w:rPr>
                <w:rFonts w:ascii="宋体" w:hAnsi="宋体" w:eastAsia="宋体" w:cs="宋体"/>
                <w:spacing w:val="-12"/>
                <w:sz w:val="22"/>
                <w:szCs w:val="22"/>
              </w:rPr>
              <w:t>4</w:t>
            </w:r>
            <w:r>
              <w:rPr>
                <w:rFonts w:ascii="宋体" w:hAnsi="宋体" w:eastAsia="宋体" w:cs="宋体"/>
                <w:spacing w:val="-8"/>
                <w:sz w:val="22"/>
                <w:szCs w:val="22"/>
              </w:rPr>
              <w:t>.</w:t>
            </w:r>
            <w:r>
              <w:rPr>
                <w:rFonts w:ascii="宋体" w:hAnsi="宋体" w:eastAsia="宋体" w:cs="宋体"/>
                <w:spacing w:val="-6"/>
                <w:sz w:val="22"/>
                <w:szCs w:val="22"/>
              </w:rPr>
              <w:t>课堂录制：支持一键课堂录屏， 能将课堂的板书、教师语音进行录制， 自动</w:t>
            </w:r>
            <w:r>
              <w:rPr>
                <w:rFonts w:ascii="宋体" w:hAnsi="宋体" w:eastAsia="宋体" w:cs="宋体"/>
                <w:sz w:val="22"/>
                <w:szCs w:val="22"/>
              </w:rPr>
              <w:t xml:space="preserve"> </w:t>
            </w:r>
            <w:r>
              <w:rPr>
                <w:rFonts w:ascii="宋体" w:hAnsi="宋体" w:eastAsia="宋体" w:cs="宋体"/>
                <w:spacing w:val="-6"/>
                <w:sz w:val="22"/>
                <w:szCs w:val="22"/>
              </w:rPr>
              <w:t>保存到本地</w:t>
            </w:r>
            <w:r>
              <w:rPr>
                <w:rFonts w:ascii="宋体" w:hAnsi="宋体" w:eastAsia="宋体" w:cs="宋体"/>
                <w:spacing w:val="-5"/>
                <w:sz w:val="22"/>
                <w:szCs w:val="22"/>
              </w:rPr>
              <w:t>，</w:t>
            </w:r>
            <w:r>
              <w:rPr>
                <w:rFonts w:ascii="宋体" w:hAnsi="宋体" w:eastAsia="宋体" w:cs="宋体"/>
                <w:spacing w:val="-3"/>
                <w:sz w:val="22"/>
                <w:szCs w:val="22"/>
              </w:rPr>
              <w:t>同时下课后无需手动操作录课视频自动上传至云端， 学生通过任</w:t>
            </w:r>
            <w:r>
              <w:rPr>
                <w:rFonts w:ascii="宋体" w:hAnsi="宋体" w:eastAsia="宋体" w:cs="宋体"/>
                <w:sz w:val="22"/>
                <w:szCs w:val="22"/>
              </w:rPr>
              <w:t xml:space="preserve"> </w:t>
            </w:r>
            <w:r>
              <w:rPr>
                <w:rFonts w:ascii="宋体" w:hAnsi="宋体" w:eastAsia="宋体" w:cs="宋体"/>
                <w:spacing w:val="-2"/>
                <w:sz w:val="22"/>
                <w:szCs w:val="22"/>
              </w:rPr>
              <w:t>意的移动端和电脑可随时回看教师录</w:t>
            </w:r>
            <w:r>
              <w:rPr>
                <w:rFonts w:ascii="宋体" w:hAnsi="宋体" w:eastAsia="宋体" w:cs="宋体"/>
                <w:spacing w:val="-1"/>
                <w:sz w:val="22"/>
                <w:szCs w:val="22"/>
              </w:rPr>
              <w:t>课内容，方便复习。</w:t>
            </w:r>
            <w:r>
              <w:rPr>
                <w:rFonts w:ascii="宋体" w:hAnsi="宋体" w:eastAsia="宋体" w:cs="宋体"/>
                <w:sz w:val="22"/>
                <w:szCs w:val="22"/>
              </w:rPr>
              <w:t xml:space="preserve">                  </w:t>
            </w:r>
            <w:r>
              <w:rPr>
                <w:rFonts w:ascii="宋体" w:hAnsi="宋体" w:eastAsia="宋体" w:cs="宋体"/>
                <w:spacing w:val="-4"/>
                <w:sz w:val="22"/>
                <w:szCs w:val="22"/>
              </w:rPr>
              <w:t>5.云端</w:t>
            </w:r>
            <w:r>
              <w:rPr>
                <w:rFonts w:ascii="宋体" w:hAnsi="宋体" w:eastAsia="宋体" w:cs="宋体"/>
                <w:spacing w:val="-3"/>
                <w:sz w:val="22"/>
                <w:szCs w:val="22"/>
              </w:rPr>
              <w:t>资</w:t>
            </w:r>
            <w:r>
              <w:rPr>
                <w:rFonts w:ascii="宋体" w:hAnsi="宋体" w:eastAsia="宋体" w:cs="宋体"/>
                <w:spacing w:val="-2"/>
                <w:sz w:val="22"/>
                <w:szCs w:val="22"/>
              </w:rPr>
              <w:t>源添加：白板软件支持一键调用云端教学资源；</w:t>
            </w:r>
            <w:r>
              <w:rPr>
                <w:rFonts w:ascii="宋体" w:hAnsi="宋体" w:eastAsia="宋体" w:cs="宋体"/>
                <w:sz w:val="22"/>
                <w:szCs w:val="22"/>
              </w:rPr>
              <w:t xml:space="preserve">                  </w:t>
            </w:r>
            <w:r>
              <w:rPr>
                <w:rFonts w:ascii="宋体" w:hAnsi="宋体" w:eastAsia="宋体" w:cs="宋体"/>
                <w:spacing w:val="-5"/>
                <w:sz w:val="22"/>
                <w:szCs w:val="22"/>
              </w:rPr>
              <w:t>6.支持扫描课堂二维码可提取课堂内容， 课件分</w:t>
            </w:r>
            <w:r>
              <w:rPr>
                <w:rFonts w:ascii="宋体" w:hAnsi="宋体" w:eastAsia="宋体" w:cs="宋体"/>
                <w:spacing w:val="-3"/>
                <w:sz w:val="22"/>
                <w:szCs w:val="22"/>
              </w:rPr>
              <w:t>。</w:t>
            </w:r>
          </w:p>
          <w:p>
            <w:pPr>
              <w:spacing w:before="1" w:line="220" w:lineRule="auto"/>
              <w:ind w:left="115"/>
              <w:rPr>
                <w:rFonts w:ascii="宋体" w:hAnsi="宋体" w:eastAsia="宋体" w:cs="宋体"/>
                <w:sz w:val="22"/>
                <w:szCs w:val="22"/>
              </w:rPr>
            </w:pPr>
            <w:r>
              <w:rPr>
                <w:rFonts w:ascii="宋体" w:hAnsi="宋体" w:eastAsia="宋体" w:cs="宋体"/>
                <w:spacing w:val="-2"/>
                <w:sz w:val="22"/>
                <w:szCs w:val="22"/>
              </w:rPr>
              <w:t>九、移</w:t>
            </w:r>
            <w:r>
              <w:rPr>
                <w:rFonts w:ascii="宋体" w:hAnsi="宋体" w:eastAsia="宋体" w:cs="宋体"/>
                <w:spacing w:val="-1"/>
                <w:sz w:val="22"/>
                <w:szCs w:val="22"/>
              </w:rPr>
              <w:t>动授课系统</w:t>
            </w:r>
          </w:p>
          <w:p>
            <w:pPr>
              <w:spacing w:before="49" w:line="262" w:lineRule="auto"/>
              <w:ind w:left="114" w:right="44" w:firstLine="11"/>
              <w:rPr>
                <w:rFonts w:ascii="宋体" w:hAnsi="宋体" w:eastAsia="宋体" w:cs="宋体"/>
                <w:sz w:val="22"/>
                <w:szCs w:val="22"/>
              </w:rPr>
            </w:pPr>
            <w:r>
              <w:drawing>
                <wp:anchor distT="0" distB="0" distL="0" distR="0" simplePos="0" relativeHeight="251984896" behindDoc="0" locked="0" layoutInCell="1" allowOverlap="1">
                  <wp:simplePos x="0" y="0"/>
                  <wp:positionH relativeFrom="column">
                    <wp:posOffset>3092450</wp:posOffset>
                  </wp:positionH>
                  <wp:positionV relativeFrom="paragraph">
                    <wp:posOffset>-233680</wp:posOffset>
                  </wp:positionV>
                  <wp:extent cx="1422400" cy="1435100"/>
                  <wp:effectExtent l="0" t="0" r="6350" b="1270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6"/>
                <w:sz w:val="22"/>
                <w:szCs w:val="22"/>
              </w:rPr>
              <w:t>1.</w:t>
            </w:r>
            <w:r>
              <w:rPr>
                <w:rFonts w:ascii="宋体" w:hAnsi="宋体" w:eastAsia="宋体" w:cs="宋体"/>
                <w:spacing w:val="-13"/>
                <w:sz w:val="22"/>
                <w:szCs w:val="22"/>
              </w:rPr>
              <w:t>拍</w:t>
            </w:r>
            <w:r>
              <w:rPr>
                <w:rFonts w:ascii="宋体" w:hAnsi="宋体" w:eastAsia="宋体" w:cs="宋体"/>
                <w:spacing w:val="-8"/>
                <w:sz w:val="22"/>
                <w:szCs w:val="22"/>
              </w:rPr>
              <w:t>照上传： 支持打开手机摄像头进行拍照， 并上传大屏，可以上传已有图片，</w:t>
            </w:r>
            <w:r>
              <w:rPr>
                <w:rFonts w:ascii="宋体" w:hAnsi="宋体" w:eastAsia="宋体" w:cs="宋体"/>
                <w:sz w:val="22"/>
                <w:szCs w:val="22"/>
              </w:rPr>
              <w:t xml:space="preserve"> </w:t>
            </w:r>
            <w:r>
              <w:rPr>
                <w:rFonts w:ascii="宋体" w:hAnsi="宋体" w:eastAsia="宋体" w:cs="宋体"/>
                <w:spacing w:val="-12"/>
                <w:sz w:val="22"/>
                <w:szCs w:val="22"/>
              </w:rPr>
              <w:t>也</w:t>
            </w:r>
            <w:r>
              <w:rPr>
                <w:rFonts w:ascii="宋体" w:hAnsi="宋体" w:eastAsia="宋体" w:cs="宋体"/>
                <w:spacing w:val="-11"/>
                <w:sz w:val="22"/>
                <w:szCs w:val="22"/>
              </w:rPr>
              <w:t>可</w:t>
            </w:r>
            <w:r>
              <w:rPr>
                <w:rFonts w:ascii="宋体" w:hAnsi="宋体" w:eastAsia="宋体" w:cs="宋体"/>
                <w:spacing w:val="-6"/>
                <w:sz w:val="22"/>
                <w:szCs w:val="22"/>
              </w:rPr>
              <w:t>以现场拍摄。最多允许拍 6 张照片， 点击上传按钮可将所拍照片投入白板</w:t>
            </w:r>
          </w:p>
          <w:p>
            <w:pPr>
              <w:spacing w:line="220" w:lineRule="auto"/>
              <w:ind w:left="130"/>
              <w:rPr>
                <w:rFonts w:ascii="宋体" w:hAnsi="宋体" w:eastAsia="宋体" w:cs="宋体"/>
                <w:sz w:val="22"/>
                <w:szCs w:val="22"/>
              </w:rPr>
            </w:pPr>
            <w:r>
              <w:rPr>
                <w:rFonts w:ascii="宋体" w:hAnsi="宋体" w:eastAsia="宋体" w:cs="宋体"/>
                <w:spacing w:val="-17"/>
                <w:sz w:val="22"/>
                <w:szCs w:val="22"/>
              </w:rPr>
              <w:t>中</w:t>
            </w:r>
            <w:r>
              <w:rPr>
                <w:rFonts w:ascii="宋体" w:hAnsi="宋体" w:eastAsia="宋体" w:cs="宋体"/>
                <w:spacing w:val="-14"/>
                <w:sz w:val="22"/>
                <w:szCs w:val="22"/>
              </w:rPr>
              <w:t>使用；</w:t>
            </w:r>
          </w:p>
          <w:p>
            <w:pPr>
              <w:spacing w:before="50" w:line="262" w:lineRule="auto"/>
              <w:ind w:left="108" w:right="187" w:firstLine="4"/>
              <w:rPr>
                <w:rFonts w:ascii="宋体" w:hAnsi="宋体" w:eastAsia="宋体" w:cs="宋体"/>
                <w:sz w:val="22"/>
                <w:szCs w:val="22"/>
              </w:rPr>
            </w:pPr>
            <w:r>
              <w:rPr>
                <w:rFonts w:ascii="宋体" w:hAnsi="宋体" w:eastAsia="宋体" w:cs="宋体"/>
                <w:spacing w:val="-1"/>
                <w:sz w:val="22"/>
                <w:szCs w:val="22"/>
              </w:rPr>
              <w:t>2.直播拍摄：支持使用手机摄</w:t>
            </w:r>
            <w:r>
              <w:rPr>
                <w:rFonts w:ascii="宋体" w:hAnsi="宋体" w:eastAsia="宋体" w:cs="宋体"/>
                <w:sz w:val="22"/>
                <w:szCs w:val="22"/>
              </w:rPr>
              <w:t xml:space="preserve">像头进行直播的拍摄，实时将摄像头拍摄内容传 </w:t>
            </w:r>
            <w:r>
              <w:rPr>
                <w:rFonts w:ascii="宋体" w:hAnsi="宋体" w:eastAsia="宋体" w:cs="宋体"/>
                <w:spacing w:val="-5"/>
                <w:sz w:val="22"/>
                <w:szCs w:val="22"/>
              </w:rPr>
              <w:t>送至大屏幕上， 供教室内全体师生观看。该功能支持高中低三种清晰度拍</w:t>
            </w:r>
            <w:r>
              <w:rPr>
                <w:rFonts w:ascii="宋体" w:hAnsi="宋体" w:eastAsia="宋体" w:cs="宋体"/>
                <w:spacing w:val="-4"/>
                <w:sz w:val="22"/>
                <w:szCs w:val="22"/>
              </w:rPr>
              <w:t>摄</w:t>
            </w:r>
            <w:r>
              <w:rPr>
                <w:rFonts w:ascii="宋体" w:hAnsi="宋体" w:eastAsia="宋体" w:cs="宋体"/>
                <w:sz w:val="22"/>
                <w:szCs w:val="22"/>
              </w:rPr>
              <w:t>，</w:t>
            </w:r>
          </w:p>
          <w:p>
            <w:pPr>
              <w:spacing w:before="1" w:line="251" w:lineRule="auto"/>
              <w:ind w:left="110" w:right="186" w:firstLine="21"/>
              <w:rPr>
                <w:rFonts w:ascii="宋体" w:hAnsi="宋体" w:eastAsia="宋体" w:cs="宋体"/>
                <w:sz w:val="22"/>
                <w:szCs w:val="22"/>
              </w:rPr>
            </w:pPr>
            <w:r>
              <w:rPr>
                <w:rFonts w:ascii="宋体" w:hAnsi="宋体" w:eastAsia="宋体" w:cs="宋体"/>
                <w:spacing w:val="-8"/>
                <w:sz w:val="22"/>
                <w:szCs w:val="22"/>
              </w:rPr>
              <w:t>同时</w:t>
            </w:r>
            <w:r>
              <w:rPr>
                <w:rFonts w:ascii="宋体" w:hAnsi="宋体" w:eastAsia="宋体" w:cs="宋体"/>
                <w:spacing w:val="-5"/>
                <w:sz w:val="22"/>
                <w:szCs w:val="22"/>
              </w:rPr>
              <w:t>显</w:t>
            </w:r>
            <w:r>
              <w:rPr>
                <w:rFonts w:ascii="宋体" w:hAnsi="宋体" w:eastAsia="宋体" w:cs="宋体"/>
                <w:spacing w:val="-4"/>
                <w:sz w:val="22"/>
                <w:szCs w:val="22"/>
              </w:rPr>
              <w:t>示拍摄时间与流量提示拍摄教师；</w:t>
            </w:r>
            <w:r>
              <w:rPr>
                <w:rFonts w:ascii="宋体" w:hAnsi="宋体" w:eastAsia="宋体" w:cs="宋体"/>
                <w:sz w:val="22"/>
                <w:szCs w:val="22"/>
              </w:rPr>
              <w:t xml:space="preserve">                                </w:t>
            </w:r>
            <w:r>
              <w:rPr>
                <w:rFonts w:ascii="宋体" w:hAnsi="宋体" w:eastAsia="宋体" w:cs="宋体"/>
                <w:spacing w:val="-1"/>
                <w:sz w:val="22"/>
                <w:szCs w:val="22"/>
              </w:rPr>
              <w:t>3.手机投屏：可将移</w:t>
            </w:r>
            <w:r>
              <w:rPr>
                <w:rFonts w:ascii="宋体" w:hAnsi="宋体" w:eastAsia="宋体" w:cs="宋体"/>
                <w:sz w:val="22"/>
                <w:szCs w:val="22"/>
              </w:rPr>
              <w:t xml:space="preserve">动端显示内容一键投入大屏中，可任意选择高清或普通播 </w:t>
            </w:r>
            <w:r>
              <w:rPr>
                <w:rFonts w:ascii="宋体" w:hAnsi="宋体" w:eastAsia="宋体" w:cs="宋体"/>
                <w:spacing w:val="-12"/>
                <w:sz w:val="22"/>
                <w:szCs w:val="22"/>
              </w:rPr>
              <w:t>放质</w:t>
            </w:r>
            <w:r>
              <w:rPr>
                <w:rFonts w:ascii="宋体" w:hAnsi="宋体" w:eastAsia="宋体" w:cs="宋体"/>
                <w:spacing w:val="-9"/>
                <w:sz w:val="22"/>
                <w:szCs w:val="22"/>
              </w:rPr>
              <w:t>量</w:t>
            </w:r>
            <w:r>
              <w:rPr>
                <w:rFonts w:ascii="宋体" w:hAnsi="宋体" w:eastAsia="宋体" w:cs="宋体"/>
                <w:spacing w:val="-6"/>
                <w:sz w:val="22"/>
                <w:szCs w:val="22"/>
              </w:rPr>
              <w:t>， 过程中可选择回到移动端桌面， 移动端任意操作均可同步显示至大屏</w:t>
            </w:r>
            <w:r>
              <w:rPr>
                <w:rFonts w:ascii="宋体" w:hAnsi="宋体" w:eastAsia="宋体" w:cs="宋体"/>
                <w:sz w:val="22"/>
                <w:szCs w:val="22"/>
              </w:rPr>
              <w:t xml:space="preserve"> </w:t>
            </w:r>
            <w:r>
              <w:rPr>
                <w:rFonts w:ascii="宋体" w:hAnsi="宋体" w:eastAsia="宋体" w:cs="宋体"/>
                <w:spacing w:val="-6"/>
                <w:sz w:val="22"/>
                <w:szCs w:val="22"/>
              </w:rPr>
              <w:t>端，大屏端</w:t>
            </w:r>
            <w:r>
              <w:rPr>
                <w:rFonts w:ascii="宋体" w:hAnsi="宋体" w:eastAsia="宋体" w:cs="宋体"/>
                <w:spacing w:val="-4"/>
                <w:sz w:val="22"/>
                <w:szCs w:val="22"/>
              </w:rPr>
              <w:t>可</w:t>
            </w:r>
            <w:r>
              <w:rPr>
                <w:rFonts w:ascii="宋体" w:hAnsi="宋体" w:eastAsia="宋体" w:cs="宋体"/>
                <w:spacing w:val="-3"/>
                <w:sz w:val="22"/>
                <w:szCs w:val="22"/>
              </w:rPr>
              <w:t>做播放、暂停、全屏、小窗口、截图等设置， 如投屏结束可一键</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17" w:type="default"/>
          <w:pgSz w:w="16839" w:h="11907"/>
          <w:pgMar w:top="400" w:right="1130" w:bottom="449" w:left="676" w:header="0" w:footer="208" w:gutter="0"/>
        </w:sectPr>
      </w:pPr>
    </w:p>
    <w:p>
      <w:r>
        <mc:AlternateContent>
          <mc:Choice Requires="wps">
            <w:drawing>
              <wp:anchor distT="0" distB="0" distL="0" distR="0" simplePos="0" relativeHeight="25200742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39" name="TextBox 13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9" o:spid="_x0000_s1026" o:spt="202" type="#_x0000_t202" style="position:absolute;left:0pt;margin-left:352.6pt;margin-top:12.6pt;height:27.5pt;width:81.35pt;mso-position-horizontal-relative:page;mso-position-vertical-relative:page;rotation:-3604480f;z-index:25200742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V5ox1BcCAAAhBAAADgAAAGRycy9lMm9Eb2MueG1srVNNb9sw&#10;DL0P2H8QdF9sx1maBHGKrEWGAcVaIB12VmQpNiCJmqTEzn79KMVu93Ua5oNAk08k3yO1vu21Imfh&#10;fAumosUkp0QYDnVrjhX98rx7t6DEB2ZqpsCIil6Ep7ebt2/WnV2JKTSgauEIJjF+1dmKNiHYVZZ5&#10;3gjN/ASsMBiU4DQL+OuOWe1Yh9m1yqZ5Ps86cLV1wIX36L2/Bukm5ZdS8PAopReBqIpibyGdLp2H&#10;eGabNVsdHbNNy4c22D90oVlrsOhLqnsWGDm59o9UuuUOPMgw4aAzkLLlInFANkX+G5t9w6xIXFAc&#10;b19k8v8vLf98fnKkrXF25ZISwzQO6Vn04QP0JLpQoM76FeL2FpGhxwCCR79HZ+TdS6eJA9S3WJR5&#10;/JIcSJAgfDa7WRTLG0ouGJ/n5XwQHusQHtPlZVnMZpRwBJSz5fR9AmTXvDG/dT58FKBJNCrqcLCp&#10;ADs/+IA9InSERLiBXatUGq4ypIuT/sWNcGXwVqR2pRCt0B/6ge8B6gvSTYxwb7zluxYrPzAfnpjD&#10;FUEnrn14xEMqwAowWJQ04L7/zR/xODmMUtLhylXUfzsxJyhRnwzONO7naLjROIyGOek7wC0uUjfJ&#10;xAsuqNGUDvRXfA3bWAVDzHCsVdEwmnfhuvj4mrjYbhMIt9Cy8GD2lsfUV5G2pwCyTbJGWa5aDGrh&#10;Hia1hzcTF/3n/4R6fdmb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XmjHU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50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09" w:right="187" w:firstLine="4"/>
              <w:rPr>
                <w:rFonts w:ascii="宋体" w:hAnsi="宋体" w:eastAsia="宋体" w:cs="宋体"/>
                <w:sz w:val="22"/>
                <w:szCs w:val="22"/>
              </w:rPr>
            </w:pPr>
            <w:r>
              <mc:AlternateContent>
                <mc:Choice Requires="wps">
                  <w:drawing>
                    <wp:anchor distT="0" distB="0" distL="0" distR="0" simplePos="0" relativeHeight="252005376" behindDoc="0" locked="0" layoutInCell="1" allowOverlap="1">
                      <wp:simplePos x="0" y="0"/>
                      <wp:positionH relativeFrom="column">
                        <wp:posOffset>530860</wp:posOffset>
                      </wp:positionH>
                      <wp:positionV relativeFrom="paragraph">
                        <wp:posOffset>670560</wp:posOffset>
                      </wp:positionV>
                      <wp:extent cx="2047240" cy="288925"/>
                      <wp:effectExtent l="879475" t="0" r="0" b="0"/>
                      <wp:wrapNone/>
                      <wp:docPr id="140" name="TextBox 140"/>
                      <wp:cNvGraphicFramePr/>
                      <a:graphic xmlns:a="http://schemas.openxmlformats.org/drawingml/2006/main">
                        <a:graphicData uri="http://schemas.microsoft.com/office/word/2010/wordprocessingShape">
                          <wps:wsp>
                            <wps:cNvSpPr txBox="1"/>
                            <wps:spPr>
                              <a:xfrm rot="18300000">
                                <a:off x="530862" y="670685"/>
                                <a:ext cx="20472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2022-09-20 18:41:</w:t>
                                  </w:r>
                                  <w:r>
                                    <w:rPr>
                                      <w:rFonts w:ascii="宋体" w:hAnsi="宋体" w:eastAsia="宋体" w:cs="宋体"/>
                                      <w:color w:val="80808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41.8pt;margin-top:52.8pt;height:22.75pt;width:161.2pt;rotation:-3604480f;z-index:252005376;mso-width-relative:page;mso-height-relative:page;" filled="f" stroked="f" coordsize="21600,21600" o:gfxdata="UEsDBAoAAAAAAIdO4kAAAAAAAAAAAAAAAAAEAAAAZHJzL1BLAwQUAAAACACHTuJAuOQWpNUAAAAK&#10;AQAADwAAAGRycy9kb3ducmV2LnhtbE2PwU7DMBBE70j8g7VI3KhtoKGEOD1U9ANIkbi6yRKH2usQ&#10;O23h61lOcNudHc2+qdbn4MURpzREMqAXCgRSG7uBegOvu+3NCkTKljrrI6GBL0ywri8vKlt28UQv&#10;eGxyLziEUmkNuJzHUsrUOgw2LeKIxLf3OAWbeZ162U32xOHBy1ulChnsQPzB2RE3DttDMwcDb7Kx&#10;33M+OP3wmR/d885v2o+tMddXWj2ByHjOf2b4xWd0qJlpH2fqkvAGVncFO1lXSx7YcK8KLrdnZak1&#10;yLqS/yvUP1BLAwQUAAAACACHTuJA31Xv8RcCAAAgBAAADgAAAGRycy9lMm9Eb2MueG1srVPLbtsw&#10;ELwX6D8QvNeS5cRxDMuBm8BFgaAJ4BQ90xRpCRAfJWlL7td3SFnp81RUB2K1O9zdmV2u7nrVkpNw&#10;vjG6pNNJTonQ3FSNPpT088v23YISH5iuWGu0KOlZeHq3fvtm1dmlKExt2ko4giTaLztb0joEu8wy&#10;z2uhmJ8YKzSC0jjFAn7dIasc65BdtVmR5/OsM66yznDhPbwPQ5CuU34pBQ9PUnoRSFtS9BbS6dK5&#10;j2e2XrHlwTFbN/zSBvuHLhRrNIq+pnpggZGja/5IpRrujDcyTLhRmZGy4SJxAJtp/hubXc2sSFwg&#10;jrevMvn/l5Z/Oj070lSY3RX00UxhSC+iD+9NT6ILAnXWL4HbWSBDjwDAo9/DGXn30iniDPSdLmZ5&#10;/JIcIEgAv57li3lBybmk85t8vrgedEcZwhEu8qubYnZLCQegWCxuiwTIhrQxvXU+fBBGkWiU1GGu&#10;KT87PfqAFgEdIRGuzbZp2zTbVpMuDvoXN+Ctxq3IbGAQrdDv+wvdvanOYJsIQRZv+bZB5UfmwzNz&#10;2BA4sfXhCYdsDSqYi0VJbdy3v/kjHoNDlJIOG1dS//XInKCk/agx0rieo+FGYz8a+qjuDZZ4mrpJ&#10;Ji640I6mdEZ9wWPYxCoIMc1Rq6RhNO/DsPd4TFxsNgmEJbQsPOqd5TH1INLmGIxskqxRlkGLi1pY&#10;w6T25cnEPf/5P6F+POz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jkFqTVAAAACgEAAA8AAAAA&#10;AAAAAQAgAAAAIgAAAGRycy9kb3ducmV2LnhtbFBLAQIUABQAAAAIAIdO4kDfVe/xFwIAACA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2022-09-20 18:41:</w:t>
                            </w:r>
                            <w:r>
                              <w:rPr>
                                <w:rFonts w:ascii="宋体" w:hAnsi="宋体" w:eastAsia="宋体" w:cs="宋体"/>
                                <w:color w:val="808080"/>
                                <w:sz w:val="32"/>
                                <w:szCs w:val="32"/>
                                <w14:textFill>
                                  <w14:solidFill>
                                    <w14:srgbClr w14:val="808080">
                                      <w14:alpha w14:val="49803"/>
                                    </w14:srgbClr>
                                  </w14:solidFill>
                                </w14:textFill>
                              </w:rPr>
                              <w:t>36.</w:t>
                            </w:r>
                          </w:p>
                        </w:txbxContent>
                      </v:textbox>
                    </v:shape>
                  </w:pict>
                </mc:Fallback>
              </mc:AlternateContent>
            </w:r>
            <w:r>
              <w:rPr>
                <w:rFonts w:ascii="宋体" w:hAnsi="宋体" w:eastAsia="宋体" w:cs="宋体"/>
                <w:spacing w:val="-2"/>
                <w:sz w:val="22"/>
                <w:szCs w:val="22"/>
              </w:rPr>
              <w:t>关闭投屏</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
                <w:sz w:val="22"/>
                <w:szCs w:val="22"/>
              </w:rPr>
              <w:t>4.白板控制：自动获</w:t>
            </w:r>
            <w:r>
              <w:rPr>
                <w:rFonts w:ascii="宋体" w:hAnsi="宋体" w:eastAsia="宋体" w:cs="宋体"/>
                <w:sz w:val="22"/>
                <w:szCs w:val="22"/>
              </w:rPr>
              <w:t xml:space="preserve">取大屏端正在授课的板书信息，支持控制板书翻页、发送 </w:t>
            </w:r>
            <w:r>
              <w:rPr>
                <w:rFonts w:ascii="宋体" w:hAnsi="宋体" w:eastAsia="宋体" w:cs="宋体"/>
                <w:spacing w:val="-1"/>
                <w:sz w:val="22"/>
                <w:szCs w:val="22"/>
              </w:rPr>
              <w:t>板书页内容、查看白板</w:t>
            </w:r>
            <w:r>
              <w:rPr>
                <w:rFonts w:ascii="宋体" w:hAnsi="宋体" w:eastAsia="宋体" w:cs="宋体"/>
                <w:sz w:val="22"/>
                <w:szCs w:val="22"/>
              </w:rPr>
              <w:t xml:space="preserve">内资源等。可对白板资源视频内容进行播放、截图、静 </w:t>
            </w:r>
            <w:r>
              <w:rPr>
                <w:rFonts w:ascii="宋体" w:hAnsi="宋体" w:eastAsia="宋体" w:cs="宋体"/>
                <w:spacing w:val="-1"/>
                <w:sz w:val="22"/>
                <w:szCs w:val="22"/>
              </w:rPr>
              <w:t>音、全屏等功</w:t>
            </w:r>
            <w:r>
              <w:rPr>
                <w:rFonts w:ascii="宋体" w:hAnsi="宋体" w:eastAsia="宋体" w:cs="宋体"/>
                <w:sz w:val="22"/>
                <w:szCs w:val="22"/>
              </w:rPr>
              <w:t>能；对白板图片批注等功能；</w:t>
            </w:r>
          </w:p>
          <w:p>
            <w:pPr>
              <w:spacing w:before="2" w:line="261" w:lineRule="auto"/>
              <w:ind w:left="111" w:right="105" w:firstLine="3"/>
              <w:rPr>
                <w:rFonts w:ascii="宋体" w:hAnsi="宋体" w:eastAsia="宋体" w:cs="宋体"/>
                <w:sz w:val="22"/>
                <w:szCs w:val="22"/>
              </w:rPr>
            </w:pPr>
            <w:r>
              <mc:AlternateContent>
                <mc:Choice Requires="wps">
                  <w:drawing>
                    <wp:anchor distT="0" distB="0" distL="0" distR="0" simplePos="0" relativeHeight="252006400" behindDoc="0" locked="0" layoutInCell="1" allowOverlap="1">
                      <wp:simplePos x="0" y="0"/>
                      <wp:positionH relativeFrom="column">
                        <wp:posOffset>1070610</wp:posOffset>
                      </wp:positionH>
                      <wp:positionV relativeFrom="paragraph">
                        <wp:posOffset>290830</wp:posOffset>
                      </wp:positionV>
                      <wp:extent cx="1031875" cy="290195"/>
                      <wp:effectExtent l="370840" t="0" r="0" b="0"/>
                      <wp:wrapNone/>
                      <wp:docPr id="141" name="TextBox 141"/>
                      <wp:cNvGraphicFramePr/>
                      <a:graphic xmlns:a="http://schemas.openxmlformats.org/drawingml/2006/main">
                        <a:graphicData uri="http://schemas.microsoft.com/office/word/2010/wordprocessingShape">
                          <wps:wsp>
                            <wps:cNvSpPr txBox="1"/>
                            <wps:spPr>
                              <a:xfrm rot="18300000">
                                <a:off x="1071074" y="291393"/>
                                <a:ext cx="103187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6.1005</w:t>
                                  </w:r>
                                  <w:r>
                                    <w:rPr>
                                      <w:rFonts w:ascii="宋体" w:hAnsi="宋体" w:eastAsia="宋体" w:cs="宋体"/>
                                      <w:color w:val="808080"/>
                                      <w:spacing w:val="-1"/>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1" o:spid="_x0000_s1026" o:spt="202" type="#_x0000_t202" style="position:absolute;left:0pt;margin-left:84.3pt;margin-top:22.9pt;height:22.85pt;width:81.25pt;rotation:-3604480f;z-index:252006400;mso-width-relative:page;mso-height-relative:page;" filled="f" stroked="f" coordsize="21600,21600" o:gfxdata="UEsDBAoAAAAAAIdO4kAAAAAAAAAAAAAAAAAEAAAAZHJzL1BLAwQUAAAACACHTuJAmZYhyNYAAAAJ&#10;AQAADwAAAGRycy9kb3ducmV2LnhtbE2PQU7DMBBF90jcwRokdtQxpaFN43RR0QOQIrGdJiZOa49D&#10;7LSF0zOsYPk1T3/eLzdX78TZjLEPpEHNMhCGmtD21Gl42+8eliBiQmrRBTIavkyETXV7U2LRhgu9&#10;mnOdOsElFAvUYFMaCiljY43HOAuDIb59hNFj4jh2sh3xwuXeyccsy6XHnviDxcFsrWlO9eQ1vMsa&#10;v6d0sur5M63sy95tm+NO6/s7la1BJHNNfzD86rM6VOx0CBO1UTjO+TJnVMPTgicwMJ8rBeKgYaUW&#10;IKtS/l9Q/QBQSwMEFAAAAAgAh07iQCXOuKEVAgAAIQQAAA4AAABkcnMvZTJvRG9jLnhtbK1TXW8a&#10;MRB8r9T/YPm93B0kDSCOiCaiqhQ1kUjVZ+OzOUu217UNd/TXd+3jkn49VUXIWnaHXc/seHXbG01O&#10;wgcFtqbVpKREWA6NsoeafnnevptTEiKzDdNgRU3PItDb9ds3q84txRRa0I3wBJvYsOxcTdsY3bIo&#10;Am+FYWECTlgsSvCGRfzpD0XjWYfdjS6mZfm+6MA3zgMXIWD2fijSde4vpeDxUcogItE1xbvFfPp8&#10;7tNZrFdsefDMtYpfrsH+4RaGKYtDX1rds8jI0as/WhnFPQSQccLBFCCl4iJzQDZV+RubXcucyFxQ&#10;nOBeZAr/ry3/fHryRDW4u6uKEssMLulZ9PED9CSlUKDOhSXidg6RsccCgsd8wGTi3UtviAfUt5rP&#10;yvTJciBBkuDlDX6vKDnXdLqoZovZIDzOITzXZ9X85poSngFltbhOgGLom/o7H+JHAYakoKYeF5sH&#10;sNNDiAN0hCS4ha3SOi9XW9KlTf+Sxs7a4oBEbaCQotjv+wvfPTRnpJsZoW+C41uFkx9YiE/Mo0Uw&#10;ibaPj3hIDTgBLhElLfjvf8snPG4Oq5R0aLmahm9H5gUl+pPFnSZ/joEfg/0Y2KO5A3Qxbglvk0P8&#10;g496DKUH8xVfwyZNwRKzHGfVNI7hXRyMj6+Ji80mg9CFjsUHu3M8tR5E2hwjSJVlTbIMWlzUQh/m&#10;xVzeTDL6z78z6vVlr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ZYhyNYAAAAJAQAADwAAAAAA&#10;AAABACAAAAAiAAAAZHJzL2Rvd25yZXYueG1sUEsBAhQAFAAAAAgAh07iQCXOuKEVAgAAIQQAAA4A&#10;AAAAAAAAAQAgAAAAJQEAAGRycy9lMm9Eb2MueG1sUEsFBgAAAAAGAAYAWQEAAKwFA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6.1005</w:t>
                            </w:r>
                            <w:r>
                              <w:rPr>
                                <w:rFonts w:ascii="宋体" w:hAnsi="宋体" w:eastAsia="宋体" w:cs="宋体"/>
                                <w:color w:val="808080"/>
                                <w:spacing w:val="-1"/>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12"/>
                <w:sz w:val="22"/>
                <w:szCs w:val="22"/>
              </w:rPr>
              <w:t>5.</w:t>
            </w:r>
            <w:r>
              <w:rPr>
                <w:rFonts w:ascii="宋体" w:hAnsi="宋体" w:eastAsia="宋体" w:cs="宋体"/>
                <w:spacing w:val="-6"/>
                <w:sz w:val="22"/>
                <w:szCs w:val="22"/>
              </w:rPr>
              <w:t>PPT</w:t>
            </w:r>
            <w:r>
              <w:rPr>
                <w:rFonts w:ascii="宋体" w:hAnsi="宋体" w:eastAsia="宋体" w:cs="宋体"/>
                <w:spacing w:val="-11"/>
                <w:sz w:val="22"/>
                <w:szCs w:val="22"/>
              </w:rPr>
              <w:t xml:space="preserve"> </w:t>
            </w:r>
            <w:r>
              <w:rPr>
                <w:rFonts w:ascii="宋体" w:hAnsi="宋体" w:eastAsia="宋体" w:cs="宋体"/>
                <w:spacing w:val="-6"/>
                <w:sz w:val="22"/>
                <w:szCs w:val="22"/>
              </w:rPr>
              <w:t>控制： 支持教室直接使用PPT 文件进行授课，并且会自动把大屏端已经打</w:t>
            </w:r>
            <w:r>
              <w:rPr>
                <w:rFonts w:ascii="宋体" w:hAnsi="宋体" w:eastAsia="宋体" w:cs="宋体"/>
                <w:sz w:val="22"/>
                <w:szCs w:val="22"/>
              </w:rPr>
              <w:t xml:space="preserve"> </w:t>
            </w:r>
            <w:r>
              <w:rPr>
                <w:rFonts w:ascii="宋体" w:hAnsi="宋体" w:eastAsia="宋体" w:cs="宋体"/>
                <w:spacing w:val="-8"/>
                <w:sz w:val="22"/>
                <w:szCs w:val="22"/>
              </w:rPr>
              <w:t xml:space="preserve">开的 </w:t>
            </w:r>
            <w:r>
              <w:rPr>
                <w:rFonts w:ascii="宋体" w:hAnsi="宋体" w:eastAsia="宋体" w:cs="宋体"/>
                <w:spacing w:val="-4"/>
                <w:sz w:val="22"/>
                <w:szCs w:val="22"/>
              </w:rPr>
              <w:t>PPT</w:t>
            </w:r>
            <w:r>
              <w:rPr>
                <w:rFonts w:ascii="宋体" w:hAnsi="宋体" w:eastAsia="宋体" w:cs="宋体"/>
                <w:spacing w:val="-7"/>
                <w:sz w:val="22"/>
                <w:szCs w:val="22"/>
              </w:rPr>
              <w:t xml:space="preserve"> </w:t>
            </w:r>
            <w:r>
              <w:rPr>
                <w:rFonts w:ascii="宋体" w:hAnsi="宋体" w:eastAsia="宋体" w:cs="宋体"/>
                <w:spacing w:val="-4"/>
                <w:sz w:val="22"/>
                <w:szCs w:val="22"/>
              </w:rPr>
              <w:t>文件进入到全屏播放模式，并可快速批注；</w:t>
            </w:r>
            <w:r>
              <w:rPr>
                <w:rFonts w:ascii="宋体" w:hAnsi="宋体" w:eastAsia="宋体" w:cs="宋体"/>
                <w:sz w:val="22"/>
                <w:szCs w:val="22"/>
              </w:rPr>
              <w:t xml:space="preserve">                       </w:t>
            </w:r>
            <w:r>
              <w:rPr>
                <w:rFonts w:ascii="宋体" w:hAnsi="宋体" w:eastAsia="宋体" w:cs="宋体"/>
                <w:spacing w:val="-2"/>
                <w:sz w:val="22"/>
                <w:szCs w:val="22"/>
              </w:rPr>
              <w:t>6.移动端支持</w:t>
            </w:r>
            <w:r>
              <w:rPr>
                <w:rFonts w:ascii="宋体" w:hAnsi="宋体" w:eastAsia="宋体" w:cs="宋体"/>
                <w:spacing w:val="-1"/>
                <w:sz w:val="22"/>
                <w:szCs w:val="22"/>
              </w:rPr>
              <w:t>随机挑人、小组评分、标注功能、</w:t>
            </w:r>
          </w:p>
          <w:p>
            <w:pPr>
              <w:spacing w:line="220" w:lineRule="auto"/>
              <w:ind w:left="111"/>
              <w:rPr>
                <w:rFonts w:ascii="宋体" w:hAnsi="宋体" w:eastAsia="宋体" w:cs="宋体"/>
                <w:sz w:val="22"/>
                <w:szCs w:val="22"/>
              </w:rPr>
            </w:pPr>
            <w:r>
              <w:rPr>
                <w:rFonts w:ascii="宋体" w:hAnsi="宋体" w:eastAsia="宋体" w:cs="宋体"/>
                <w:spacing w:val="-1"/>
                <w:sz w:val="22"/>
                <w:szCs w:val="22"/>
              </w:rPr>
              <w:t>倒计时、聚光灯、</w:t>
            </w:r>
            <w:r>
              <w:rPr>
                <w:rFonts w:ascii="宋体" w:hAnsi="宋体" w:eastAsia="宋体" w:cs="宋体"/>
                <w:sz w:val="22"/>
                <w:szCs w:val="22"/>
              </w:rPr>
              <w:t>学生光荣榜等教学工具。</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824" w:type="dxa"/>
            <w:vAlign w:val="top"/>
          </w:tcPr>
          <w:p>
            <w:pPr>
              <w:spacing w:line="316" w:lineRule="auto"/>
              <w:rPr>
                <w:rFonts w:ascii="Arial"/>
                <w:sz w:val="21"/>
              </w:rPr>
            </w:pPr>
          </w:p>
          <w:p>
            <w:pPr>
              <w:spacing w:line="316" w:lineRule="auto"/>
              <w:rPr>
                <w:rFonts w:ascii="Arial"/>
                <w:sz w:val="21"/>
              </w:rPr>
            </w:pPr>
          </w:p>
          <w:p>
            <w:pPr>
              <w:spacing w:before="71" w:line="185" w:lineRule="auto"/>
              <w:ind w:left="363"/>
              <w:rPr>
                <w:rFonts w:ascii="宋体" w:hAnsi="宋体" w:eastAsia="宋体" w:cs="宋体"/>
                <w:sz w:val="22"/>
                <w:szCs w:val="22"/>
              </w:rPr>
            </w:pPr>
            <w:r>
              <mc:AlternateContent>
                <mc:Choice Requires="wps">
                  <w:drawing>
                    <wp:anchor distT="0" distB="0" distL="0" distR="0" simplePos="0" relativeHeight="252008448" behindDoc="0" locked="0" layoutInCell="1" allowOverlap="1">
                      <wp:simplePos x="0" y="0"/>
                      <wp:positionH relativeFrom="column">
                        <wp:posOffset>-1301750</wp:posOffset>
                      </wp:positionH>
                      <wp:positionV relativeFrom="paragraph">
                        <wp:posOffset>1734820</wp:posOffset>
                      </wp:positionV>
                      <wp:extent cx="5081270" cy="304800"/>
                      <wp:effectExtent l="2388235" t="0" r="0" b="0"/>
                      <wp:wrapNone/>
                      <wp:docPr id="142" name="TextBox 142"/>
                      <wp:cNvGraphicFramePr/>
                      <a:graphic xmlns:a="http://schemas.openxmlformats.org/drawingml/2006/main">
                        <a:graphicData uri="http://schemas.microsoft.com/office/word/2010/wordprocessingShape">
                          <wps:wsp>
                            <wps:cNvSpPr txBox="1"/>
                            <wps:spPr>
                              <a:xfrm rot="18300000">
                                <a:off x="-1302035" y="1734933"/>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102.5pt;margin-top:136.6pt;height:24pt;width:400.1pt;rotation:-3604480f;z-index:252008448;mso-width-relative:page;mso-height-relative:page;" filled="f" stroked="f" coordsize="21600,21600" o:gfxdata="UEsDBAoAAAAAAIdO4kAAAAAAAAAAAAAAAAAEAAAAZHJzL1BLAwQUAAAACACHTuJAa5Jz8dkAAAAM&#10;AQAADwAAAGRycy9kb3ducmV2LnhtbE2PzU7DMBCE70i8g7VI3Fo7rkJpyKaHij4AKRJXNzZxqH9C&#10;7LSFp2c5wW1WM5r9pt5evWNnM6UhBoRiKYCZ0EU9hB7h9bBfPAJLWQWtXAwG4csk2Da3N7WqdLyE&#10;F3Nuc8+oJKRKIdicx4rz1FnjVVrG0QTy3uPkVaZz6rme1IXKveNSiAfu1RDog1Wj2VnTndrZI7zx&#10;Vn3P+WSL9Wfe2OeD23Ufe8T7u0I8Acvmmv/C8ItP6NAQ0zHOQSfmEBZSlDQmI8j1SgKjSLkpSRwR&#10;VrKQwJua/x/R/ABQSwMEFAAAAAgAh07iQGS5/G4ZAgAAIwQAAA4AAABkcnMvZTJvRG9jLnhtbK1T&#10;y27bMBC8F+g/ELzHkiyncQ3LgZvARYGgCeAUPdMUaQsQHyVpS+7Xd0hZSV+noj4Qq+V4dmd2ubzt&#10;VUtOwvnG6IoWk5wSobmpG72v6JfnzdWcEh+YrllrtKjoWXh6u3r7ZtnZhZiag2lr4QhItF90tqKH&#10;EOwiyzw/CMX8xFihcSmNUyzg0+2z2rEO7KrNpnn+LuuMq60zXHiP7P1wSVeJX0rBw6OUXgTSVhS9&#10;hXS6dO7ima2WbLF3zB4afmmD/UMXijUaRV+o7llg5OiaP6hUw53xRoYJNyozUjZcJA1QU+S/qdke&#10;mBVJC8zx9sUm//9o+efTkyNNjdnNppRopjCkZ9GHD6YnMQWDOusXwG0tkKHHBcBj3iMZdffSKeIM&#10;/C3mZR5/yQ4IJIBfFWU+zctrSs4A3JSz92U5WI9KhANxnc+L6Q0mxIEo89kcBCidDcyxgnU+fBRG&#10;kRhU1GG0qQQ7PfgwQEdIhGuzado2jbfVpIuz/iUN5lajQBQ3iIhR6Hf9RfHO1GcITprQl7d806Dy&#10;A/PhiTksCZJY/PCIQ7YGFcwlouRg3Pe/5SMes8MtJR2WrqL+25E5QUn7SWOqcUPHwI3Bbgz0Ud0Z&#10;7HGRukkh/uBCO4bSGfUV72Edq+CKaY5aFQ1jeBeG1cd74mK9TiDsoWXhQW8tj9SDSetjMLJJtkZb&#10;Bi8ubmET02Auryau+s/fCfX6tl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uSc/HZAAAADAEA&#10;AA8AAAAAAAAAAQAgAAAAIgAAAGRycy9kb3ducmV2LnhtbFBLAQIUABQAAAAIAIdO4kBkufxu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2</w:t>
            </w:r>
          </w:p>
        </w:tc>
        <w:tc>
          <w:tcPr>
            <w:tcW w:w="1132" w:type="dxa"/>
            <w:vAlign w:val="top"/>
          </w:tcPr>
          <w:p>
            <w:pPr>
              <w:spacing w:line="297" w:lineRule="auto"/>
              <w:rPr>
                <w:rFonts w:ascii="Arial"/>
                <w:sz w:val="21"/>
              </w:rPr>
            </w:pPr>
          </w:p>
          <w:p>
            <w:pPr>
              <w:spacing w:line="298" w:lineRule="auto"/>
              <w:rPr>
                <w:rFonts w:ascii="Arial"/>
                <w:sz w:val="21"/>
              </w:rPr>
            </w:pPr>
          </w:p>
          <w:p>
            <w:pPr>
              <w:spacing w:before="72" w:line="221" w:lineRule="auto"/>
              <w:ind w:left="113"/>
              <w:rPr>
                <w:rFonts w:ascii="宋体" w:hAnsi="宋体" w:eastAsia="宋体" w:cs="宋体"/>
                <w:sz w:val="22"/>
                <w:szCs w:val="22"/>
              </w:rPr>
            </w:pPr>
            <w:r>
              <w:rPr>
                <w:rFonts w:ascii="宋体" w:hAnsi="宋体" w:eastAsia="宋体" w:cs="宋体"/>
                <w:spacing w:val="-2"/>
                <w:sz w:val="22"/>
                <w:szCs w:val="22"/>
              </w:rPr>
              <w:t>安装支架</w:t>
            </w:r>
          </w:p>
        </w:tc>
        <w:tc>
          <w:tcPr>
            <w:tcW w:w="993" w:type="dxa"/>
            <w:vAlign w:val="top"/>
          </w:tcPr>
          <w:p>
            <w:pPr>
              <w:spacing w:before="46" w:line="312" w:lineRule="exact"/>
              <w:ind w:left="109"/>
              <w:rPr>
                <w:rFonts w:ascii="宋体" w:hAnsi="宋体" w:eastAsia="宋体" w:cs="宋体"/>
                <w:sz w:val="22"/>
                <w:szCs w:val="22"/>
              </w:rPr>
            </w:pPr>
            <w:r>
              <w:rPr>
                <w:rFonts w:ascii="宋体" w:hAnsi="宋体" w:eastAsia="宋体" w:cs="宋体"/>
                <w:spacing w:val="-2"/>
                <w:position w:val="6"/>
                <w:sz w:val="22"/>
                <w:szCs w:val="22"/>
              </w:rPr>
              <w:t>青岛</w:t>
            </w:r>
            <w:r>
              <w:rPr>
                <w:rFonts w:ascii="宋体" w:hAnsi="宋体" w:eastAsia="宋体" w:cs="宋体"/>
                <w:spacing w:val="-1"/>
                <w:position w:val="6"/>
                <w:sz w:val="22"/>
                <w:szCs w:val="22"/>
              </w:rPr>
              <w:t>海</w:t>
            </w:r>
          </w:p>
          <w:p>
            <w:pPr>
              <w:spacing w:line="220" w:lineRule="auto"/>
              <w:ind w:left="109"/>
              <w:rPr>
                <w:rFonts w:ascii="宋体" w:hAnsi="宋体" w:eastAsia="宋体" w:cs="宋体"/>
                <w:sz w:val="22"/>
                <w:szCs w:val="22"/>
              </w:rPr>
            </w:pPr>
            <w:r>
              <w:rPr>
                <w:rFonts w:ascii="宋体" w:hAnsi="宋体" w:eastAsia="宋体" w:cs="宋体"/>
                <w:spacing w:val="-2"/>
                <w:sz w:val="22"/>
                <w:szCs w:val="22"/>
              </w:rPr>
              <w:t>信商</w:t>
            </w:r>
            <w:r>
              <w:rPr>
                <w:rFonts w:ascii="宋体" w:hAnsi="宋体" w:eastAsia="宋体" w:cs="宋体"/>
                <w:spacing w:val="-1"/>
                <w:sz w:val="22"/>
                <w:szCs w:val="22"/>
              </w:rPr>
              <w:t>用</w:t>
            </w:r>
          </w:p>
          <w:p>
            <w:pPr>
              <w:spacing w:before="49" w:line="222" w:lineRule="auto"/>
              <w:ind w:left="114"/>
              <w:rPr>
                <w:rFonts w:ascii="宋体" w:hAnsi="宋体" w:eastAsia="宋体" w:cs="宋体"/>
                <w:sz w:val="22"/>
                <w:szCs w:val="22"/>
              </w:rPr>
            </w:pPr>
            <w:r>
              <w:rPr>
                <w:rFonts w:ascii="宋体" w:hAnsi="宋体" w:eastAsia="宋体" w:cs="宋体"/>
                <w:spacing w:val="-4"/>
                <w:sz w:val="22"/>
                <w:szCs w:val="22"/>
              </w:rPr>
              <w:t>显</w:t>
            </w:r>
            <w:r>
              <w:rPr>
                <w:rFonts w:ascii="宋体" w:hAnsi="宋体" w:eastAsia="宋体" w:cs="宋体"/>
                <w:spacing w:val="-2"/>
                <w:sz w:val="22"/>
                <w:szCs w:val="22"/>
              </w:rPr>
              <w:t>示股</w:t>
            </w:r>
          </w:p>
          <w:p>
            <w:pPr>
              <w:spacing w:before="48"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line="285" w:lineRule="auto"/>
              <w:rPr>
                <w:rFonts w:ascii="Arial"/>
                <w:sz w:val="21"/>
              </w:rPr>
            </w:pPr>
            <w:r>
              <mc:AlternateContent>
                <mc:Choice Requires="wps">
                  <w:drawing>
                    <wp:anchor distT="0" distB="0" distL="0" distR="0" simplePos="0" relativeHeight="252003328" behindDoc="0" locked="0" layoutInCell="1" allowOverlap="1">
                      <wp:simplePos x="0" y="0"/>
                      <wp:positionH relativeFrom="rightMargin">
                        <wp:posOffset>-4137025</wp:posOffset>
                      </wp:positionH>
                      <wp:positionV relativeFrom="topMargin">
                        <wp:posOffset>-34290</wp:posOffset>
                      </wp:positionV>
                      <wp:extent cx="229235" cy="361315"/>
                      <wp:effectExtent l="0" t="66040" r="0" b="0"/>
                      <wp:wrapNone/>
                      <wp:docPr id="143" name="TextBox 143"/>
                      <wp:cNvGraphicFramePr/>
                      <a:graphic xmlns:a="http://schemas.openxmlformats.org/drawingml/2006/main">
                        <a:graphicData uri="http://schemas.microsoft.com/office/word/2010/wordprocessingShape">
                          <wps:wsp>
                            <wps:cNvSpPr txBox="1"/>
                            <wps:spPr>
                              <a:xfrm rot="18300000">
                                <a:off x="-4137224" y="-34838"/>
                                <a:ext cx="229234" cy="36131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8"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3" o:spid="_x0000_s1026" o:spt="202" type="#_x0000_t202" style="position:absolute;left:0pt;margin-left:62.75pt;margin-top:-2.45pt;height:28.45pt;width:18.05pt;mso-position-horizontal-relative:page;mso-position-vertical-relative:page;rotation:-3604480f;z-index:252003328;mso-width-relative:page;mso-height-relative:page;" filled="f" stroked="f" coordsize="21600,21600" o:gfxdata="UEsDBAoAAAAAAIdO4kAAAAAAAAAAAAAAAAAEAAAAZHJzL1BLAwQUAAAACACHTuJArhzZvtUAAAAL&#10;AQAADwAAAGRycy9kb3ducmV2LnhtbE2PzU7DMBCE70i8g7VI3FLHiAQIcXqo6AM0ReLqxksc6p8Q&#10;O/3h6dmc4Dar+TQ7U68vzrITTnEIXoJY5cDQd0EPvpfwvt9mz8BiUl4rGzxKuGKEdXN7U6tKh7Pf&#10;4alNPaMQHyslwaQ0VpzHzqBTcRVG9OR9hsmpROfUcz2pM4U7yx/yvORODZ4+GDXixmB3bGcn4YO3&#10;6mdORyOevtOLedvbTfe1lfL+TuSvwBJe0h8MS32qDg11OoTZ68ishKwsREEsqeIRGBFZKRZ1kLA4&#10;vKn5/w3NL1BLAwQUAAAACACHTuJAPs6sShYCAAAhBAAADgAAAGRycy9lMm9Eb2MueG1srVNdj9ow&#10;EHyv1P9g+f0ISeiVIsKJ3omqEuqdxFV9No4NkRzbtQ0J/fUdO+T6+VSVB2uzO8x6ZtfLu75V5Cyc&#10;b4yuaD6ZUiI0N3WjDxX9/Ly5mVPiA9M1U0aLil6Ep3er16+WnV2IwhyNqoUjINF+0dmKHkOwiyzz&#10;/Cha5ifGCo2iNK5lAZ/ukNWOdWBvVVZMp7dZZ1xtneHCe2QfhiJdJX4pBQ+PUnoRiKoo7hbS6dK5&#10;j2e2WrLFwTF7bPj1GuwfbtGyRqPpC9UDC4ycXPMHVdtwZ7yRYcJNmxkpGy6SBqjJp7+p2R2ZFUkL&#10;zPH2xSb//2j5p/OTI02N2c1KSjRrMaRn0Yf3picxBYM66xfA7SyQoUcB4DHvkYy6e+la4gz8zefl&#10;NP6SHRBIAL+Z5eXbophRcsFHOZuX88F5NCIcgKJ4V5Qoc9TL27zM38R6NvBGfut8+CBMS2JQUYfB&#10;pgbsvPVhgI6QCNdm0yiVhqs06eKkf0mDWWk0iNIGCTEK/b6/6t2b+gK5SRH2xlu+adB5y3x4Yg4r&#10;giTWPjzikMqgg7lGlByN+/a3fMRjcqhS0mHlKuq/npgTlKiPGjON+zkGbgz2Y6BP7b3BFufpNinE&#10;H1xQYyidab/gNaxjF5SY5uhV0TCG92FYfLwmLtbrBMIWWha2emd5pB5MWp+CkU2yNdoyeHF1C3uY&#10;BnN9M3HRf/5OqB8ve/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hzZvtUAAAALAQAADwAAAAAA&#10;AAABACAAAAAiAAAAZHJzL2Rvd25yZXYueG1sUEsBAhQAFAAAAAgAh07iQD7OrEoWAgAAIQQAAA4A&#10;AAAAAAAAAQAgAAAAJAEAAGRycy9lMm9Eb2MueG1sUEsFBgAAAAAGAAYAWQEAAKwFAAAAAA==&#10;">
                      <v:fill on="f" focussize="0,0"/>
                      <v:stroke on="f" weight="0pt"/>
                      <v:imagedata o:title=""/>
                      <o:lock v:ext="edit" aspectratio="f"/>
                      <v:textbox inset="0mm,0mm,0mm,0mm">
                        <w:txbxContent>
                          <w:p>
                            <w:pPr>
                              <w:spacing w:before="20" w:line="188"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002304" behindDoc="0" locked="0" layoutInCell="1" allowOverlap="1">
                      <wp:simplePos x="0" y="0"/>
                      <wp:positionH relativeFrom="rightMargin">
                        <wp:posOffset>-3932555</wp:posOffset>
                      </wp:positionH>
                      <wp:positionV relativeFrom="topMargin">
                        <wp:posOffset>101600</wp:posOffset>
                      </wp:positionV>
                      <wp:extent cx="432435" cy="288290"/>
                      <wp:effectExtent l="72390" t="0" r="0" b="0"/>
                      <wp:wrapNone/>
                      <wp:docPr id="144" name="TextBox 144"/>
                      <wp:cNvGraphicFramePr/>
                      <a:graphic xmlns:a="http://schemas.openxmlformats.org/drawingml/2006/main">
                        <a:graphicData uri="http://schemas.microsoft.com/office/word/2010/wordprocessingShape">
                          <wps:wsp>
                            <wps:cNvSpPr txBox="1"/>
                            <wps:spPr>
                              <a:xfrm rot="18300000">
                                <a:off x="-3932724" y="101809"/>
                                <a:ext cx="432434" cy="2882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3"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78.85pt;margin-top:8.25pt;height:22.7pt;width:34.05pt;mso-position-horizontal-relative:page;mso-position-vertical-relative:page;rotation:-3604480f;z-index:252002304;mso-width-relative:page;mso-height-relative:page;" filled="f" stroked="f" coordsize="21600,21600" o:gfxdata="UEsDBAoAAAAAAIdO4kAAAAAAAAAAAAAAAAAEAAAAZHJzL1BLAwQUAAAACACHTuJAKnBKGtcAAAAL&#10;AQAADwAAAGRycy9kb3ducmV2LnhtbE2PQU7DMBBF90jcwRokdqnjQgMNcbqo6AFIkdhO4yEOje0Q&#10;O23h9AwrWI7+05/3q83FDeJEU+yD16AWOQjybTC97zS87nfZI4iY0BscgicNXxRhU19fVViacPYv&#10;dGpSJ7jExxI12JTGUsrYWnIYF2Ekz9l7mBwmPqdOmgnPXO4GuczzQjrsPX+wONLWUntsZqfhTTb4&#10;PaejVQ+faW2f98O2/dhpfXuj8icQiS7pD4ZffVaHmp0OYfYmikFDVqj1HbOcFDyKiWy1UksQBw2F&#10;ugdZV/L/hvoHUEsDBBQAAAAIAIdO4kC5rRZeFgIAACEEAAAOAAAAZHJzL2Uyb0RvYy54bWytU8tu&#10;2zAQvBfoPxC8x5Jlo7UNy4GbwEWBoAngFD3TFGUJ4Kskbcn9+g4pK+nrVFQHYrU73N2ZXa5veyXJ&#10;WTjfGl3S6SSnRGhuqlYfS/rleXezoMQHpismjRYlvQhPbzdv36w7uxKFaYyshCNIov2qsyVtQrCr&#10;LPO8EYr5ibFCI1gbp1jArztmlWMdsiuZFXn+LuuMq6wzXHgP7/0QpJuUv64FD4917UUgsqToLaTT&#10;pfMQz2yzZqujY7Zp+bUN9g9dKNZqFH1Jdc8CIyfX/pFKtdwZb+ow4UZlpq5bLhIHsJnmv7HZN8yK&#10;xAXiePsik/9/afnn85MjbYXZzeeUaKYwpGfRhw+mJ9EFgTrrV8DtLZChRwDg0e/hjLz72iniDPSd&#10;LmZ5/JIcIEgAv5ktZ8X7AgUuAOTTRb4clEchwgGYz4r5DGGOeLFYFMs0mWzIG/Nb58NHYRSJRkkd&#10;BpsKsPODD+gR0BES4drsWinTcKUmXZz0L27ApcatSG2gEK3QH/or34OpLqCbGGFvvOW7FpUfmA9P&#10;zGFF4MTah0cctTSoYK4WJY1x3//mj3hMDlFKOqxcSf23E3OCEvlJY6ZxP0fDjcZhNPRJ3Rls8TR1&#10;k0xccEGOZu2M+orXsI1VEGKao1ZJw2jehWHx8Zq42G4TCFtoWXjQe8tj6kGk7SmYuk2yRlkGLa5q&#10;YQ+T2tc3Exf95/+Een3Zm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cEoa1wAAAAsBAAAPAAAA&#10;AAAAAAEAIAAAACIAAABkcnMvZG93bnJldi54bWxQSwECFAAUAAAACACHTuJAua0WXhYCAAAhBAAA&#10;DgAAAAAAAAABACAAAAAmAQAAZHJzL2Uyb0RvYy54bWxQSwUGAAAAAAYABgBZAQAArgUAAAAA&#10;">
                      <v:fill on="f" focussize="0,0"/>
                      <v:stroke on="f" weight="0pt"/>
                      <v:imagedata o:title=""/>
                      <o:lock v:ext="edit" aspectratio="f"/>
                      <v:textbox inset="0mm,0mm,0mm,0mm">
                        <w:txbxContent>
                          <w:p>
                            <w:pPr>
                              <w:spacing w:before="20" w:line="183"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w:t>
                            </w:r>
                          </w:p>
                        </w:txbxContent>
                      </v:textbox>
                    </v:shape>
                  </w:pict>
                </mc:Fallback>
              </mc:AlternateContent>
            </w:r>
          </w:p>
          <w:p>
            <w:pPr>
              <w:spacing w:before="72"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牌：海信</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2009472" behindDoc="0" locked="0" layoutInCell="1" allowOverlap="1">
                      <wp:simplePos x="0" y="0"/>
                      <wp:positionH relativeFrom="column">
                        <wp:posOffset>575310</wp:posOffset>
                      </wp:positionH>
                      <wp:positionV relativeFrom="paragraph">
                        <wp:posOffset>93345</wp:posOffset>
                      </wp:positionV>
                      <wp:extent cx="623570" cy="349250"/>
                      <wp:effectExtent l="137160" t="0" r="0" b="0"/>
                      <wp:wrapNone/>
                      <wp:docPr id="145" name="TextBox 145"/>
                      <wp:cNvGraphicFramePr/>
                      <a:graphic xmlns:a="http://schemas.openxmlformats.org/drawingml/2006/main">
                        <a:graphicData uri="http://schemas.microsoft.com/office/word/2010/wordprocessingShape">
                          <wps:wsp>
                            <wps:cNvSpPr txBox="1"/>
                            <wps:spPr>
                              <a:xfrm rot="18300000">
                                <a:off x="575718" y="93673"/>
                                <a:ext cx="623569"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51</w:t>
                                  </w:r>
                                  <w:r>
                                    <w:rPr>
                                      <w:rFonts w:ascii="宋体" w:hAnsi="宋体" w:eastAsia="宋体" w:cs="宋体"/>
                                      <w:color w:val="808080"/>
                                      <w:spacing w:val="-2"/>
                                      <w:sz w:val="32"/>
                                      <w:szCs w:val="32"/>
                                      <w14:textFill>
                                        <w14:solidFill>
                                          <w14:srgbClr w14:val="808080">
                                            <w14:alpha w14:val="49803"/>
                                          </w14:srgbClr>
                                        </w14:solidFill>
                                      </w14:textFill>
                                    </w:rPr>
                                    <w:t>3eb2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5" o:spid="_x0000_s1026" o:spt="202" type="#_x0000_t202" style="position:absolute;left:0pt;margin-left:45.3pt;margin-top:7.35pt;height:27.5pt;width:49.1pt;rotation:-3604480f;z-index:252009472;mso-width-relative:page;mso-height-relative:page;" filled="f" stroked="f" coordsize="21600,21600" o:gfxdata="UEsDBAoAAAAAAIdO4kAAAAAAAAAAAAAAAAAEAAAAZHJzL1BLAwQUAAAACACHTuJAF/b/CNQAAAAI&#10;AQAADwAAAGRycy9kb3ducmV2LnhtbE2PzU7DMBCE70i8g7WVuFE7COWPOD1U9AFIkbi68RKn9U+I&#10;nbbw9GxPcNyZ0ew3zebqLDvjHMfgJWRrAQx9H/ToBwnv+91jCSwm5bWywaOEb4ywae/vGlXrcPFv&#10;eO7SwKjEx1pJMClNNeexN+hUXIcJPXmfYXYq0TkPXM/qQuXO8ichcu7U6OmDURNuDfanbnESPnin&#10;fpZ0MlnxlSrzurfb/riT8mGViRdgCa/pLww3fEKHlpgOYfE6MiuhEjklSX8ugN38sqQpBwl5VQBv&#10;G/5/QPsLUEsDBBQAAAAIAIdO4kCqUlnUFgIAAB4EAAAOAAAAZHJzL2Uyb0RvYy54bWytU8lu2zAQ&#10;vRfoPxC81/ISO7FhOXATuChgNAGcomeaIm0B3ErSltyv7yNlpeupqA7EaOZxljePy/tWK3IWPtTW&#10;lHQ0GFIiDLdVbQ4l/fyyeXdHSYjMVExZI0p6EYHer96+WTZuIcb2aFUlPEESExaNK+kxRrcoisCP&#10;QrMwsE4YBKX1mkX8+kNRedYgu1bFeDicFY31lfOWixDgfeyCdJXzSyl4fJIyiEhUSdFbzKfP5z6d&#10;xWrJFgfP3LHm1zbYP3ShWW1Q9DXVI4uMnHz9Rypdc2+DlXHArS6slDUXeQZMMxr+Ns3uyJzIs4Cc&#10;4F5pCv8vLf90fvakrrC7myklhmks6UW08b1tSXKBoMaFBXA7B2RsEQC49wc409yt9Jp4C35Hd5Nh&#10;+jIdGJAAPr2d3o6ghEtJ55PZ7aSjHVUIR3Q2nkxnc0o4wpOb+Xia11J0SVNy50P8IKwmySipx1Zz&#10;dnbehogGAe0hCW7splYqb1YZ0qQ1/+IGXBncSnN1/Scrtvv2OuzeVhfMmseBaILjmxqVtyzEZ+ah&#10;Dzih+fiEQyqLCvZqUXK0/tvf/AmPtSFKSQO9lTR8PTEvKFEfDRaaxNkbvjf2vWFO+sFCwqPcTTZx&#10;wUfVm9Jb/QVPYZ2qIMQMR62Sxt58iJ3q8ZS4WK8zCBJ0LG7NzvGUuiNpfYpW1pnWREvHxZUtiDCz&#10;fX0wSeU//2fUj2e9+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9v8I1AAAAAgBAAAPAAAAAAAA&#10;AAEAIAAAACIAAABkcnMvZG93bnJldi54bWxQSwECFAAUAAAACACHTuJAqlJZ1BYCAAAeBAAADgAA&#10;AAAAAAABACAAAAAjAQAAZHJzL2Uyb0RvYy54bWxQSwUGAAAAAAYABgBZAQAAqw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51</w:t>
                            </w:r>
                            <w:r>
                              <w:rPr>
                                <w:rFonts w:ascii="宋体" w:hAnsi="宋体" w:eastAsia="宋体" w:cs="宋体"/>
                                <w:color w:val="808080"/>
                                <w:spacing w:val="-2"/>
                                <w:sz w:val="32"/>
                                <w:szCs w:val="32"/>
                                <w14:textFill>
                                  <w14:solidFill>
                                    <w14:srgbClr w14:val="808080">
                                      <w14:alpha w14:val="49803"/>
                                    </w14:srgbClr>
                                  </w14:solidFill>
                                </w14:textFill>
                              </w:rPr>
                              <w:t>3eb2</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3"/>
              <w:rPr>
                <w:rFonts w:ascii="宋体" w:hAnsi="宋体" w:eastAsia="宋体" w:cs="宋体"/>
                <w:sz w:val="22"/>
                <w:szCs w:val="22"/>
              </w:rPr>
            </w:pPr>
            <w:r>
              <w:rPr>
                <w:rFonts w:ascii="宋体" w:hAnsi="宋体" w:eastAsia="宋体" w:cs="宋体"/>
                <w:spacing w:val="-2"/>
                <w:sz w:val="22"/>
                <w:szCs w:val="22"/>
              </w:rPr>
              <w:t>一体</w:t>
            </w:r>
            <w:r>
              <w:rPr>
                <w:rFonts w:ascii="宋体" w:hAnsi="宋体" w:eastAsia="宋体" w:cs="宋体"/>
                <w:spacing w:val="-1"/>
                <w:sz w:val="22"/>
                <w:szCs w:val="22"/>
              </w:rPr>
              <w:t>机专用吊架</w:t>
            </w:r>
          </w:p>
        </w:tc>
        <w:tc>
          <w:tcPr>
            <w:tcW w:w="1212" w:type="dxa"/>
            <w:vAlign w:val="top"/>
          </w:tcPr>
          <w:p>
            <w:pPr>
              <w:spacing w:line="297" w:lineRule="auto"/>
              <w:rPr>
                <w:rFonts w:ascii="Arial"/>
                <w:sz w:val="21"/>
              </w:rPr>
            </w:pPr>
          </w:p>
          <w:p>
            <w:pPr>
              <w:spacing w:line="298"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15" w:lineRule="auto"/>
              <w:rPr>
                <w:rFonts w:ascii="Arial"/>
                <w:sz w:val="21"/>
              </w:rPr>
            </w:pPr>
          </w:p>
          <w:p>
            <w:pPr>
              <w:spacing w:line="316" w:lineRule="auto"/>
              <w:rPr>
                <w:rFonts w:ascii="Arial"/>
                <w:sz w:val="21"/>
              </w:rPr>
            </w:pPr>
          </w:p>
          <w:p>
            <w:pPr>
              <w:spacing w:before="71"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550</w:t>
            </w:r>
          </w:p>
        </w:tc>
        <w:tc>
          <w:tcPr>
            <w:tcW w:w="1101" w:type="dxa"/>
            <w:vAlign w:val="top"/>
          </w:tcPr>
          <w:p>
            <w:pPr>
              <w:spacing w:line="315" w:lineRule="auto"/>
              <w:rPr>
                <w:rFonts w:ascii="Arial"/>
                <w:sz w:val="21"/>
              </w:rPr>
            </w:pPr>
          </w:p>
          <w:p>
            <w:pPr>
              <w:spacing w:line="316" w:lineRule="auto"/>
              <w:rPr>
                <w:rFonts w:ascii="Arial"/>
                <w:sz w:val="21"/>
              </w:rPr>
            </w:pPr>
          </w:p>
          <w:p>
            <w:pPr>
              <w:spacing w:before="71"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550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11" w:hRule="atLeast"/>
        </w:trPr>
        <w:tc>
          <w:tcPr>
            <w:tcW w:w="82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3" w:lineRule="auto"/>
              <w:ind w:left="365"/>
              <w:rPr>
                <w:rFonts w:ascii="宋体" w:hAnsi="宋体" w:eastAsia="宋体" w:cs="宋体"/>
                <w:sz w:val="22"/>
                <w:szCs w:val="22"/>
              </w:rPr>
            </w:pPr>
            <w:r>
              <w:rPr>
                <w:rFonts w:ascii="宋体" w:hAnsi="宋体" w:eastAsia="宋体" w:cs="宋体"/>
                <w:sz w:val="22"/>
                <w:szCs w:val="22"/>
              </w:rPr>
              <w:t>3</w:t>
            </w:r>
          </w:p>
        </w:tc>
        <w:tc>
          <w:tcPr>
            <w:tcW w:w="1132"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275" w:lineRule="auto"/>
              <w:ind w:left="110" w:right="143" w:firstLine="3"/>
              <w:rPr>
                <w:rFonts w:ascii="宋体" w:hAnsi="宋体" w:eastAsia="宋体" w:cs="宋体"/>
                <w:sz w:val="22"/>
                <w:szCs w:val="22"/>
              </w:rPr>
            </w:pPr>
            <w:r>
              <w:rPr>
                <w:rFonts w:ascii="宋体" w:hAnsi="宋体" w:eastAsia="宋体" w:cs="宋体"/>
                <w:spacing w:val="-4"/>
                <w:sz w:val="22"/>
                <w:szCs w:val="22"/>
              </w:rPr>
              <w:t>万</w:t>
            </w:r>
            <w:r>
              <w:rPr>
                <w:rFonts w:ascii="宋体" w:hAnsi="宋体" w:eastAsia="宋体" w:cs="宋体"/>
                <w:spacing w:val="-3"/>
                <w:sz w:val="22"/>
                <w:szCs w:val="22"/>
              </w:rPr>
              <w:t>向</w:t>
            </w:r>
            <w:r>
              <w:rPr>
                <w:rFonts w:ascii="宋体" w:hAnsi="宋体" w:eastAsia="宋体" w:cs="宋体"/>
                <w:spacing w:val="-2"/>
                <w:sz w:val="22"/>
                <w:szCs w:val="22"/>
              </w:rPr>
              <w:t>活动</w:t>
            </w:r>
            <w:r>
              <w:rPr>
                <w:rFonts w:ascii="宋体" w:hAnsi="宋体" w:eastAsia="宋体" w:cs="宋体"/>
                <w:sz w:val="22"/>
                <w:szCs w:val="22"/>
              </w:rPr>
              <w:t xml:space="preserve"> </w:t>
            </w:r>
            <w:r>
              <w:rPr>
                <w:rFonts w:ascii="宋体" w:hAnsi="宋体" w:eastAsia="宋体" w:cs="宋体"/>
                <w:spacing w:val="-3"/>
                <w:sz w:val="22"/>
                <w:szCs w:val="22"/>
              </w:rPr>
              <w:t>绿</w:t>
            </w:r>
            <w:r>
              <w:rPr>
                <w:rFonts w:ascii="宋体" w:hAnsi="宋体" w:eastAsia="宋体" w:cs="宋体"/>
                <w:spacing w:val="-2"/>
                <w:sz w:val="22"/>
                <w:szCs w:val="22"/>
              </w:rPr>
              <w:t>板</w:t>
            </w:r>
          </w:p>
        </w:tc>
        <w:tc>
          <w:tcPr>
            <w:tcW w:w="99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起</w:t>
            </w:r>
          </w:p>
          <w:p>
            <w:pPr>
              <w:spacing w:line="220" w:lineRule="auto"/>
              <w:ind w:left="109"/>
              <w:rPr>
                <w:rFonts w:ascii="宋体" w:hAnsi="宋体" w:eastAsia="宋体" w:cs="宋体"/>
                <w:sz w:val="22"/>
                <w:szCs w:val="22"/>
              </w:rPr>
            </w:pPr>
            <w:r>
              <w:rPr>
                <w:rFonts w:ascii="宋体" w:hAnsi="宋体" w:eastAsia="宋体" w:cs="宋体"/>
                <w:spacing w:val="-2"/>
                <w:sz w:val="22"/>
                <w:szCs w:val="22"/>
              </w:rPr>
              <w:t>航教</w:t>
            </w:r>
            <w:r>
              <w:rPr>
                <w:rFonts w:ascii="宋体" w:hAnsi="宋体" w:eastAsia="宋体" w:cs="宋体"/>
                <w:spacing w:val="-1"/>
                <w:sz w:val="22"/>
                <w:szCs w:val="22"/>
              </w:rPr>
              <w:t>学</w:t>
            </w:r>
          </w:p>
          <w:p>
            <w:pPr>
              <w:spacing w:before="49" w:line="221" w:lineRule="auto"/>
              <w:ind w:left="113"/>
              <w:rPr>
                <w:rFonts w:ascii="宋体" w:hAnsi="宋体" w:eastAsia="宋体" w:cs="宋体"/>
                <w:sz w:val="22"/>
                <w:szCs w:val="22"/>
              </w:rPr>
            </w:pPr>
            <w:r>
              <w:rPr>
                <w:rFonts w:ascii="宋体" w:hAnsi="宋体" w:eastAsia="宋体" w:cs="宋体"/>
                <w:spacing w:val="-3"/>
                <w:sz w:val="22"/>
                <w:szCs w:val="22"/>
              </w:rPr>
              <w:t>设</w:t>
            </w:r>
            <w:r>
              <w:rPr>
                <w:rFonts w:ascii="宋体" w:hAnsi="宋体" w:eastAsia="宋体" w:cs="宋体"/>
                <w:spacing w:val="-2"/>
                <w:sz w:val="22"/>
                <w:szCs w:val="22"/>
              </w:rPr>
              <w:t>备有</w:t>
            </w:r>
          </w:p>
          <w:p>
            <w:pPr>
              <w:spacing w:before="48"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vAlign w:val="top"/>
          </w:tcPr>
          <w:p>
            <w:pPr>
              <w:spacing w:before="47" w:line="220" w:lineRule="auto"/>
              <w:ind w:left="128"/>
              <w:rPr>
                <w:rFonts w:ascii="宋体" w:hAnsi="宋体" w:eastAsia="宋体" w:cs="宋体"/>
                <w:sz w:val="22"/>
                <w:szCs w:val="22"/>
              </w:rPr>
            </w:pPr>
            <w:r>
              <mc:AlternateContent>
                <mc:Choice Requires="wps">
                  <w:drawing>
                    <wp:anchor distT="0" distB="0" distL="0" distR="0" simplePos="0" relativeHeight="252010496" behindDoc="0" locked="0" layoutInCell="1" allowOverlap="1">
                      <wp:simplePos x="0" y="0"/>
                      <wp:positionH relativeFrom="column">
                        <wp:posOffset>66675</wp:posOffset>
                      </wp:positionH>
                      <wp:positionV relativeFrom="paragraph">
                        <wp:posOffset>105410</wp:posOffset>
                      </wp:positionV>
                      <wp:extent cx="827405" cy="289560"/>
                      <wp:effectExtent l="269240" t="0" r="0" b="0"/>
                      <wp:wrapNone/>
                      <wp:docPr id="146" name="TextBox 146"/>
                      <wp:cNvGraphicFramePr/>
                      <a:graphic xmlns:a="http://schemas.openxmlformats.org/drawingml/2006/main">
                        <a:graphicData uri="http://schemas.microsoft.com/office/word/2010/wordprocessingShape">
                          <wps:wsp>
                            <wps:cNvSpPr txBox="1"/>
                            <wps:spPr>
                              <a:xfrm rot="18300000">
                                <a:off x="66714" y="105568"/>
                                <a:ext cx="8274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2"/>
                                      <w:sz w:val="32"/>
                                      <w:szCs w:val="32"/>
                                      <w14:textFill>
                                        <w14:solidFill>
                                          <w14:srgbClr w14:val="808080">
                                            <w14:alpha w14:val="49803"/>
                                          </w14:srgbClr>
                                        </w14:solidFill>
                                      </w14:textFill>
                                    </w:rPr>
                                    <w:t>9e7438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5.25pt;margin-top:8.3pt;height:22.8pt;width:65.15pt;rotation:-3604480f;z-index:252010496;mso-width-relative:page;mso-height-relative:page;" filled="f" stroked="f" coordsize="21600,21600" o:gfxdata="UEsDBAoAAAAAAIdO4kAAAAAAAAAAAAAAAAAEAAAAZHJzL1BLAwQUAAAACACHTuJAGMstidQAAAAI&#10;AQAADwAAAGRycy9kb3ducmV2LnhtbE2PwU7DMBBE70j8g7VI3KidCAKkcXqo6AeQIvW6jZc4bWyH&#10;2GkLX8/2BKfVaEazb6rVxQ3iRFPsg9eQLRQI8m0wve80fGw3Dy8gYkJvcAieNHxThFV9e1NhacLZ&#10;v9OpSZ3gEh9L1GBTGkspY2vJYVyEkTx7n2FymFhOnTQTnrncDTJXqpAOe88fLI60ttQem9lp2MkG&#10;f+Z0tNnzV3q1b9th3R42Wt/fZWoJItEl/YXhis/oUDPTPszeRDGwVk+c5FsUIK7+o+Ipew1FnoOs&#10;K/l/QP0LUEsDBBQAAAAIAIdO4kDqfdUDFQIAAB4EAAAOAAAAZHJzL2Uyb0RvYy54bWytU02P2jAQ&#10;vVfqf7B8LwkUWBYRVnRXVJVQdyW26tk4NrFke1zbkNBf37FDdvt1qsrBmsw83njePK/uOqPJWfig&#10;wFZ0PCopEZZDreyxol+et+8WlITIbM00WFHRiwj0bv32zap1SzGBBnQtPEESG5atq2gTo1sWReCN&#10;MCyMwAmLRQnesIif/ljUnrXIbnQxKct50YKvnQcuQsDsQ1+k68wvpeDxUcogItEVxbvFfPp8HtJZ&#10;rFdsefTMNYpfr8H+4RaGKYtNX6geWGTk5NUfVEZxDwFkHHEwBUipuMgz4DTj8rdp9g1zIs+C4gT3&#10;IlP4f7T88/nJE1Xj7qZzSiwzuKRn0cUP0JGUQoFaF5aI2ztExg4LCB7yAZNp7k56QzygvuPF+zL9&#10;shw4IEH4fH4znlJywWo5m80XvezYhXCsLiY303JGCcf6ZHE7m92metGTJnLnQ/wowJAUVNTjVjM7&#10;O+9C7KEDJMEtbJXWebPakjat+Zc0MmuLDdJc/f1TFLtDdx32APUFZ83joGmC41uFnXcsxCfm0R+Y&#10;RM/HRzykBuwA14iSBvz3v+UTHteGVUpa9FtFw7cT84IS/cniQpM5h8APwWEI7MncA1p4nG+TQ/yD&#10;j3oIpQfzFZ/CJnXBErMce1U0DuF97F2PT4mLzSaD0IKOxZ3dO56oe5E2pwhSZVmTLL0WV7XQhHkx&#10;1weTXP7zd0a9Puv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LLYnUAAAACAEAAA8AAAAAAAAA&#10;AQAgAAAAIgAAAGRycy9kb3ducmV2LnhtbFBLAQIUABQAAAAIAIdO4kDqfdUDFQIAAB4EAAAOAAAA&#10;AAAAAAEAIAAAACM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2"/>
                                <w:sz w:val="32"/>
                                <w:szCs w:val="32"/>
                                <w14:textFill>
                                  <w14:solidFill>
                                    <w14:srgbClr w14:val="808080">
                                      <w14:alpha w14:val="49803"/>
                                    </w14:srgbClr>
                                  </w14:solidFill>
                                </w14:textFill>
                              </w:rPr>
                              <w:t>9e7438</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牌：起航</w:t>
            </w:r>
          </w:p>
          <w:p>
            <w:pPr>
              <w:spacing w:before="53" w:line="259" w:lineRule="auto"/>
              <w:ind w:left="108" w:right="42" w:firstLine="8"/>
              <w:rPr>
                <w:rFonts w:ascii="宋体" w:hAnsi="宋体" w:eastAsia="宋体" w:cs="宋体"/>
                <w:sz w:val="22"/>
                <w:szCs w:val="22"/>
              </w:rPr>
            </w:pPr>
            <w:r>
              <w:drawing>
                <wp:anchor distT="0" distB="0" distL="0" distR="0" simplePos="0" relativeHeight="252004352" behindDoc="0" locked="0" layoutInCell="1" allowOverlap="1">
                  <wp:simplePos x="0" y="0"/>
                  <wp:positionH relativeFrom="column">
                    <wp:posOffset>3092450</wp:posOffset>
                  </wp:positionH>
                  <wp:positionV relativeFrom="paragraph">
                    <wp:posOffset>1144270</wp:posOffset>
                  </wp:positionV>
                  <wp:extent cx="1422400" cy="1435100"/>
                  <wp:effectExtent l="0" t="0" r="6350" b="1270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4"/>
                <w:sz w:val="22"/>
                <w:szCs w:val="22"/>
              </w:rPr>
              <w:t>型</w:t>
            </w:r>
            <w:r>
              <w:rPr>
                <w:rFonts w:ascii="宋体" w:hAnsi="宋体" w:eastAsia="宋体" w:cs="宋体"/>
                <w:spacing w:val="-9"/>
                <w:sz w:val="22"/>
                <w:szCs w:val="22"/>
              </w:rPr>
              <w:t>号： QHWX-4012</w:t>
            </w:r>
            <w:r>
              <w:rPr>
                <w:rFonts w:ascii="宋体" w:hAnsi="宋体" w:eastAsia="宋体" w:cs="宋体"/>
                <w:sz w:val="22"/>
                <w:szCs w:val="22"/>
              </w:rPr>
              <w:t xml:space="preserve">                                                      </w:t>
            </w:r>
            <w:r>
              <w:rPr>
                <w:rFonts w:ascii="宋体" w:hAnsi="宋体" w:eastAsia="宋体" w:cs="宋体"/>
                <w:spacing w:val="-1"/>
                <w:sz w:val="22"/>
                <w:szCs w:val="22"/>
              </w:rPr>
              <w:t>技术参数</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4"/>
                <w:sz w:val="22"/>
                <w:szCs w:val="22"/>
              </w:rPr>
              <w:t>、教师可根据自己的身高自由升降书写板调整书写板的高度， 选择最佳书写位</w:t>
            </w:r>
            <w:r>
              <w:rPr>
                <w:rFonts w:ascii="宋体" w:hAnsi="宋体" w:eastAsia="宋体" w:cs="宋体"/>
                <w:sz w:val="22"/>
                <w:szCs w:val="22"/>
              </w:rPr>
              <w:t xml:space="preserve"> </w:t>
            </w:r>
            <w:r>
              <w:rPr>
                <w:rFonts w:ascii="宋体" w:hAnsi="宋体" w:eastAsia="宋体" w:cs="宋体"/>
                <w:spacing w:val="-1"/>
                <w:sz w:val="22"/>
                <w:szCs w:val="22"/>
              </w:rPr>
              <w:t>置。教师站在一个固</w:t>
            </w:r>
            <w:r>
              <w:rPr>
                <w:rFonts w:ascii="宋体" w:hAnsi="宋体" w:eastAsia="宋体" w:cs="宋体"/>
                <w:sz w:val="22"/>
                <w:szCs w:val="22"/>
              </w:rPr>
              <w:t xml:space="preserve">定地点，就可将书写板从上到下、从左到右任意书写，使 </w:t>
            </w:r>
            <w:r>
              <w:rPr>
                <w:rFonts w:ascii="宋体" w:hAnsi="宋体" w:eastAsia="宋体" w:cs="宋体"/>
                <w:spacing w:val="-6"/>
                <w:sz w:val="22"/>
                <w:szCs w:val="22"/>
              </w:rPr>
              <w:t>书</w:t>
            </w:r>
            <w:r>
              <w:rPr>
                <w:rFonts w:ascii="宋体" w:hAnsi="宋体" w:eastAsia="宋体" w:cs="宋体"/>
                <w:spacing w:val="-4"/>
                <w:sz w:val="22"/>
                <w:szCs w:val="22"/>
              </w:rPr>
              <w:t>写板的使用率达到 100%；</w:t>
            </w:r>
            <w:r>
              <w:rPr>
                <w:rFonts w:ascii="宋体" w:hAnsi="宋体" w:eastAsia="宋体" w:cs="宋体"/>
                <w:sz w:val="22"/>
                <w:szCs w:val="22"/>
              </w:rPr>
              <w:t xml:space="preserve">                                             </w:t>
            </w:r>
            <w:r>
              <w:rPr>
                <w:rFonts w:ascii="宋体" w:hAnsi="宋体" w:eastAsia="宋体" w:cs="宋体"/>
                <w:spacing w:val="-7"/>
                <w:sz w:val="22"/>
                <w:szCs w:val="22"/>
              </w:rPr>
              <w:t>2、当需要使一体机时，将两块书写板推开； 不需要一体机时， 将两块书写板</w:t>
            </w:r>
            <w:r>
              <w:rPr>
                <w:rFonts w:ascii="宋体" w:hAnsi="宋体" w:eastAsia="宋体" w:cs="宋体"/>
                <w:spacing w:val="-6"/>
                <w:sz w:val="22"/>
                <w:szCs w:val="22"/>
              </w:rPr>
              <w:t>合</w:t>
            </w:r>
            <w:r>
              <w:rPr>
                <w:rFonts w:ascii="宋体" w:hAnsi="宋体" w:eastAsia="宋体" w:cs="宋体"/>
                <w:sz w:val="22"/>
                <w:szCs w:val="22"/>
              </w:rPr>
              <w:t xml:space="preserve"> </w:t>
            </w:r>
            <w:r>
              <w:rPr>
                <w:rFonts w:ascii="宋体" w:hAnsi="宋体" w:eastAsia="宋体" w:cs="宋体"/>
                <w:spacing w:val="-8"/>
                <w:sz w:val="22"/>
                <w:szCs w:val="22"/>
              </w:rPr>
              <w:t>拢。</w:t>
            </w:r>
            <w:r>
              <w:rPr>
                <w:rFonts w:ascii="宋体" w:hAnsi="宋体" w:eastAsia="宋体" w:cs="宋体"/>
                <w:spacing w:val="-7"/>
                <w:sz w:val="22"/>
                <w:szCs w:val="22"/>
              </w:rPr>
              <w:t xml:space="preserve"> </w:t>
            </w:r>
            <w:r>
              <w:rPr>
                <w:rFonts w:ascii="宋体" w:hAnsi="宋体" w:eastAsia="宋体" w:cs="宋体"/>
                <w:spacing w:val="-4"/>
                <w:sz w:val="22"/>
                <w:szCs w:val="22"/>
              </w:rPr>
              <w:t>4100mm*1245mm (可根据一体机尺寸调整)</w:t>
            </w:r>
            <w:r>
              <w:rPr>
                <w:rFonts w:ascii="宋体" w:hAnsi="宋体" w:eastAsia="宋体" w:cs="宋体"/>
                <w:sz w:val="22"/>
                <w:szCs w:val="22"/>
              </w:rPr>
              <w:t xml:space="preserve">                             </w:t>
            </w:r>
            <w:r>
              <w:rPr>
                <w:rFonts w:ascii="宋体" w:hAnsi="宋体" w:eastAsia="宋体" w:cs="宋体"/>
                <w:spacing w:val="-8"/>
                <w:sz w:val="22"/>
                <w:szCs w:val="22"/>
              </w:rPr>
              <w:t>3、采</w:t>
            </w:r>
            <w:r>
              <w:rPr>
                <w:rFonts w:ascii="宋体" w:hAnsi="宋体" w:eastAsia="宋体" w:cs="宋体"/>
                <w:spacing w:val="-7"/>
                <w:sz w:val="22"/>
                <w:szCs w:val="22"/>
              </w:rPr>
              <w:t>用</w:t>
            </w:r>
            <w:r>
              <w:rPr>
                <w:rFonts w:ascii="宋体" w:hAnsi="宋体" w:eastAsia="宋体" w:cs="宋体"/>
                <w:spacing w:val="-4"/>
                <w:sz w:val="22"/>
                <w:szCs w:val="22"/>
              </w:rPr>
              <w:t>烤漆面板，墨绿色、亚光，厚度 0.3mm，没有明显眩光， 板面表面附有</w:t>
            </w:r>
            <w:r>
              <w:rPr>
                <w:rFonts w:ascii="宋体" w:hAnsi="宋体" w:eastAsia="宋体" w:cs="宋体"/>
                <w:sz w:val="22"/>
                <w:szCs w:val="22"/>
              </w:rPr>
              <w:t xml:space="preserve"> </w:t>
            </w:r>
            <w:r>
              <w:rPr>
                <w:rFonts w:ascii="宋体" w:hAnsi="宋体" w:eastAsia="宋体" w:cs="宋体"/>
                <w:spacing w:val="-7"/>
                <w:sz w:val="22"/>
                <w:szCs w:val="22"/>
              </w:rPr>
              <w:t>一</w:t>
            </w:r>
            <w:r>
              <w:rPr>
                <w:rFonts w:ascii="宋体" w:hAnsi="宋体" w:eastAsia="宋体" w:cs="宋体"/>
                <w:spacing w:val="-4"/>
                <w:sz w:val="22"/>
                <w:szCs w:val="22"/>
              </w:rPr>
              <w:t>层透明保护膜，符合 GB28231-2011 《书写板安全卫生要求》。正常使用年限</w:t>
            </w:r>
            <w:r>
              <w:rPr>
                <w:rFonts w:ascii="宋体" w:hAnsi="宋体" w:eastAsia="宋体" w:cs="宋体"/>
                <w:sz w:val="22"/>
                <w:szCs w:val="22"/>
              </w:rPr>
              <w:t xml:space="preserve"> </w:t>
            </w:r>
            <w:r>
              <w:rPr>
                <w:rFonts w:ascii="宋体" w:hAnsi="宋体" w:eastAsia="宋体" w:cs="宋体"/>
                <w:spacing w:val="-20"/>
                <w:sz w:val="22"/>
                <w:szCs w:val="22"/>
              </w:rPr>
              <w:t>1</w:t>
            </w:r>
            <w:r>
              <w:rPr>
                <w:rFonts w:ascii="宋体" w:hAnsi="宋体" w:eastAsia="宋体" w:cs="宋体"/>
                <w:spacing w:val="-18"/>
                <w:sz w:val="22"/>
                <w:szCs w:val="22"/>
              </w:rPr>
              <w:t>0 年。</w:t>
            </w:r>
            <w:r>
              <w:rPr>
                <w:rFonts w:ascii="宋体" w:hAnsi="宋体" w:eastAsia="宋体" w:cs="宋体"/>
                <w:sz w:val="22"/>
                <w:szCs w:val="22"/>
              </w:rPr>
              <w:t xml:space="preserve">                                                               </w:t>
            </w:r>
            <w:r>
              <w:rPr>
                <w:rFonts w:ascii="宋体" w:hAnsi="宋体" w:eastAsia="宋体" w:cs="宋体"/>
                <w:spacing w:val="-10"/>
                <w:sz w:val="22"/>
                <w:szCs w:val="22"/>
              </w:rPr>
              <w:t>4、采用优</w:t>
            </w:r>
            <w:r>
              <w:rPr>
                <w:rFonts w:ascii="宋体" w:hAnsi="宋体" w:eastAsia="宋体" w:cs="宋体"/>
                <w:spacing w:val="-7"/>
                <w:sz w:val="22"/>
                <w:szCs w:val="22"/>
              </w:rPr>
              <w:t>质</w:t>
            </w:r>
            <w:r>
              <w:rPr>
                <w:rFonts w:ascii="宋体" w:hAnsi="宋体" w:eastAsia="宋体" w:cs="宋体"/>
                <w:spacing w:val="-5"/>
                <w:sz w:val="22"/>
                <w:szCs w:val="22"/>
              </w:rPr>
              <w:t>防锈热镀锌钢板，厚度 0.2mm，整张镀锌板， 不得拼接。</w:t>
            </w:r>
            <w:r>
              <w:rPr>
                <w:rFonts w:ascii="宋体" w:hAnsi="宋体" w:eastAsia="宋体" w:cs="宋体"/>
                <w:sz w:val="22"/>
                <w:szCs w:val="22"/>
              </w:rPr>
              <w:t xml:space="preserve">         </w:t>
            </w:r>
            <w:r>
              <w:rPr>
                <w:rFonts w:ascii="宋体" w:hAnsi="宋体" w:eastAsia="宋体" w:cs="宋体"/>
                <w:spacing w:val="-8"/>
                <w:sz w:val="22"/>
                <w:szCs w:val="22"/>
              </w:rPr>
              <w:t>5</w:t>
            </w:r>
            <w:r>
              <w:rPr>
                <w:rFonts w:ascii="宋体" w:hAnsi="宋体" w:eastAsia="宋体" w:cs="宋体"/>
                <w:spacing w:val="-4"/>
                <w:sz w:val="22"/>
                <w:szCs w:val="22"/>
              </w:rPr>
              <w:t>、聚乙烯发泡板，厚度 10mm，密度 20kg/立方米</w:t>
            </w:r>
            <w:r>
              <w:rPr>
                <w:rFonts w:ascii="宋体" w:hAnsi="宋体" w:eastAsia="宋体" w:cs="宋体"/>
                <w:sz w:val="22"/>
                <w:szCs w:val="22"/>
              </w:rPr>
              <w:t xml:space="preserve">                          </w:t>
            </w:r>
            <w:r>
              <w:rPr>
                <w:rFonts w:ascii="宋体" w:hAnsi="宋体" w:eastAsia="宋体" w:cs="宋体"/>
                <w:spacing w:val="-16"/>
                <w:sz w:val="22"/>
                <w:szCs w:val="22"/>
              </w:rPr>
              <w:t>6</w:t>
            </w:r>
            <w:r>
              <w:rPr>
                <w:rFonts w:ascii="宋体" w:hAnsi="宋体" w:eastAsia="宋体" w:cs="宋体"/>
                <w:spacing w:val="-9"/>
                <w:sz w:val="22"/>
                <w:szCs w:val="22"/>
              </w:rPr>
              <w:t>、</w:t>
            </w:r>
            <w:r>
              <w:rPr>
                <w:rFonts w:ascii="宋体" w:hAnsi="宋体" w:eastAsia="宋体" w:cs="宋体"/>
                <w:spacing w:val="-8"/>
                <w:sz w:val="22"/>
                <w:szCs w:val="22"/>
              </w:rPr>
              <w:t>采用防腐、防锈、防潮的黑板专用粘胶漆， 胶合牢固、经久耐用，永不脱壳，</w:t>
            </w:r>
            <w:r>
              <w:rPr>
                <w:rFonts w:ascii="宋体" w:hAnsi="宋体" w:eastAsia="宋体" w:cs="宋体"/>
                <w:sz w:val="22"/>
                <w:szCs w:val="22"/>
              </w:rPr>
              <w:t xml:space="preserve"> </w:t>
            </w:r>
            <w:r>
              <w:rPr>
                <w:rFonts w:ascii="宋体" w:hAnsi="宋体" w:eastAsia="宋体" w:cs="宋体"/>
                <w:spacing w:val="-4"/>
                <w:sz w:val="22"/>
                <w:szCs w:val="22"/>
              </w:rPr>
              <w:t>各项指标均</w:t>
            </w:r>
            <w:r>
              <w:rPr>
                <w:rFonts w:ascii="宋体" w:hAnsi="宋体" w:eastAsia="宋体" w:cs="宋体"/>
                <w:spacing w:val="-2"/>
                <w:sz w:val="22"/>
                <w:szCs w:val="22"/>
              </w:rPr>
              <w:t>达到国家环保要求。</w:t>
            </w:r>
            <w:r>
              <w:rPr>
                <w:rFonts w:ascii="宋体" w:hAnsi="宋体" w:eastAsia="宋体" w:cs="宋体"/>
                <w:sz w:val="22"/>
                <w:szCs w:val="22"/>
              </w:rPr>
              <w:t xml:space="preserve">                                         </w:t>
            </w:r>
            <w:r>
              <w:rPr>
                <w:rFonts w:ascii="宋体" w:hAnsi="宋体" w:eastAsia="宋体" w:cs="宋体"/>
                <w:spacing w:val="-1"/>
                <w:sz w:val="22"/>
                <w:szCs w:val="22"/>
              </w:rPr>
              <w:t>7、采</w:t>
            </w:r>
            <w:r>
              <w:rPr>
                <w:rFonts w:ascii="宋体" w:hAnsi="宋体" w:eastAsia="宋体" w:cs="宋体"/>
                <w:sz w:val="22"/>
                <w:szCs w:val="22"/>
              </w:rPr>
              <w:t xml:space="preserve">用可调赛尼纶套胶双轮,对活动书写板滑动灵活性可调                 </w:t>
            </w:r>
            <w:r>
              <w:rPr>
                <w:rFonts w:ascii="宋体" w:hAnsi="宋体" w:eastAsia="宋体" w:cs="宋体"/>
                <w:spacing w:val="-2"/>
                <w:sz w:val="22"/>
                <w:szCs w:val="22"/>
              </w:rPr>
              <w:t>8、</w:t>
            </w:r>
            <w:r>
              <w:rPr>
                <w:rFonts w:ascii="宋体" w:hAnsi="宋体" w:eastAsia="宋体" w:cs="宋体"/>
                <w:spacing w:val="-1"/>
                <w:sz w:val="22"/>
                <w:szCs w:val="22"/>
              </w:rPr>
              <w:t>书写板边框材料采用香槟色喷砂铝合金型材，粉笔槽与书写板边框为连体材</w:t>
            </w:r>
          </w:p>
        </w:tc>
        <w:tc>
          <w:tcPr>
            <w:tcW w:w="121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3" w:lineRule="auto"/>
              <w:ind w:left="228"/>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380</w:t>
            </w:r>
          </w:p>
        </w:tc>
        <w:tc>
          <w:tcPr>
            <w:tcW w:w="110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3" w:lineRule="auto"/>
              <w:ind w:left="343"/>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380</w:t>
            </w:r>
          </w:p>
        </w:tc>
        <w:tc>
          <w:tcPr>
            <w:tcW w:w="657" w:type="dxa"/>
            <w:vAlign w:val="top"/>
          </w:tcPr>
          <w:p>
            <w:pPr>
              <w:rPr>
                <w:rFonts w:ascii="Arial"/>
                <w:sz w:val="21"/>
              </w:rPr>
            </w:pPr>
          </w:p>
        </w:tc>
      </w:tr>
    </w:tbl>
    <w:p>
      <w:pPr>
        <w:rPr>
          <w:rFonts w:ascii="Arial"/>
          <w:sz w:val="21"/>
        </w:rPr>
      </w:pPr>
    </w:p>
    <w:p>
      <w:pPr>
        <w:sectPr>
          <w:footerReference r:id="rId18" w:type="default"/>
          <w:pgSz w:w="16839" w:h="11907"/>
          <w:pgMar w:top="400" w:right="1130" w:bottom="448" w:left="676" w:header="0" w:footer="208" w:gutter="0"/>
        </w:sectPr>
      </w:pPr>
    </w:p>
    <w:p>
      <w:r>
        <mc:AlternateContent>
          <mc:Choice Requires="wps">
            <w:drawing>
              <wp:anchor distT="0" distB="0" distL="0" distR="0" simplePos="0" relativeHeight="25202483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48" name="TextBox 148"/>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352.6pt;margin-top:12.6pt;height:27.5pt;width:81.35pt;mso-position-horizontal-relative:page;mso-position-vertical-relative:page;rotation:-3604480f;z-index:25202483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UqXreBcCAAAhBAAADgAAAGRycy9lMm9Eb2MueG1srVNNb9sw&#10;DL0P2H8QdF9sJ16aBnGKrEWGAcFaIB12VmQ5NiBLmqTEzn79nhS73ddpmA8CTT6RfI/U6q5vJTkL&#10;6xqtCppNUkqE4rps1LGgX5637xaUOM9UyaRWoqAX4ejd+u2bVWeWYqprLUthCZIot+xMQWvvzTJJ&#10;HK9Fy9xEG6EQrLRtmcevPSalZR2ytzKZpuk86bQtjdVcOAfvwzVI1zF/VQnuH6vKCU9kQdGbj6eN&#10;5yGcyXrFlkfLTN3woQ32D120rFEo+pLqgXlGTrb5I1XbcKudrvyE6zbRVdVwETmATZb+xmZfMyMi&#10;F4jjzItM7v+l5Z/PT5Y0JWaXY1SKtRjSs+j9B92T4IJAnXFL4PYGSN8jAPDod3AG3n1lW2I19M0W&#10;szR8UQ4QJIDn+c0iu72h5IL4PJ3NB+FRh/CQLp3NsjynhAMwy2+n7yMgueYN+Y11/qPQLQlGQS0G&#10;Gwuw88559AjoCAlwpbeNlHG4UpEuTPoXN+BS4VagdqUQLN8f+oHvQZcX0I2MsDfO8G2Dyjvm/BOz&#10;WBE4sfb+EUclNSrowaKk1vb73/wBj8khSkmHlSuo+3ZiVlAiPynMNOznaNjROIyGOrX3GlucxW6i&#10;iQvWy9GsrG6/4jVsQhWEmOKoVVA/mvf+uvh4TVxsNhGELTTM79Te8JD6KtLm5HXVRFmDLFctBrWw&#10;h1Ht4c2ERf/5P6JeX/b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Spet4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54"/>
        <w:gridCol w:w="7586"/>
        <w:gridCol w:w="13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83"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3"/>
            <w:vAlign w:val="top"/>
          </w:tcPr>
          <w:p>
            <w:pPr>
              <w:spacing w:before="49" w:line="262" w:lineRule="auto"/>
              <w:ind w:left="110" w:right="104"/>
              <w:rPr>
                <w:rFonts w:ascii="宋体" w:hAnsi="宋体" w:eastAsia="宋体" w:cs="宋体"/>
                <w:sz w:val="22"/>
                <w:szCs w:val="22"/>
              </w:rPr>
            </w:pPr>
            <w:r>
              <mc:AlternateContent>
                <mc:Choice Requires="wps">
                  <w:drawing>
                    <wp:anchor distT="0" distB="0" distL="0" distR="0" simplePos="0" relativeHeight="252021760" behindDoc="0" locked="0" layoutInCell="1" allowOverlap="1">
                      <wp:simplePos x="0" y="0"/>
                      <wp:positionH relativeFrom="column">
                        <wp:posOffset>374015</wp:posOffset>
                      </wp:positionH>
                      <wp:positionV relativeFrom="paragraph">
                        <wp:posOffset>735965</wp:posOffset>
                      </wp:positionV>
                      <wp:extent cx="2261235" cy="288925"/>
                      <wp:effectExtent l="986155" t="0" r="0" b="0"/>
                      <wp:wrapNone/>
                      <wp:docPr id="149" name="TextBox 149"/>
                      <wp:cNvGraphicFramePr/>
                      <a:graphic xmlns:a="http://schemas.openxmlformats.org/drawingml/2006/main">
                        <a:graphicData uri="http://schemas.microsoft.com/office/word/2010/wordprocessingShape">
                          <wps:wsp>
                            <wps:cNvSpPr txBox="1"/>
                            <wps:spPr>
                              <a:xfrm rot="18300000">
                                <a:off x="374083" y="73626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 o:spid="_x0000_s1026" o:spt="202" type="#_x0000_t202" style="position:absolute;left:0pt;margin-left:29.45pt;margin-top:57.95pt;height:22.75pt;width:178.05pt;rotation:-3604480f;z-index:252021760;mso-width-relative:page;mso-height-relative:page;" filled="f" stroked="f" coordsize="21600,21600" o:gfxdata="UEsDBAoAAAAAAIdO4kAAAAAAAAAAAAAAAAAEAAAAZHJzL1BLAwQUAAAACACHTuJAJ819idYAAAAK&#10;AQAADwAAAGRycy9kb3ducmV2LnhtbE2PwU7DMBBE70j8g7VI3Khj1JQ2jdNDRT+AFKlXN17itPE6&#10;xE5b+HqWE9x2Z0ezb8rNzffigmPsAmlQswwEUhNsR62G9/3uaQkiJkPW9IFQwxdG2FT3d6UpbLjS&#10;G17q1AoOoVgYDS6loZAyNg69ibMwIPHtI4zeJF7HVtrRXDnc9/I5yxbSm474gzMDbh0253ryGg6y&#10;Nt9TOjv18plW7nXfb5vTTuvHB5WtQSS8pT8z/OIzOlTMdAwT2Sh6DflyxU7WVc4DG+Yq53JHVhZq&#10;DrIq5f8K1Q9QSwMEFAAAAAgAh07iQFiaMwgYAgAAIAQAAA4AAABkcnMvZTJvRG9jLnhtbK1TTW/b&#10;MAy9D9h/EHRf7DhtmhpxiqxFhgHBWiAdelZkKTYgiZqkxM5+/Sg57j5PxXIQaPLlUe+RWt71WpGT&#10;cL4FU9HpJKdEGA51aw4V/fq8+bCgxAdmaqbAiIqehad3q/fvlp0tRQENqFo4giTGl52taBOCLbPM&#10;80Zo5idghcGiBKdZwE93yGrHOmTXKivyfJ514GrrgAvvMfswFOkq8UspeHiU0otAVEXxbiGdLp37&#10;eGarJSsPjtmm5ZdrsDfcQrPWYNNXqgcWGDm69i8q3XIHHmSYcNAZSNlykTSgmmn+h5pdw6xIWtAc&#10;b19t8v+Pln85PTnS1ji7q1tKDNM4pGfRh4/Qk5hCgzrrS8TtLCJDjwUEj3mPyai7l04TB+jvdDHL&#10;4y/ZgQIJwmc3V/liRsm5ojezeTFPtKzENoRjuSjm02J2TQlHQLFY3BbXkT8baCO9dT58EqBJDCrq&#10;cK6Jn522PgzQERLhBjatUmm2ypAuDvq3NDIrgw2iskFBjEK/7y9y91CfUW0ShGvjLd+02HnLfHhi&#10;DjcEk7j14REPqQA7wCWipAH3/V/5iMfBYZWSDjeuov7bkTlBifpscKRxPcfAjcF+DMxR3wMu8TTd&#10;JoX4BxfUGEoH+gUfwzp2wRIzHHtVNIzhfRj2Hh8TF+t1AuESWha2Zmd5pB5MWh8DyDbZGm0ZvLi4&#10;hWuYBnN5MnHPf/1OqJ8Pe/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819idYAAAAKAQAADwAA&#10;AAAAAAABACAAAAAiAAAAZHJzL2Rvd25yZXYueG1sUEsBAhQAFAAAAAgAh07iQFiaMwg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023808" behindDoc="0" locked="0" layoutInCell="1" allowOverlap="1">
                      <wp:simplePos x="0" y="0"/>
                      <wp:positionH relativeFrom="column">
                        <wp:posOffset>-365125</wp:posOffset>
                      </wp:positionH>
                      <wp:positionV relativeFrom="paragraph">
                        <wp:posOffset>1844675</wp:posOffset>
                      </wp:positionV>
                      <wp:extent cx="2859405" cy="349250"/>
                      <wp:effectExtent l="1255395" t="0" r="0" b="0"/>
                      <wp:wrapNone/>
                      <wp:docPr id="150" name="TextBox 150"/>
                      <wp:cNvGraphicFramePr/>
                      <a:graphic xmlns:a="http://schemas.openxmlformats.org/drawingml/2006/main">
                        <a:graphicData uri="http://schemas.microsoft.com/office/word/2010/wordprocessingShape">
                          <wps:wsp>
                            <wps:cNvSpPr txBox="1"/>
                            <wps:spPr>
                              <a:xfrm rot="18300000">
                                <a:off x="-365311" y="184518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28.75pt;margin-top:145.25pt;height:27.5pt;width:225.15pt;rotation:-3604480f;z-index:252023808;mso-width-relative:page;mso-height-relative:page;" filled="f" stroked="f" coordsize="21600,21600" o:gfxdata="UEsDBAoAAAAAAIdO4kAAAAAAAAAAAAAAAAAEAAAAZHJzL1BLAwQUAAAACACHTuJAu9684tcAAAAL&#10;AQAADwAAAGRycy9kb3ducmV2LnhtbE2PzU7DMBCE70i8g7VI3Fo7gVAS4vRQ0QcgReLqxts4rX9C&#10;7LSFp2c5wW1G+2l2pl5fnWVnnOIQvIRsKYCh74IefC/hfbddPAOLSXmtbPAo4QsjrJvbm1pVOlz8&#10;G57b1DMK8bFSEkxKY8V57Aw6FZdhRE+3Q5icSmSnnutJXSjcWZ4L8cSdGjx9MGrEjcHu1M5Owgdv&#10;1fecTiZbfabSvO7spjtupby/y8QLsITX9AfDb32qDg112ofZ68ishEWxKgiVkJeCBBEPZU5j9iQe&#10;iwJ4U/P/G5ofUEsDBBQAAAAIAIdO4kB4uSZRGAIAACIEAAAOAAAAZHJzL2Uyb0RvYy54bWytU8tu&#10;2zAQvBfoPxC8x5L8SB3DcuAmcFHAaAI4Rc80RdoCKJIlaUvu13dIWenzVFQHYrU73N2ZXS7vu0aR&#10;s3C+NrqkxSinRGhuqlofSvr5ZXMzp8QHpiumjBYlvQhP71dv3yxbuxBjczSqEo4gifaL1pb0GIJd&#10;ZJnnR9EwPzJWaASlcQ0L+HWHrHKsRfZGZeM8v81a4yrrDBfew/vYB+kq5ZdS8PAkpReBqJKit5BO&#10;l859PLPVki0Ojtljza9tsH/oomG1RtHXVI8sMHJy9R+pmpo7440MI26azEhZc5E4gE2R/8Zmd2RW&#10;JC4Qx9tXmfz/S8s/nZ8dqSvMbgZ9NGswpBfRhfemI9EFgVrrF8DtLJChQwDgwe/hjLw76RriDPQt&#10;5pM8fkkOECSA30xuZ5OioOQS49NZMX/XK49ChAMwns/upvmUEg7EZHo37itnfeJYwDofPgjTkGiU&#10;1GGyqQI7b31Ak4AOkAjXZlMrlaarNGnjqH9xA640bkVuPYdohW7fXQnvTXUB30QJwnjLNzUqb5kP&#10;z8xhR+DE3ocnHFIZVDBXi5Kjcd/+5o94jA5RSlrsXEn91xNzghL1UWOocUEHww3GfjD0qXkwWGPI&#10;iG6SiQsuqMGUzjRf8BzWsQpCTHPUKmkYzIfQbz6eExfrdQJhDS0LW72zPKbuRVqfgpF1kjXK0mtx&#10;VQuLmNS+Ppq46T//J9SPp736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vevOLXAAAACwEAAA8A&#10;AAAAAAAAAQAgAAAAIgAAAGRycy9kb3ducmV2LnhtbFBLAQIUABQAAAAIAIdO4kB4uSZRGAIAACIE&#10;AAAOAAAAAAAAAAEAIAAAACYBAABkcnMvZTJvRG9jLnhtbFBLBQYAAAAABgAGAFkBAACw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
                <w:sz w:val="22"/>
                <w:szCs w:val="22"/>
              </w:rPr>
              <w:t>料。边框尺寸宽为 40 ㎜³23 ㎜³ 1.0 ㎜</w:t>
            </w:r>
            <w:r>
              <w:rPr>
                <w:rFonts w:ascii="宋体" w:hAnsi="宋体" w:eastAsia="宋体" w:cs="宋体"/>
                <w:sz w:val="22"/>
                <w:szCs w:val="22"/>
              </w:rPr>
              <w:t xml:space="preserve">(壁厚) ±0.1。                   </w:t>
            </w:r>
            <w:r>
              <w:rPr>
                <w:rFonts w:ascii="宋体" w:hAnsi="宋体" w:eastAsia="宋体" w:cs="宋体"/>
                <w:spacing w:val="-17"/>
                <w:sz w:val="22"/>
                <w:szCs w:val="22"/>
              </w:rPr>
              <w:t>9</w:t>
            </w:r>
            <w:r>
              <w:rPr>
                <w:rFonts w:ascii="宋体" w:hAnsi="宋体" w:eastAsia="宋体" w:cs="宋体"/>
                <w:spacing w:val="-9"/>
                <w:sz w:val="22"/>
                <w:szCs w:val="22"/>
              </w:rPr>
              <w:t>、采用抗老化高强度 ABS 工程塑料注塑成型， 不易碎， 与边框颜色一致，双壁</w:t>
            </w:r>
            <w:r>
              <w:rPr>
                <w:rFonts w:ascii="宋体" w:hAnsi="宋体" w:eastAsia="宋体" w:cs="宋体"/>
                <w:sz w:val="22"/>
                <w:szCs w:val="22"/>
              </w:rPr>
              <w:t xml:space="preserve"> </w:t>
            </w:r>
            <w:r>
              <w:rPr>
                <w:rFonts w:ascii="宋体" w:hAnsi="宋体" w:eastAsia="宋体" w:cs="宋体"/>
                <w:spacing w:val="-1"/>
                <w:sz w:val="22"/>
                <w:szCs w:val="22"/>
              </w:rPr>
              <w:t>成腔流线型设计</w:t>
            </w:r>
            <w:r>
              <w:rPr>
                <w:rFonts w:ascii="宋体" w:hAnsi="宋体" w:eastAsia="宋体" w:cs="宋体"/>
                <w:sz w:val="22"/>
                <w:szCs w:val="22"/>
              </w:rPr>
              <w:t xml:space="preserve">，圆角无尖角毛刺。                                     </w:t>
            </w:r>
            <w:r>
              <w:rPr>
                <w:rFonts w:ascii="宋体" w:hAnsi="宋体" w:eastAsia="宋体" w:cs="宋体"/>
                <w:spacing w:val="-6"/>
                <w:sz w:val="22"/>
                <w:szCs w:val="22"/>
              </w:rPr>
              <w:t>10、</w:t>
            </w:r>
            <w:r>
              <w:rPr>
                <w:rFonts w:ascii="宋体" w:hAnsi="宋体" w:eastAsia="宋体" w:cs="宋体"/>
                <w:spacing w:val="-5"/>
                <w:sz w:val="22"/>
                <w:szCs w:val="22"/>
              </w:rPr>
              <w:t>采</w:t>
            </w:r>
            <w:r>
              <w:rPr>
                <w:rFonts w:ascii="宋体" w:hAnsi="宋体" w:eastAsia="宋体" w:cs="宋体"/>
                <w:spacing w:val="-3"/>
                <w:sz w:val="22"/>
                <w:szCs w:val="22"/>
              </w:rPr>
              <w:t>用配重块平衡、铝合金滑轨及钢丝绳双滑轮组传动， 承重轮为尼龙轮，</w:t>
            </w:r>
            <w:r>
              <w:rPr>
                <w:rFonts w:ascii="宋体" w:hAnsi="宋体" w:eastAsia="宋体" w:cs="宋体"/>
                <w:sz w:val="22"/>
                <w:szCs w:val="22"/>
              </w:rPr>
              <w:t xml:space="preserve"> </w:t>
            </w:r>
            <w:r>
              <w:rPr>
                <w:rFonts w:ascii="宋体" w:hAnsi="宋体" w:eastAsia="宋体" w:cs="宋体"/>
                <w:spacing w:val="-7"/>
                <w:sz w:val="22"/>
                <w:szCs w:val="22"/>
              </w:rPr>
              <w:t>内</w:t>
            </w:r>
            <w:r>
              <w:rPr>
                <w:rFonts w:ascii="宋体" w:hAnsi="宋体" w:eastAsia="宋体" w:cs="宋体"/>
                <w:spacing w:val="-6"/>
                <w:sz w:val="22"/>
                <w:szCs w:val="22"/>
              </w:rPr>
              <w:t>嵌钢制轴承， 钢丝绳采用 3mm 防锈无油钢丝绳，确保承重力；为防止跳槽，</w:t>
            </w:r>
            <w:r>
              <w:rPr>
                <w:rFonts w:ascii="宋体" w:hAnsi="宋体" w:eastAsia="宋体" w:cs="宋体"/>
                <w:sz w:val="22"/>
                <w:szCs w:val="22"/>
              </w:rPr>
              <w:t xml:space="preserve"> </w:t>
            </w:r>
            <w:r>
              <w:rPr>
                <w:rFonts w:ascii="宋体" w:hAnsi="宋体" w:eastAsia="宋体" w:cs="宋体"/>
                <w:spacing w:val="-1"/>
                <w:sz w:val="22"/>
                <w:szCs w:val="22"/>
              </w:rPr>
              <w:t>装有安全装置及防</w:t>
            </w:r>
            <w:r>
              <w:rPr>
                <w:rFonts w:ascii="宋体" w:hAnsi="宋体" w:eastAsia="宋体" w:cs="宋体"/>
                <w:sz w:val="22"/>
                <w:szCs w:val="22"/>
              </w:rPr>
              <w:t>跳装置。</w:t>
            </w:r>
          </w:p>
          <w:p>
            <w:pPr>
              <w:spacing w:before="2" w:line="251" w:lineRule="auto"/>
              <w:ind w:left="109" w:right="104" w:firstLine="17"/>
              <w:rPr>
                <w:rFonts w:ascii="宋体" w:hAnsi="宋体" w:eastAsia="宋体" w:cs="宋体"/>
                <w:sz w:val="22"/>
                <w:szCs w:val="22"/>
              </w:rPr>
            </w:pPr>
            <w:r>
              <w:rPr>
                <w:rFonts w:ascii="宋体" w:hAnsi="宋体" w:eastAsia="宋体" w:cs="宋体"/>
                <w:spacing w:val="-1"/>
                <w:sz w:val="22"/>
                <w:szCs w:val="22"/>
              </w:rPr>
              <w:t>11、传动装置采用钢铝结合的结构，所有钢制部件必须作</w:t>
            </w:r>
            <w:r>
              <w:rPr>
                <w:rFonts w:ascii="宋体" w:hAnsi="宋体" w:eastAsia="宋体" w:cs="宋体"/>
                <w:sz w:val="22"/>
                <w:szCs w:val="22"/>
              </w:rPr>
              <w:t xml:space="preserve">电镀锌防锈处理，横 </w:t>
            </w:r>
            <w:r>
              <w:rPr>
                <w:rFonts w:ascii="宋体" w:hAnsi="宋体" w:eastAsia="宋体" w:cs="宋体"/>
                <w:spacing w:val="2"/>
                <w:sz w:val="22"/>
                <w:szCs w:val="22"/>
              </w:rPr>
              <w:t>向装置： 铝合金横向滑轨：57</w:t>
            </w:r>
            <w:r>
              <w:rPr>
                <w:rFonts w:ascii="宋体" w:hAnsi="宋体" w:eastAsia="宋体" w:cs="宋体"/>
                <w:sz w:val="22"/>
                <w:szCs w:val="22"/>
              </w:rPr>
              <w:t>mm</w:t>
            </w:r>
            <w:r>
              <w:rPr>
                <w:rFonts w:ascii="宋体" w:hAnsi="宋体" w:eastAsia="宋体" w:cs="宋体"/>
                <w:spacing w:val="2"/>
                <w:sz w:val="22"/>
                <w:szCs w:val="22"/>
              </w:rPr>
              <w:t xml:space="preserve">³16 ㎜³2.5 ㎜(壁厚) </w:t>
            </w:r>
            <w:r>
              <w:rPr>
                <w:rFonts w:ascii="宋体" w:hAnsi="宋体" w:eastAsia="宋体" w:cs="宋体"/>
                <w:spacing w:val="1"/>
                <w:sz w:val="22"/>
                <w:szCs w:val="22"/>
              </w:rPr>
              <w:t>±0.1，滑轮为赛尼纶</w:t>
            </w:r>
            <w:r>
              <w:rPr>
                <w:rFonts w:ascii="宋体" w:hAnsi="宋体" w:eastAsia="宋体" w:cs="宋体"/>
                <w:sz w:val="22"/>
                <w:szCs w:val="22"/>
              </w:rPr>
              <w:t xml:space="preserve"> </w:t>
            </w:r>
            <w:r>
              <w:rPr>
                <w:rFonts w:ascii="宋体" w:hAnsi="宋体" w:eastAsia="宋体" w:cs="宋体"/>
                <w:spacing w:val="-6"/>
                <w:sz w:val="22"/>
                <w:szCs w:val="22"/>
              </w:rPr>
              <w:t>胶轮，</w:t>
            </w:r>
            <w:r>
              <w:rPr>
                <w:rFonts w:ascii="宋体" w:hAnsi="宋体" w:eastAsia="宋体" w:cs="宋体"/>
                <w:spacing w:val="-5"/>
                <w:sz w:val="22"/>
                <w:szCs w:val="22"/>
              </w:rPr>
              <w:t>内</w:t>
            </w:r>
            <w:r>
              <w:rPr>
                <w:rFonts w:ascii="宋体" w:hAnsi="宋体" w:eastAsia="宋体" w:cs="宋体"/>
                <w:spacing w:val="-3"/>
                <w:sz w:val="22"/>
                <w:szCs w:val="22"/>
              </w:rPr>
              <w:t>置高精度轴承，灵活耐磨不生锈。每块黑板的滑轮 8 个。轨道的两端</w:t>
            </w:r>
            <w:r>
              <w:rPr>
                <w:rFonts w:ascii="宋体" w:hAnsi="宋体" w:eastAsia="宋体" w:cs="宋体"/>
                <w:sz w:val="22"/>
                <w:szCs w:val="22"/>
              </w:rPr>
              <w:t xml:space="preserve"> </w:t>
            </w:r>
            <w:r>
              <w:rPr>
                <w:rFonts w:ascii="宋体" w:hAnsi="宋体" w:eastAsia="宋体" w:cs="宋体"/>
                <w:spacing w:val="-4"/>
                <w:sz w:val="22"/>
                <w:szCs w:val="22"/>
              </w:rPr>
              <w:t>配置</w:t>
            </w:r>
            <w:r>
              <w:rPr>
                <w:rFonts w:ascii="宋体" w:hAnsi="宋体" w:eastAsia="宋体" w:cs="宋体"/>
                <w:spacing w:val="-2"/>
                <w:sz w:val="22"/>
                <w:szCs w:val="22"/>
              </w:rPr>
              <w:t>减震橡胶装置。</w:t>
            </w:r>
          </w:p>
          <w:p>
            <w:pPr>
              <w:spacing w:before="50" w:line="248" w:lineRule="auto"/>
              <w:ind w:left="108" w:right="104" w:firstLine="18"/>
              <w:rPr>
                <w:rFonts w:ascii="宋体" w:hAnsi="宋体" w:eastAsia="宋体" w:cs="宋体"/>
                <w:sz w:val="22"/>
                <w:szCs w:val="22"/>
              </w:rPr>
            </w:pPr>
            <w:r>
              <w:rPr>
                <w:rFonts w:ascii="宋体" w:hAnsi="宋体" w:eastAsia="宋体" w:cs="宋体"/>
                <w:spacing w:val="2"/>
                <w:sz w:val="22"/>
                <w:szCs w:val="22"/>
              </w:rPr>
              <w:t>12、纵向装置：铝合金纵</w:t>
            </w:r>
            <w:r>
              <w:rPr>
                <w:rFonts w:ascii="宋体" w:hAnsi="宋体" w:eastAsia="宋体" w:cs="宋体"/>
                <w:spacing w:val="1"/>
                <w:sz w:val="22"/>
                <w:szCs w:val="22"/>
              </w:rPr>
              <w:t>向滑轨： 75</w:t>
            </w:r>
            <w:r>
              <w:rPr>
                <w:rFonts w:ascii="宋体" w:hAnsi="宋体" w:eastAsia="宋体" w:cs="宋体"/>
                <w:sz w:val="22"/>
                <w:szCs w:val="22"/>
              </w:rPr>
              <w:t>mm</w:t>
            </w:r>
            <w:r>
              <w:rPr>
                <w:rFonts w:ascii="宋体" w:hAnsi="宋体" w:eastAsia="宋体" w:cs="宋体"/>
                <w:spacing w:val="1"/>
                <w:sz w:val="22"/>
                <w:szCs w:val="22"/>
              </w:rPr>
              <w:t>³65 ㎜³1.5 ㎜(壁厚) ±0.1，传动装</w:t>
            </w:r>
            <w:r>
              <w:rPr>
                <w:rFonts w:ascii="宋体" w:hAnsi="宋体" w:eastAsia="宋体" w:cs="宋体"/>
                <w:sz w:val="22"/>
                <w:szCs w:val="22"/>
              </w:rPr>
              <w:t xml:space="preserve"> </w:t>
            </w:r>
            <w:r>
              <w:rPr>
                <w:rFonts w:ascii="宋体" w:hAnsi="宋体" w:eastAsia="宋体" w:cs="宋体"/>
                <w:spacing w:val="-1"/>
                <w:sz w:val="22"/>
                <w:szCs w:val="22"/>
              </w:rPr>
              <w:t>置安装在上梁铝型材</w:t>
            </w:r>
            <w:r>
              <w:rPr>
                <w:rFonts w:ascii="宋体" w:hAnsi="宋体" w:eastAsia="宋体" w:cs="宋体"/>
                <w:sz w:val="22"/>
                <w:szCs w:val="22"/>
              </w:rPr>
              <w:t xml:space="preserve">内，以赛尼纶齿轮、滑轮为轴，采用钢丝绳传动，内配置 </w:t>
            </w:r>
            <w:r>
              <w:rPr>
                <w:rFonts w:ascii="宋体" w:hAnsi="宋体" w:eastAsia="宋体" w:cs="宋体"/>
                <w:spacing w:val="-1"/>
                <w:sz w:val="22"/>
                <w:szCs w:val="22"/>
              </w:rPr>
              <w:t>减震装置</w:t>
            </w:r>
            <w:r>
              <w:rPr>
                <w:rFonts w:ascii="宋体" w:hAnsi="宋体" w:eastAsia="宋体" w:cs="宋体"/>
                <w:sz w:val="22"/>
                <w:szCs w:val="22"/>
              </w:rPr>
              <w:t>。</w:t>
            </w:r>
          </w:p>
          <w:p>
            <w:pPr>
              <w:spacing w:before="49"/>
              <w:ind w:left="126"/>
              <w:rPr>
                <w:rFonts w:ascii="宋体" w:hAnsi="宋体" w:eastAsia="宋体" w:cs="宋体"/>
                <w:sz w:val="22"/>
                <w:szCs w:val="22"/>
              </w:rPr>
            </w:pPr>
            <w:r>
              <w:rPr>
                <w:rFonts w:ascii="宋体" w:hAnsi="宋体" w:eastAsia="宋体" w:cs="宋体"/>
                <w:spacing w:val="-2"/>
                <w:sz w:val="22"/>
                <w:szCs w:val="22"/>
              </w:rPr>
              <w:t>13、上下升降幅度、左右推拉幅度可调可控</w:t>
            </w:r>
            <w:r>
              <w:rPr>
                <w:rFonts w:ascii="宋体" w:hAnsi="宋体" w:eastAsia="宋体" w:cs="宋体"/>
                <w:sz w:val="22"/>
                <w:szCs w:val="22"/>
              </w:rPr>
              <w:t>。</w:t>
            </w:r>
          </w:p>
          <w:p>
            <w:pPr>
              <w:spacing w:before="25" w:line="219" w:lineRule="auto"/>
              <w:ind w:left="126"/>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4"/>
                <w:sz w:val="22"/>
                <w:szCs w:val="22"/>
              </w:rPr>
              <w:t>4、上下升降幅度达到：400 ㎜</w:t>
            </w:r>
          </w:p>
          <w:p>
            <w:pPr>
              <w:spacing w:before="51" w:line="220" w:lineRule="auto"/>
              <w:ind w:left="126"/>
              <w:rPr>
                <w:rFonts w:ascii="宋体" w:hAnsi="宋体" w:eastAsia="宋体" w:cs="宋体"/>
                <w:sz w:val="22"/>
                <w:szCs w:val="22"/>
              </w:rPr>
            </w:pPr>
            <w:r>
              <w:rPr>
                <w:rFonts w:ascii="宋体" w:hAnsi="宋体" w:eastAsia="宋体" w:cs="宋体"/>
                <w:spacing w:val="-5"/>
                <w:sz w:val="22"/>
                <w:szCs w:val="22"/>
              </w:rPr>
              <w:t>15、中间预留空间为 2000 ㎜，也按实际情况调整。</w:t>
            </w:r>
          </w:p>
          <w:p>
            <w:pPr>
              <w:spacing w:before="50"/>
              <w:ind w:left="126"/>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3"/>
                <w:sz w:val="22"/>
                <w:szCs w:val="22"/>
              </w:rPr>
              <w:t>6、外型设计圆润无锐角外露。</w:t>
            </w:r>
          </w:p>
          <w:p>
            <w:pPr>
              <w:spacing w:before="25" w:line="241" w:lineRule="auto"/>
              <w:ind w:left="113" w:right="187" w:firstLine="12"/>
              <w:rPr>
                <w:rFonts w:ascii="宋体" w:hAnsi="宋体" w:eastAsia="宋体" w:cs="宋体"/>
                <w:sz w:val="22"/>
                <w:szCs w:val="22"/>
              </w:rPr>
            </w:pPr>
            <w:r>
              <w:rPr>
                <w:rFonts w:ascii="宋体" w:hAnsi="宋体" w:eastAsia="宋体" w:cs="宋体"/>
                <w:spacing w:val="-4"/>
                <w:sz w:val="22"/>
                <w:szCs w:val="22"/>
              </w:rPr>
              <w:t>17、外观：采用香槟色喷砂铝合金型材， 有直射光时无反光，面板无损伤</w:t>
            </w:r>
            <w:r>
              <w:rPr>
                <w:rFonts w:ascii="宋体" w:hAnsi="宋体" w:eastAsia="宋体" w:cs="宋体"/>
                <w:spacing w:val="-1"/>
                <w:sz w:val="22"/>
                <w:szCs w:val="22"/>
              </w:rPr>
              <w:t>，</w:t>
            </w:r>
            <w:r>
              <w:rPr>
                <w:rFonts w:ascii="宋体" w:hAnsi="宋体" w:eastAsia="宋体" w:cs="宋体"/>
                <w:sz w:val="22"/>
                <w:szCs w:val="22"/>
              </w:rPr>
              <w:t xml:space="preserve">无 </w:t>
            </w:r>
            <w:r>
              <w:rPr>
                <w:rFonts w:ascii="宋体" w:hAnsi="宋体" w:eastAsia="宋体" w:cs="宋体"/>
                <w:spacing w:val="-1"/>
                <w:sz w:val="22"/>
                <w:szCs w:val="22"/>
              </w:rPr>
              <w:t>纵向的棱型，铝合金无划伤</w:t>
            </w:r>
            <w:r>
              <w:rPr>
                <w:rFonts w:ascii="宋体" w:hAnsi="宋体" w:eastAsia="宋体" w:cs="宋体"/>
                <w:sz w:val="22"/>
                <w:szCs w:val="22"/>
              </w:rPr>
              <w:t>，无色差，平面板平整。</w:t>
            </w:r>
          </w:p>
          <w:p>
            <w:pPr>
              <w:spacing w:before="51" w:line="248" w:lineRule="auto"/>
              <w:ind w:left="111" w:right="44" w:firstLine="15"/>
              <w:rPr>
                <w:rFonts w:ascii="宋体" w:hAnsi="宋体" w:eastAsia="宋体" w:cs="宋体"/>
                <w:sz w:val="22"/>
                <w:szCs w:val="22"/>
              </w:rPr>
            </w:pPr>
            <w:r>
              <w:rPr>
                <w:rFonts w:ascii="宋体" w:hAnsi="宋体" w:eastAsia="宋体" w:cs="宋体"/>
                <w:spacing w:val="-10"/>
                <w:sz w:val="22"/>
                <w:szCs w:val="22"/>
              </w:rPr>
              <w:t>18、所有安</w:t>
            </w:r>
            <w:r>
              <w:rPr>
                <w:rFonts w:ascii="宋体" w:hAnsi="宋体" w:eastAsia="宋体" w:cs="宋体"/>
                <w:spacing w:val="-5"/>
                <w:sz w:val="22"/>
                <w:szCs w:val="22"/>
              </w:rPr>
              <w:t>装配件均为开模制作的标准件并作电镀锌防锈处理， 采用隐型安装，</w:t>
            </w:r>
            <w:r>
              <w:rPr>
                <w:rFonts w:ascii="宋体" w:hAnsi="宋体" w:eastAsia="宋体" w:cs="宋体"/>
                <w:sz w:val="22"/>
                <w:szCs w:val="22"/>
              </w:rPr>
              <w:t xml:space="preserve"> </w:t>
            </w:r>
            <w:r>
              <w:rPr>
                <w:rFonts w:ascii="宋体" w:hAnsi="宋体" w:eastAsia="宋体" w:cs="宋体"/>
                <w:spacing w:val="-1"/>
                <w:sz w:val="22"/>
                <w:szCs w:val="22"/>
              </w:rPr>
              <w:t>安装后无任何可见安装件，</w:t>
            </w:r>
            <w:r>
              <w:rPr>
                <w:rFonts w:ascii="宋体" w:hAnsi="宋体" w:eastAsia="宋体" w:cs="宋体"/>
                <w:sz w:val="22"/>
                <w:szCs w:val="22"/>
              </w:rPr>
              <w:t xml:space="preserve">使整体更为美观，安装后竖向、横向滑动灵活无晃 </w:t>
            </w:r>
            <w:r>
              <w:rPr>
                <w:rFonts w:ascii="宋体" w:hAnsi="宋体" w:eastAsia="宋体" w:cs="宋体"/>
                <w:spacing w:val="-11"/>
                <w:sz w:val="22"/>
                <w:szCs w:val="22"/>
              </w:rPr>
              <w:t>动</w:t>
            </w:r>
            <w:r>
              <w:rPr>
                <w:rFonts w:ascii="宋体" w:hAnsi="宋体" w:eastAsia="宋体" w:cs="宋体"/>
                <w:spacing w:val="-10"/>
                <w:sz w:val="22"/>
                <w:szCs w:val="22"/>
              </w:rPr>
              <w:t>。</w:t>
            </w:r>
          </w:p>
          <w:p>
            <w:pPr>
              <w:spacing w:before="49" w:line="219" w:lineRule="auto"/>
              <w:ind w:left="126"/>
              <w:rPr>
                <w:rFonts w:ascii="宋体" w:hAnsi="宋体" w:eastAsia="宋体" w:cs="宋体"/>
                <w:sz w:val="22"/>
                <w:szCs w:val="22"/>
              </w:rPr>
            </w:pPr>
            <w:r>
              <w:rPr>
                <w:rFonts w:ascii="宋体" w:hAnsi="宋体" w:eastAsia="宋体" w:cs="宋体"/>
                <w:spacing w:val="-10"/>
                <w:sz w:val="22"/>
                <w:szCs w:val="22"/>
              </w:rPr>
              <w:t>19、</w:t>
            </w:r>
            <w:r>
              <w:rPr>
                <w:rFonts w:ascii="宋体" w:hAnsi="宋体" w:eastAsia="宋体" w:cs="宋体"/>
                <w:spacing w:val="-9"/>
                <w:sz w:val="22"/>
                <w:szCs w:val="22"/>
              </w:rPr>
              <w:t>在</w:t>
            </w:r>
            <w:r>
              <w:rPr>
                <w:rFonts w:ascii="宋体" w:hAnsi="宋体" w:eastAsia="宋体" w:cs="宋体"/>
                <w:spacing w:val="-5"/>
                <w:sz w:val="22"/>
                <w:szCs w:val="22"/>
              </w:rPr>
              <w:t>维修一体机时， 可自由拆卸一体机，不需拆卸黑板。</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2" w:hRule="atLeast"/>
        </w:trPr>
        <w:tc>
          <w:tcPr>
            <w:tcW w:w="82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1" w:line="185" w:lineRule="auto"/>
              <w:ind w:left="360"/>
              <w:rPr>
                <w:rFonts w:ascii="宋体" w:hAnsi="宋体" w:eastAsia="宋体" w:cs="宋体"/>
                <w:sz w:val="22"/>
                <w:szCs w:val="22"/>
              </w:rPr>
            </w:pPr>
            <w:r>
              <mc:AlternateContent>
                <mc:Choice Requires="wps">
                  <w:drawing>
                    <wp:anchor distT="0" distB="0" distL="0" distR="0" simplePos="0" relativeHeight="252022784" behindDoc="0" locked="0" layoutInCell="1" allowOverlap="1">
                      <wp:simplePos x="0" y="0"/>
                      <wp:positionH relativeFrom="column">
                        <wp:posOffset>-1301750</wp:posOffset>
                      </wp:positionH>
                      <wp:positionV relativeFrom="paragraph">
                        <wp:posOffset>-1435100</wp:posOffset>
                      </wp:positionV>
                      <wp:extent cx="5081270" cy="304800"/>
                      <wp:effectExtent l="2388235" t="0" r="0" b="0"/>
                      <wp:wrapNone/>
                      <wp:docPr id="151" name="TextBox 151"/>
                      <wp:cNvGraphicFramePr/>
                      <a:graphic xmlns:a="http://schemas.openxmlformats.org/drawingml/2006/main">
                        <a:graphicData uri="http://schemas.microsoft.com/office/word/2010/wordprocessingShape">
                          <wps:wsp>
                            <wps:cNvSpPr txBox="1"/>
                            <wps:spPr>
                              <a:xfrm rot="18300000">
                                <a:off x="-1302035" y="-1435576"/>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1" o:spid="_x0000_s1026" o:spt="202" type="#_x0000_t202" style="position:absolute;left:0pt;margin-left:-102.5pt;margin-top:-113pt;height:24pt;width:400.1pt;rotation:-3604480f;z-index:252022784;mso-width-relative:page;mso-height-relative:page;" filled="f" stroked="f" coordsize="21600,21600" o:gfxdata="UEsDBAoAAAAAAIdO4kAAAAAAAAAAAAAAAAAEAAAAZHJzL1BLAwQUAAAACACHTuJAPozjdNkAAAAO&#10;AQAADwAAAGRycy9kb3ducmV2LnhtbE2PzW7CMBCE75V4B2uRegM7kcJPGocDKg/QUKlXEy9xin/S&#10;2AHap+9yam+zu6PZb6rd3Vl2xTH2wUvIlgIY+jbo3ncS3o+HxQZYTMprZYNHCd8YYVfPnipV6nDz&#10;b3htUscoxMdSSTApDSXnsTXoVFyGAT3dzmF0KtE4dlyP6kbhzvJciBV3qvf0wagB9wbbSzM5CR+8&#10;UT9Tuphs/ZW25vVo9+3nQcrneSZegCW8pz8zPPAJHWpiOoXJ68ishEUuCiqTHipfkSJPsS1yYCda&#10;ZeuNAF5X/H+N+hdQSwMEFAAAAAgAh07iQNRZ4ngaAgAAJAQAAA4AAABkcnMvZTJvRG9jLnhtbK1T&#10;TW/bMAy9D9h/EHRvbCdNGwRxiqxFhgHFWiAddlZkKTYgS5qkxM5+/Z7kuN3XaZgPAkU+k3yP1Oqu&#10;bxU5Cecbo0taTHJKhOamavShpF9etlcLSnxgumLKaFHSs/D0bv3+3aqzSzE1tVGVcARJtF92tqR1&#10;CHaZZZ7XomV+YqzQCErjWhZwdYescqxD9lZl0zy/yTrjKusMF97D+zAE6Trll1Lw8CSlF4GokqK3&#10;kE6Xzn08s/WKLQ+O2brhlzbYP3TRskaj6GuqBxYYObrmj1Rtw53xRoYJN21mpGy4SBzApsh/Y7Or&#10;mRWJC8Tx9lUm///S8s+nZ0eaCrObF5Ro1mJIL6IPH0xPogsCddYvgdtZIEOPAMCj38MZeffStcQZ&#10;6FssZnn8khwgSAC/Kmb5NJ/NKTnHy/VsPr+9GbRHKcIBmeeLYnqLEXFAZvn1AhlQOxtSxxLW+fBR&#10;mJZEo6QOs0012OnRhwE6QiJcm22jVJqv0qSLw/7FjcxKo0BkN7CIVuj3/YXy3lRnME6k0Je3fNug&#10;8iPz4Zk5bAmc2PzwhEMqgwrmYlFSG/f9b/6Ix/AQpaTD1pXUfzsyJyhRnzTGGld0NNxo7EdDH9t7&#10;g0XGoNBNMvGDC2o0pTPtVzyITayCENMctUoaRvM+DLuPB8XFZpNAWETLwqPeWR5TDyJtjsHIJska&#10;ZRm0uKiFVUyDuTybuOs/3xPq7XGv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ON02QAAAA4B&#10;AAAPAAAAAAAAAAEAIAAAACIAAABkcnMvZG93bnJldi54bWxQSwECFAAUAAAACACHTuJA1FnieBoC&#10;AAAk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4</w:t>
            </w:r>
          </w:p>
        </w:tc>
        <w:tc>
          <w:tcPr>
            <w:tcW w:w="1132"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72" w:line="221" w:lineRule="auto"/>
              <w:ind w:left="114"/>
              <w:rPr>
                <w:rFonts w:ascii="宋体" w:hAnsi="宋体" w:eastAsia="宋体" w:cs="宋体"/>
                <w:sz w:val="22"/>
                <w:szCs w:val="22"/>
              </w:rPr>
            </w:pPr>
            <w:r>
              <w:rPr>
                <w:rFonts w:ascii="宋体" w:hAnsi="宋体" w:eastAsia="宋体" w:cs="宋体"/>
                <w:spacing w:val="-3"/>
                <w:sz w:val="22"/>
                <w:szCs w:val="22"/>
              </w:rPr>
              <w:t>实</w:t>
            </w:r>
            <w:r>
              <w:rPr>
                <w:rFonts w:ascii="宋体" w:hAnsi="宋体" w:eastAsia="宋体" w:cs="宋体"/>
                <w:spacing w:val="-2"/>
                <w:sz w:val="22"/>
                <w:szCs w:val="22"/>
              </w:rPr>
              <w:t>物展台</w:t>
            </w:r>
          </w:p>
        </w:tc>
        <w:tc>
          <w:tcPr>
            <w:tcW w:w="993" w:type="dxa"/>
            <w:vAlign w:val="top"/>
          </w:tcPr>
          <w:p>
            <w:pPr>
              <w:spacing w:line="442" w:lineRule="auto"/>
              <w:rPr>
                <w:rFonts w:ascii="Arial"/>
                <w:sz w:val="21"/>
              </w:rPr>
            </w:pPr>
          </w:p>
          <w:p>
            <w:pPr>
              <w:spacing w:before="72" w:line="313" w:lineRule="exact"/>
              <w:ind w:left="110"/>
              <w:rPr>
                <w:rFonts w:ascii="宋体" w:hAnsi="宋体" w:eastAsia="宋体" w:cs="宋体"/>
                <w:sz w:val="22"/>
                <w:szCs w:val="22"/>
              </w:rPr>
            </w:pPr>
            <w:r>
              <w:rPr>
                <w:rFonts w:ascii="宋体" w:hAnsi="宋体" w:eastAsia="宋体" w:cs="宋体"/>
                <w:spacing w:val="-2"/>
                <w:position w:val="6"/>
                <w:sz w:val="22"/>
                <w:szCs w:val="22"/>
              </w:rPr>
              <w:t>鸿合</w:t>
            </w:r>
            <w:r>
              <w:rPr>
                <w:rFonts w:ascii="宋体" w:hAnsi="宋体" w:eastAsia="宋体" w:cs="宋体"/>
                <w:spacing w:val="-1"/>
                <w:position w:val="6"/>
                <w:sz w:val="22"/>
                <w:szCs w:val="22"/>
              </w:rPr>
              <w:t>科</w:t>
            </w:r>
          </w:p>
          <w:p>
            <w:pPr>
              <w:spacing w:line="220" w:lineRule="auto"/>
              <w:ind w:left="110"/>
              <w:rPr>
                <w:rFonts w:ascii="宋体" w:hAnsi="宋体" w:eastAsia="宋体" w:cs="宋体"/>
                <w:sz w:val="22"/>
                <w:szCs w:val="22"/>
              </w:rPr>
            </w:pPr>
            <w:r>
              <w:rPr>
                <w:rFonts w:ascii="宋体" w:hAnsi="宋体" w:eastAsia="宋体" w:cs="宋体"/>
                <w:spacing w:val="-2"/>
                <w:sz w:val="22"/>
                <w:szCs w:val="22"/>
              </w:rPr>
              <w:t>技股</w:t>
            </w:r>
            <w:r>
              <w:rPr>
                <w:rFonts w:ascii="宋体" w:hAnsi="宋体" w:eastAsia="宋体" w:cs="宋体"/>
                <w:spacing w:val="-1"/>
                <w:sz w:val="22"/>
                <w:szCs w:val="22"/>
              </w:rPr>
              <w:t>份</w:t>
            </w:r>
          </w:p>
          <w:p>
            <w:pPr>
              <w:spacing w:before="49" w:line="221" w:lineRule="auto"/>
              <w:ind w:left="110"/>
              <w:rPr>
                <w:rFonts w:ascii="宋体" w:hAnsi="宋体" w:eastAsia="宋体" w:cs="宋体"/>
                <w:sz w:val="22"/>
                <w:szCs w:val="22"/>
              </w:rPr>
            </w:pPr>
            <w:r>
              <w:rPr>
                <w:rFonts w:ascii="宋体" w:hAnsi="宋体" w:eastAsia="宋体" w:cs="宋体"/>
                <w:spacing w:val="-2"/>
                <w:sz w:val="22"/>
                <w:szCs w:val="22"/>
              </w:rPr>
              <w:t>有限</w:t>
            </w:r>
            <w:r>
              <w:rPr>
                <w:rFonts w:ascii="宋体" w:hAnsi="宋体" w:eastAsia="宋体" w:cs="宋体"/>
                <w:spacing w:val="-1"/>
                <w:sz w:val="22"/>
                <w:szCs w:val="22"/>
              </w:rPr>
              <w:t>公</w:t>
            </w:r>
          </w:p>
          <w:p>
            <w:pPr>
              <w:spacing w:before="49" w:line="222" w:lineRule="auto"/>
              <w:ind w:left="118"/>
              <w:rPr>
                <w:rFonts w:ascii="宋体" w:hAnsi="宋体" w:eastAsia="宋体" w:cs="宋体"/>
                <w:sz w:val="22"/>
                <w:szCs w:val="22"/>
              </w:rPr>
            </w:pPr>
            <w:r>
              <w:rPr>
                <w:rFonts w:ascii="宋体" w:hAnsi="宋体" w:eastAsia="宋体" w:cs="宋体"/>
                <w:sz w:val="22"/>
                <w:szCs w:val="22"/>
              </w:rPr>
              <w:t>司</w:t>
            </w:r>
          </w:p>
        </w:tc>
        <w:tc>
          <w:tcPr>
            <w:tcW w:w="54" w:type="dxa"/>
            <w:tcBorders>
              <w:right w:val="single" w:color="FFFFFF" w:sz="8" w:space="0"/>
            </w:tcBorders>
            <w:vAlign w:val="top"/>
          </w:tcPr>
          <w:p>
            <w:pPr>
              <w:rPr>
                <w:rFonts w:ascii="Arial"/>
                <w:sz w:val="21"/>
              </w:rPr>
            </w:pPr>
          </w:p>
        </w:tc>
        <w:tc>
          <w:tcPr>
            <w:tcW w:w="7586" w:type="dxa"/>
            <w:tcBorders>
              <w:left w:val="single" w:color="FFFFFF" w:sz="8" w:space="0"/>
              <w:right w:val="nil"/>
            </w:tcBorders>
            <w:vAlign w:val="top"/>
          </w:tcPr>
          <w:p>
            <w:pPr>
              <w:spacing w:before="49" w:line="220" w:lineRule="auto"/>
              <w:ind w:left="66"/>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牌：鸿合</w:t>
            </w:r>
          </w:p>
          <w:p>
            <w:pPr>
              <w:spacing w:before="46" w:line="267" w:lineRule="auto"/>
              <w:ind w:left="48" w:firstLine="6"/>
              <w:rPr>
                <w:rFonts w:ascii="宋体" w:hAnsi="宋体" w:eastAsia="宋体" w:cs="宋体"/>
                <w:sz w:val="21"/>
                <w:szCs w:val="21"/>
              </w:rPr>
            </w:pPr>
            <w:r>
              <w:drawing>
                <wp:anchor distT="0" distB="0" distL="0" distR="0" simplePos="0" relativeHeight="252020736" behindDoc="0" locked="0" layoutInCell="1" allowOverlap="1">
                  <wp:simplePos x="0" y="0"/>
                  <wp:positionH relativeFrom="column">
                    <wp:posOffset>3053715</wp:posOffset>
                  </wp:positionH>
                  <wp:positionV relativeFrom="paragraph">
                    <wp:posOffset>-835025</wp:posOffset>
                  </wp:positionV>
                  <wp:extent cx="1422400" cy="1435100"/>
                  <wp:effectExtent l="0" t="0" r="6350" b="1270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1"/>
                <w:sz w:val="21"/>
                <w:szCs w:val="21"/>
              </w:rPr>
              <w:t>型</w:t>
            </w:r>
            <w:r>
              <w:rPr>
                <w:rFonts w:ascii="宋体" w:hAnsi="宋体" w:eastAsia="宋体" w:cs="宋体"/>
                <w:spacing w:val="-7"/>
                <w:sz w:val="21"/>
                <w:szCs w:val="21"/>
              </w:rPr>
              <w:t>号： HZ-G7A</w:t>
            </w:r>
            <w:r>
              <w:rPr>
                <w:rFonts w:ascii="宋体" w:hAnsi="宋体" w:eastAsia="宋体" w:cs="宋体"/>
                <w:sz w:val="21"/>
                <w:szCs w:val="21"/>
              </w:rPr>
              <w:t xml:space="preserve">                                                           </w:t>
            </w:r>
            <w:r>
              <w:rPr>
                <w:rFonts w:ascii="宋体" w:hAnsi="宋体" w:eastAsia="宋体" w:cs="宋体"/>
                <w:spacing w:val="6"/>
                <w:sz w:val="21"/>
                <w:szCs w:val="21"/>
              </w:rPr>
              <w:t>硬件参数</w:t>
            </w:r>
            <w:r>
              <w:rPr>
                <w:rFonts w:ascii="宋体" w:hAnsi="宋体" w:eastAsia="宋体" w:cs="宋体"/>
                <w:sz w:val="21"/>
                <w:szCs w:val="21"/>
              </w:rPr>
              <w:t xml:space="preserve">                                                               </w:t>
            </w:r>
            <w:r>
              <w:rPr>
                <w:rFonts w:ascii="宋体" w:hAnsi="宋体" w:eastAsia="宋体" w:cs="宋体"/>
                <w:spacing w:val="-6"/>
                <w:sz w:val="21"/>
                <w:szCs w:val="21"/>
              </w:rPr>
              <w:t>1、支持壁挂和台式</w:t>
            </w:r>
            <w:r>
              <w:rPr>
                <w:rFonts w:ascii="宋体" w:hAnsi="宋体" w:eastAsia="宋体" w:cs="宋体"/>
                <w:spacing w:val="-4"/>
                <w:sz w:val="21"/>
                <w:szCs w:val="21"/>
              </w:rPr>
              <w:t>两</w:t>
            </w:r>
            <w:r>
              <w:rPr>
                <w:rFonts w:ascii="宋体" w:hAnsi="宋体" w:eastAsia="宋体" w:cs="宋体"/>
                <w:spacing w:val="-3"/>
                <w:sz w:val="21"/>
                <w:szCs w:val="21"/>
              </w:rPr>
              <w:t>种安装方式， 为保证产品稳定性， 台式安装需与桌面贴合，</w:t>
            </w:r>
            <w:r>
              <w:rPr>
                <w:rFonts w:ascii="宋体" w:hAnsi="宋体" w:eastAsia="宋体" w:cs="宋体"/>
                <w:sz w:val="21"/>
                <w:szCs w:val="21"/>
              </w:rPr>
              <w:t xml:space="preserve"> </w:t>
            </w:r>
            <w:r>
              <w:rPr>
                <w:rFonts w:ascii="宋体" w:hAnsi="宋体" w:eastAsia="宋体" w:cs="宋体"/>
                <w:spacing w:val="5"/>
                <w:sz w:val="21"/>
                <w:szCs w:val="21"/>
              </w:rPr>
              <w:t>托</w:t>
            </w:r>
            <w:r>
              <w:rPr>
                <w:rFonts w:ascii="宋体" w:hAnsi="宋体" w:eastAsia="宋体" w:cs="宋体"/>
                <w:spacing w:val="4"/>
                <w:sz w:val="21"/>
                <w:szCs w:val="21"/>
              </w:rPr>
              <w:t>板边角采用圆弧倒角设计。</w:t>
            </w:r>
            <w:r>
              <w:rPr>
                <w:rFonts w:ascii="宋体" w:hAnsi="宋体" w:eastAsia="宋体" w:cs="宋体"/>
                <w:sz w:val="21"/>
                <w:szCs w:val="21"/>
              </w:rPr>
              <w:t xml:space="preserve">                                             </w:t>
            </w:r>
            <w:r>
              <w:rPr>
                <w:rFonts w:ascii="宋体" w:hAnsi="宋体" w:eastAsia="宋体" w:cs="宋体"/>
                <w:spacing w:val="8"/>
                <w:sz w:val="21"/>
                <w:szCs w:val="21"/>
              </w:rPr>
              <w:t>2</w:t>
            </w:r>
            <w:r>
              <w:rPr>
                <w:rFonts w:ascii="宋体" w:hAnsi="宋体" w:eastAsia="宋体" w:cs="宋体"/>
                <w:spacing w:val="6"/>
                <w:sz w:val="21"/>
                <w:szCs w:val="21"/>
              </w:rPr>
              <w:t>、为保证托板表面平整性，托板采用单板结构，不接受托板表面折叠设计。</w:t>
            </w:r>
            <w:r>
              <w:rPr>
                <w:rFonts w:ascii="宋体" w:hAnsi="宋体" w:eastAsia="宋体" w:cs="宋体"/>
                <w:sz w:val="21"/>
                <w:szCs w:val="21"/>
              </w:rPr>
              <w:t xml:space="preserve">  </w:t>
            </w:r>
            <w:r>
              <w:rPr>
                <w:rFonts w:ascii="宋体" w:hAnsi="宋体" w:eastAsia="宋体" w:cs="宋体"/>
                <w:spacing w:val="2"/>
                <w:sz w:val="21"/>
                <w:szCs w:val="21"/>
              </w:rPr>
              <w:t>3、拍</w:t>
            </w:r>
            <w:r>
              <w:rPr>
                <w:rFonts w:ascii="宋体" w:hAnsi="宋体" w:eastAsia="宋体" w:cs="宋体"/>
                <w:spacing w:val="1"/>
                <w:sz w:val="21"/>
                <w:szCs w:val="21"/>
              </w:rPr>
              <w:t xml:space="preserve">摄幅面不小于 </w:t>
            </w:r>
            <w:r>
              <w:rPr>
                <w:rFonts w:ascii="宋体" w:hAnsi="宋体" w:eastAsia="宋体" w:cs="宋体"/>
                <w:sz w:val="21"/>
                <w:szCs w:val="21"/>
              </w:rPr>
              <w:t>A</w:t>
            </w:r>
            <w:r>
              <w:rPr>
                <w:rFonts w:ascii="宋体" w:hAnsi="宋体" w:eastAsia="宋体" w:cs="宋体"/>
                <w:spacing w:val="1"/>
                <w:sz w:val="21"/>
                <w:szCs w:val="21"/>
              </w:rPr>
              <w:t>4。</w:t>
            </w:r>
          </w:p>
        </w:tc>
        <w:tc>
          <w:tcPr>
            <w:tcW w:w="132" w:type="dxa"/>
            <w:tcBorders>
              <w:left w:val="nil"/>
            </w:tcBorders>
            <w:shd w:val="clear" w:color="auto" w:fill="FFFFFF"/>
            <w:vAlign w:val="top"/>
          </w:tcPr>
          <w:p>
            <w:pPr>
              <w:rPr>
                <w:rFonts w:ascii="Arial"/>
                <w:sz w:val="21"/>
              </w:rPr>
            </w:pPr>
          </w:p>
        </w:tc>
        <w:tc>
          <w:tcPr>
            <w:tcW w:w="1212"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72"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485</w:t>
            </w:r>
          </w:p>
        </w:tc>
        <w:tc>
          <w:tcPr>
            <w:tcW w:w="1101"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72"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485</w:t>
            </w:r>
          </w:p>
        </w:tc>
        <w:tc>
          <w:tcPr>
            <w:tcW w:w="657" w:type="dxa"/>
            <w:vAlign w:val="top"/>
          </w:tcPr>
          <w:p>
            <w:pPr>
              <w:rPr>
                <w:rFonts w:ascii="Arial"/>
                <w:sz w:val="21"/>
              </w:rPr>
            </w:pPr>
          </w:p>
        </w:tc>
      </w:tr>
    </w:tbl>
    <w:p>
      <w:pPr>
        <w:rPr>
          <w:rFonts w:ascii="Arial"/>
          <w:sz w:val="21"/>
        </w:rPr>
      </w:pPr>
    </w:p>
    <w:p>
      <w:pPr>
        <w:sectPr>
          <w:footerReference r:id="rId19" w:type="default"/>
          <w:pgSz w:w="16839" w:h="11907"/>
          <w:pgMar w:top="400" w:right="1130" w:bottom="449" w:left="676" w:header="0" w:footer="207" w:gutter="0"/>
        </w:sectPr>
      </w:pPr>
    </w:p>
    <w:p>
      <w:r>
        <mc:AlternateContent>
          <mc:Choice Requires="wps">
            <w:drawing>
              <wp:anchor distT="0" distB="0" distL="0" distR="0" simplePos="0" relativeHeight="25204428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53" name="TextBox 153"/>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3" o:spid="_x0000_s1026" o:spt="202" type="#_x0000_t202" style="position:absolute;left:0pt;margin-left:352.6pt;margin-top:12.6pt;height:27.5pt;width:81.35pt;mso-position-horizontal-relative:page;mso-position-vertical-relative:page;rotation:-3604480f;z-index:25204428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5asjMRcCAAAhBAAADgAAAGRycy9lMm9Eb2MueG1srVNNb9sw&#10;DL0P2H8QdF9sx2maBnGKrEWGAcFaIB12VmQpNiCJmqTEzn79KMXuPk/DfBBo8onke6RW971W5Cyc&#10;b8FUtJjklAjDoW7NsaKfX7bvFpT4wEzNFBhR0Yvw9H799s2qs0sxhQZULRzBJMYvO1vRJgS7zDLP&#10;G6GZn4AVBoMSnGYBf90xqx3rMLtW2TTP51kHrrYOuPAevY/XIF2n/FIKHp6k9CIQVVHsLaTTpfMQ&#10;z2y9YsujY7Zp+dAG+4cuNGsNFn1N9cgCIyfX/pFKt9yBBxkmHHQGUrZcJA7Ipsh/Y7NvmBWJC4rj&#10;7atM/v+l5Z/Oz460Nc7upqTEMI1DehF9eA89iS4UqLN+ibi9RWToMYDg0e/RGXn30mniAPUtFmUe&#10;vyQHEiQIn81uF8XdLSUXjM/zcj4Ij3UIj+nysixmM0o4AsrZ3fQmAbJr3pjfOh8+CNAkGhV1ONhU&#10;gJ13PmCPCB0hEW5g2yqVhqsM6eKkf3EjXBm8FaldKUQr9Id+4HuA+oJ0EyPcG2/5tsXKO+bDM3O4&#10;IujEtQ9PeEgFWAEGi5IG3Le/+SMeJ4dRSjpcuYr6ryfmBCXqo8GZxv0cDTcah9EwJ/0AuMVF6iaZ&#10;eMEFNZrSgf6Cr2ETq2CIGY61KhpG8yFcFx9fExebTQLhFloWdmZveUx9FWlzCiDbJGuU5arFoBbu&#10;YVJ7eDNx0X/+T6gfL3v9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lqyMx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54"/>
        <w:gridCol w:w="7545"/>
        <w:gridCol w:w="173"/>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7"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54" w:type="dxa"/>
            <w:tcBorders>
              <w:right w:val="single" w:color="FFFFFF" w:sz="8" w:space="0"/>
            </w:tcBorders>
            <w:vAlign w:val="top"/>
          </w:tcPr>
          <w:p>
            <w:pPr>
              <w:rPr>
                <w:rFonts w:ascii="Arial"/>
                <w:sz w:val="21"/>
              </w:rPr>
            </w:pPr>
          </w:p>
        </w:tc>
        <w:tc>
          <w:tcPr>
            <w:tcW w:w="7545" w:type="dxa"/>
            <w:tcBorders>
              <w:left w:val="single" w:color="FFFFFF" w:sz="8" w:space="0"/>
              <w:right w:val="nil"/>
            </w:tcBorders>
            <w:vAlign w:val="top"/>
          </w:tcPr>
          <w:p>
            <w:pPr>
              <w:spacing w:before="49" w:line="252" w:lineRule="auto"/>
              <w:ind w:left="69" w:hanging="22"/>
              <w:rPr>
                <w:rFonts w:ascii="宋体" w:hAnsi="宋体" w:eastAsia="宋体" w:cs="宋体"/>
                <w:sz w:val="21"/>
                <w:szCs w:val="21"/>
              </w:rPr>
            </w:pPr>
            <w:r>
              <mc:AlternateContent>
                <mc:Choice Requires="wps">
                  <w:drawing>
                    <wp:anchor distT="0" distB="0" distL="0" distR="0" simplePos="0" relativeHeight="252040192" behindDoc="0" locked="0" layoutInCell="1" allowOverlap="1">
                      <wp:simplePos x="0" y="0"/>
                      <wp:positionH relativeFrom="rightMargin">
                        <wp:posOffset>-4449445</wp:posOffset>
                      </wp:positionH>
                      <wp:positionV relativeFrom="topMargin">
                        <wp:posOffset>736600</wp:posOffset>
                      </wp:positionV>
                      <wp:extent cx="2261235" cy="288925"/>
                      <wp:effectExtent l="986155" t="0" r="0" b="0"/>
                      <wp:wrapNone/>
                      <wp:docPr id="154" name="TextBox 154"/>
                      <wp:cNvGraphicFramePr/>
                      <a:graphic xmlns:a="http://schemas.openxmlformats.org/drawingml/2006/main">
                        <a:graphicData uri="http://schemas.microsoft.com/office/word/2010/wordprocessingShape">
                          <wps:wsp>
                            <wps:cNvSpPr txBox="1"/>
                            <wps:spPr>
                              <a:xfrm rot="18300000">
                                <a:off x="-4449693" y="737044"/>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26.9pt;margin-top:58.25pt;height:22.75pt;width:178.05pt;mso-position-horizontal-relative:page;mso-position-vertical-relative:page;rotation:-3604480f;z-index:252040192;mso-width-relative:page;mso-height-relative:page;" filled="f" stroked="f" coordsize="21600,21600" o:gfxdata="UEsDBAoAAAAAAIdO4kAAAAAAAAAAAAAAAAAEAAAAZHJzL1BLAwQUAAAACACHTuJAe81SAtgAAAAN&#10;AQAADwAAAGRycy9kb3ducmV2LnhtbE2PwU7DMBBE70j8g7VI3FLbUBIa4vRQ0Q8gReK6jU2cNrZD&#10;7LSFr2c50ePOPM3OVOuLG9jJTLEPXoFcCGDGt0H3vlPwvttmz8BiQq9xCN4o+DYR1vXtTYWlDmf/&#10;Zk5N6hiF+FiiApvSWHIeW2scxkUYjSfvM0wOE51Tx/WEZwp3A38QIucOe08fLI5mY017bGan4IM3&#10;+DOno5XFV1rZ192waQ9bpe7vpHgBlswl/cPwV5+qQ02d9mH2OrJBQVYIURBLjsxpFSHZ43KZA9uT&#10;lMsn4HXFr1fUv1BLAwQUAAAACACHTuJAhsL2hhsCAAAiBAAADgAAAGRycy9lMm9Eb2MueG1srVPL&#10;btswELwX6D8QvMeS5Udsw3LgJnBRIGgCOEXPNEVaAkguS9KW3K/vkrKSvk5FfSBWu+NZzuxyfddp&#10;Rc7C+QZMScejnBJhOFSNOZb0y8vuZkGJD8xUTIERJb0IT+8279+tW7sSBdSgKuEIkhi/am1J6xDs&#10;Kss8r4VmfgRWGCxKcJoF/HTHrHKsRXatsiLP51kLrrIOuPAesw99kW4Sv5SChycpvQhElRTvFtLp&#10;0nmIZ7ZZs9XRMVs3/HoN9g+30Kwx2PSV6oEFRk6u+YNKN9yBBxlGHHQGUjZcJA2oZpz/pmZfMyuS&#10;FjTH21eb/P+j5Z/Pz440Fc5uNqXEMI1DehFd+AAdiSk0qLV+hbi9RWTosIDgIe8xGXV30mniAP0d&#10;LyZ5/CU7UCBB+M10Ol3OlxNKLiW9ndzm00TMVtiIcAQUxXxcTGaUcAQUi8WymMUOWU8cG1jnw0cB&#10;msSgpA4nmzqw86MPPXSARLiBXaNUmq4ypI2j/iWNzMpgg6it1xCj0B26q+ADVBfUmyTh4njLdw12&#10;fmQ+PDOHO4JJ3PvwhIdUgB3gGlFSg/v+t3zE4+iwSkmLO1dS/+3EnKBEfTI41LigQ+CG4DAE5qTv&#10;Add4nG6TQvyDC2oIpQP9FZ/DNnbBEjMce5U0DOF96DcfnxMX220C4RpaFh7N3vJI3Zu0PQWQTbI1&#10;2tJ7cXULFzEN5vpo4qb//J1Qb0978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zVIC2AAAAA0B&#10;AAAPAAAAAAAAAAEAIAAAACIAAABkcnMvZG93bnJldi54bWxQSwECFAAUAAAACACHTuJAhsL2hhsC&#10;AAAiBAAADgAAAAAAAAABACAAAAAnAQAAZHJzL2Uyb0RvYy54bWxQSwUGAAAAAAYABgBZAQAAtAUA&#10;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041216" behindDoc="0" locked="0" layoutInCell="1" allowOverlap="1">
                      <wp:simplePos x="0" y="0"/>
                      <wp:positionH relativeFrom="rightMargin">
                        <wp:posOffset>-3909695</wp:posOffset>
                      </wp:positionH>
                      <wp:positionV relativeFrom="topMargin">
                        <wp:posOffset>1195070</wp:posOffset>
                      </wp:positionV>
                      <wp:extent cx="1231900" cy="290195"/>
                      <wp:effectExtent l="471170" t="0" r="0" b="0"/>
                      <wp:wrapNone/>
                      <wp:docPr id="155" name="TextBox 155"/>
                      <wp:cNvGraphicFramePr/>
                      <a:graphic xmlns:a="http://schemas.openxmlformats.org/drawingml/2006/main">
                        <a:graphicData uri="http://schemas.microsoft.com/office/word/2010/wordprocessingShape">
                          <wps:wsp>
                            <wps:cNvSpPr txBox="1"/>
                            <wps:spPr>
                              <a:xfrm rot="18300000">
                                <a:off x="-3909772" y="1195520"/>
                                <a:ext cx="1231900"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7.6.1005.</w:t>
                                  </w:r>
                                  <w:r>
                                    <w:rPr>
                                      <w:rFonts w:ascii="宋体" w:hAnsi="宋体" w:eastAsia="宋体" w:cs="宋体"/>
                                      <w:color w:val="808080"/>
                                      <w:spacing w:val="-1"/>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5" o:spid="_x0000_s1026" o:spt="202" type="#_x0000_t202" style="position:absolute;left:0pt;margin-left:69.4pt;margin-top:94.35pt;height:22.85pt;width:97pt;mso-position-horizontal-relative:page;mso-position-vertical-relative:page;rotation:-3604480f;z-index:252041216;mso-width-relative:page;mso-height-relative:page;" filled="f" stroked="f" coordsize="21600,21600" o:gfxdata="UEsDBAoAAAAAAIdO4kAAAAAAAAAAAAAAAAAEAAAAZHJzL1BLAwQUAAAACACHTuJAVfjzuNkAAAAN&#10;AQAADwAAAGRycy9kb3ducmV2LnhtbE2PQU7DMBBF90jcwRokdqnjFNo0xOmiogcgRWLrxiYOtcch&#10;dtrC6RlWsJz5T3/e1Nurd+xspjgElCAWOTCDXdAD9hJeD/usBBaTQq1cQCPhy0TYNrc3tap0uOCL&#10;ObepZ1SCsVISbEpjxXnsrPEqLsJokLL3MHmVaJx6rid1oXLveJHnK+7VgHTBqtHsrOlO7ewlvPFW&#10;fc/pZMX6M23s88Htuo+9lPd3In8Clsw1/cHwq0/q0JDTMcyoI3MSspV4XBNLSVkWwAjJHgpBq6OE&#10;YrncAG9q/v+L5gdQSwMEFAAAAAgAh07iQAdWhyMWAgAAIwQAAA4AAABkcnMvZTJvRG9jLnhtbK1T&#10;TW/bMAy9D9h/EHRv/BFkbYI4RdYiw4BgLZAOOyuyFBuQRE1SYme/fpRsd5+nYT4INPlE8j1S6/te&#10;K3IRzrdgKlrMckqE4VC35lTRzy+7mztKfGCmZgqMqOhVeHq/eftm3dmVKKEBVQtHMInxq85WtAnB&#10;rrLM80Zo5mdghcGgBKdZwF93ymrHOsyuVVbm+busA1dbB1x4j97HIUg3Kb+UgocnKb0IRFUUewvp&#10;dOk8xjPbrNnq5JhtWj62wf6hC81ag0VfUz2ywMjZtX+k0i134EGGGQedgZQtF4kDsiny39gcGmZF&#10;4oLiePsqk/9/afmny7MjbY2zWywoMUzjkF5EH95DT6ILBeqsXyHuYBEZegwgePJ7dEbevXSaOEB9&#10;i7t5Hr8kBxIkCL+ZL/Pl7W1JyRUBxXKxKEfpsRLhMWE5L5Z4iXBElMscMbFENmSOFazz4YMATaJR&#10;UYejTSXYZe/DAJ0gEW5g1yqVxqsM6eKsf3FjZmWwQCQ3kIhW6I/9yPgI9RUJJ07Yl7d812LlPfPh&#10;mTlcEnTi4ocnPKQCrACjRUkD7tvf/BGPs8MoJR0uXUX91zNzghL10eBU44ZOhpuM42SYs34A3OMi&#10;dZNMvOCCmkzpQH/B97CNVTDEDMdaFQ2T+RCG1cf3xMV2m0C4h5aFvTlYHlMPIm3PAWSbZI2yDFqM&#10;auEmpsGMryau+s//CfXjbW++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X487jZAAAADQEAAA8A&#10;AAAAAAAAAQAgAAAAIgAAAGRycy9kb3ducmV2LnhtbFBLAQIUABQAAAAIAIdO4kAHVocjFgIAACME&#10;AAAOAAAAAAAAAAEAIAAAACgBAABkcnMvZTJvRG9jLnhtbFBLBQYAAAAABgAGAFkBAACwBQ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7.6.1005.</w:t>
                            </w:r>
                            <w:r>
                              <w:rPr>
                                <w:rFonts w:ascii="宋体" w:hAnsi="宋体" w:eastAsia="宋体" w:cs="宋体"/>
                                <w:color w:val="808080"/>
                                <w:spacing w:val="-1"/>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6"/>
                <w:sz w:val="21"/>
                <w:szCs w:val="21"/>
              </w:rPr>
              <w:t>4、为保证教学过</w:t>
            </w:r>
            <w:r>
              <w:rPr>
                <w:rFonts w:ascii="宋体" w:hAnsi="宋体" w:eastAsia="宋体" w:cs="宋体"/>
                <w:spacing w:val="3"/>
                <w:sz w:val="21"/>
                <w:szCs w:val="21"/>
              </w:rPr>
              <w:t>程中不受环境光和展示内容移动的影响， 防止镜头频繁聚焦，</w:t>
            </w:r>
            <w:r>
              <w:rPr>
                <w:rFonts w:ascii="宋体" w:hAnsi="宋体" w:eastAsia="宋体" w:cs="宋体"/>
                <w:sz w:val="21"/>
                <w:szCs w:val="21"/>
              </w:rPr>
              <w:t xml:space="preserve"> </w:t>
            </w:r>
            <w:r>
              <w:rPr>
                <w:rFonts w:ascii="宋体" w:hAnsi="宋体" w:eastAsia="宋体" w:cs="宋体"/>
                <w:spacing w:val="2"/>
                <w:sz w:val="21"/>
                <w:szCs w:val="21"/>
              </w:rPr>
              <w:t>图像模糊，产生眩晕感，要求采用不小于 800 万定焦镜</w:t>
            </w:r>
            <w:r>
              <w:rPr>
                <w:rFonts w:ascii="宋体" w:hAnsi="宋体" w:eastAsia="宋体" w:cs="宋体"/>
                <w:spacing w:val="1"/>
                <w:sz w:val="21"/>
                <w:szCs w:val="21"/>
              </w:rPr>
              <w:t>头</w:t>
            </w:r>
            <w:r>
              <w:rPr>
                <w:rFonts w:ascii="宋体" w:hAnsi="宋体" w:eastAsia="宋体" w:cs="宋体"/>
                <w:sz w:val="21"/>
                <w:szCs w:val="21"/>
              </w:rPr>
              <w:t>。</w:t>
            </w:r>
          </w:p>
          <w:p>
            <w:pPr>
              <w:spacing w:before="51" w:line="221" w:lineRule="auto"/>
              <w:ind w:left="53"/>
              <w:rPr>
                <w:rFonts w:ascii="宋体" w:hAnsi="宋体" w:eastAsia="宋体" w:cs="宋体"/>
                <w:sz w:val="22"/>
                <w:szCs w:val="22"/>
              </w:rPr>
            </w:pPr>
            <w:r>
              <w:rPr>
                <w:rFonts w:ascii="宋体" w:hAnsi="宋体" w:eastAsia="宋体" w:cs="宋体"/>
                <w:spacing w:val="-7"/>
                <w:sz w:val="22"/>
                <w:szCs w:val="22"/>
              </w:rPr>
              <w:t>5、工作电压： 5 V，工作电流：小于 500mA</w:t>
            </w:r>
          </w:p>
          <w:p>
            <w:pPr>
              <w:spacing w:before="48" w:line="222" w:lineRule="auto"/>
              <w:ind w:left="50"/>
              <w:rPr>
                <w:rFonts w:ascii="宋体" w:hAnsi="宋体" w:eastAsia="宋体" w:cs="宋体"/>
                <w:sz w:val="22"/>
                <w:szCs w:val="22"/>
              </w:rPr>
            </w:pPr>
            <w:r>
              <w:rPr>
                <w:rFonts w:ascii="宋体" w:hAnsi="宋体" w:eastAsia="宋体" w:cs="宋体"/>
                <w:spacing w:val="-22"/>
                <w:sz w:val="22"/>
                <w:szCs w:val="22"/>
              </w:rPr>
              <w:t>6</w:t>
            </w:r>
            <w:r>
              <w:rPr>
                <w:rFonts w:ascii="宋体" w:hAnsi="宋体" w:eastAsia="宋体" w:cs="宋体"/>
                <w:spacing w:val="-13"/>
                <w:sz w:val="22"/>
                <w:szCs w:val="22"/>
              </w:rPr>
              <w:t>、图像色彩： 24 位</w:t>
            </w:r>
          </w:p>
          <w:p>
            <w:pPr>
              <w:spacing w:before="47" w:line="219" w:lineRule="auto"/>
              <w:ind w:left="54"/>
              <w:rPr>
                <w:rFonts w:ascii="宋体" w:hAnsi="宋体" w:eastAsia="宋体" w:cs="宋体"/>
                <w:sz w:val="22"/>
                <w:szCs w:val="22"/>
              </w:rPr>
            </w:pPr>
            <w:r>
              <w:rPr>
                <w:rFonts w:ascii="宋体" w:hAnsi="宋体" w:eastAsia="宋体" w:cs="宋体"/>
                <w:spacing w:val="-12"/>
                <w:sz w:val="22"/>
                <w:szCs w:val="22"/>
              </w:rPr>
              <w:t>7、</w:t>
            </w:r>
            <w:r>
              <w:rPr>
                <w:rFonts w:ascii="宋体" w:hAnsi="宋体" w:eastAsia="宋体" w:cs="宋体"/>
                <w:spacing w:val="-7"/>
                <w:sz w:val="22"/>
                <w:szCs w:val="22"/>
              </w:rPr>
              <w:t>输</w:t>
            </w:r>
            <w:r>
              <w:rPr>
                <w:rFonts w:ascii="宋体" w:hAnsi="宋体" w:eastAsia="宋体" w:cs="宋体"/>
                <w:spacing w:val="-6"/>
                <w:sz w:val="22"/>
                <w:szCs w:val="22"/>
              </w:rPr>
              <w:t>出格式：图片 JPG，文档 PDF，视频 MP4</w:t>
            </w:r>
          </w:p>
          <w:p>
            <w:pPr>
              <w:spacing w:before="51" w:line="220" w:lineRule="auto"/>
              <w:ind w:left="49"/>
              <w:rPr>
                <w:rFonts w:ascii="宋体" w:hAnsi="宋体" w:eastAsia="宋体" w:cs="宋体"/>
                <w:sz w:val="22"/>
                <w:szCs w:val="22"/>
              </w:rPr>
            </w:pPr>
            <w:r>
              <w:rPr>
                <w:rFonts w:ascii="宋体" w:hAnsi="宋体" w:eastAsia="宋体" w:cs="宋体"/>
                <w:spacing w:val="-13"/>
                <w:sz w:val="22"/>
                <w:szCs w:val="22"/>
              </w:rPr>
              <w:t>8</w:t>
            </w:r>
            <w:r>
              <w:rPr>
                <w:rFonts w:ascii="宋体" w:hAnsi="宋体" w:eastAsia="宋体" w:cs="宋体"/>
                <w:spacing w:val="-12"/>
                <w:sz w:val="22"/>
                <w:szCs w:val="22"/>
              </w:rPr>
              <w:t>、光源：  LED 灯补光</w:t>
            </w:r>
          </w:p>
          <w:p>
            <w:pPr>
              <w:spacing w:before="50" w:line="220" w:lineRule="auto"/>
              <w:ind w:left="49"/>
              <w:rPr>
                <w:rFonts w:ascii="宋体" w:hAnsi="宋体" w:eastAsia="宋体" w:cs="宋体"/>
                <w:sz w:val="22"/>
                <w:szCs w:val="22"/>
              </w:rPr>
            </w:pPr>
            <w:r>
              <w:rPr>
                <w:rFonts w:ascii="宋体" w:hAnsi="宋体" w:eastAsia="宋体" w:cs="宋体"/>
                <w:spacing w:val="3"/>
                <w:sz w:val="22"/>
                <w:szCs w:val="22"/>
              </w:rPr>
              <w:t>9</w:t>
            </w:r>
            <w:r>
              <w:rPr>
                <w:rFonts w:ascii="宋体" w:hAnsi="宋体" w:eastAsia="宋体" w:cs="宋体"/>
                <w:spacing w:val="2"/>
                <w:sz w:val="22"/>
                <w:szCs w:val="22"/>
              </w:rPr>
              <w:t>、动态视频帧率：30 帧/秒(1080</w:t>
            </w:r>
            <w:r>
              <w:rPr>
                <w:rFonts w:ascii="宋体" w:hAnsi="宋体" w:eastAsia="宋体" w:cs="宋体"/>
                <w:sz w:val="22"/>
                <w:szCs w:val="22"/>
              </w:rPr>
              <w:t>P</w:t>
            </w:r>
            <w:r>
              <w:rPr>
                <w:rFonts w:ascii="宋体" w:hAnsi="宋体" w:eastAsia="宋体" w:cs="宋体"/>
                <w:spacing w:val="2"/>
                <w:sz w:val="22"/>
                <w:szCs w:val="22"/>
              </w:rPr>
              <w:t>) 。</w:t>
            </w:r>
          </w:p>
          <w:p>
            <w:pPr>
              <w:spacing w:before="49" w:line="221" w:lineRule="auto"/>
              <w:ind w:left="65"/>
              <w:rPr>
                <w:rFonts w:ascii="宋体" w:hAnsi="宋体" w:eastAsia="宋体" w:cs="宋体"/>
                <w:sz w:val="22"/>
                <w:szCs w:val="22"/>
              </w:rPr>
            </w:pPr>
            <w:r>
              <w:rPr>
                <w:rFonts w:ascii="宋体" w:hAnsi="宋体" w:eastAsia="宋体" w:cs="宋体"/>
                <w:spacing w:val="-4"/>
                <w:sz w:val="22"/>
                <w:szCs w:val="22"/>
              </w:rPr>
              <w:t>10、对</w:t>
            </w:r>
            <w:r>
              <w:rPr>
                <w:rFonts w:ascii="宋体" w:hAnsi="宋体" w:eastAsia="宋体" w:cs="宋体"/>
                <w:spacing w:val="-2"/>
                <w:sz w:val="22"/>
                <w:szCs w:val="22"/>
              </w:rPr>
              <w:t>焦/白平衡：自动</w:t>
            </w:r>
          </w:p>
          <w:p>
            <w:pPr>
              <w:spacing w:before="50" w:line="219" w:lineRule="auto"/>
              <w:ind w:left="65"/>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12"/>
                <w:sz w:val="22"/>
                <w:szCs w:val="22"/>
              </w:rPr>
              <w:t>1、供电方式： USB 供电</w:t>
            </w:r>
          </w:p>
        </w:tc>
        <w:tc>
          <w:tcPr>
            <w:tcW w:w="173" w:type="dxa"/>
            <w:tcBorders>
              <w:left w:val="nil"/>
            </w:tcBorders>
            <w:shd w:val="clear" w:color="auto" w:fill="FFFFFF"/>
            <w:vAlign w:val="top"/>
          </w:tcPr>
          <w:p>
            <w:pPr>
              <w:rPr>
                <w:rFonts w:ascii="Arial"/>
                <w:sz w:val="21"/>
              </w:rPr>
            </w:pP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58" w:hRule="atLeast"/>
        </w:trPr>
        <w:tc>
          <w:tcPr>
            <w:tcW w:w="82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2" w:lineRule="auto"/>
              <w:ind w:left="365"/>
              <w:rPr>
                <w:rFonts w:ascii="宋体" w:hAnsi="宋体" w:eastAsia="宋体" w:cs="宋体"/>
                <w:sz w:val="22"/>
                <w:szCs w:val="22"/>
              </w:rPr>
            </w:pPr>
            <w:r>
              <mc:AlternateContent>
                <mc:Choice Requires="wps">
                  <w:drawing>
                    <wp:anchor distT="0" distB="0" distL="0" distR="0" simplePos="0" relativeHeight="252042240" behindDoc="0" locked="0" layoutInCell="1" allowOverlap="1">
                      <wp:simplePos x="0" y="0"/>
                      <wp:positionH relativeFrom="column">
                        <wp:posOffset>-1301750</wp:posOffset>
                      </wp:positionH>
                      <wp:positionV relativeFrom="paragraph">
                        <wp:posOffset>-48260</wp:posOffset>
                      </wp:positionV>
                      <wp:extent cx="5081270" cy="304800"/>
                      <wp:effectExtent l="2388235" t="0" r="0" b="0"/>
                      <wp:wrapNone/>
                      <wp:docPr id="156" name="TextBox 156"/>
                      <wp:cNvGraphicFramePr/>
                      <a:graphic xmlns:a="http://schemas.openxmlformats.org/drawingml/2006/main">
                        <a:graphicData uri="http://schemas.microsoft.com/office/word/2010/wordprocessingShape">
                          <wps:wsp>
                            <wps:cNvSpPr txBox="1"/>
                            <wps:spPr>
                              <a:xfrm rot="18300000">
                                <a:off x="-1302035" y="-48827"/>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102.5pt;margin-top:-3.8pt;height:24pt;width:400.1pt;rotation:-3604480f;z-index:252042240;mso-width-relative:page;mso-height-relative:page;" filled="f" stroked="f" coordsize="21600,21600" o:gfxdata="UEsDBAoAAAAAAIdO4kAAAAAAAAAAAAAAAAAEAAAAZHJzL1BLAwQUAAAACACHTuJAvpEpJNgAAAAK&#10;AQAADwAAAGRycy9kb3ducmV2LnhtbE2PzW7CMBCE75X6DtZW6g3sRARKiMMBlQdoqMTVxNs44J80&#10;doD26bs9tbdZzWj2m2p7d5ZdcYx98BKyuQCGvg26952E98N+9gIsJuW1ssGjhC+MsK0fHypV6nDz&#10;b3htUseoxMdSSTApDSXnsTXoVJyHAT15H2F0KtE5dlyP6kblzvJciCV3qvf0wagBdwbbSzM5CUfe&#10;qO8pXUy2+kxr83qwu/a8l/L5KRMbYAnv6S8Mv/iEDjUxncLkdWRWwiwXBY1JpFZLYJQo1kUO7CRh&#10;IRbA64r/n1D/AFBLAwQUAAAACACHTuJAdZUnyxgCAAAiBAAADgAAAGRycy9lMm9Eb2MueG1srVNN&#10;b9swDL0P2H8QdG9sJ01rBHGKrEWGAcVaIB12VmQpMSBLmqTEzn79nuS43ddpmA8CRT6TfI/U8q5v&#10;FTkJ5xujK1pMckqE5qZu9L6iX142VyUlPjBdM2W0qOhZeHq3ev9u2dmFmJqDUbVwBEm0X3S2oocQ&#10;7CLLPD+IlvmJsUIjKI1rWcDV7bPasQ7ZW5VN8/wm64yrrTNceA/vwxCkq5RfSsHDk5ReBKIqit5C&#10;Ol06d/HMVku22DtmDw2/tMH+oYuWNRpFX1M9sMDI0TV/pGob7ow3Mky4aTMjZcNF4gA2Rf4bm+2B&#10;WZG4QBxvX2Xy/y8t/3x6dqSpMbv5DSWatRjSi+jDB9OT6IJAnfUL4LYWyNAjAPDo93BG3r10LXEG&#10;+hblLI9fkgMECeBXxSyf5rM5JWdcrstyejsoj0KEAzDPy2J6iwFxAGb5dYn/UTkbEscC1vnwUZiW&#10;RKOiDpNNFdjp0YcBOkIiXJtNo1SartKki6P+xY3MSqNA5DZwiFbod/2F8M7UZ/BNlNCXt3zToPIj&#10;8+GZOewInNj78IRDKoMK5mJRcjDu+9/8EY/RIUpJh52rqP92ZE5Qoj5pDDUu6Gi40diNhj629wZr&#10;XKRukokfXFCjKZ1pv+I5rGMVhJjmqFXRMJr3Ydh8PCcu1usEwhpaFh711vKYehBpfQxGNknWKMug&#10;xUUtLGIazOXRxE3/+Z5Qb097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Skk2AAAAAoBAAAP&#10;AAAAAAAAAAEAIAAAACIAAABkcnMvZG93bnJldi54bWxQSwECFAAUAAAACACHTuJAdZUnyxgCAAAi&#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5</w:t>
            </w:r>
          </w:p>
        </w:tc>
        <w:tc>
          <w:tcPr>
            <w:tcW w:w="113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75" w:lineRule="auto"/>
              <w:ind w:left="109" w:right="143" w:firstLine="4"/>
              <w:rPr>
                <w:rFonts w:ascii="宋体" w:hAnsi="宋体" w:eastAsia="宋体" w:cs="宋体"/>
                <w:sz w:val="22"/>
                <w:szCs w:val="22"/>
              </w:rPr>
            </w:pPr>
            <w:r>
              <w:rPr>
                <w:rFonts w:ascii="宋体" w:hAnsi="宋体" w:eastAsia="宋体" w:cs="宋体"/>
                <w:spacing w:val="-4"/>
                <w:sz w:val="22"/>
                <w:szCs w:val="22"/>
              </w:rPr>
              <w:t>智</w:t>
            </w:r>
            <w:r>
              <w:rPr>
                <w:rFonts w:ascii="宋体" w:hAnsi="宋体" w:eastAsia="宋体" w:cs="宋体"/>
                <w:spacing w:val="-3"/>
                <w:sz w:val="22"/>
                <w:szCs w:val="22"/>
              </w:rPr>
              <w:t>慧</w:t>
            </w:r>
            <w:r>
              <w:rPr>
                <w:rFonts w:ascii="宋体" w:hAnsi="宋体" w:eastAsia="宋体" w:cs="宋体"/>
                <w:spacing w:val="-2"/>
                <w:sz w:val="22"/>
                <w:szCs w:val="22"/>
              </w:rPr>
              <w:t>教育</w:t>
            </w:r>
            <w:r>
              <w:rPr>
                <w:rFonts w:ascii="宋体" w:hAnsi="宋体" w:eastAsia="宋体" w:cs="宋体"/>
                <w:sz w:val="22"/>
                <w:szCs w:val="22"/>
              </w:rPr>
              <w:t xml:space="preserve"> </w:t>
            </w:r>
            <w:r>
              <w:rPr>
                <w:rFonts w:ascii="宋体" w:hAnsi="宋体" w:eastAsia="宋体" w:cs="宋体"/>
                <w:spacing w:val="-2"/>
                <w:sz w:val="22"/>
                <w:szCs w:val="22"/>
              </w:rPr>
              <w:t>录播主</w:t>
            </w:r>
            <w:r>
              <w:rPr>
                <w:rFonts w:ascii="宋体" w:hAnsi="宋体" w:eastAsia="宋体" w:cs="宋体"/>
                <w:spacing w:val="-1"/>
                <w:sz w:val="22"/>
                <w:szCs w:val="22"/>
              </w:rPr>
              <w:t>机</w:t>
            </w:r>
          </w:p>
        </w:tc>
        <w:tc>
          <w:tcPr>
            <w:tcW w:w="99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gridSpan w:val="3"/>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44" w:line="260" w:lineRule="auto"/>
              <w:ind w:left="109" w:right="43" w:firstLine="7"/>
              <w:rPr>
                <w:rFonts w:ascii="宋体" w:hAnsi="宋体" w:eastAsia="宋体" w:cs="宋体"/>
                <w:sz w:val="22"/>
                <w:szCs w:val="22"/>
              </w:rPr>
            </w:pPr>
            <w:r>
              <mc:AlternateContent>
                <mc:Choice Requires="wps">
                  <w:drawing>
                    <wp:anchor distT="0" distB="0" distL="0" distR="0" simplePos="0" relativeHeight="252043264" behindDoc="0" locked="0" layoutInCell="1" allowOverlap="1">
                      <wp:simplePos x="0" y="0"/>
                      <wp:positionH relativeFrom="column">
                        <wp:posOffset>-90170</wp:posOffset>
                      </wp:positionH>
                      <wp:positionV relativeFrom="paragraph">
                        <wp:posOffset>361315</wp:posOffset>
                      </wp:positionV>
                      <wp:extent cx="1640205" cy="349250"/>
                      <wp:effectExtent l="645795" t="0" r="0" b="0"/>
                      <wp:wrapNone/>
                      <wp:docPr id="157" name="TextBox 157"/>
                      <wp:cNvGraphicFramePr/>
                      <a:graphic xmlns:a="http://schemas.openxmlformats.org/drawingml/2006/main">
                        <a:graphicData uri="http://schemas.microsoft.com/office/word/2010/wordprocessingShape">
                          <wps:wsp>
                            <wps:cNvSpPr txBox="1"/>
                            <wps:spPr>
                              <a:xfrm rot="18300000">
                                <a:off x="-90232" y="361531"/>
                                <a:ext cx="16402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w:t>
                                  </w:r>
                                  <w:r>
                                    <w:rPr>
                                      <w:rFonts w:ascii="宋体" w:hAnsi="宋体" w:eastAsia="宋体" w:cs="宋体"/>
                                      <w:color w:val="808080"/>
                                      <w:spacing w:val="-1"/>
                                      <w:sz w:val="32"/>
                                      <w:szCs w:val="32"/>
                                      <w14:textFill>
                                        <w14:solidFill>
                                          <w14:srgbClr w14:val="808080">
                                            <w14:alpha w14:val="49803"/>
                                          </w14:srgbClr>
                                        </w14:solidFill>
                                      </w14:textFill>
                                    </w:rPr>
                                    <w:t>438513eb2—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7" o:spid="_x0000_s1026" o:spt="202" type="#_x0000_t202" style="position:absolute;left:0pt;margin-left:-7.1pt;margin-top:28.45pt;height:27.5pt;width:129.15pt;rotation:-3604480f;z-index:252043264;mso-width-relative:page;mso-height-relative:page;" filled="f" stroked="f" coordsize="21600,21600" o:gfxdata="UEsDBAoAAAAAAIdO4kAAAAAAAAAAAAAAAAAEAAAAZHJzL1BLAwQUAAAACACHTuJAsHl9U9cAAAAK&#10;AQAADwAAAGRycy9kb3ducmV2LnhtbE2PQU7DMBBF90jcwZpK7FrHUSgkxOmiogcgRerWjYc4rT0O&#10;sdMWTo9ZwXL0n/5/U29uzrILTmHwJEGsMmBIndcD9RLe97vlM7AQFWllPaGELwywae7valVpf6U3&#10;vLSxZ6mEQqUkmBjHivPQGXQqrPyIlLIPPzkV0zn1XE/qmsqd5XmWrblTA6UFo0bcGuzO7ewkHHir&#10;vud4NuLpM5bmdW+33Wkn5cNCZC/AIt7iHwy/+kkdmuR09DPpwKyEpSjyhEp4XJfAEpAXhQB2TKQQ&#10;JfCm5v9faH4AUEsDBBQAAAAIAIdO4kCHvzwzFwIAACAEAAAOAAAAZHJzL2Uyb0RvYy54bWytU02P&#10;2yAQvVfqf0DcN3acj+5acVbprlJVirorZaueCYbYEjAUSOz013fA8fbzVNUHNB4eb3hvhtV9rxU5&#10;C+dbMBWdTnJKhOFQt+ZY0c8v25tbSnxgpmYKjKjoRXh6v377ZtXZUhTQgKqFI0hifNnZijYh2DLL&#10;PG+EZn4CVhjclOA0C/jrjlntWIfsWmVFni+zDlxtHXDhPWYfh026TvxSCh6epPQiEFVRvFtIq0vr&#10;Ia7ZesXKo2O2afn1GuwfbqFZa7DoK9UjC4ycXPsHlW65Aw8yTDjoDKRsuUgaUM00/03NvmFWJC1o&#10;jrevNvn/R8s/nZ8daWvs3eIdJYZpbNKL6MN76ElMoUGd9SXi9haRoccNBI95j8mou5dOEwfo7/R2&#10;lscv2YECCcJv7vJiVlByqehsOV3M0nFWYhnCI9tynhf5nBIeAfO7YpEakw20kd46Hz4I0CQGFXXY&#10;18TPzjsf8IoIHSERbmDbKpV6qwzpYqN/SSNcGTwVlQ0KYhT6Q3+Ve4D6gmqTIBwbb/m2xco75sMz&#10;czghmMSpD0+4SAVYAa4RJQ24b3/LRzw2Dncp6XDiKuq/npgTlKiPBlsax3MM3BgcxsCc9APgEE/T&#10;bVKIB1xQYygd6C/4GDaxCm4xw7FWRcMYPoRh7vExcbHZJBAOoWVhZ/aWR+rBpM0pgGyTrdGWwYur&#10;WziGye3rk4lz/vN/Qv142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Hl9U9cAAAAKAQAADwAA&#10;AAAAAAABACAAAAAiAAAAZHJzL2Rvd25yZXYueG1sUEsBAhQAFAAAAAgAh07iQIe/PDMXAgAAIAQA&#10;AA4AAAAAAAAAAQAgAAAAJg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w:t>
                            </w:r>
                            <w:r>
                              <w:rPr>
                                <w:rFonts w:ascii="宋体" w:hAnsi="宋体" w:eastAsia="宋体" w:cs="宋体"/>
                                <w:color w:val="808080"/>
                                <w:spacing w:val="-1"/>
                                <w:sz w:val="32"/>
                                <w:szCs w:val="32"/>
                                <w14:textFill>
                                  <w14:solidFill>
                                    <w14:srgbClr w14:val="808080">
                                      <w14:alpha w14:val="49803"/>
                                    </w14:srgbClr>
                                  </w14:solidFill>
                                </w14:textFill>
                              </w:rPr>
                              <w:t>438513eb2—</w:t>
                            </w:r>
                          </w:p>
                        </w:txbxContent>
                      </v:textbox>
                    </v:shape>
                  </w:pict>
                </mc:Fallback>
              </mc:AlternateContent>
            </w:r>
            <w:r>
              <w:drawing>
                <wp:anchor distT="0" distB="0" distL="0" distR="0" simplePos="0" relativeHeight="252039168" behindDoc="0" locked="0" layoutInCell="1" allowOverlap="1">
                  <wp:simplePos x="0" y="0"/>
                  <wp:positionH relativeFrom="column">
                    <wp:posOffset>3092450</wp:posOffset>
                  </wp:positionH>
                  <wp:positionV relativeFrom="paragraph">
                    <wp:posOffset>1936750</wp:posOffset>
                  </wp:positionV>
                  <wp:extent cx="1422400" cy="1435100"/>
                  <wp:effectExtent l="0" t="0" r="6350" b="1270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0"/>
                <w:sz w:val="22"/>
                <w:szCs w:val="22"/>
              </w:rPr>
              <w:t>号： TKR11000</w:t>
            </w:r>
            <w:r>
              <w:rPr>
                <w:rFonts w:ascii="宋体" w:hAnsi="宋体" w:eastAsia="宋体" w:cs="宋体"/>
                <w:sz w:val="22"/>
                <w:szCs w:val="22"/>
              </w:rPr>
              <w:t xml:space="preserve">                                                       </w:t>
            </w:r>
            <w:r>
              <w:rPr>
                <w:rFonts w:ascii="宋体" w:hAnsi="宋体" w:eastAsia="宋体" w:cs="宋体"/>
                <w:spacing w:val="-9"/>
                <w:sz w:val="22"/>
                <w:szCs w:val="22"/>
              </w:rPr>
              <w:t>1、 为了系统的安全稳定， 要求录播主机必须采用嵌入式硬件设计， 内置 Linu</w:t>
            </w:r>
            <w:r>
              <w:rPr>
                <w:rFonts w:ascii="宋体" w:hAnsi="宋体" w:eastAsia="宋体" w:cs="宋体"/>
                <w:spacing w:val="-7"/>
                <w:sz w:val="22"/>
                <w:szCs w:val="22"/>
              </w:rPr>
              <w:t>x</w:t>
            </w:r>
            <w:r>
              <w:rPr>
                <w:rFonts w:ascii="宋体" w:hAnsi="宋体" w:eastAsia="宋体" w:cs="宋体"/>
                <w:sz w:val="22"/>
                <w:szCs w:val="22"/>
              </w:rPr>
              <w:t xml:space="preserve"> </w:t>
            </w:r>
            <w:r>
              <w:rPr>
                <w:rFonts w:ascii="宋体" w:hAnsi="宋体" w:eastAsia="宋体" w:cs="宋体"/>
                <w:spacing w:val="-14"/>
                <w:sz w:val="22"/>
                <w:szCs w:val="22"/>
              </w:rPr>
              <w:t>操</w:t>
            </w:r>
            <w:r>
              <w:rPr>
                <w:rFonts w:ascii="宋体" w:hAnsi="宋体" w:eastAsia="宋体" w:cs="宋体"/>
                <w:spacing w:val="-10"/>
                <w:sz w:val="22"/>
                <w:szCs w:val="22"/>
              </w:rPr>
              <w:t>作系统，支持 7*24 小时工作； 不接受 PC 架构以及服务器设计方式；</w:t>
            </w:r>
            <w:r>
              <w:rPr>
                <w:rFonts w:ascii="宋体" w:hAnsi="宋体" w:eastAsia="宋体" w:cs="宋体"/>
                <w:sz w:val="22"/>
                <w:szCs w:val="22"/>
              </w:rPr>
              <w:t xml:space="preserve">       </w:t>
            </w:r>
            <w:r>
              <w:rPr>
                <w:rFonts w:ascii="宋体" w:hAnsi="宋体" w:eastAsia="宋体" w:cs="宋体"/>
                <w:spacing w:val="-6"/>
                <w:sz w:val="22"/>
                <w:szCs w:val="22"/>
              </w:rPr>
              <w:t xml:space="preserve">2、  </w:t>
            </w:r>
            <w:r>
              <w:rPr>
                <w:rFonts w:ascii="宋体" w:hAnsi="宋体" w:eastAsia="宋体" w:cs="宋体"/>
                <w:spacing w:val="-3"/>
                <w:sz w:val="22"/>
                <w:szCs w:val="22"/>
              </w:rPr>
              <w:t>系统集成录播系统、音频处理、编解码技术为一体，更符合信息化行业有</w:t>
            </w:r>
            <w:r>
              <w:rPr>
                <w:rFonts w:ascii="宋体" w:hAnsi="宋体" w:eastAsia="宋体" w:cs="宋体"/>
                <w:sz w:val="22"/>
                <w:szCs w:val="22"/>
              </w:rPr>
              <w:t xml:space="preserve"> </w:t>
            </w:r>
            <w:r>
              <w:rPr>
                <w:rFonts w:ascii="宋体" w:hAnsi="宋体" w:eastAsia="宋体" w:cs="宋体"/>
                <w:spacing w:val="-4"/>
                <w:sz w:val="22"/>
                <w:szCs w:val="22"/>
              </w:rPr>
              <w:t>关产品发展</w:t>
            </w:r>
            <w:r>
              <w:rPr>
                <w:rFonts w:ascii="宋体" w:hAnsi="宋体" w:eastAsia="宋体" w:cs="宋体"/>
                <w:spacing w:val="-2"/>
                <w:sz w:val="22"/>
                <w:szCs w:val="22"/>
              </w:rPr>
              <w:t>微小型化、低功耗、智能化和高可靠性政策；</w:t>
            </w:r>
            <w:r>
              <w:rPr>
                <w:rFonts w:ascii="宋体" w:hAnsi="宋体" w:eastAsia="宋体" w:cs="宋体"/>
                <w:sz w:val="22"/>
                <w:szCs w:val="22"/>
              </w:rPr>
              <w:t xml:space="preserve">                   </w:t>
            </w:r>
            <w:r>
              <w:rPr>
                <w:rFonts w:ascii="宋体" w:hAnsi="宋体" w:eastAsia="宋体" w:cs="宋体"/>
                <w:spacing w:val="-18"/>
                <w:sz w:val="22"/>
                <w:szCs w:val="22"/>
              </w:rPr>
              <w:t>3、 ★支持 8 路高清 3G-SDI、支持 1 路 HDMI 输入接口； 支持 1 路 VG</w:t>
            </w:r>
            <w:r>
              <w:rPr>
                <w:rFonts w:ascii="宋体" w:hAnsi="宋体" w:eastAsia="宋体" w:cs="宋体"/>
                <w:spacing w:val="-13"/>
                <w:sz w:val="22"/>
                <w:szCs w:val="22"/>
              </w:rPr>
              <w:t>A</w:t>
            </w:r>
            <w:r>
              <w:rPr>
                <w:rFonts w:ascii="宋体" w:hAnsi="宋体" w:eastAsia="宋体" w:cs="宋体"/>
                <w:spacing w:val="-18"/>
                <w:sz w:val="22"/>
                <w:szCs w:val="22"/>
              </w:rPr>
              <w:t xml:space="preserve"> 输入接口，</w:t>
            </w:r>
            <w:r>
              <w:rPr>
                <w:rFonts w:ascii="宋体" w:hAnsi="宋体" w:eastAsia="宋体" w:cs="宋体"/>
                <w:sz w:val="22"/>
                <w:szCs w:val="22"/>
              </w:rPr>
              <w:t xml:space="preserve"> </w:t>
            </w:r>
            <w:r>
              <w:rPr>
                <w:rFonts w:ascii="宋体" w:hAnsi="宋体" w:eastAsia="宋体" w:cs="宋体"/>
                <w:spacing w:val="-20"/>
                <w:sz w:val="22"/>
                <w:szCs w:val="22"/>
              </w:rPr>
              <w:t>2</w:t>
            </w:r>
            <w:r>
              <w:rPr>
                <w:rFonts w:ascii="宋体" w:hAnsi="宋体" w:eastAsia="宋体" w:cs="宋体"/>
                <w:spacing w:val="-10"/>
                <w:sz w:val="22"/>
                <w:szCs w:val="22"/>
              </w:rPr>
              <w:t xml:space="preserve"> 路 HDMI 接口视频输出；</w:t>
            </w:r>
            <w:r>
              <w:rPr>
                <w:rFonts w:ascii="宋体" w:hAnsi="宋体" w:eastAsia="宋体" w:cs="宋体"/>
                <w:sz w:val="22"/>
                <w:szCs w:val="22"/>
              </w:rPr>
              <w:t xml:space="preserve">                                               </w:t>
            </w:r>
            <w:r>
              <w:rPr>
                <w:rFonts w:ascii="宋体" w:hAnsi="宋体" w:eastAsia="宋体" w:cs="宋体"/>
                <w:spacing w:val="-12"/>
                <w:sz w:val="22"/>
                <w:szCs w:val="22"/>
              </w:rPr>
              <w:t>4</w:t>
            </w:r>
            <w:r>
              <w:rPr>
                <w:rFonts w:ascii="宋体" w:hAnsi="宋体" w:eastAsia="宋体" w:cs="宋体"/>
                <w:spacing w:val="-8"/>
                <w:sz w:val="22"/>
                <w:szCs w:val="22"/>
              </w:rPr>
              <w:t>、</w:t>
            </w:r>
            <w:r>
              <w:rPr>
                <w:rFonts w:ascii="宋体" w:hAnsi="宋体" w:eastAsia="宋体" w:cs="宋体"/>
                <w:spacing w:val="-6"/>
                <w:sz w:val="22"/>
                <w:szCs w:val="22"/>
              </w:rPr>
              <w:t xml:space="preserve">  录播主机支持本地导播功能， 接上鼠标、标准键盘与显示器就可实现无延</w:t>
            </w:r>
            <w:r>
              <w:rPr>
                <w:rFonts w:ascii="宋体" w:hAnsi="宋体" w:eastAsia="宋体" w:cs="宋体"/>
                <w:sz w:val="22"/>
                <w:szCs w:val="22"/>
              </w:rPr>
              <w:t xml:space="preserve"> </w:t>
            </w:r>
            <w:r>
              <w:rPr>
                <w:rFonts w:ascii="宋体" w:hAnsi="宋体" w:eastAsia="宋体" w:cs="宋体"/>
                <w:spacing w:val="-1"/>
                <w:sz w:val="22"/>
                <w:szCs w:val="22"/>
              </w:rPr>
              <w:t>时本地导播，</w:t>
            </w:r>
            <w:r>
              <w:rPr>
                <w:rFonts w:ascii="宋体" w:hAnsi="宋体" w:eastAsia="宋体" w:cs="宋体"/>
                <w:sz w:val="22"/>
                <w:szCs w:val="22"/>
              </w:rPr>
              <w:t xml:space="preserve">可以扩展硬件导播台；                                     </w:t>
            </w:r>
            <w:r>
              <w:rPr>
                <w:rFonts w:ascii="宋体" w:hAnsi="宋体" w:eastAsia="宋体" w:cs="宋体"/>
                <w:spacing w:val="-6"/>
                <w:sz w:val="22"/>
                <w:szCs w:val="22"/>
              </w:rPr>
              <w:t>5、  ★为了便于录播主机连接鼠、标准键盘、导播控制键盘、双 US</w:t>
            </w:r>
            <w:r>
              <w:rPr>
                <w:rFonts w:ascii="宋体" w:hAnsi="宋体" w:eastAsia="宋体" w:cs="宋体"/>
                <w:spacing w:val="-1"/>
                <w:sz w:val="22"/>
                <w:szCs w:val="22"/>
              </w:rPr>
              <w:t>B</w:t>
            </w:r>
            <w:r>
              <w:rPr>
                <w:rFonts w:ascii="宋体" w:hAnsi="宋体" w:eastAsia="宋体" w:cs="宋体"/>
                <w:spacing w:val="-6"/>
                <w:sz w:val="22"/>
                <w:szCs w:val="22"/>
              </w:rPr>
              <w:t xml:space="preserve"> 移动存储</w:t>
            </w:r>
            <w:r>
              <w:rPr>
                <w:rFonts w:ascii="宋体" w:hAnsi="宋体" w:eastAsia="宋体" w:cs="宋体"/>
                <w:sz w:val="22"/>
                <w:szCs w:val="22"/>
              </w:rPr>
              <w:t xml:space="preserve"> </w:t>
            </w:r>
            <w:r>
              <w:rPr>
                <w:rFonts w:ascii="宋体" w:hAnsi="宋体" w:eastAsia="宋体" w:cs="宋体"/>
                <w:spacing w:val="-9"/>
                <w:sz w:val="22"/>
                <w:szCs w:val="22"/>
              </w:rPr>
              <w:t>设备，录播主机支持 5 路 US</w:t>
            </w:r>
            <w:r>
              <w:rPr>
                <w:rFonts w:ascii="宋体" w:hAnsi="宋体" w:eastAsia="宋体" w:cs="宋体"/>
                <w:spacing w:val="-8"/>
                <w:sz w:val="22"/>
                <w:szCs w:val="22"/>
              </w:rPr>
              <w:t>B</w:t>
            </w:r>
            <w:r>
              <w:rPr>
                <w:rFonts w:ascii="宋体" w:hAnsi="宋体" w:eastAsia="宋体" w:cs="宋体"/>
                <w:spacing w:val="-9"/>
                <w:sz w:val="22"/>
                <w:szCs w:val="22"/>
              </w:rPr>
              <w:t xml:space="preserve"> 接口 ；</w:t>
            </w:r>
            <w:r>
              <w:rPr>
                <w:rFonts w:ascii="宋体" w:hAnsi="宋体" w:eastAsia="宋体" w:cs="宋体"/>
                <w:sz w:val="22"/>
                <w:szCs w:val="22"/>
              </w:rPr>
              <w:t xml:space="preserve">                                    </w:t>
            </w:r>
            <w:r>
              <w:rPr>
                <w:rFonts w:ascii="宋体" w:hAnsi="宋体" w:eastAsia="宋体" w:cs="宋体"/>
                <w:spacing w:val="-23"/>
                <w:sz w:val="22"/>
                <w:szCs w:val="22"/>
              </w:rPr>
              <w:t>6</w:t>
            </w:r>
            <w:r>
              <w:rPr>
                <w:rFonts w:ascii="宋体" w:hAnsi="宋体" w:eastAsia="宋体" w:cs="宋体"/>
                <w:spacing w:val="-12"/>
                <w:sz w:val="22"/>
                <w:szCs w:val="22"/>
              </w:rPr>
              <w:t>、  录播主机支持 2 路千兆 RJ45 网络接口；</w:t>
            </w:r>
            <w:r>
              <w:rPr>
                <w:rFonts w:ascii="宋体" w:hAnsi="宋体" w:eastAsia="宋体" w:cs="宋体"/>
                <w:sz w:val="22"/>
                <w:szCs w:val="22"/>
              </w:rPr>
              <w:t xml:space="preserve">                              </w:t>
            </w:r>
            <w:r>
              <w:rPr>
                <w:rFonts w:ascii="宋体" w:hAnsi="宋体" w:eastAsia="宋体" w:cs="宋体"/>
                <w:spacing w:val="-14"/>
                <w:sz w:val="22"/>
                <w:szCs w:val="22"/>
              </w:rPr>
              <w:t xml:space="preserve">7、 </w:t>
            </w:r>
            <w:r>
              <w:rPr>
                <w:rFonts w:ascii="宋体" w:hAnsi="宋体" w:eastAsia="宋体" w:cs="宋体"/>
                <w:spacing w:val="-8"/>
                <w:sz w:val="22"/>
                <w:szCs w:val="22"/>
              </w:rPr>
              <w:t xml:space="preserve"> </w:t>
            </w:r>
            <w:r>
              <w:rPr>
                <w:rFonts w:ascii="宋体" w:hAnsi="宋体" w:eastAsia="宋体" w:cs="宋体"/>
                <w:spacing w:val="-7"/>
                <w:sz w:val="22"/>
                <w:szCs w:val="22"/>
              </w:rPr>
              <w:t>主机包含 Reset 按键，可以实现出厂设置恢复，能够实时初始化系统状态；</w:t>
            </w:r>
            <w:r>
              <w:rPr>
                <w:rFonts w:ascii="宋体" w:hAnsi="宋体" w:eastAsia="宋体" w:cs="宋体"/>
                <w:sz w:val="22"/>
                <w:szCs w:val="22"/>
              </w:rPr>
              <w:t xml:space="preserve"> </w:t>
            </w:r>
            <w:r>
              <w:rPr>
                <w:rFonts w:ascii="宋体" w:hAnsi="宋体" w:eastAsia="宋体" w:cs="宋体"/>
                <w:spacing w:val="-24"/>
                <w:sz w:val="22"/>
                <w:szCs w:val="22"/>
              </w:rPr>
              <w:t>8、</w:t>
            </w:r>
            <w:r>
              <w:rPr>
                <w:rFonts w:ascii="宋体" w:hAnsi="宋体" w:eastAsia="宋体" w:cs="宋体"/>
                <w:spacing w:val="-23"/>
                <w:sz w:val="22"/>
                <w:szCs w:val="22"/>
              </w:rPr>
              <w:t xml:space="preserve"> </w:t>
            </w:r>
            <w:r>
              <w:rPr>
                <w:rFonts w:ascii="宋体" w:hAnsi="宋体" w:eastAsia="宋体" w:cs="宋体"/>
                <w:spacing w:val="-12"/>
                <w:sz w:val="22"/>
                <w:szCs w:val="22"/>
              </w:rPr>
              <w:t xml:space="preserve"> ★主机自带音频处理系统，  8 路mic 与 2 路线性音频输入；  4 路线性音频</w:t>
            </w:r>
            <w:r>
              <w:rPr>
                <w:rFonts w:ascii="宋体" w:hAnsi="宋体" w:eastAsia="宋体" w:cs="宋体"/>
                <w:sz w:val="22"/>
                <w:szCs w:val="22"/>
              </w:rPr>
              <w:t xml:space="preserve"> </w:t>
            </w:r>
            <w:r>
              <w:rPr>
                <w:rFonts w:ascii="宋体" w:hAnsi="宋体" w:eastAsia="宋体" w:cs="宋体"/>
                <w:spacing w:val="-2"/>
                <w:sz w:val="22"/>
                <w:szCs w:val="22"/>
              </w:rPr>
              <w:t>输出，支持反馈消除、回声消除、噪声消除和对麦克风幻象供电等</w:t>
            </w:r>
            <w:r>
              <w:rPr>
                <w:rFonts w:ascii="宋体" w:hAnsi="宋体" w:eastAsia="宋体" w:cs="宋体"/>
                <w:spacing w:val="-1"/>
                <w:sz w:val="22"/>
                <w:szCs w:val="22"/>
              </w:rPr>
              <w:t>功</w:t>
            </w:r>
            <w:r>
              <w:rPr>
                <w:rFonts w:ascii="宋体" w:hAnsi="宋体" w:eastAsia="宋体" w:cs="宋体"/>
                <w:sz w:val="22"/>
                <w:szCs w:val="22"/>
              </w:rPr>
              <w:t xml:space="preserve">能；     </w:t>
            </w:r>
            <w:r>
              <w:rPr>
                <w:rFonts w:ascii="宋体" w:hAnsi="宋体" w:eastAsia="宋体" w:cs="宋体"/>
                <w:spacing w:val="-8"/>
                <w:sz w:val="22"/>
                <w:szCs w:val="22"/>
              </w:rPr>
              <w:t xml:space="preserve">9、  </w:t>
            </w:r>
            <w:r>
              <w:rPr>
                <w:rFonts w:ascii="宋体" w:hAnsi="宋体" w:eastAsia="宋体" w:cs="宋体"/>
                <w:spacing w:val="-7"/>
                <w:sz w:val="22"/>
                <w:szCs w:val="22"/>
              </w:rPr>
              <w:t>★</w:t>
            </w:r>
            <w:r>
              <w:rPr>
                <w:rFonts w:ascii="宋体" w:hAnsi="宋体" w:eastAsia="宋体" w:cs="宋体"/>
                <w:spacing w:val="-4"/>
                <w:sz w:val="22"/>
                <w:szCs w:val="22"/>
              </w:rPr>
              <w:t>主机前面板配置液晶屏，支持显示主机版本、IP 地址等信息，实时清晰</w:t>
            </w:r>
            <w:r>
              <w:rPr>
                <w:rFonts w:ascii="宋体" w:hAnsi="宋体" w:eastAsia="宋体" w:cs="宋体"/>
                <w:sz w:val="22"/>
                <w:szCs w:val="22"/>
              </w:rPr>
              <w:t xml:space="preserve"> </w:t>
            </w:r>
            <w:r>
              <w:rPr>
                <w:rFonts w:ascii="宋体" w:hAnsi="宋体" w:eastAsia="宋体" w:cs="宋体"/>
                <w:spacing w:val="-26"/>
                <w:sz w:val="22"/>
                <w:szCs w:val="22"/>
              </w:rPr>
              <w:t>管</w:t>
            </w:r>
            <w:r>
              <w:rPr>
                <w:rFonts w:ascii="宋体" w:hAnsi="宋体" w:eastAsia="宋体" w:cs="宋体"/>
                <w:spacing w:val="-14"/>
                <w:sz w:val="22"/>
                <w:szCs w:val="22"/>
              </w:rPr>
              <w:t>理设备操控， 为确保清晰显示， 液晶屏尺寸 2 寸；</w:t>
            </w:r>
            <w:r>
              <w:rPr>
                <w:rFonts w:ascii="宋体" w:hAnsi="宋体" w:eastAsia="宋体" w:cs="宋体"/>
                <w:sz w:val="22"/>
                <w:szCs w:val="22"/>
              </w:rPr>
              <w:t xml:space="preserve">                       </w:t>
            </w:r>
            <w:r>
              <w:rPr>
                <w:rFonts w:ascii="宋体" w:hAnsi="宋体" w:eastAsia="宋体" w:cs="宋体"/>
                <w:spacing w:val="-18"/>
                <w:sz w:val="22"/>
                <w:szCs w:val="22"/>
              </w:rPr>
              <w:t>10</w:t>
            </w:r>
            <w:r>
              <w:rPr>
                <w:rFonts w:ascii="宋体" w:hAnsi="宋体" w:eastAsia="宋体" w:cs="宋体"/>
                <w:spacing w:val="-10"/>
                <w:sz w:val="22"/>
                <w:szCs w:val="22"/>
              </w:rPr>
              <w:t>、</w:t>
            </w:r>
            <w:r>
              <w:rPr>
                <w:rFonts w:ascii="宋体" w:hAnsi="宋体" w:eastAsia="宋体" w:cs="宋体"/>
                <w:spacing w:val="-9"/>
                <w:sz w:val="22"/>
                <w:szCs w:val="22"/>
              </w:rPr>
              <w:t xml:space="preserve">  ★控制接口 8 路， 可用于控制摄像机云台与控制面板等设备；</w:t>
            </w:r>
            <w:r>
              <w:rPr>
                <w:rFonts w:ascii="宋体" w:hAnsi="宋体" w:eastAsia="宋体" w:cs="宋体"/>
                <w:sz w:val="22"/>
                <w:szCs w:val="22"/>
              </w:rPr>
              <w:t xml:space="preserve">          </w:t>
            </w:r>
            <w:r>
              <w:rPr>
                <w:rFonts w:ascii="宋体" w:hAnsi="宋体" w:eastAsia="宋体" w:cs="宋体"/>
                <w:spacing w:val="-12"/>
                <w:sz w:val="22"/>
                <w:szCs w:val="22"/>
              </w:rPr>
              <w:t xml:space="preserve">11、  </w:t>
            </w:r>
            <w:r>
              <w:rPr>
                <w:rFonts w:ascii="宋体" w:hAnsi="宋体" w:eastAsia="宋体" w:cs="宋体"/>
                <w:spacing w:val="-6"/>
                <w:sz w:val="22"/>
                <w:szCs w:val="22"/>
              </w:rPr>
              <w:t>★系统内置跟踪功能， 无需额外配置跟踪主机即可实现智能图像识别跟踪</w:t>
            </w:r>
            <w:r>
              <w:rPr>
                <w:rFonts w:ascii="宋体" w:hAnsi="宋体" w:eastAsia="宋体" w:cs="宋体"/>
                <w:sz w:val="22"/>
                <w:szCs w:val="22"/>
              </w:rPr>
              <w:t xml:space="preserve"> </w:t>
            </w:r>
            <w:r>
              <w:rPr>
                <w:rFonts w:ascii="宋体" w:hAnsi="宋体" w:eastAsia="宋体" w:cs="宋体"/>
                <w:spacing w:val="-1"/>
                <w:sz w:val="22"/>
                <w:szCs w:val="22"/>
              </w:rPr>
              <w:t>分析与处理功能，跟</w:t>
            </w:r>
            <w:r>
              <w:rPr>
                <w:rFonts w:ascii="宋体" w:hAnsi="宋体" w:eastAsia="宋体" w:cs="宋体"/>
                <w:sz w:val="22"/>
                <w:szCs w:val="22"/>
              </w:rPr>
              <w:t>踪对象不需要佩戴任何辅助装置，便可对老师和学生的动</w:t>
            </w:r>
          </w:p>
        </w:tc>
        <w:tc>
          <w:tcPr>
            <w:tcW w:w="121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3" w:lineRule="auto"/>
              <w:ind w:left="167"/>
              <w:rPr>
                <w:rFonts w:ascii="宋体" w:hAnsi="宋体" w:eastAsia="宋体" w:cs="宋体"/>
                <w:sz w:val="22"/>
                <w:szCs w:val="22"/>
              </w:rPr>
            </w:pPr>
            <w:r>
              <w:rPr>
                <w:rFonts w:ascii="宋体" w:hAnsi="宋体" w:eastAsia="宋体" w:cs="宋体"/>
                <w:spacing w:val="-1"/>
                <w:sz w:val="22"/>
                <w:szCs w:val="22"/>
              </w:rPr>
              <w:t>44950</w:t>
            </w:r>
          </w:p>
        </w:tc>
        <w:tc>
          <w:tcPr>
            <w:tcW w:w="110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3" w:lineRule="auto"/>
              <w:ind w:left="282"/>
              <w:rPr>
                <w:rFonts w:ascii="宋体" w:hAnsi="宋体" w:eastAsia="宋体" w:cs="宋体"/>
                <w:sz w:val="22"/>
                <w:szCs w:val="22"/>
              </w:rPr>
            </w:pPr>
            <w:r>
              <w:rPr>
                <w:rFonts w:ascii="宋体" w:hAnsi="宋体" w:eastAsia="宋体" w:cs="宋体"/>
                <w:spacing w:val="-1"/>
                <w:sz w:val="22"/>
                <w:szCs w:val="22"/>
              </w:rPr>
              <w:t>44950</w:t>
            </w:r>
          </w:p>
        </w:tc>
        <w:tc>
          <w:tcPr>
            <w:tcW w:w="657" w:type="dxa"/>
            <w:vAlign w:val="top"/>
          </w:tcPr>
          <w:p>
            <w:pPr>
              <w:rPr>
                <w:rFonts w:ascii="Arial"/>
                <w:sz w:val="21"/>
              </w:rPr>
            </w:pPr>
          </w:p>
        </w:tc>
      </w:tr>
    </w:tbl>
    <w:p>
      <w:pPr>
        <w:rPr>
          <w:rFonts w:ascii="Arial"/>
          <w:sz w:val="21"/>
        </w:rPr>
      </w:pPr>
    </w:p>
    <w:p>
      <w:pPr>
        <w:sectPr>
          <w:footerReference r:id="rId20" w:type="default"/>
          <w:pgSz w:w="16839" w:h="11907"/>
          <w:pgMar w:top="400" w:right="1130" w:bottom="448" w:left="676" w:header="0" w:footer="207" w:gutter="0"/>
        </w:sectPr>
      </w:pPr>
    </w:p>
    <w:p>
      <w:r>
        <mc:AlternateContent>
          <mc:Choice Requires="wps">
            <w:drawing>
              <wp:anchor distT="0" distB="0" distL="0" distR="0" simplePos="0" relativeHeight="25206272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59" name="TextBox 15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9" o:spid="_x0000_s1026" o:spt="202" type="#_x0000_t202" style="position:absolute;left:0pt;margin-left:352.6pt;margin-top:12.6pt;height:27.5pt;width:81.35pt;mso-position-horizontal-relative:page;mso-position-vertical-relative:page;rotation:-3604480f;z-index:25206272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pWx/TxcCAAAhBAAADgAAAGRycy9lMm9Eb2MueG1srVNNb9sw&#10;DL0P2H8QdF9sJ2maBHGKrEWGAcVaIB12VmQpNiCJmqTEzn79KNnuPk/DfBBo8onke6Q2d51W5CKc&#10;b8CUtJjklAjDoWrMqaSfX/bvlpT4wEzFFBhR0qvw9G779s2mtWsxhRpUJRzBJMavW1vSOgS7zjLP&#10;a6GZn4AVBoMSnGYBf90pqxxrMbtW2TTPF1kLrrIOuPAevQ99kG5TfikFD09SehGIKin2FtLp0nmM&#10;Z7bdsPXJMVs3fGiD/UMXmjUGi76memCBkbNr/kilG+7AgwwTDjoDKRsuEgdkU+S/sTnUzIrEBcXx&#10;9lUm///S8k+XZ0eaCmd3s6LEMI1DehFdeA8diS4UqLV+jbiDRWToMIDg0e/RGXl30mniAPUtlrM8&#10;fkkOJEgQPp/fLovVLSVXjC/y2WIQHusQHtPls1kxn1PCETCbr6Y3CZD1eWN+63z4IECTaJTU4WBT&#10;AXZ59AF7ROgIiXAD+0apNFxlSBsn/Ysb4crgrUitpxCt0B27ge8RqivSTYxwb7zl+wYrPzIfnpnD&#10;FUEnrn14wkMqwAowWJTU4L79zR/xODmMUtLiypXUfz0zJyhRHw3ONO7naLjROI6GOet7wC0uUjfJ&#10;xAsuqNGUDvQXfA27WAVDzHCsVdIwmvehX3x8TVzsdgmEW2hZeDQHy2PqXqTdOYBskqxRll6LQS3c&#10;w6T28Gbiov/8n1A/Xvb2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ClbH9P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2"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11"/>
              <w:rPr>
                <w:rFonts w:ascii="宋体" w:hAnsi="宋体" w:eastAsia="宋体" w:cs="宋体"/>
                <w:sz w:val="22"/>
                <w:szCs w:val="22"/>
              </w:rPr>
            </w:pPr>
            <w:r>
              <mc:AlternateContent>
                <mc:Choice Requires="wps">
                  <w:drawing>
                    <wp:anchor distT="0" distB="0" distL="0" distR="0" simplePos="0" relativeHeight="252058624"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160" name="TextBox 160"/>
                      <wp:cNvGraphicFramePr/>
                      <a:graphic xmlns:a="http://schemas.openxmlformats.org/drawingml/2006/main">
                        <a:graphicData uri="http://schemas.microsoft.com/office/word/2010/wordprocessingShape">
                          <wps:wsp>
                            <wps:cNvSpPr txBox="1"/>
                            <wps:spPr>
                              <a:xfrm rot="18300000">
                                <a:off x="374083" y="73723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29.45pt;margin-top:58.05pt;height:22.75pt;width:178.05pt;rotation:-3604480f;z-index:252058624;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sCOuBcCAAAgBAAADgAAAGRycy9lMm9Eb2MueG1srVNNj9ow&#10;EL1X6n+wfC8JSRdYRFjRXVFVQt2V2Kpn49gkku1xbUNCf33HDtnt16kqB2sy83jj92a8uuu1Imfh&#10;fAumotNJTokwHOrWHCv65Xn7bkGJD8zUTIERFb0IT+/Wb9+sOrsUBTSgauEIkhi/7GxFmxDsMss8&#10;b4RmfgJWGCxKcJoF/HTHrHasQ3atsiLPZ1kHrrYOuPAesw9Dka4Tv5SCh0cpvQhEVRTvFtLp0nmI&#10;Z7ZeseXRMdu0/HoN9g+30Kw12PSF6oEFRk6u/YNKt9yBBxkmHHQGUrZcJA2oZpr/pmbfMCuSFjTH&#10;2xeb/P+j5Z/PT460Nc5uhv4YpnFIz6IPH6AnMYUGddYvEbe3iAw9FhA85j0mo+5eOk0coL/TRZnH&#10;X7IDBRKEl/P3+aKk5FLReTkvytvBd2xDOJaLYjYtyhtKOAKKxeK2uImAbKCN9Nb58FGAJjGoqMO5&#10;Jn523vkwQEdIhBvYtkql2SpDujjoX9LIrAw2iMoGBTEK/aG/yj1AfUG1SRDa4i3ftth5x3x4Yg43&#10;BJO49eERD6kAO8A1oqQB9/1v+YjHwWGVkg43rqL+24k5QYn6ZHCkcT3HwI3BYQzMSd8DLvE03SaF&#10;+AcX1BhKB/orPoZN7IIlZjj2qmgYw/sw7D0+Ji42mwTCJbQs7Mze8kg9mLQ5BZBtsjXaMnhxdQvX&#10;MA3m+mTinv/8nVCvD3v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9mh2zVAAAACgEAAA8AAAAA&#10;AAAAAQAgAAAAIgAAAGRycy9kb3ducmV2LnhtbFBLAQIUABQAAAAIAIdO4kD6wI64FwIAACA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2"/>
                <w:sz w:val="22"/>
                <w:szCs w:val="22"/>
              </w:rPr>
              <w:t>作、移动进行准确定位、跟踪，清楚的记录整个教学活</w:t>
            </w:r>
            <w:r>
              <w:rPr>
                <w:rFonts w:ascii="宋体" w:hAnsi="宋体" w:eastAsia="宋体" w:cs="宋体"/>
                <w:sz w:val="22"/>
                <w:szCs w:val="22"/>
              </w:rPr>
              <w:t>动；</w:t>
            </w:r>
          </w:p>
          <w:p>
            <w:pPr>
              <w:spacing w:before="48" w:line="249" w:lineRule="auto"/>
              <w:ind w:left="110" w:right="43" w:firstLine="16"/>
              <w:rPr>
                <w:rFonts w:ascii="宋体" w:hAnsi="宋体" w:eastAsia="宋体" w:cs="宋体"/>
                <w:sz w:val="22"/>
                <w:szCs w:val="22"/>
              </w:rPr>
            </w:pPr>
            <w:r>
              <w:rPr>
                <w:rFonts w:ascii="宋体" w:hAnsi="宋体" w:eastAsia="宋体" w:cs="宋体"/>
                <w:spacing w:val="-28"/>
                <w:sz w:val="22"/>
                <w:szCs w:val="22"/>
              </w:rPr>
              <w:t>1</w:t>
            </w:r>
            <w:r>
              <w:rPr>
                <w:rFonts w:ascii="宋体" w:hAnsi="宋体" w:eastAsia="宋体" w:cs="宋体"/>
                <w:spacing w:val="-24"/>
                <w:sz w:val="22"/>
                <w:szCs w:val="22"/>
              </w:rPr>
              <w:t>2</w:t>
            </w:r>
            <w:r>
              <w:rPr>
                <w:rFonts w:ascii="宋体" w:hAnsi="宋体" w:eastAsia="宋体" w:cs="宋体"/>
                <w:spacing w:val="-14"/>
                <w:sz w:val="22"/>
                <w:szCs w:val="22"/>
              </w:rPr>
              <w:t>、  ★系统内置 2T 存储空间， 支持双硬盘接入， 最大支持 16T 硬盘存储空间，</w:t>
            </w:r>
            <w:r>
              <w:rPr>
                <w:rFonts w:ascii="宋体" w:hAnsi="宋体" w:eastAsia="宋体" w:cs="宋体"/>
                <w:sz w:val="22"/>
                <w:szCs w:val="22"/>
              </w:rPr>
              <w:t xml:space="preserve"> </w:t>
            </w:r>
            <w:r>
              <w:rPr>
                <w:rFonts w:ascii="宋体" w:hAnsi="宋体" w:eastAsia="宋体" w:cs="宋体"/>
                <w:spacing w:val="-6"/>
                <w:sz w:val="22"/>
                <w:szCs w:val="22"/>
              </w:rPr>
              <w:t>录制文</w:t>
            </w:r>
            <w:r>
              <w:rPr>
                <w:rFonts w:ascii="宋体" w:hAnsi="宋体" w:eastAsia="宋体" w:cs="宋体"/>
                <w:spacing w:val="-3"/>
                <w:sz w:val="22"/>
                <w:szCs w:val="22"/>
              </w:rPr>
              <w:t>件既可存储在本地硬盘，可以上传到云资源管理平台或第三方 FTP 服务</w:t>
            </w:r>
            <w:r>
              <w:rPr>
                <w:rFonts w:ascii="宋体" w:hAnsi="宋体" w:eastAsia="宋体" w:cs="宋体"/>
                <w:sz w:val="22"/>
                <w:szCs w:val="22"/>
              </w:rPr>
              <w:t xml:space="preserve"> </w:t>
            </w:r>
            <w:r>
              <w:rPr>
                <w:rFonts w:ascii="宋体" w:hAnsi="宋体" w:eastAsia="宋体" w:cs="宋体"/>
                <w:spacing w:val="-16"/>
                <w:sz w:val="22"/>
                <w:szCs w:val="22"/>
              </w:rPr>
              <w:t>器</w:t>
            </w:r>
            <w:r>
              <w:rPr>
                <w:rFonts w:ascii="宋体" w:hAnsi="宋体" w:eastAsia="宋体" w:cs="宋体"/>
                <w:spacing w:val="-14"/>
                <w:sz w:val="22"/>
                <w:szCs w:val="22"/>
              </w:rPr>
              <w:t>；</w:t>
            </w:r>
          </w:p>
          <w:p>
            <w:pPr>
              <w:spacing w:before="47" w:line="241" w:lineRule="auto"/>
              <w:ind w:left="127" w:right="128" w:hanging="1"/>
              <w:rPr>
                <w:rFonts w:ascii="宋体" w:hAnsi="宋体" w:eastAsia="宋体" w:cs="宋体"/>
                <w:sz w:val="22"/>
                <w:szCs w:val="22"/>
              </w:rPr>
            </w:pPr>
            <w:r>
              <w:rPr>
                <w:rFonts w:ascii="宋体" w:hAnsi="宋体" w:eastAsia="宋体" w:cs="宋体"/>
                <w:spacing w:val="-24"/>
                <w:sz w:val="22"/>
                <w:szCs w:val="22"/>
              </w:rPr>
              <w:t>1</w:t>
            </w:r>
            <w:r>
              <w:rPr>
                <w:rFonts w:ascii="宋体" w:hAnsi="宋体" w:eastAsia="宋体" w:cs="宋体"/>
                <w:spacing w:val="-15"/>
                <w:sz w:val="22"/>
                <w:szCs w:val="22"/>
              </w:rPr>
              <w:t>3</w:t>
            </w:r>
            <w:r>
              <w:rPr>
                <w:rFonts w:ascii="宋体" w:hAnsi="宋体" w:eastAsia="宋体" w:cs="宋体"/>
                <w:spacing w:val="-12"/>
                <w:sz w:val="22"/>
                <w:szCs w:val="22"/>
              </w:rPr>
              <w:t>、  根据教学场景和教学需要可扩展 6 机位、 7 机位灵活配置， 满足智慧教学</w:t>
            </w:r>
            <w:r>
              <w:rPr>
                <w:rFonts w:ascii="宋体" w:hAnsi="宋体" w:eastAsia="宋体" w:cs="宋体"/>
                <w:sz w:val="22"/>
                <w:szCs w:val="22"/>
              </w:rPr>
              <w:t xml:space="preserve"> </w:t>
            </w:r>
            <w:r>
              <w:rPr>
                <w:rFonts w:ascii="宋体" w:hAnsi="宋体" w:eastAsia="宋体" w:cs="宋体"/>
                <w:spacing w:val="-11"/>
                <w:sz w:val="22"/>
                <w:szCs w:val="22"/>
              </w:rPr>
              <w:t>的</w:t>
            </w:r>
            <w:r>
              <w:rPr>
                <w:rFonts w:ascii="宋体" w:hAnsi="宋体" w:eastAsia="宋体" w:cs="宋体"/>
                <w:spacing w:val="-8"/>
                <w:sz w:val="22"/>
                <w:szCs w:val="22"/>
              </w:rPr>
              <w:t>每一种应用；</w:t>
            </w:r>
          </w:p>
          <w:p>
            <w:pPr>
              <w:spacing w:before="50" w:line="219" w:lineRule="auto"/>
              <w:ind w:left="126"/>
              <w:rPr>
                <w:rFonts w:ascii="宋体" w:hAnsi="宋体" w:eastAsia="宋体" w:cs="宋体"/>
                <w:sz w:val="22"/>
                <w:szCs w:val="22"/>
              </w:rPr>
            </w:pPr>
            <w:r>
              <w:rPr>
                <w:rFonts w:ascii="宋体" w:hAnsi="宋体" w:eastAsia="宋体" w:cs="宋体"/>
                <w:spacing w:val="-9"/>
                <w:sz w:val="22"/>
                <w:szCs w:val="22"/>
              </w:rPr>
              <w:t>1</w:t>
            </w:r>
            <w:r>
              <w:rPr>
                <w:rFonts w:ascii="宋体" w:hAnsi="宋体" w:eastAsia="宋体" w:cs="宋体"/>
                <w:spacing w:val="-6"/>
                <w:sz w:val="22"/>
                <w:szCs w:val="22"/>
              </w:rPr>
              <w:t>4、  支持接入第三方视频会议终端，实现互动场景录制；</w:t>
            </w:r>
          </w:p>
          <w:p>
            <w:pPr>
              <w:spacing w:before="50" w:line="241" w:lineRule="auto"/>
              <w:ind w:left="111" w:right="186" w:firstLine="15"/>
              <w:rPr>
                <w:rFonts w:ascii="宋体" w:hAnsi="宋体" w:eastAsia="宋体" w:cs="宋体"/>
                <w:sz w:val="22"/>
                <w:szCs w:val="22"/>
              </w:rPr>
            </w:pPr>
            <w:r>
              <w:rPr>
                <w:rFonts w:ascii="宋体" w:hAnsi="宋体" w:eastAsia="宋体" w:cs="宋体"/>
                <w:spacing w:val="-12"/>
                <w:sz w:val="22"/>
                <w:szCs w:val="22"/>
              </w:rPr>
              <w:t>15</w:t>
            </w:r>
            <w:r>
              <w:rPr>
                <w:rFonts w:ascii="宋体" w:hAnsi="宋体" w:eastAsia="宋体" w:cs="宋体"/>
                <w:spacing w:val="-7"/>
                <w:sz w:val="22"/>
                <w:szCs w:val="22"/>
              </w:rPr>
              <w:t>、</w:t>
            </w:r>
            <w:r>
              <w:rPr>
                <w:rFonts w:ascii="宋体" w:hAnsi="宋体" w:eastAsia="宋体" w:cs="宋体"/>
                <w:spacing w:val="-6"/>
                <w:sz w:val="22"/>
                <w:szCs w:val="22"/>
              </w:rPr>
              <w:t xml:space="preserve">  ★主机可扩展 2D 微课制作与虚拟抠像，配合定制的各种虚拟特效场景模</w:t>
            </w:r>
            <w:r>
              <w:rPr>
                <w:rFonts w:ascii="宋体" w:hAnsi="宋体" w:eastAsia="宋体" w:cs="宋体"/>
                <w:sz w:val="22"/>
                <w:szCs w:val="22"/>
              </w:rPr>
              <w:t xml:space="preserve"> </w:t>
            </w:r>
            <w:r>
              <w:rPr>
                <w:rFonts w:ascii="宋体" w:hAnsi="宋体" w:eastAsia="宋体" w:cs="宋体"/>
                <w:spacing w:val="-1"/>
                <w:sz w:val="22"/>
                <w:szCs w:val="22"/>
              </w:rPr>
              <w:t>版，满足微课制作</w:t>
            </w:r>
            <w:r>
              <w:rPr>
                <w:rFonts w:ascii="宋体" w:hAnsi="宋体" w:eastAsia="宋体" w:cs="宋体"/>
                <w:sz w:val="22"/>
                <w:szCs w:val="22"/>
              </w:rPr>
              <w:t>及现场播报等场景应用；</w:t>
            </w:r>
          </w:p>
          <w:p>
            <w:pPr>
              <w:spacing w:before="50" w:line="241" w:lineRule="auto"/>
              <w:ind w:left="103" w:right="512" w:firstLine="23"/>
              <w:rPr>
                <w:rFonts w:ascii="宋体" w:hAnsi="宋体" w:eastAsia="宋体" w:cs="宋体"/>
                <w:sz w:val="22"/>
                <w:szCs w:val="22"/>
              </w:rPr>
            </w:pPr>
            <w:r>
              <w:rPr>
                <w:rFonts w:ascii="宋体" w:hAnsi="宋体" w:eastAsia="宋体" w:cs="宋体"/>
                <w:spacing w:val="-10"/>
                <w:sz w:val="22"/>
                <w:szCs w:val="22"/>
              </w:rPr>
              <w:t>16、  ★</w:t>
            </w:r>
            <w:r>
              <w:rPr>
                <w:rFonts w:ascii="宋体" w:hAnsi="宋体" w:eastAsia="宋体" w:cs="宋体"/>
                <w:spacing w:val="-8"/>
                <w:sz w:val="22"/>
                <w:szCs w:val="22"/>
              </w:rPr>
              <w:t>支</w:t>
            </w:r>
            <w:r>
              <w:rPr>
                <w:rFonts w:ascii="宋体" w:hAnsi="宋体" w:eastAsia="宋体" w:cs="宋体"/>
                <w:spacing w:val="-5"/>
                <w:sz w:val="22"/>
                <w:szCs w:val="22"/>
              </w:rPr>
              <w:t>持微信直播功能，支持利用 windows 平台B/S 架构和移动客户端</w:t>
            </w:r>
            <w:r>
              <w:rPr>
                <w:rFonts w:ascii="宋体" w:hAnsi="宋体" w:eastAsia="宋体" w:cs="宋体"/>
                <w:sz w:val="22"/>
                <w:szCs w:val="22"/>
              </w:rPr>
              <w:t xml:space="preserve"> </w:t>
            </w:r>
            <w:r>
              <w:rPr>
                <w:rFonts w:ascii="宋体" w:hAnsi="宋体" w:eastAsia="宋体" w:cs="宋体"/>
                <w:spacing w:val="-5"/>
                <w:sz w:val="22"/>
                <w:szCs w:val="22"/>
              </w:rPr>
              <w:t>Android</w:t>
            </w:r>
            <w:r>
              <w:rPr>
                <w:rFonts w:ascii="宋体" w:hAnsi="宋体" w:eastAsia="宋体" w:cs="宋体"/>
                <w:spacing w:val="-10"/>
                <w:sz w:val="22"/>
                <w:szCs w:val="22"/>
              </w:rPr>
              <w:t xml:space="preserve"> 平台 </w:t>
            </w:r>
            <w:r>
              <w:rPr>
                <w:rFonts w:ascii="宋体" w:hAnsi="宋体" w:eastAsia="宋体" w:cs="宋体"/>
                <w:spacing w:val="-5"/>
                <w:sz w:val="22"/>
                <w:szCs w:val="22"/>
              </w:rPr>
              <w:t>APP</w:t>
            </w:r>
            <w:r>
              <w:rPr>
                <w:rFonts w:ascii="宋体" w:hAnsi="宋体" w:eastAsia="宋体" w:cs="宋体"/>
                <w:spacing w:val="-9"/>
                <w:sz w:val="22"/>
                <w:szCs w:val="22"/>
              </w:rPr>
              <w:t>、</w:t>
            </w:r>
            <w:r>
              <w:rPr>
                <w:rFonts w:ascii="宋体" w:hAnsi="宋体" w:eastAsia="宋体" w:cs="宋体"/>
                <w:spacing w:val="-5"/>
                <w:sz w:val="22"/>
                <w:szCs w:val="22"/>
              </w:rPr>
              <w:t>IOS 平台APP 微信端现场直播功能；</w:t>
            </w:r>
          </w:p>
          <w:p>
            <w:pPr>
              <w:spacing w:before="50" w:line="219" w:lineRule="auto"/>
              <w:ind w:left="126"/>
              <w:rPr>
                <w:rFonts w:ascii="宋体" w:hAnsi="宋体" w:eastAsia="宋体" w:cs="宋体"/>
                <w:sz w:val="22"/>
                <w:szCs w:val="22"/>
              </w:rPr>
            </w:pPr>
            <w:r>
              <w:rPr>
                <w:rFonts w:ascii="宋体" w:hAnsi="宋体" w:eastAsia="宋体" w:cs="宋体"/>
                <w:spacing w:val="-18"/>
                <w:sz w:val="22"/>
                <w:szCs w:val="22"/>
              </w:rPr>
              <w:t>17、</w:t>
            </w:r>
            <w:r>
              <w:rPr>
                <w:rFonts w:ascii="宋体" w:hAnsi="宋体" w:eastAsia="宋体" w:cs="宋体"/>
                <w:spacing w:val="-10"/>
                <w:sz w:val="22"/>
                <w:szCs w:val="22"/>
              </w:rPr>
              <w:t xml:space="preserve"> </w:t>
            </w:r>
            <w:r>
              <w:rPr>
                <w:rFonts w:ascii="宋体" w:hAnsi="宋体" w:eastAsia="宋体" w:cs="宋体"/>
                <w:spacing w:val="-9"/>
                <w:sz w:val="22"/>
                <w:szCs w:val="22"/>
              </w:rPr>
              <w:t xml:space="preserve"> 考虑到设备的易用性以及安全性， 要求设备高度 1U，采用 12V 直流供电</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23" w:hRule="atLeast"/>
        </w:trPr>
        <w:tc>
          <w:tcPr>
            <w:tcW w:w="824"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3" w:lineRule="auto"/>
              <w:ind w:left="362"/>
              <w:rPr>
                <w:rFonts w:ascii="宋体" w:hAnsi="宋体" w:eastAsia="宋体" w:cs="宋体"/>
                <w:sz w:val="22"/>
                <w:szCs w:val="22"/>
              </w:rPr>
            </w:pPr>
            <w:r>
              <mc:AlternateContent>
                <mc:Choice Requires="wps">
                  <w:drawing>
                    <wp:anchor distT="0" distB="0" distL="0" distR="0" simplePos="0" relativeHeight="252059648" behindDoc="0" locked="0" layoutInCell="1" allowOverlap="1">
                      <wp:simplePos x="0" y="0"/>
                      <wp:positionH relativeFrom="column">
                        <wp:posOffset>-1301750</wp:posOffset>
                      </wp:positionH>
                      <wp:positionV relativeFrom="paragraph">
                        <wp:posOffset>-344805</wp:posOffset>
                      </wp:positionV>
                      <wp:extent cx="5081270" cy="304800"/>
                      <wp:effectExtent l="2388235" t="0" r="0" b="0"/>
                      <wp:wrapNone/>
                      <wp:docPr id="161" name="TextBox 161"/>
                      <wp:cNvGraphicFramePr/>
                      <a:graphic xmlns:a="http://schemas.openxmlformats.org/drawingml/2006/main">
                        <a:graphicData uri="http://schemas.microsoft.com/office/word/2010/wordprocessingShape">
                          <wps:wsp>
                            <wps:cNvSpPr txBox="1"/>
                            <wps:spPr>
                              <a:xfrm rot="18300000">
                                <a:off x="-1302035" y="-34518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1" o:spid="_x0000_s1026" o:spt="202" type="#_x0000_t202" style="position:absolute;left:0pt;margin-left:-102.5pt;margin-top:-27.15pt;height:24pt;width:400.1pt;rotation:-3604480f;z-index:252059648;mso-width-relative:page;mso-height-relative:page;" filled="f" stroked="f" coordsize="21600,21600" o:gfxdata="UEsDBAoAAAAAAIdO4kAAAAAAAAAAAAAAAAAEAAAAZHJzL1BLAwQUAAAACACHTuJAPcjikdkAAAAL&#10;AQAADwAAAGRycy9kb3ducmV2LnhtbE2PzU7DMBCE70i8g7VI3Fo7KSk0jdNDRR+AtBLXbWzitP4J&#10;sdMWnp7lBLfdndHsN9Xm5iy76DH2wUvI5gKY9m1Qve8kHPa72QuwmNArtMFrCV86wqa+v6uwVOHq&#10;3/SlSR2jEB9LlGBSGkrOY2u0wzgPg/akfYTRYaJ17Lga8UrhzvJciCV32Hv6YHDQW6PbczM5Ce+8&#10;we8pnU32/JlW5nVvt+1pJ+XjQybWwJK+pT8z/OITOtTEdAyTV5FZCbNcFFQm0VQ8LYCRpVgVObAj&#10;XZYL4HXF/3eofwBQSwMEFAAAAAgAh07iQI8W7P4YAgAAIwQAAA4AAABkcnMvZTJvRG9jLnhtbK1T&#10;TW/bMAy9D9h/EHRvbCdNFwRxiqxFhgHBWiAddlZkKTYgS5qkxM5+/Z7kuPs8DfNBoMhnku+RWt33&#10;rSJn4XxjdEmLSU6J0NxUjT6W9PPL9mZBiQ9MV0wZLUp6EZ7er9++WXV2KaamNqoSjiCJ9svOlrQO&#10;wS6zzPNatMxPjBUaQWlcywKu7phVjnXI3qpsmud3WWdcZZ3hwnt4H4cgXaf8UgoenqT0IhBVUvQW&#10;0unSeYhntl6x5dExWzf82gb7hy5a1mgUfU31yAIjJ9f8kaptuDPeyDDhps2MlA0XiQPYFPlvbPY1&#10;syJxgTjevsrk/19a/un87EhTYXZ3BSWatRjSi+jDe9OT6IJAnfVL4PYWyNAjAPDo93BG3r10LXEG&#10;+haLWR6/JAcIEsBvilk+zWdzSi64zG7nxeIqPSoRDsQ8XxTTd5gQB2KW3y6QAKWzIXOsYJ0PH4Rp&#10;STRK6jDaVIKddz4M0BES4dpsG6XSeJUmXZz1L25kVhoFIrmBRLRCf+ivjA+muoBw4oS+vOXbBpV3&#10;zIdn5rAkcGLxwxMOqQwqmKtFSW3ct7/5Ix6zQ5SSDktXUv/1xJygRH3UmGrc0NFwo3EYDX1qHwz2&#10;GHNCN8nEDy6o0ZTOtF/wHjaxCkJMc9QqaRjNhzCsPt4TF5tNAmEPLQs7vbc8ph5E2pyCkU2SNcoy&#10;aHFVC5uYBnN9NXHVf74n1I+3vf4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cjikdkAAAALAQAA&#10;DwAAAAAAAAABACAAAAAiAAAAZHJzL2Rvd25yZXYueG1sUEsBAhQAFAAAAAgAh07iQI8W7P4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6</w:t>
            </w:r>
          </w:p>
        </w:tc>
        <w:tc>
          <w:tcPr>
            <w:tcW w:w="113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269" w:lineRule="auto"/>
              <w:ind w:left="107" w:right="143" w:firstLine="7"/>
              <w:rPr>
                <w:rFonts w:ascii="宋体" w:hAnsi="宋体" w:eastAsia="宋体" w:cs="宋体"/>
                <w:sz w:val="22"/>
                <w:szCs w:val="22"/>
              </w:rPr>
            </w:pPr>
            <w:r>
              <w:rPr>
                <w:rFonts w:ascii="宋体" w:hAnsi="宋体" w:eastAsia="宋体" w:cs="宋体"/>
                <w:spacing w:val="-4"/>
                <w:sz w:val="22"/>
                <w:szCs w:val="22"/>
              </w:rPr>
              <w:t>智</w:t>
            </w:r>
            <w:r>
              <w:rPr>
                <w:rFonts w:ascii="宋体" w:hAnsi="宋体" w:eastAsia="宋体" w:cs="宋体"/>
                <w:spacing w:val="-3"/>
                <w:sz w:val="22"/>
                <w:szCs w:val="22"/>
              </w:rPr>
              <w:t>慧</w:t>
            </w:r>
            <w:r>
              <w:rPr>
                <w:rFonts w:ascii="宋体" w:hAnsi="宋体" w:eastAsia="宋体" w:cs="宋体"/>
                <w:spacing w:val="-2"/>
                <w:sz w:val="22"/>
                <w:szCs w:val="22"/>
              </w:rPr>
              <w:t>教育</w:t>
            </w:r>
            <w:r>
              <w:rPr>
                <w:rFonts w:ascii="宋体" w:hAnsi="宋体" w:eastAsia="宋体" w:cs="宋体"/>
                <w:sz w:val="22"/>
                <w:szCs w:val="22"/>
              </w:rPr>
              <w:t xml:space="preserve"> </w:t>
            </w:r>
            <w:r>
              <w:rPr>
                <w:rFonts w:ascii="宋体" w:hAnsi="宋体" w:eastAsia="宋体" w:cs="宋体"/>
                <w:spacing w:val="-1"/>
                <w:sz w:val="22"/>
                <w:szCs w:val="22"/>
              </w:rPr>
              <w:t>跟踪录播</w:t>
            </w:r>
            <w:r>
              <w:rPr>
                <w:rFonts w:ascii="宋体" w:hAnsi="宋体" w:eastAsia="宋体" w:cs="宋体"/>
                <w:sz w:val="22"/>
                <w:szCs w:val="22"/>
              </w:rPr>
              <w:t xml:space="preserve"> </w:t>
            </w:r>
            <w:r>
              <w:rPr>
                <w:rFonts w:ascii="宋体" w:hAnsi="宋体" w:eastAsia="宋体" w:cs="宋体"/>
                <w:spacing w:val="-1"/>
                <w:sz w:val="22"/>
                <w:szCs w:val="22"/>
              </w:rPr>
              <w:t>主机管理</w:t>
            </w:r>
            <w:r>
              <w:rPr>
                <w:rFonts w:ascii="宋体" w:hAnsi="宋体" w:eastAsia="宋体" w:cs="宋体"/>
                <w:sz w:val="22"/>
                <w:szCs w:val="22"/>
              </w:rPr>
              <w:t xml:space="preserve"> </w:t>
            </w:r>
            <w:r>
              <w:rPr>
                <w:rFonts w:ascii="宋体" w:hAnsi="宋体" w:eastAsia="宋体" w:cs="宋体"/>
                <w:spacing w:val="-1"/>
                <w:sz w:val="22"/>
                <w:szCs w:val="22"/>
              </w:rPr>
              <w:t>系统软件</w:t>
            </w:r>
          </w:p>
        </w:tc>
        <w:tc>
          <w:tcPr>
            <w:tcW w:w="99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2061696" behindDoc="0" locked="0" layoutInCell="1" allowOverlap="1">
                      <wp:simplePos x="0" y="0"/>
                      <wp:positionH relativeFrom="column">
                        <wp:posOffset>363220</wp:posOffset>
                      </wp:positionH>
                      <wp:positionV relativeFrom="paragraph">
                        <wp:posOffset>-918845</wp:posOffset>
                      </wp:positionV>
                      <wp:extent cx="1932940" cy="349250"/>
                      <wp:effectExtent l="791845" t="0" r="0" b="0"/>
                      <wp:wrapNone/>
                      <wp:docPr id="162" name="TextBox 162"/>
                      <wp:cNvGraphicFramePr/>
                      <a:graphic xmlns:a="http://schemas.openxmlformats.org/drawingml/2006/main">
                        <a:graphicData uri="http://schemas.microsoft.com/office/word/2010/wordprocessingShape">
                          <wps:wsp>
                            <wps:cNvSpPr txBox="1"/>
                            <wps:spPr>
                              <a:xfrm rot="18300000">
                                <a:off x="363403" y="-918877"/>
                                <a:ext cx="1932939"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28.6pt;margin-top:-72.35pt;height:27.5pt;width:152.2pt;rotation:-3604480f;z-index:252061696;mso-width-relative:page;mso-height-relative:page;" filled="f" stroked="f" coordsize="21600,21600" o:gfxdata="UEsDBAoAAAAAAIdO4kAAAAAAAAAAAAAAAAAEAAAAZHJzL1BLAwQUAAAACACHTuJA/N7o+NgAAAAL&#10;AQAADwAAAGRycy9kb3ducmV2LnhtbE2PwVLCMBCG7874Dpl1xhukQWyhNOXAyANYnPG6NLEpJJva&#10;pIA+vfGkx9395t/vr7Y3Z9lFj6H3JEHMM2CaWq966iS8HfazFbAQkRRaT1rClw6wre/vKiyVv9Kr&#10;vjSxYymEQokSTIxDyXlojXYY5n7QlG4ffnQY0zh2XI14TeHO8kWW5dxhT+mDwUHvjG7PzeQkvPMG&#10;v6d4NqL4jGvzcrC79rSX8vFBZBtgUd/iHwy/+kkd6uR09BOpwKyE52KRSAkzsVwWwBLxlIsc2DGt&#10;VusCeF3x/x3qH1BLAwQUAAAACACHTuJAjawW5BkCAAAhBAAADgAAAGRycy9lMm9Eb2MueG1srVNN&#10;b9swDL0P2H8QdG/sxF0aB3GKrEWGAcFaIB12VmQpNiCJmqTEzn79KDnuPk/DfBBo8onke6RW971W&#10;5Cycb8FUdDrJKRGGQ92aY0U/v2xvFpT4wEzNFBhR0Yvw9H799s2qs0sxgwZULRzBJMYvO1vRJgS7&#10;zDLPG6GZn4AVBoMSnGYBf90xqx3rMLtW2SzP51kHrrYOuPAevY9DkK5TfikFD09SehGIqij2FtLp&#10;0nmIZ7ZeseXRMdu0/NoG+4cuNGsNFn1N9cgCIyfX/pFKt9yBBxkmHHQGUrZcJA7IZpr/xmbfMCsS&#10;FxTH21eZ/P9Lyz+dnx1pa5zdfEaJYRqH9CL68B56El0oUGf9EnF7i8jQYwDBo9+jM/LupdPEAeo7&#10;XRR5/JIcSJAgvJgXt3lByaWiN+V0sbi7G4THOoTHdGUxK4uSEo6I4racvUuTyYa8Mb91PnwQoEk0&#10;KupwsKkAO+98wB4ROkIi3MC2VSoNVxnSxUn/4ka4MngrUhsoRCv0h/7K9wD1BekmRrg33vJti5V3&#10;zIdn5nBF0IlrH57wkAqwAlwtShpw3/7mj3icHEYp6XDlKuq/npgTlKiPBmca93M03GgcRsOc9APg&#10;Fk9TN8nECy6o0ZQO9Bd8DZtYBUPMcKxV0TCaD2FYfHxNXGw2CYRbaFnYmb3lMfUg0uYUQLZJ1ijL&#10;oMVVLdzDpPb1zcRF//k/oX687P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7o+NgAAAALAQAA&#10;DwAAAAAAAAABACAAAAAiAAAAZHJzL2Rvd25yZXYueG1sUEsBAhQAFAAAAAgAh07iQI2sFuQZAgAA&#10;IQ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v:textbox>
                    </v:shape>
                  </w:pict>
                </mc:Fallback>
              </mc:AlternateContent>
            </w:r>
            <w:r>
              <mc:AlternateContent>
                <mc:Choice Requires="wps">
                  <w:drawing>
                    <wp:anchor distT="0" distB="0" distL="0" distR="0" simplePos="0" relativeHeight="252060672" behindDoc="0" locked="0" layoutInCell="1" allowOverlap="1">
                      <wp:simplePos x="0" y="0"/>
                      <wp:positionH relativeFrom="column">
                        <wp:posOffset>44450</wp:posOffset>
                      </wp:positionH>
                      <wp:positionV relativeFrom="paragraph">
                        <wp:posOffset>267970</wp:posOffset>
                      </wp:positionV>
                      <wp:extent cx="929005" cy="289560"/>
                      <wp:effectExtent l="320040" t="0" r="0" b="0"/>
                      <wp:wrapNone/>
                      <wp:docPr id="163" name="TextBox 163"/>
                      <wp:cNvGraphicFramePr/>
                      <a:graphic xmlns:a="http://schemas.openxmlformats.org/drawingml/2006/main">
                        <a:graphicData uri="http://schemas.microsoft.com/office/word/2010/wordprocessingShape">
                          <wps:wsp>
                            <wps:cNvSpPr txBox="1"/>
                            <wps:spPr>
                              <a:xfrm rot="18300000">
                                <a:off x="45052" y="268424"/>
                                <a:ext cx="9290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3" o:spid="_x0000_s1026" o:spt="202" type="#_x0000_t202" style="position:absolute;left:0pt;margin-left:3.5pt;margin-top:21.1pt;height:22.8pt;width:73.15pt;rotation:-3604480f;z-index:252060672;mso-width-relative:page;mso-height-relative:page;" filled="f" stroked="f" coordsize="21600,21600" o:gfxdata="UEsDBAoAAAAAAIdO4kAAAAAAAAAAAAAAAAAEAAAAZHJzL1BLAwQUAAAACACHTuJAoA2q+dUAAAAH&#10;AQAADwAAAGRycy9kb3ducmV2LnhtbE2PwU7DMBBE70j8g7VI3KiTFJoQ4vRQ0Q8gReK6jd04NF6H&#10;eNMWvh73BMfRjGbeVOuLG8TJTKH3pCBdJCAMtV731Cl4320fChCBkTQOnoyCbxNgXd/eVFhqf6Y3&#10;c2q4E7GEQokKLPNYShlaaxyGhR8NRe/gJ4cc5dRJPeE5lrtBZkmykg57igsWR7Oxpj02s1PwIRv8&#10;mflo0/yLn+3rbti0n1ul7u/S5AUEmwv/heGKH9Ghjkx7P5MOYlCQxyes4DHLQFztp+USxF5BkRcg&#10;60r+569/AVBLAwQUAAAACACHTuJA2z75YhQCAAAeBAAADgAAAGRycy9lMm9Eb2MueG1srVNNj9ow&#10;EL1X6n+wfC8JWUAQEVZ0V1SVUHclturZODaJZHtc25DQX9+xQ7afp6ocrMnM443nzfP6vteKXITz&#10;LZiKTic5JcJwqFtzqujnl927JSU+MFMzBUZU9Co8vd+8fbPubCkKaEDVwhEkMb7sbEWbEGyZZZ43&#10;QjM/ASsMFiU4zQJ+ulNWO9Yhu1ZZkeeLrANXWwdceI/Zx6FIN4lfSsHDk5ReBKIqincL6XTpPMYz&#10;26xZeXLMNi2/XYP9wy00aw02faV6ZIGRs2v/oNItd+BBhgkHnYGULRdpBpxmmv82zaFhVqRZUBxv&#10;X2Xy/4+Wf7o8O9LWuLvFHSWGaVzSi+jDe+hJTKFAnfUl4g4WkaHHAoLHvMdknLuXThMHqO90eZfH&#10;X5IDByQIn83zeUHJtaLFYjkrZoPs2IVwrK6KVZ7PKeGxvlzN56tYzwbSSG6dDx8EaBKDijrcamJn&#10;l70PA3SERLiBXatU2qwypItr/iWNzMpggzjXcP8Yhf7Y34Y9Qn3FWdM4aBpv+a7FznvmwzNz6A9M&#10;oufDEx5SAXaAW0RJA+7b3/IRj2vDKiUd+q2i/uuZOUGJ+mhwodGcY+DG4DgG5qwfAC08TbdJIf7B&#10;BTWG0oH+gk9hG7tgiRmOvSoaxvAhDK7Hp8TFdptAaEHLwt4cLI/Ug0jbcwDZJlmjLIMWN7XQhGkx&#10;twcTXf7zd0L9eNa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ANqvnVAAAABwEAAA8AAAAAAAAA&#10;AQAgAAAAIgAAAGRycy9kb3ducmV2LnhtbFBLAQIUABQAAAAIAIdO4kDbPvliFAIAAB4EAAAOAAAA&#10;AAAAAAEAIAAAACQ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58" w:line="259" w:lineRule="auto"/>
              <w:ind w:left="109" w:right="104" w:firstLine="7"/>
              <w:rPr>
                <w:rFonts w:ascii="宋体" w:hAnsi="宋体" w:eastAsia="宋体" w:cs="宋体"/>
                <w:sz w:val="22"/>
                <w:szCs w:val="22"/>
              </w:rPr>
            </w:pPr>
            <w:r>
              <w:drawing>
                <wp:anchor distT="0" distB="0" distL="0" distR="0" simplePos="0" relativeHeight="252057600" behindDoc="0" locked="0" layoutInCell="1" allowOverlap="1">
                  <wp:simplePos x="0" y="0"/>
                  <wp:positionH relativeFrom="column">
                    <wp:posOffset>3092450</wp:posOffset>
                  </wp:positionH>
                  <wp:positionV relativeFrom="paragraph">
                    <wp:posOffset>1351280</wp:posOffset>
                  </wp:positionV>
                  <wp:extent cx="1422400" cy="1435100"/>
                  <wp:effectExtent l="0" t="0" r="6350" b="1270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3"/>
                <w:sz w:val="22"/>
                <w:szCs w:val="22"/>
              </w:rPr>
              <w:t xml:space="preserve">型号：智慧教育跟踪录播主机管理系统软件 </w:t>
            </w:r>
            <w:r>
              <w:rPr>
                <w:rFonts w:ascii="宋体" w:hAnsi="宋体" w:eastAsia="宋体" w:cs="宋体"/>
                <w:sz w:val="22"/>
                <w:szCs w:val="22"/>
              </w:rPr>
              <w:t>v</w:t>
            </w:r>
            <w:r>
              <w:rPr>
                <w:rFonts w:ascii="宋体" w:hAnsi="宋体" w:eastAsia="宋体" w:cs="宋体"/>
                <w:spacing w:val="-3"/>
                <w:sz w:val="22"/>
                <w:szCs w:val="22"/>
              </w:rPr>
              <w:t>1.</w:t>
            </w:r>
            <w:r>
              <w:rPr>
                <w:rFonts w:ascii="宋体" w:hAnsi="宋体" w:eastAsia="宋体" w:cs="宋体"/>
                <w:spacing w:val="-2"/>
                <w:sz w:val="22"/>
                <w:szCs w:val="22"/>
              </w:rPr>
              <w:t>0</w:t>
            </w:r>
            <w:r>
              <w:rPr>
                <w:rFonts w:ascii="宋体" w:hAnsi="宋体" w:eastAsia="宋体" w:cs="宋体"/>
                <w:sz w:val="22"/>
                <w:szCs w:val="22"/>
              </w:rPr>
              <w:t xml:space="preserve">                          </w:t>
            </w:r>
            <w:r>
              <w:rPr>
                <w:rFonts w:ascii="宋体" w:hAnsi="宋体" w:eastAsia="宋体" w:cs="宋体"/>
                <w:spacing w:val="-6"/>
                <w:sz w:val="22"/>
                <w:szCs w:val="22"/>
              </w:rPr>
              <w:t xml:space="preserve">1、  </w:t>
            </w:r>
            <w:r>
              <w:rPr>
                <w:rFonts w:ascii="宋体" w:hAnsi="宋体" w:eastAsia="宋体" w:cs="宋体"/>
                <w:spacing w:val="-3"/>
                <w:sz w:val="22"/>
                <w:szCs w:val="22"/>
              </w:rPr>
              <w:t>嵌入式录播管理软件须出厂即安装于录播主机内，支持网络导播与本地导</w:t>
            </w:r>
            <w:r>
              <w:rPr>
                <w:rFonts w:ascii="宋体" w:hAnsi="宋体" w:eastAsia="宋体" w:cs="宋体"/>
                <w:sz w:val="22"/>
                <w:szCs w:val="22"/>
              </w:rPr>
              <w:t xml:space="preserve"> </w:t>
            </w:r>
            <w:r>
              <w:rPr>
                <w:rFonts w:ascii="宋体" w:hAnsi="宋体" w:eastAsia="宋体" w:cs="宋体"/>
                <w:spacing w:val="-1"/>
                <w:sz w:val="22"/>
                <w:szCs w:val="22"/>
              </w:rPr>
              <w:t>播两种导播</w:t>
            </w:r>
            <w:r>
              <w:rPr>
                <w:rFonts w:ascii="宋体" w:hAnsi="宋体" w:eastAsia="宋体" w:cs="宋体"/>
                <w:sz w:val="22"/>
                <w:szCs w:val="22"/>
              </w:rPr>
              <w:t xml:space="preserve">方式；                                                     </w:t>
            </w:r>
            <w:r>
              <w:rPr>
                <w:rFonts w:ascii="宋体" w:hAnsi="宋体" w:eastAsia="宋体" w:cs="宋体"/>
                <w:spacing w:val="-6"/>
                <w:sz w:val="22"/>
                <w:szCs w:val="22"/>
              </w:rPr>
              <w:t xml:space="preserve">2、  </w:t>
            </w:r>
            <w:r>
              <w:rPr>
                <w:rFonts w:ascii="宋体" w:hAnsi="宋体" w:eastAsia="宋体" w:cs="宋体"/>
                <w:spacing w:val="-3"/>
                <w:sz w:val="22"/>
                <w:szCs w:val="22"/>
              </w:rPr>
              <w:t>为了更清楚了解系统状态，系统应支持版本信息、序列号、设备型号、硬</w:t>
            </w:r>
            <w:r>
              <w:rPr>
                <w:rFonts w:ascii="宋体" w:hAnsi="宋体" w:eastAsia="宋体" w:cs="宋体"/>
                <w:sz w:val="22"/>
                <w:szCs w:val="22"/>
              </w:rPr>
              <w:t xml:space="preserve"> </w:t>
            </w:r>
            <w:r>
              <w:rPr>
                <w:rFonts w:ascii="宋体" w:hAnsi="宋体" w:eastAsia="宋体" w:cs="宋体"/>
                <w:spacing w:val="-1"/>
                <w:sz w:val="22"/>
                <w:szCs w:val="22"/>
              </w:rPr>
              <w:t>盘空间、剩余硬</w:t>
            </w:r>
            <w:r>
              <w:rPr>
                <w:rFonts w:ascii="宋体" w:hAnsi="宋体" w:eastAsia="宋体" w:cs="宋体"/>
                <w:sz w:val="22"/>
                <w:szCs w:val="22"/>
              </w:rPr>
              <w:t xml:space="preserve">盘空间、跟踪机位信息、网络连接、平台接入信息等显示；   </w:t>
            </w:r>
            <w:r>
              <w:rPr>
                <w:rFonts w:ascii="宋体" w:hAnsi="宋体" w:eastAsia="宋体" w:cs="宋体"/>
                <w:spacing w:val="-6"/>
                <w:sz w:val="22"/>
                <w:szCs w:val="22"/>
              </w:rPr>
              <w:t xml:space="preserve">3、 </w:t>
            </w:r>
            <w:r>
              <w:rPr>
                <w:rFonts w:ascii="宋体" w:hAnsi="宋体" w:eastAsia="宋体" w:cs="宋体"/>
                <w:spacing w:val="-5"/>
                <w:sz w:val="22"/>
                <w:szCs w:val="22"/>
              </w:rPr>
              <w:t xml:space="preserve"> </w:t>
            </w:r>
            <w:r>
              <w:rPr>
                <w:rFonts w:ascii="宋体" w:hAnsi="宋体" w:eastAsia="宋体" w:cs="宋体"/>
                <w:spacing w:val="-3"/>
                <w:sz w:val="22"/>
                <w:szCs w:val="22"/>
              </w:rPr>
              <w:t>支持远程登录管理系统，可设置用户密码、视频输入、视频输出、互动、</w:t>
            </w:r>
            <w:r>
              <w:rPr>
                <w:rFonts w:ascii="宋体" w:hAnsi="宋体" w:eastAsia="宋体" w:cs="宋体"/>
                <w:sz w:val="22"/>
                <w:szCs w:val="22"/>
              </w:rPr>
              <w:t xml:space="preserve"> </w:t>
            </w:r>
            <w:r>
              <w:rPr>
                <w:rFonts w:ascii="宋体" w:hAnsi="宋体" w:eastAsia="宋体" w:cs="宋体"/>
                <w:spacing w:val="-10"/>
                <w:sz w:val="22"/>
                <w:szCs w:val="22"/>
              </w:rPr>
              <w:t>推流</w:t>
            </w:r>
            <w:r>
              <w:rPr>
                <w:rFonts w:ascii="宋体" w:hAnsi="宋体" w:eastAsia="宋体" w:cs="宋体"/>
                <w:spacing w:val="-8"/>
                <w:sz w:val="22"/>
                <w:szCs w:val="22"/>
              </w:rPr>
              <w:t>方</w:t>
            </w:r>
            <w:r>
              <w:rPr>
                <w:rFonts w:ascii="宋体" w:hAnsi="宋体" w:eastAsia="宋体" w:cs="宋体"/>
                <w:spacing w:val="-5"/>
                <w:sz w:val="22"/>
                <w:szCs w:val="22"/>
              </w:rPr>
              <w:t>式及模式、VGA 图像微调等功能；</w:t>
            </w:r>
            <w:r>
              <w:rPr>
                <w:rFonts w:ascii="宋体" w:hAnsi="宋体" w:eastAsia="宋体" w:cs="宋体"/>
                <w:sz w:val="22"/>
                <w:szCs w:val="22"/>
              </w:rPr>
              <w:t xml:space="preserve">                                 </w:t>
            </w:r>
            <w:r>
              <w:rPr>
                <w:rFonts w:ascii="宋体" w:hAnsi="宋体" w:eastAsia="宋体" w:cs="宋体"/>
                <w:spacing w:val="-6"/>
                <w:sz w:val="22"/>
                <w:szCs w:val="22"/>
              </w:rPr>
              <w:t xml:space="preserve">4、 </w:t>
            </w:r>
            <w:r>
              <w:rPr>
                <w:rFonts w:ascii="宋体" w:hAnsi="宋体" w:eastAsia="宋体" w:cs="宋体"/>
                <w:spacing w:val="-5"/>
                <w:sz w:val="22"/>
                <w:szCs w:val="22"/>
              </w:rPr>
              <w:t xml:space="preserve"> </w:t>
            </w:r>
            <w:r>
              <w:rPr>
                <w:rFonts w:ascii="宋体" w:hAnsi="宋体" w:eastAsia="宋体" w:cs="宋体"/>
                <w:spacing w:val="-3"/>
                <w:sz w:val="22"/>
                <w:szCs w:val="22"/>
              </w:rPr>
              <w:t>系统支持视频文件上传、下载、异常修复、本地点播、删除等基本功能，</w:t>
            </w:r>
            <w:r>
              <w:rPr>
                <w:rFonts w:ascii="宋体" w:hAnsi="宋体" w:eastAsia="宋体" w:cs="宋体"/>
                <w:sz w:val="22"/>
                <w:szCs w:val="22"/>
              </w:rPr>
              <w:t xml:space="preserve"> </w:t>
            </w:r>
            <w:r>
              <w:rPr>
                <w:rFonts w:ascii="宋体" w:hAnsi="宋体" w:eastAsia="宋体" w:cs="宋体"/>
                <w:spacing w:val="-6"/>
                <w:sz w:val="22"/>
                <w:szCs w:val="22"/>
              </w:rPr>
              <w:t>支持通过状</w:t>
            </w:r>
            <w:r>
              <w:rPr>
                <w:rFonts w:ascii="宋体" w:hAnsi="宋体" w:eastAsia="宋体" w:cs="宋体"/>
                <w:spacing w:val="-3"/>
                <w:sz w:val="22"/>
                <w:szCs w:val="22"/>
              </w:rPr>
              <w:t>态标记自动检测课件上传是否成功， 对于状态标记上传失败的课件</w:t>
            </w:r>
            <w:r>
              <w:rPr>
                <w:rFonts w:ascii="宋体" w:hAnsi="宋体" w:eastAsia="宋体" w:cs="宋体"/>
                <w:sz w:val="22"/>
                <w:szCs w:val="22"/>
              </w:rPr>
              <w:t xml:space="preserve"> </w:t>
            </w:r>
            <w:r>
              <w:rPr>
                <w:rFonts w:ascii="宋体" w:hAnsi="宋体" w:eastAsia="宋体" w:cs="宋体"/>
                <w:spacing w:val="-1"/>
                <w:sz w:val="22"/>
                <w:szCs w:val="22"/>
              </w:rPr>
              <w:t>资源支持人</w:t>
            </w:r>
            <w:r>
              <w:rPr>
                <w:rFonts w:ascii="宋体" w:hAnsi="宋体" w:eastAsia="宋体" w:cs="宋体"/>
                <w:sz w:val="22"/>
                <w:szCs w:val="22"/>
              </w:rPr>
              <w:t xml:space="preserve">工手动续传；                                               </w:t>
            </w:r>
            <w:r>
              <w:rPr>
                <w:rFonts w:ascii="宋体" w:hAnsi="宋体" w:eastAsia="宋体" w:cs="宋体"/>
                <w:spacing w:val="-6"/>
                <w:sz w:val="22"/>
                <w:szCs w:val="22"/>
              </w:rPr>
              <w:t xml:space="preserve">5、  </w:t>
            </w:r>
            <w:r>
              <w:rPr>
                <w:rFonts w:ascii="宋体" w:hAnsi="宋体" w:eastAsia="宋体" w:cs="宋体"/>
                <w:spacing w:val="-3"/>
                <w:sz w:val="22"/>
                <w:szCs w:val="22"/>
              </w:rPr>
              <w:t>系统支持插入外接移动存储设备一键拷贝下载功能，并可选择多路外接移</w:t>
            </w:r>
            <w:r>
              <w:rPr>
                <w:rFonts w:ascii="宋体" w:hAnsi="宋体" w:eastAsia="宋体" w:cs="宋体"/>
                <w:sz w:val="22"/>
                <w:szCs w:val="22"/>
              </w:rPr>
              <w:t xml:space="preserve"> </w:t>
            </w:r>
            <w:r>
              <w:rPr>
                <w:rFonts w:ascii="宋体" w:hAnsi="宋体" w:eastAsia="宋体" w:cs="宋体"/>
                <w:spacing w:val="-15"/>
                <w:sz w:val="22"/>
                <w:szCs w:val="22"/>
              </w:rPr>
              <w:t>动</w:t>
            </w:r>
            <w:r>
              <w:rPr>
                <w:rFonts w:ascii="宋体" w:hAnsi="宋体" w:eastAsia="宋体" w:cs="宋体"/>
                <w:spacing w:val="-14"/>
                <w:sz w:val="22"/>
                <w:szCs w:val="22"/>
              </w:rPr>
              <w:t>设备；</w:t>
            </w:r>
            <w:r>
              <w:rPr>
                <w:rFonts w:ascii="宋体" w:hAnsi="宋体" w:eastAsia="宋体" w:cs="宋体"/>
                <w:sz w:val="22"/>
                <w:szCs w:val="22"/>
              </w:rPr>
              <w:t xml:space="preserve">                                                             </w:t>
            </w:r>
            <w:r>
              <w:rPr>
                <w:rFonts w:ascii="宋体" w:hAnsi="宋体" w:eastAsia="宋体" w:cs="宋体"/>
                <w:spacing w:val="-6"/>
                <w:sz w:val="22"/>
                <w:szCs w:val="22"/>
              </w:rPr>
              <w:t xml:space="preserve">6、  </w:t>
            </w:r>
            <w:r>
              <w:rPr>
                <w:rFonts w:ascii="宋体" w:hAnsi="宋体" w:eastAsia="宋体" w:cs="宋体"/>
                <w:spacing w:val="-3"/>
                <w:sz w:val="22"/>
                <w:szCs w:val="22"/>
              </w:rPr>
              <w:t>★系统支持异常课件修复功能，在录制过程中或其他不可抗拒因素导致设</w:t>
            </w:r>
            <w:r>
              <w:rPr>
                <w:rFonts w:ascii="宋体" w:hAnsi="宋体" w:eastAsia="宋体" w:cs="宋体"/>
                <w:sz w:val="22"/>
                <w:szCs w:val="22"/>
              </w:rPr>
              <w:t xml:space="preserve"> </w:t>
            </w:r>
            <w:r>
              <w:rPr>
                <w:rFonts w:ascii="宋体" w:hAnsi="宋体" w:eastAsia="宋体" w:cs="宋体"/>
                <w:spacing w:val="-6"/>
                <w:sz w:val="22"/>
                <w:szCs w:val="22"/>
              </w:rPr>
              <w:t>备突然断电</w:t>
            </w:r>
            <w:r>
              <w:rPr>
                <w:rFonts w:ascii="宋体" w:hAnsi="宋体" w:eastAsia="宋体" w:cs="宋体"/>
                <w:spacing w:val="-3"/>
                <w:sz w:val="22"/>
                <w:szCs w:val="22"/>
              </w:rPr>
              <w:t>使录制的课件异常时， 可通过录播主机管理页面一键修复功能，修</w:t>
            </w:r>
            <w:r>
              <w:rPr>
                <w:rFonts w:ascii="宋体" w:hAnsi="宋体" w:eastAsia="宋体" w:cs="宋体"/>
                <w:sz w:val="22"/>
                <w:szCs w:val="22"/>
              </w:rPr>
              <w:t xml:space="preserve"> </w:t>
            </w:r>
            <w:r>
              <w:rPr>
                <w:rFonts w:ascii="宋体" w:hAnsi="宋体" w:eastAsia="宋体" w:cs="宋体"/>
                <w:spacing w:val="-8"/>
                <w:sz w:val="22"/>
                <w:szCs w:val="22"/>
              </w:rPr>
              <w:t>复异</w:t>
            </w:r>
            <w:r>
              <w:rPr>
                <w:rFonts w:ascii="宋体" w:hAnsi="宋体" w:eastAsia="宋体" w:cs="宋体"/>
                <w:spacing w:val="-4"/>
                <w:sz w:val="22"/>
                <w:szCs w:val="22"/>
              </w:rPr>
              <w:t>常课件为正常课件资源；</w:t>
            </w:r>
            <w:r>
              <w:rPr>
                <w:rFonts w:ascii="宋体" w:hAnsi="宋体" w:eastAsia="宋体" w:cs="宋体"/>
                <w:sz w:val="22"/>
                <w:szCs w:val="22"/>
              </w:rPr>
              <w:t xml:space="preserve">                                           </w:t>
            </w:r>
            <w:r>
              <w:rPr>
                <w:rFonts w:ascii="宋体" w:hAnsi="宋体" w:eastAsia="宋体" w:cs="宋体"/>
                <w:spacing w:val="-14"/>
                <w:sz w:val="22"/>
                <w:szCs w:val="22"/>
              </w:rPr>
              <w:t xml:space="preserve">7、 </w:t>
            </w:r>
            <w:r>
              <w:rPr>
                <w:rFonts w:ascii="宋体" w:hAnsi="宋体" w:eastAsia="宋体" w:cs="宋体"/>
                <w:spacing w:val="-10"/>
                <w:sz w:val="22"/>
                <w:szCs w:val="22"/>
              </w:rPr>
              <w:t xml:space="preserve"> </w:t>
            </w:r>
            <w:r>
              <w:rPr>
                <w:rFonts w:ascii="宋体" w:hAnsi="宋体" w:eastAsia="宋体" w:cs="宋体"/>
                <w:spacing w:val="-7"/>
                <w:sz w:val="22"/>
                <w:szCs w:val="22"/>
              </w:rPr>
              <w:t>系统采用主流 RTMP/RTSP/HTTP 流媒体直播推送技术，支持基于 Flash 技术</w:t>
            </w:r>
            <w:r>
              <w:rPr>
                <w:rFonts w:ascii="宋体" w:hAnsi="宋体" w:eastAsia="宋体" w:cs="宋体"/>
                <w:sz w:val="22"/>
                <w:szCs w:val="22"/>
              </w:rPr>
              <w:t xml:space="preserve"> </w:t>
            </w:r>
            <w:r>
              <w:rPr>
                <w:rFonts w:ascii="宋体" w:hAnsi="宋体" w:eastAsia="宋体" w:cs="宋体"/>
                <w:spacing w:val="-6"/>
                <w:sz w:val="22"/>
                <w:szCs w:val="22"/>
              </w:rPr>
              <w:t>和 HTM</w:t>
            </w:r>
            <w:r>
              <w:rPr>
                <w:rFonts w:ascii="宋体" w:hAnsi="宋体" w:eastAsia="宋体" w:cs="宋体"/>
                <w:spacing w:val="-1"/>
                <w:sz w:val="22"/>
                <w:szCs w:val="22"/>
              </w:rPr>
              <w:t>L</w:t>
            </w:r>
            <w:r>
              <w:rPr>
                <w:rFonts w:ascii="宋体" w:hAnsi="宋体" w:eastAsia="宋体" w:cs="宋体"/>
                <w:spacing w:val="-6"/>
                <w:sz w:val="22"/>
                <w:szCs w:val="22"/>
              </w:rPr>
              <w:t>5 技术的直播和点播方式， 能够让用户免安装插件即可接收和观看直播</w:t>
            </w:r>
          </w:p>
        </w:tc>
        <w:tc>
          <w:tcPr>
            <w:tcW w:w="121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3" w:lineRule="auto"/>
              <w:ind w:left="171"/>
              <w:rPr>
                <w:rFonts w:ascii="宋体" w:hAnsi="宋体" w:eastAsia="宋体" w:cs="宋体"/>
                <w:sz w:val="22"/>
                <w:szCs w:val="22"/>
              </w:rPr>
            </w:pPr>
            <w:r>
              <w:rPr>
                <w:rFonts w:ascii="宋体" w:hAnsi="宋体" w:eastAsia="宋体" w:cs="宋体"/>
                <w:spacing w:val="-2"/>
                <w:sz w:val="22"/>
                <w:szCs w:val="22"/>
              </w:rPr>
              <w:t>207</w:t>
            </w:r>
            <w:r>
              <w:rPr>
                <w:rFonts w:ascii="宋体" w:hAnsi="宋体" w:eastAsia="宋体" w:cs="宋体"/>
                <w:spacing w:val="-1"/>
                <w:sz w:val="22"/>
                <w:szCs w:val="22"/>
              </w:rPr>
              <w:t>90</w:t>
            </w:r>
          </w:p>
        </w:tc>
        <w:tc>
          <w:tcPr>
            <w:tcW w:w="1101"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3" w:lineRule="auto"/>
              <w:ind w:left="286"/>
              <w:rPr>
                <w:rFonts w:ascii="宋体" w:hAnsi="宋体" w:eastAsia="宋体" w:cs="宋体"/>
                <w:sz w:val="22"/>
                <w:szCs w:val="22"/>
              </w:rPr>
            </w:pPr>
            <w:r>
              <w:rPr>
                <w:rFonts w:ascii="宋体" w:hAnsi="宋体" w:eastAsia="宋体" w:cs="宋体"/>
                <w:spacing w:val="-2"/>
                <w:sz w:val="22"/>
                <w:szCs w:val="22"/>
              </w:rPr>
              <w:t>207</w:t>
            </w:r>
            <w:r>
              <w:rPr>
                <w:rFonts w:ascii="宋体" w:hAnsi="宋体" w:eastAsia="宋体" w:cs="宋体"/>
                <w:spacing w:val="-1"/>
                <w:sz w:val="22"/>
                <w:szCs w:val="22"/>
              </w:rPr>
              <w:t>90</w:t>
            </w:r>
          </w:p>
        </w:tc>
        <w:tc>
          <w:tcPr>
            <w:tcW w:w="657" w:type="dxa"/>
            <w:vAlign w:val="top"/>
          </w:tcPr>
          <w:p>
            <w:pPr>
              <w:rPr>
                <w:rFonts w:ascii="Arial"/>
                <w:sz w:val="21"/>
              </w:rPr>
            </w:pPr>
          </w:p>
        </w:tc>
      </w:tr>
    </w:tbl>
    <w:p>
      <w:pPr>
        <w:rPr>
          <w:rFonts w:ascii="Arial"/>
          <w:sz w:val="21"/>
        </w:rPr>
      </w:pPr>
    </w:p>
    <w:p>
      <w:pPr>
        <w:sectPr>
          <w:footerReference r:id="rId21" w:type="default"/>
          <w:pgSz w:w="16839" w:h="11907"/>
          <w:pgMar w:top="400" w:right="1130" w:bottom="448" w:left="676" w:header="0" w:footer="208" w:gutter="0"/>
        </w:sectPr>
      </w:pPr>
    </w:p>
    <w:p>
      <w:r>
        <mc:AlternateContent>
          <mc:Choice Requires="wps">
            <w:drawing>
              <wp:anchor distT="0" distB="0" distL="0" distR="0" simplePos="0" relativeHeight="25207705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65" name="TextBox 165"/>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5" o:spid="_x0000_s1026" o:spt="202" type="#_x0000_t202" style="position:absolute;left:0pt;margin-left:352.6pt;margin-top:12.6pt;height:27.5pt;width:81.35pt;mso-position-horizontal-relative:page;mso-position-vertical-relative:page;rotation:-3604480f;z-index:25207705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XJKwVhcCAAAhBAAADgAAAGRycy9lMm9Eb2MueG1srVNNb9sw&#10;DL0P2H8QdF9sJ2maBnGKrEWGAcFaIB12VmQpNiCJmqTEzn79KNnuPk/DfBBo8onke6TW951W5CKc&#10;b8CUtJjklAjDoWrMqaSfX3bvlpT4wEzFFBhR0qvw9H7z9s26tSsxhRpUJRzBJMavWlvSOgS7yjLP&#10;a6GZn4AVBoMSnGYBf90pqxxrMbtW2TTPF1kLrrIOuPAevY99kG5SfikFD09SehGIKin2FtLp0nmM&#10;Z7ZZs9XJMVs3fGiD/UMXmjUGi76memSBkbNr/kilG+7AgwwTDjoDKRsuEgdkU+S/sTnUzIrEBcXx&#10;9lUm///S8k+XZ0eaCme3uKHEMI1DehFdeA8diS4UqLV+hbiDRWToMIDg0e/RGXl30mniAPUtlrM8&#10;fkkOJEgQPp/fLou7W0qusU4+WwzCYx3CY7p8Nivmc0o4Ambzu+lNAmR93pjfOh8+CNAkGiV1ONhU&#10;gF32PmCPCB0hEW5g1yiVhqsMaeOkf3EjXBm8Fan1FKIVumM38D1CdUW6iRHujbd812DlPfPhmTlc&#10;EXTi2ocnPKQCrACDRUkN7tvf/BGPk8MoJS2uXEn91zNzghL10eBM436OhhuN42iYs34A3OIidZNM&#10;vOCCGk3pQH/B17CNVTDEDMdaJQ2j+RD6xcfXxMV2m0C4hZaFvTlYHlP3Im3PAWSTZI2y9FoMauEe&#10;JrWHNxMX/ef/hPrxsj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ckrBW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2080128"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74"/>
                    <a:stretch>
                      <a:fillRect/>
                    </a:stretch>
                  </pic:blipFill>
                  <pic:spPr>
                    <a:xfrm>
                      <a:off x="0" y="0"/>
                      <a:ext cx="1422400" cy="1435100"/>
                    </a:xfrm>
                    <a:prstGeom prst="rect">
                      <a:avLst/>
                    </a:prstGeom>
                  </pic:spPr>
                </pic:pic>
              </a:graphicData>
            </a:graphic>
          </wp:anchor>
        </w:drawing>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06"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11"/>
              <w:rPr>
                <w:rFonts w:ascii="宋体" w:hAnsi="宋体" w:eastAsia="宋体" w:cs="宋体"/>
                <w:sz w:val="22"/>
                <w:szCs w:val="22"/>
              </w:rPr>
            </w:pPr>
            <w:r>
              <mc:AlternateContent>
                <mc:Choice Requires="wps">
                  <w:drawing>
                    <wp:anchor distT="0" distB="0" distL="0" distR="0" simplePos="0" relativeHeight="252076032"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167" name="TextBox 167"/>
                      <wp:cNvGraphicFramePr/>
                      <a:graphic xmlns:a="http://schemas.openxmlformats.org/drawingml/2006/main">
                        <a:graphicData uri="http://schemas.microsoft.com/office/word/2010/wordprocessingShape">
                          <wps:wsp>
                            <wps:cNvSpPr txBox="1"/>
                            <wps:spPr>
                              <a:xfrm rot="18300000">
                                <a:off x="374083" y="73723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7" o:spid="_x0000_s1026" o:spt="202" type="#_x0000_t202" style="position:absolute;left:0pt;margin-left:29.45pt;margin-top:58.05pt;height:22.75pt;width:178.05pt;rotation:-3604480f;z-index:252076032;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yozjoxgCAAAgBAAADgAAAGRycy9lMm9Eb2MueG1srVNNj9ow&#10;EL1X6n+wfC8JSRdYRFjRXVFVQt2V2Kpn49gkku1xbUNCf33HDtnt16kqB2sy83jj92a8uuu1Imfh&#10;fAumotNJTokwHOrWHCv65Xn7bkGJD8zUTIERFb0IT+/Wb9+sOrsUBTSgauEIkhi/7GxFmxDsMss8&#10;b4RmfgJWGCxKcJoF/HTHrHasQ3atsiLPZ1kHrrYOuPAesw9Dka4Tv5SCh0cpvQhEVRTvFtLp0nmI&#10;Z7ZeseXRMdu0/HoN9g+30Kw12PSF6oEFRk6u/YNKt9yBBxkmHHQGUrZcJA2oZpr/pmbfMCuSFjTH&#10;2xeb/P+j5Z/PT460Nc5uNqfEMI1DehZ9+AA9iSk0qLN+ibi9RWTosYDgMe8xGXX30mniAP2dLso8&#10;/pIdKJAgvJy/zxclJZeKzst5Ud4OvmMbwrFcFLNpUd5QwhFQLBa3xU0EZANtpLfOh48CNIlBRR3O&#10;NfGz886HATpCItzAtlUqzVYZ0sVB/5JGZmWwQVQ2KIhR6A/9Ve4B6guqTYJwbbzl2xY775gPT8zh&#10;hmAStz484iEVYAe4RpQ04L7/LR/xODisUtLhxlXUfzsxJyhRnwyONK7nGLgxOIyBOel7wCWeptuk&#10;EP/gghpD6UB/xcewiV2wxAzHXhUNY3gfhr3Hx8TFZpNAuISWhZ3ZWx6pB5M2pwCyTbZGWwYvrm7h&#10;GqbBXJ9M3POfvxPq9WGv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Zods1QAAAAoBAAAPAAAA&#10;AAAAAAEAIAAAACIAAABkcnMvZG93bnJldi54bWxQSwECFAAUAAAACACHTuJAyozjoxgCAAAgBAAA&#10;DgAAAAAAAAABACAAAAAk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079104" behindDoc="0" locked="0" layoutInCell="1" allowOverlap="1">
                      <wp:simplePos x="0" y="0"/>
                      <wp:positionH relativeFrom="rightMargin">
                        <wp:posOffset>-5297170</wp:posOffset>
                      </wp:positionH>
                      <wp:positionV relativeFrom="topMargin">
                        <wp:posOffset>1845945</wp:posOffset>
                      </wp:positionV>
                      <wp:extent cx="2859405" cy="349250"/>
                      <wp:effectExtent l="1255395" t="0" r="0" b="0"/>
                      <wp:wrapNone/>
                      <wp:docPr id="168" name="TextBox 168"/>
                      <wp:cNvGraphicFramePr/>
                      <a:graphic xmlns:a="http://schemas.openxmlformats.org/drawingml/2006/main">
                        <a:graphicData uri="http://schemas.microsoft.com/office/word/2010/wordprocessingShape">
                          <wps:wsp>
                            <wps:cNvSpPr txBox="1"/>
                            <wps:spPr>
                              <a:xfrm rot="18300000">
                                <a:off x="-5297355" y="184601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28.6pt;margin-top:145.6pt;height:27.5pt;width:225.15pt;mso-position-horizontal-relative:page;mso-position-vertical-relative:page;rotation:-3604480f;z-index:252079104;mso-width-relative:page;mso-height-relative:page;" filled="f" stroked="f" coordsize="21600,21600" o:gfxdata="UEsDBAoAAAAAAIdO4kAAAAAAAAAAAAAAAAAEAAAAZHJzL1BLAwQUAAAACACHTuJAIOPmSNoAAAAN&#10;AQAADwAAAGRycy9kb3ducmV2LnhtbE2Py07DMBBF90j8gzVI7FI7SSGPxumioh9AisTWjU2c1h6H&#10;2GkLX49ZwXJ0j+4902xv1pCLmv3okEO6YkAU9k6OOHB4O+yTEogPAqUwDhWHL+Vh297fNaKW7oqv&#10;6tKFgcQS9LXgoEOYakp9r5UVfuUmhTH7cLMVIZ7zQOUsrrHcGpox9kytGDEuaDGpnVb9uVssh3fa&#10;ie8lnHVafIZKvxzMrj/tOX98SNkGSFC38AfDr35UhzY6Hd2C0hPDISnzdRZZDlnFCiARSfIyr4Ac&#10;OeTrpwJo29D/X7Q/UEsDBBQAAAAIAIdO4kBnSMfTGQIAACMEAAAOAAAAZHJzL2Uyb0RvYy54bWyt&#10;U9uO2jAQfa/Uf7D8viRcC4iworuiqoS6K7FVn41jQ6T4UtuQ0K/vsUO216eqebAmM8czc86MV/et&#10;qslFOF8ZXdDhIKdEaG7KSh8L+vllezenxAemS1YbLQp6FZ7er9++WTV2KUbmZOpSOIIk2i8bW9BT&#10;CHaZZZ6fhGJ+YKzQCErjFAv4dcesdKxBdlVnozyfZY1xpXWGC+/hfeyCdJ3ySyl4eJLSi0DqgqK3&#10;kE6XzkM8s/WKLY+O2VPFb22wf+hCsUqj6GuqRxYYObvqj1Sq4s54I8OAG5UZKSsuEgewGea/sdmf&#10;mBWJC8Tx9lUm///S8k+XZ0eqErObYVSaKQzpRbThvWlJdEGgxvolcHsLZGgRALj3ezgj71Y6RZyB&#10;vsP5OI9fkgMECeB309Hi3Xg6peQaAZNZPhx30qMS4UCM5tPFJJ9QwoEYTxajaZpN1mWOFazz4YMw&#10;ikSjoA6jTSXYZecDugS0h0S4NtuqrtN4a02aOOtf3IDXGrciuY5EtEJ7aG+MD6a8gnDihM3xlm8r&#10;VN4xH56Zw5LAicUPTzhkbVDB3CxKTsZ9+5s/4jE7RClpsHQF9V/PzAlK6o8aU40b2huuNw69oc/q&#10;wWCPh6mbZOKCC3VvSmfUF7yHTayCENMctQoaevMhdKuP98TFZpNA2EPLwk7vLY+pO5E252BklWSN&#10;snRa3NTCJia1b68mrvrP/wn1422v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4+ZI2gAAAA0B&#10;AAAPAAAAAAAAAAEAIAAAACIAAABkcnMvZG93bnJldi54bWxQSwECFAAUAAAACACHTuJAZ0jH0xkC&#10;AAAjBAAADgAAAAAAAAABACAAAAApAQAAZHJzL2Uyb0RvYy54bWxQSwUGAAAAAAYABgBZAQAAtAUA&#10;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8"/>
                <w:sz w:val="22"/>
                <w:szCs w:val="22"/>
              </w:rPr>
              <w:t>和</w:t>
            </w:r>
            <w:r>
              <w:rPr>
                <w:rFonts w:ascii="宋体" w:hAnsi="宋体" w:eastAsia="宋体" w:cs="宋体"/>
                <w:spacing w:val="-7"/>
                <w:sz w:val="22"/>
                <w:szCs w:val="22"/>
              </w:rPr>
              <w:t>点</w:t>
            </w:r>
            <w:r>
              <w:rPr>
                <w:rFonts w:ascii="宋体" w:hAnsi="宋体" w:eastAsia="宋体" w:cs="宋体"/>
                <w:spacing w:val="-4"/>
                <w:sz w:val="22"/>
                <w:szCs w:val="22"/>
              </w:rPr>
              <w:t>播， 无论在移动端还是电脑端都享受一流视频观看体验；</w:t>
            </w:r>
          </w:p>
          <w:p>
            <w:pPr>
              <w:spacing w:before="49" w:line="220" w:lineRule="auto"/>
              <w:ind w:left="111"/>
              <w:rPr>
                <w:rFonts w:ascii="宋体" w:hAnsi="宋体" w:eastAsia="宋体" w:cs="宋体"/>
                <w:sz w:val="22"/>
                <w:szCs w:val="22"/>
              </w:rPr>
            </w:pPr>
            <w:r>
              <w:rPr>
                <w:rFonts w:ascii="宋体" w:hAnsi="宋体" w:eastAsia="宋体" w:cs="宋体"/>
                <w:spacing w:val="-2"/>
                <w:sz w:val="22"/>
                <w:szCs w:val="22"/>
              </w:rPr>
              <w:t>8、系统支持高低码</w:t>
            </w:r>
            <w:r>
              <w:rPr>
                <w:rFonts w:ascii="宋体" w:hAnsi="宋体" w:eastAsia="宋体" w:cs="宋体"/>
                <w:spacing w:val="-1"/>
                <w:sz w:val="22"/>
                <w:szCs w:val="22"/>
              </w:rPr>
              <w:t>流直播，并可以单独控制每一路直播的启用与停止；</w:t>
            </w:r>
          </w:p>
          <w:p>
            <w:pPr>
              <w:spacing w:before="49" w:line="220" w:lineRule="auto"/>
              <w:ind w:left="111"/>
              <w:rPr>
                <w:rFonts w:ascii="宋体" w:hAnsi="宋体" w:eastAsia="宋体" w:cs="宋体"/>
                <w:sz w:val="22"/>
                <w:szCs w:val="22"/>
              </w:rPr>
            </w:pPr>
            <w:r>
              <w:rPr>
                <w:rFonts w:ascii="宋体" w:hAnsi="宋体" w:eastAsia="宋体" w:cs="宋体"/>
                <w:spacing w:val="-14"/>
                <w:sz w:val="22"/>
                <w:szCs w:val="22"/>
              </w:rPr>
              <w:t>9、</w:t>
            </w:r>
            <w:r>
              <w:rPr>
                <w:rFonts w:ascii="宋体" w:hAnsi="宋体" w:eastAsia="宋体" w:cs="宋体"/>
                <w:spacing w:val="-13"/>
                <w:sz w:val="22"/>
                <w:szCs w:val="22"/>
              </w:rPr>
              <w:t xml:space="preserve"> </w:t>
            </w:r>
            <w:r>
              <w:rPr>
                <w:rFonts w:ascii="宋体" w:hAnsi="宋体" w:eastAsia="宋体" w:cs="宋体"/>
                <w:spacing w:val="-7"/>
                <w:sz w:val="22"/>
                <w:szCs w:val="22"/>
              </w:rPr>
              <w:t xml:space="preserve"> 系统支持音频管理， 可以进行回声消除、噪声消除、延时器、音量等设置；</w:t>
            </w:r>
          </w:p>
          <w:p>
            <w:pPr>
              <w:spacing w:before="50" w:line="220" w:lineRule="auto"/>
              <w:ind w:left="126"/>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9"/>
                <w:sz w:val="22"/>
                <w:szCs w:val="22"/>
              </w:rPr>
              <w:t>0</w:t>
            </w:r>
            <w:r>
              <w:rPr>
                <w:rFonts w:ascii="宋体" w:hAnsi="宋体" w:eastAsia="宋体" w:cs="宋体"/>
                <w:spacing w:val="-5"/>
                <w:sz w:val="22"/>
                <w:szCs w:val="22"/>
              </w:rPr>
              <w:t>、  系统支持输入接口管理，显示当前接口信息与连接状态；</w:t>
            </w:r>
          </w:p>
          <w:p>
            <w:pPr>
              <w:spacing w:before="49" w:line="241" w:lineRule="auto"/>
              <w:ind w:left="119" w:right="105" w:firstLine="6"/>
              <w:rPr>
                <w:rFonts w:ascii="宋体" w:hAnsi="宋体" w:eastAsia="宋体" w:cs="宋体"/>
                <w:sz w:val="22"/>
                <w:szCs w:val="22"/>
              </w:rPr>
            </w:pPr>
            <w:r>
              <w:rPr>
                <w:rFonts w:ascii="宋体" w:hAnsi="宋体" w:eastAsia="宋体" w:cs="宋体"/>
                <w:spacing w:val="-8"/>
                <w:sz w:val="22"/>
                <w:szCs w:val="22"/>
              </w:rPr>
              <w:t xml:space="preserve">11、 </w:t>
            </w:r>
            <w:r>
              <w:rPr>
                <w:rFonts w:ascii="宋体" w:hAnsi="宋体" w:eastAsia="宋体" w:cs="宋体"/>
                <w:spacing w:val="-6"/>
                <w:sz w:val="22"/>
                <w:szCs w:val="22"/>
              </w:rPr>
              <w:t xml:space="preserve"> </w:t>
            </w:r>
            <w:r>
              <w:rPr>
                <w:rFonts w:ascii="宋体" w:hAnsi="宋体" w:eastAsia="宋体" w:cs="宋体"/>
                <w:spacing w:val="-4"/>
                <w:sz w:val="22"/>
                <w:szCs w:val="22"/>
              </w:rPr>
              <w:t>★系统支持与资源平台无缝对接，实现视频自动上传功能，可以兼容多种</w:t>
            </w:r>
            <w:r>
              <w:rPr>
                <w:rFonts w:ascii="宋体" w:hAnsi="宋体" w:eastAsia="宋体" w:cs="宋体"/>
                <w:sz w:val="22"/>
                <w:szCs w:val="22"/>
              </w:rPr>
              <w:t xml:space="preserve"> </w:t>
            </w:r>
            <w:r>
              <w:rPr>
                <w:rFonts w:ascii="宋体" w:hAnsi="宋体" w:eastAsia="宋体" w:cs="宋体"/>
                <w:spacing w:val="-12"/>
                <w:sz w:val="22"/>
                <w:szCs w:val="22"/>
              </w:rPr>
              <w:t>资源</w:t>
            </w:r>
            <w:r>
              <w:rPr>
                <w:rFonts w:ascii="宋体" w:hAnsi="宋体" w:eastAsia="宋体" w:cs="宋体"/>
                <w:spacing w:val="-6"/>
                <w:sz w:val="22"/>
                <w:szCs w:val="22"/>
              </w:rPr>
              <w:t>管理平台与第三方 FTP 服务器；</w:t>
            </w:r>
          </w:p>
          <w:p>
            <w:pPr>
              <w:spacing w:before="50" w:line="241" w:lineRule="auto"/>
              <w:ind w:left="111" w:right="105" w:firstLine="15"/>
              <w:rPr>
                <w:rFonts w:ascii="宋体" w:hAnsi="宋体" w:eastAsia="宋体" w:cs="宋体"/>
                <w:sz w:val="22"/>
                <w:szCs w:val="22"/>
              </w:rPr>
            </w:pPr>
            <w:r>
              <w:rPr>
                <w:rFonts w:ascii="宋体" w:hAnsi="宋体" w:eastAsia="宋体" w:cs="宋体"/>
                <w:spacing w:val="-8"/>
                <w:sz w:val="22"/>
                <w:szCs w:val="22"/>
              </w:rPr>
              <w:t xml:space="preserve">12、 </w:t>
            </w:r>
            <w:r>
              <w:rPr>
                <w:rFonts w:ascii="宋体" w:hAnsi="宋体" w:eastAsia="宋体" w:cs="宋体"/>
                <w:spacing w:val="-6"/>
                <w:sz w:val="22"/>
                <w:szCs w:val="22"/>
              </w:rPr>
              <w:t xml:space="preserve"> </w:t>
            </w:r>
            <w:r>
              <w:rPr>
                <w:rFonts w:ascii="宋体" w:hAnsi="宋体" w:eastAsia="宋体" w:cs="宋体"/>
                <w:spacing w:val="-4"/>
                <w:sz w:val="22"/>
                <w:szCs w:val="22"/>
              </w:rPr>
              <w:t>系统可以设置多种教室类型，支持常规教室、互动录播教室与第三方互动</w:t>
            </w:r>
            <w:r>
              <w:rPr>
                <w:rFonts w:ascii="宋体" w:hAnsi="宋体" w:eastAsia="宋体" w:cs="宋体"/>
                <w:sz w:val="22"/>
                <w:szCs w:val="22"/>
              </w:rPr>
              <w:t xml:space="preserve"> </w:t>
            </w:r>
            <w:r>
              <w:rPr>
                <w:rFonts w:ascii="宋体" w:hAnsi="宋体" w:eastAsia="宋体" w:cs="宋体"/>
                <w:spacing w:val="-6"/>
                <w:sz w:val="22"/>
                <w:szCs w:val="22"/>
              </w:rPr>
              <w:t>录播</w:t>
            </w:r>
            <w:r>
              <w:rPr>
                <w:rFonts w:ascii="宋体" w:hAnsi="宋体" w:eastAsia="宋体" w:cs="宋体"/>
                <w:spacing w:val="-3"/>
                <w:sz w:val="22"/>
                <w:szCs w:val="22"/>
              </w:rPr>
              <w:t>教室三种模式；</w:t>
            </w:r>
          </w:p>
          <w:p>
            <w:pPr>
              <w:spacing w:before="49" w:line="241" w:lineRule="auto"/>
              <w:ind w:left="126" w:right="125"/>
              <w:rPr>
                <w:rFonts w:ascii="宋体" w:hAnsi="宋体" w:eastAsia="宋体" w:cs="宋体"/>
                <w:sz w:val="22"/>
                <w:szCs w:val="22"/>
              </w:rPr>
            </w:pPr>
            <w:r>
              <w:rPr>
                <w:rFonts w:ascii="宋体" w:hAnsi="宋体" w:eastAsia="宋体" w:cs="宋体"/>
                <w:spacing w:val="-18"/>
                <w:sz w:val="22"/>
                <w:szCs w:val="22"/>
              </w:rPr>
              <w:t>13</w:t>
            </w:r>
            <w:r>
              <w:rPr>
                <w:rFonts w:ascii="宋体" w:hAnsi="宋体" w:eastAsia="宋体" w:cs="宋体"/>
                <w:spacing w:val="-10"/>
                <w:sz w:val="22"/>
                <w:szCs w:val="22"/>
              </w:rPr>
              <w:t>、</w:t>
            </w:r>
            <w:r>
              <w:rPr>
                <w:rFonts w:ascii="宋体" w:hAnsi="宋体" w:eastAsia="宋体" w:cs="宋体"/>
                <w:spacing w:val="-9"/>
                <w:sz w:val="22"/>
                <w:szCs w:val="22"/>
              </w:rPr>
              <w:t xml:space="preserve">  ★录播系统内置互动功能， 支持标准 SIP 协议，无须视频会议终端和 MCU</w:t>
            </w:r>
            <w:r>
              <w:rPr>
                <w:rFonts w:ascii="宋体" w:hAnsi="宋体" w:eastAsia="宋体" w:cs="宋体"/>
                <w:sz w:val="22"/>
                <w:szCs w:val="22"/>
              </w:rPr>
              <w:t xml:space="preserve"> </w:t>
            </w:r>
            <w:r>
              <w:rPr>
                <w:rFonts w:ascii="宋体" w:hAnsi="宋体" w:eastAsia="宋体" w:cs="宋体"/>
                <w:spacing w:val="-10"/>
                <w:sz w:val="22"/>
                <w:szCs w:val="22"/>
              </w:rPr>
              <w:t>即可</w:t>
            </w:r>
            <w:r>
              <w:rPr>
                <w:rFonts w:ascii="宋体" w:hAnsi="宋体" w:eastAsia="宋体" w:cs="宋体"/>
                <w:spacing w:val="-5"/>
                <w:sz w:val="22"/>
                <w:szCs w:val="22"/>
              </w:rPr>
              <w:t>实现 5 台录播主机之间的音视频在线互动教学；</w:t>
            </w:r>
          </w:p>
          <w:p>
            <w:pPr>
              <w:spacing w:before="50" w:line="241" w:lineRule="auto"/>
              <w:ind w:left="111" w:right="105" w:firstLine="15"/>
              <w:rPr>
                <w:rFonts w:ascii="宋体" w:hAnsi="宋体" w:eastAsia="宋体" w:cs="宋体"/>
                <w:sz w:val="22"/>
                <w:szCs w:val="22"/>
              </w:rPr>
            </w:pPr>
            <w:r>
              <w:rPr>
                <w:rFonts w:ascii="宋体" w:hAnsi="宋体" w:eastAsia="宋体" w:cs="宋体"/>
                <w:spacing w:val="-8"/>
                <w:sz w:val="22"/>
                <w:szCs w:val="22"/>
              </w:rPr>
              <w:t xml:space="preserve">14、 </w:t>
            </w:r>
            <w:r>
              <w:rPr>
                <w:rFonts w:ascii="宋体" w:hAnsi="宋体" w:eastAsia="宋体" w:cs="宋体"/>
                <w:spacing w:val="-6"/>
                <w:sz w:val="22"/>
                <w:szCs w:val="22"/>
              </w:rPr>
              <w:t xml:space="preserve"> </w:t>
            </w:r>
            <w:r>
              <w:rPr>
                <w:rFonts w:ascii="宋体" w:hAnsi="宋体" w:eastAsia="宋体" w:cs="宋体"/>
                <w:spacing w:val="-4"/>
                <w:sz w:val="22"/>
                <w:szCs w:val="22"/>
              </w:rPr>
              <w:t>录播系统互动功能，支持多台录播主机之间互动、录播主机与视频会议终</w:t>
            </w:r>
            <w:r>
              <w:rPr>
                <w:rFonts w:ascii="宋体" w:hAnsi="宋体" w:eastAsia="宋体" w:cs="宋体"/>
                <w:sz w:val="22"/>
                <w:szCs w:val="22"/>
              </w:rPr>
              <w:t xml:space="preserve"> </w:t>
            </w:r>
            <w:r>
              <w:rPr>
                <w:rFonts w:ascii="宋体" w:hAnsi="宋体" w:eastAsia="宋体" w:cs="宋体"/>
                <w:spacing w:val="-9"/>
                <w:sz w:val="22"/>
                <w:szCs w:val="22"/>
              </w:rPr>
              <w:t>端之间互动、录播主机与 MC</w:t>
            </w:r>
            <w:r>
              <w:rPr>
                <w:rFonts w:ascii="宋体" w:hAnsi="宋体" w:eastAsia="宋体" w:cs="宋体"/>
                <w:spacing w:val="-4"/>
                <w:sz w:val="22"/>
                <w:szCs w:val="22"/>
              </w:rPr>
              <w:t>U</w:t>
            </w:r>
            <w:r>
              <w:rPr>
                <w:rFonts w:ascii="宋体" w:hAnsi="宋体" w:eastAsia="宋体" w:cs="宋体"/>
                <w:spacing w:val="-9"/>
                <w:sz w:val="22"/>
                <w:szCs w:val="22"/>
              </w:rPr>
              <w:t xml:space="preserve"> 之间互动等 3 种互动场景；</w:t>
            </w:r>
          </w:p>
          <w:p>
            <w:pPr>
              <w:spacing w:before="51" w:line="220" w:lineRule="auto"/>
              <w:ind w:left="126"/>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6"/>
                <w:sz w:val="22"/>
                <w:szCs w:val="22"/>
              </w:rPr>
              <w:t>5、  录播系统互动功能同时支持公网与内网同时互动；</w:t>
            </w:r>
          </w:p>
          <w:p>
            <w:pPr>
              <w:spacing w:before="50" w:line="219" w:lineRule="auto"/>
              <w:ind w:left="126"/>
              <w:rPr>
                <w:rFonts w:ascii="宋体" w:hAnsi="宋体" w:eastAsia="宋体" w:cs="宋体"/>
                <w:sz w:val="22"/>
                <w:szCs w:val="22"/>
              </w:rPr>
            </w:pPr>
            <w:r>
              <w:rPr>
                <w:rFonts w:ascii="宋体" w:hAnsi="宋体" w:eastAsia="宋体" w:cs="宋体"/>
                <w:spacing w:val="-7"/>
                <w:sz w:val="22"/>
                <w:szCs w:val="22"/>
              </w:rPr>
              <w:t>16、  录播系统互动听讲教室一个屏幕显示主讲教室的老师画面与 PPT 画面；</w:t>
            </w:r>
          </w:p>
          <w:p>
            <w:pPr>
              <w:spacing w:before="51" w:line="248" w:lineRule="auto"/>
              <w:ind w:left="109" w:right="187" w:firstLine="17"/>
              <w:rPr>
                <w:rFonts w:ascii="宋体" w:hAnsi="宋体" w:eastAsia="宋体" w:cs="宋体"/>
                <w:sz w:val="22"/>
                <w:szCs w:val="22"/>
              </w:rPr>
            </w:pPr>
            <w:r>
              <w:rPr>
                <w:rFonts w:ascii="宋体" w:hAnsi="宋体" w:eastAsia="宋体" w:cs="宋体"/>
                <w:spacing w:val="-5"/>
                <w:sz w:val="22"/>
                <w:szCs w:val="22"/>
              </w:rPr>
              <w:t>17、  系统支持一键式连接远程录播教室进行互动教学，互动教室列表支持 3</w:t>
            </w:r>
            <w:r>
              <w:rPr>
                <w:rFonts w:ascii="宋体" w:hAnsi="宋体" w:eastAsia="宋体" w:cs="宋体"/>
                <w:spacing w:val="-1"/>
                <w:sz w:val="22"/>
                <w:szCs w:val="22"/>
              </w:rPr>
              <w:t>0</w:t>
            </w:r>
            <w:r>
              <w:rPr>
                <w:rFonts w:ascii="宋体" w:hAnsi="宋体" w:eastAsia="宋体" w:cs="宋体"/>
                <w:sz w:val="22"/>
                <w:szCs w:val="22"/>
              </w:rPr>
              <w:t xml:space="preserve"> </w:t>
            </w:r>
            <w:r>
              <w:rPr>
                <w:rFonts w:ascii="宋体" w:hAnsi="宋体" w:eastAsia="宋体" w:cs="宋体"/>
                <w:spacing w:val="-6"/>
                <w:sz w:val="22"/>
                <w:szCs w:val="22"/>
              </w:rPr>
              <w:t xml:space="preserve">间预设， </w:t>
            </w:r>
            <w:r>
              <w:rPr>
                <w:rFonts w:ascii="宋体" w:hAnsi="宋体" w:eastAsia="宋体" w:cs="宋体"/>
                <w:spacing w:val="-3"/>
                <w:sz w:val="22"/>
                <w:szCs w:val="22"/>
              </w:rPr>
              <w:t>支持互动教室数据的批量导入和导出功能，提供上述功能的软件界面</w:t>
            </w:r>
            <w:r>
              <w:rPr>
                <w:rFonts w:ascii="宋体" w:hAnsi="宋体" w:eastAsia="宋体" w:cs="宋体"/>
                <w:sz w:val="22"/>
                <w:szCs w:val="22"/>
              </w:rPr>
              <w:t xml:space="preserve"> </w:t>
            </w:r>
            <w:r>
              <w:rPr>
                <w:rFonts w:ascii="宋体" w:hAnsi="宋体" w:eastAsia="宋体" w:cs="宋体"/>
                <w:spacing w:val="-15"/>
                <w:sz w:val="22"/>
                <w:szCs w:val="22"/>
              </w:rPr>
              <w:t>截</w:t>
            </w:r>
            <w:r>
              <w:rPr>
                <w:rFonts w:ascii="宋体" w:hAnsi="宋体" w:eastAsia="宋体" w:cs="宋体"/>
                <w:spacing w:val="-12"/>
                <w:sz w:val="22"/>
                <w:szCs w:val="22"/>
              </w:rPr>
              <w:t>图；</w:t>
            </w:r>
          </w:p>
          <w:p>
            <w:pPr>
              <w:spacing w:before="50" w:line="219" w:lineRule="auto"/>
              <w:ind w:left="126"/>
              <w:rPr>
                <w:rFonts w:ascii="宋体" w:hAnsi="宋体" w:eastAsia="宋体" w:cs="宋体"/>
                <w:sz w:val="22"/>
                <w:szCs w:val="22"/>
              </w:rPr>
            </w:pPr>
            <w:r>
              <w:rPr>
                <w:rFonts w:ascii="宋体" w:hAnsi="宋体" w:eastAsia="宋体" w:cs="宋体"/>
                <w:spacing w:val="-8"/>
                <w:sz w:val="22"/>
                <w:szCs w:val="22"/>
              </w:rPr>
              <w:t>18、  录</w:t>
            </w:r>
            <w:r>
              <w:rPr>
                <w:rFonts w:ascii="宋体" w:hAnsi="宋体" w:eastAsia="宋体" w:cs="宋体"/>
                <w:spacing w:val="-7"/>
                <w:sz w:val="22"/>
                <w:szCs w:val="22"/>
              </w:rPr>
              <w:t>播</w:t>
            </w:r>
            <w:r>
              <w:rPr>
                <w:rFonts w:ascii="宋体" w:hAnsi="宋体" w:eastAsia="宋体" w:cs="宋体"/>
                <w:spacing w:val="-4"/>
                <w:sz w:val="22"/>
                <w:szCs w:val="22"/>
              </w:rPr>
              <w:t>系统互动要求支持主讲教室与听讲教室两种角色自由切换；</w:t>
            </w:r>
          </w:p>
          <w:p>
            <w:pPr>
              <w:spacing w:before="49" w:line="241" w:lineRule="auto"/>
              <w:ind w:left="111" w:right="105" w:firstLine="15"/>
              <w:rPr>
                <w:rFonts w:ascii="宋体" w:hAnsi="宋体" w:eastAsia="宋体" w:cs="宋体"/>
                <w:sz w:val="22"/>
                <w:szCs w:val="22"/>
              </w:rPr>
            </w:pPr>
            <w:r>
              <w:rPr>
                <w:rFonts w:ascii="宋体" w:hAnsi="宋体" w:eastAsia="宋体" w:cs="宋体"/>
                <w:spacing w:val="-8"/>
                <w:sz w:val="22"/>
                <w:szCs w:val="22"/>
              </w:rPr>
              <w:t xml:space="preserve">19、 </w:t>
            </w:r>
            <w:r>
              <w:rPr>
                <w:rFonts w:ascii="宋体" w:hAnsi="宋体" w:eastAsia="宋体" w:cs="宋体"/>
                <w:spacing w:val="-6"/>
                <w:sz w:val="22"/>
                <w:szCs w:val="22"/>
              </w:rPr>
              <w:t xml:space="preserve"> </w:t>
            </w:r>
            <w:r>
              <w:rPr>
                <w:rFonts w:ascii="宋体" w:hAnsi="宋体" w:eastAsia="宋体" w:cs="宋体"/>
                <w:spacing w:val="-4"/>
                <w:sz w:val="22"/>
                <w:szCs w:val="22"/>
              </w:rPr>
              <w:t>录播互动系统支持双流互动功能，听讲教室使用两台显示器，分别显示主</w:t>
            </w:r>
            <w:r>
              <w:rPr>
                <w:rFonts w:ascii="宋体" w:hAnsi="宋体" w:eastAsia="宋体" w:cs="宋体"/>
                <w:sz w:val="22"/>
                <w:szCs w:val="22"/>
              </w:rPr>
              <w:t xml:space="preserve"> </w:t>
            </w:r>
            <w:r>
              <w:rPr>
                <w:rFonts w:ascii="宋体" w:hAnsi="宋体" w:eastAsia="宋体" w:cs="宋体"/>
                <w:spacing w:val="-7"/>
                <w:sz w:val="22"/>
                <w:szCs w:val="22"/>
              </w:rPr>
              <w:t>流</w:t>
            </w:r>
            <w:r>
              <w:rPr>
                <w:rFonts w:ascii="宋体" w:hAnsi="宋体" w:eastAsia="宋体" w:cs="宋体"/>
                <w:spacing w:val="-5"/>
                <w:sz w:val="22"/>
                <w:szCs w:val="22"/>
              </w:rPr>
              <w:t>老师画面与副流电脑 PPT、板书画面；</w:t>
            </w:r>
          </w:p>
          <w:p>
            <w:pPr>
              <w:spacing w:before="51" w:line="219" w:lineRule="auto"/>
              <w:ind w:left="112"/>
              <w:rPr>
                <w:rFonts w:ascii="宋体" w:hAnsi="宋体" w:eastAsia="宋体" w:cs="宋体"/>
                <w:sz w:val="22"/>
                <w:szCs w:val="22"/>
              </w:rPr>
            </w:pPr>
            <w:r>
              <w:rPr>
                <w:rFonts w:ascii="宋体" w:hAnsi="宋体" w:eastAsia="宋体" w:cs="宋体"/>
                <w:spacing w:val="-2"/>
                <w:sz w:val="22"/>
                <w:szCs w:val="22"/>
              </w:rPr>
              <w:t>20、设备管理页面支持在无互联网连接情况下提供导播软件、调试软件等</w:t>
            </w:r>
            <w:r>
              <w:rPr>
                <w:rFonts w:ascii="宋体" w:hAnsi="宋体" w:eastAsia="宋体" w:cs="宋体"/>
                <w:spacing w:val="-1"/>
                <w:sz w:val="22"/>
                <w:szCs w:val="22"/>
              </w:rPr>
              <w:t>下</w:t>
            </w:r>
            <w:r>
              <w:rPr>
                <w:rFonts w:ascii="宋体" w:hAnsi="宋体" w:eastAsia="宋体" w:cs="宋体"/>
                <w:sz w:val="22"/>
                <w:szCs w:val="22"/>
              </w:rPr>
              <w:t>载；</w:t>
            </w:r>
          </w:p>
          <w:p>
            <w:pPr>
              <w:spacing w:before="51" w:line="220" w:lineRule="auto"/>
              <w:ind w:left="112"/>
              <w:rPr>
                <w:rFonts w:ascii="宋体" w:hAnsi="宋体" w:eastAsia="宋体" w:cs="宋体"/>
                <w:sz w:val="22"/>
                <w:szCs w:val="22"/>
              </w:rPr>
            </w:pPr>
            <w:r>
              <w:rPr>
                <w:rFonts w:ascii="宋体" w:hAnsi="宋体" w:eastAsia="宋体" w:cs="宋体"/>
                <w:spacing w:val="-5"/>
                <w:sz w:val="22"/>
                <w:szCs w:val="22"/>
              </w:rPr>
              <w:t>21、支持网络控制、串口控制、第三方中控 3 种模式的控制切</w:t>
            </w:r>
            <w:r>
              <w:rPr>
                <w:rFonts w:ascii="宋体" w:hAnsi="宋体" w:eastAsia="宋体" w:cs="宋体"/>
                <w:spacing w:val="-4"/>
                <w:sz w:val="22"/>
                <w:szCs w:val="22"/>
              </w:rPr>
              <w:t>换</w:t>
            </w:r>
            <w:r>
              <w:rPr>
                <w:rFonts w:ascii="宋体" w:hAnsi="宋体" w:eastAsia="宋体" w:cs="宋体"/>
                <w:sz w:val="22"/>
                <w:szCs w:val="22"/>
              </w:rPr>
              <w:t>；</w:t>
            </w:r>
          </w:p>
          <w:p>
            <w:pPr>
              <w:spacing w:before="50" w:line="219" w:lineRule="auto"/>
              <w:ind w:left="112"/>
              <w:rPr>
                <w:rFonts w:ascii="宋体" w:hAnsi="宋体" w:eastAsia="宋体" w:cs="宋体"/>
                <w:sz w:val="22"/>
                <w:szCs w:val="22"/>
              </w:rPr>
            </w:pPr>
            <w:r>
              <w:rPr>
                <w:rFonts w:ascii="宋体" w:hAnsi="宋体" w:eastAsia="宋体" w:cs="宋体"/>
                <w:spacing w:val="-2"/>
                <w:sz w:val="22"/>
                <w:szCs w:val="22"/>
              </w:rPr>
              <w:t>22、提供网络监测功能，可以监测</w:t>
            </w:r>
            <w:r>
              <w:rPr>
                <w:rFonts w:ascii="宋体" w:hAnsi="宋体" w:eastAsia="宋体" w:cs="宋体"/>
                <w:spacing w:val="-1"/>
                <w:sz w:val="22"/>
                <w:szCs w:val="22"/>
              </w:rPr>
              <w:t>与互动教室的带宽、延时、丢包率等；</w:t>
            </w:r>
          </w:p>
          <w:p>
            <w:pPr>
              <w:spacing w:before="50" w:line="241" w:lineRule="auto"/>
              <w:ind w:left="110" w:right="187" w:firstLine="2"/>
              <w:rPr>
                <w:rFonts w:ascii="宋体" w:hAnsi="宋体" w:eastAsia="宋体" w:cs="宋体"/>
                <w:sz w:val="22"/>
                <w:szCs w:val="22"/>
              </w:rPr>
            </w:pPr>
            <w:r>
              <w:rPr>
                <w:rFonts w:ascii="宋体" w:hAnsi="宋体" w:eastAsia="宋体" w:cs="宋体"/>
                <w:spacing w:val="-6"/>
                <w:sz w:val="22"/>
                <w:szCs w:val="22"/>
              </w:rPr>
              <w:t>23、系统</w:t>
            </w:r>
            <w:r>
              <w:rPr>
                <w:rFonts w:ascii="宋体" w:hAnsi="宋体" w:eastAsia="宋体" w:cs="宋体"/>
                <w:spacing w:val="-4"/>
                <w:sz w:val="22"/>
                <w:szCs w:val="22"/>
              </w:rPr>
              <w:t>支</w:t>
            </w:r>
            <w:r>
              <w:rPr>
                <w:rFonts w:ascii="宋体" w:hAnsi="宋体" w:eastAsia="宋体" w:cs="宋体"/>
                <w:spacing w:val="-3"/>
                <w:sz w:val="22"/>
                <w:szCs w:val="22"/>
              </w:rPr>
              <w:t>持英文、简体、繁体三语版本切换， 满足不同用户的应用需求，提</w:t>
            </w:r>
            <w:r>
              <w:rPr>
                <w:rFonts w:ascii="宋体" w:hAnsi="宋体" w:eastAsia="宋体" w:cs="宋体"/>
                <w:sz w:val="22"/>
                <w:szCs w:val="22"/>
              </w:rPr>
              <w:t xml:space="preserve"> </w:t>
            </w:r>
            <w:r>
              <w:rPr>
                <w:rFonts w:ascii="宋体" w:hAnsi="宋体" w:eastAsia="宋体" w:cs="宋体"/>
                <w:spacing w:val="-4"/>
                <w:sz w:val="22"/>
                <w:szCs w:val="22"/>
              </w:rPr>
              <w:t>供英、</w:t>
            </w:r>
            <w:r>
              <w:rPr>
                <w:rFonts w:ascii="宋体" w:hAnsi="宋体" w:eastAsia="宋体" w:cs="宋体"/>
                <w:spacing w:val="-2"/>
                <w:sz w:val="22"/>
                <w:szCs w:val="22"/>
              </w:rPr>
              <w:t>简、繁多语言切换功能界面截图；</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spacing w:line="318" w:lineRule="auto"/>
              <w:rPr>
                <w:rFonts w:ascii="Arial"/>
                <w:sz w:val="21"/>
              </w:rPr>
            </w:pPr>
          </w:p>
          <w:p>
            <w:pPr>
              <w:spacing w:line="319" w:lineRule="auto"/>
              <w:rPr>
                <w:rFonts w:ascii="Arial"/>
                <w:sz w:val="21"/>
              </w:rPr>
            </w:pPr>
          </w:p>
          <w:p>
            <w:pPr>
              <w:spacing w:before="72" w:line="182" w:lineRule="auto"/>
              <w:ind w:left="366"/>
              <w:rPr>
                <w:rFonts w:ascii="宋体" w:hAnsi="宋体" w:eastAsia="宋体" w:cs="宋体"/>
                <w:sz w:val="22"/>
                <w:szCs w:val="22"/>
              </w:rPr>
            </w:pPr>
            <w:r>
              <mc:AlternateContent>
                <mc:Choice Requires="wps">
                  <w:drawing>
                    <wp:anchor distT="0" distB="0" distL="0" distR="0" simplePos="0" relativeHeight="252078080" behindDoc="0" locked="0" layoutInCell="1" allowOverlap="1">
                      <wp:simplePos x="0" y="0"/>
                      <wp:positionH relativeFrom="column">
                        <wp:posOffset>-1301750</wp:posOffset>
                      </wp:positionH>
                      <wp:positionV relativeFrom="paragraph">
                        <wp:posOffset>-1633855</wp:posOffset>
                      </wp:positionV>
                      <wp:extent cx="5081270" cy="304800"/>
                      <wp:effectExtent l="2388235" t="0" r="0" b="0"/>
                      <wp:wrapNone/>
                      <wp:docPr id="169" name="TextBox 169"/>
                      <wp:cNvGraphicFramePr/>
                      <a:graphic xmlns:a="http://schemas.openxmlformats.org/drawingml/2006/main">
                        <a:graphicData uri="http://schemas.microsoft.com/office/word/2010/wordprocessingShape">
                          <wps:wsp>
                            <wps:cNvSpPr txBox="1"/>
                            <wps:spPr>
                              <a:xfrm rot="18300000">
                                <a:off x="-1302035" y="-163419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9" o:spid="_x0000_s1026" o:spt="202" type="#_x0000_t202" style="position:absolute;left:0pt;margin-left:-102.5pt;margin-top:-128.65pt;height:24pt;width:400.1pt;rotation:-3604480f;z-index:252078080;mso-width-relative:page;mso-height-relative:page;" filled="f" stroked="f" coordsize="21600,21600" o:gfxdata="UEsDBAoAAAAAAIdO4kAAAAAAAAAAAAAAAAAEAAAAZHJzL1BLAwQUAAAACACHTuJAUOIRG9kAAAAO&#10;AQAADwAAAGRycy9kb3ducmV2LnhtbE2PzU7DMBCE70i8g7VI3Fo7qUJJiNNDRR+AFInrNl7iUP+E&#10;2GkLT4/LBW47mtHsN/XmYg070RQG7yRkSwGMXOfV4HoJr/vd4hFYiOgUGu9IwhcF2DS3NzVWyp/d&#10;C53a2LNU4kKFEnSMY8V56DRZDEs/kkveu58sxiSnnqsJz6ncGp4L8cAtDi590DjSVlN3bGcr4Y23&#10;+D3Ho87Wn7HUz3uz7T52Ut7fZeIJWKRL/AvDFT+hQ5OYDn52KjAjYZGLIo2J16tYr4ClTFEWObDD&#10;r1mugDc1/z+j+QFQSwMEFAAAAAgAh07iQA/C9woZAgAAJAQAAA4AAABkcnMvZTJvRG9jLnhtbK1T&#10;y27bMBC8F+g/ELzHkuzEdQzLgZvARYGgCeAUPdMUaQkQHyVpS+7Xd0hZ6fNUVAdiuTva3Zldru56&#10;1ZKTcL4xuqTFJKdEaG6qRh9K+vlle7WgxAemK9YaLUp6Fp7erd++WXV2KaamNm0lHEES7ZedLWkd&#10;gl1mmee1UMxPjBUaQWmcYgFXd8gqxzpkV202zfN51hlXWWe48B7ehyFI1ym/lIKHJym9CKQtKXoL&#10;6XTp3MczW6/Y8uCYrRt+aYP9QxeKNRpFX1M9sMDI0TV/pFINd8YbGSbcqMxI2XCROIBNkf/GZlcz&#10;KxIXiOPtq0z+/6Xln07PjjQVZje/pUQzhSG9iD68Nz2JLgjUWb8EbmeBDD0CAI9+D2fk3UuniDPQ&#10;t1jM8vglOUCQAH5VzPJpPruh5Bwv89l1cbsYtEcpwgG5yRfF9B1GxAGZ5dcLZEDtbEgdS1jnwwdh&#10;FIlGSR1mm2qw06MPA3SERLg226Zt03xbTbo47F/cyNxqFIjsBhbRCv2+v1Dem+oMxokU+vKWbxtU&#10;fmQ+PDOHLYETmx+ecMjWoIK5WJTUxn37mz/iMTxEKemwdSX1X4/MCUrajxpjjSs6Gm409qOhj+re&#10;YJGL1E0y8YML7WhKZ9QXPIhNrIIQ0xy1ShpG8z4Mu48HxcVmk0BYRMvCo95ZHlMPIm2OwcgmyRpl&#10;GbS4qIVVTIO5PJu46z/fE+rH41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DiERvZAAAADgEA&#10;AA8AAAAAAAAAAQAgAAAAIgAAAGRycy9kb3ducmV2LnhtbFBLAQIUABQAAAAIAIdO4kAPwvcKGQIA&#10;ACQ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7</w:t>
            </w:r>
          </w:p>
        </w:tc>
        <w:tc>
          <w:tcPr>
            <w:tcW w:w="1132" w:type="dxa"/>
            <w:vAlign w:val="top"/>
          </w:tcPr>
          <w:p>
            <w:pPr>
              <w:spacing w:line="289" w:lineRule="auto"/>
              <w:rPr>
                <w:rFonts w:ascii="Arial"/>
                <w:sz w:val="21"/>
              </w:rPr>
            </w:pPr>
          </w:p>
          <w:p>
            <w:pPr>
              <w:spacing w:before="71" w:line="271" w:lineRule="auto"/>
              <w:ind w:left="109" w:right="143" w:firstLine="9"/>
              <w:rPr>
                <w:rFonts w:ascii="宋体" w:hAnsi="宋体" w:eastAsia="宋体" w:cs="宋体"/>
                <w:sz w:val="22"/>
                <w:szCs w:val="22"/>
              </w:rPr>
            </w:pPr>
            <w:r>
              <w:rPr>
                <w:rFonts w:ascii="宋体" w:hAnsi="宋体" w:eastAsia="宋体" w:cs="宋体"/>
                <w:spacing w:val="-4"/>
                <w:sz w:val="22"/>
                <w:szCs w:val="22"/>
              </w:rPr>
              <w:t>多媒体导</w:t>
            </w:r>
            <w:r>
              <w:rPr>
                <w:rFonts w:ascii="宋体" w:hAnsi="宋体" w:eastAsia="宋体" w:cs="宋体"/>
                <w:sz w:val="22"/>
                <w:szCs w:val="22"/>
              </w:rPr>
              <w:t xml:space="preserve"> </w:t>
            </w:r>
            <w:r>
              <w:rPr>
                <w:rFonts w:ascii="宋体" w:hAnsi="宋体" w:eastAsia="宋体" w:cs="宋体"/>
                <w:spacing w:val="-2"/>
                <w:sz w:val="22"/>
                <w:szCs w:val="22"/>
              </w:rPr>
              <w:t>播控制</w:t>
            </w:r>
            <w:r>
              <w:rPr>
                <w:rFonts w:ascii="宋体" w:hAnsi="宋体" w:eastAsia="宋体" w:cs="宋体"/>
                <w:spacing w:val="-1"/>
                <w:sz w:val="22"/>
                <w:szCs w:val="22"/>
              </w:rPr>
              <w:t>平</w:t>
            </w:r>
            <w:r>
              <w:rPr>
                <w:rFonts w:ascii="宋体" w:hAnsi="宋体" w:eastAsia="宋体" w:cs="宋体"/>
                <w:sz w:val="22"/>
                <w:szCs w:val="22"/>
              </w:rPr>
              <w:t xml:space="preserve"> </w:t>
            </w:r>
            <w:r>
              <w:rPr>
                <w:rFonts w:ascii="宋体" w:hAnsi="宋体" w:eastAsia="宋体" w:cs="宋体"/>
                <w:spacing w:val="-2"/>
                <w:sz w:val="22"/>
                <w:szCs w:val="22"/>
              </w:rPr>
              <w:t>台软</w:t>
            </w:r>
            <w:r>
              <w:rPr>
                <w:rFonts w:ascii="宋体" w:hAnsi="宋体" w:eastAsia="宋体" w:cs="宋体"/>
                <w:spacing w:val="-1"/>
                <w:sz w:val="22"/>
                <w:szCs w:val="22"/>
              </w:rPr>
              <w:t>件</w:t>
            </w:r>
          </w:p>
        </w:tc>
        <w:tc>
          <w:tcPr>
            <w:tcW w:w="993" w:type="dxa"/>
            <w:vAlign w:val="top"/>
          </w:tcPr>
          <w:p>
            <w:pPr>
              <w:spacing w:before="50"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52" w:line="251" w:lineRule="auto"/>
              <w:ind w:left="109" w:right="104" w:firstLine="7"/>
              <w:rPr>
                <w:rFonts w:ascii="宋体" w:hAnsi="宋体" w:eastAsia="宋体" w:cs="宋体"/>
                <w:sz w:val="22"/>
                <w:szCs w:val="22"/>
              </w:rPr>
            </w:pPr>
            <w:r>
              <w:rPr>
                <w:rFonts w:ascii="宋体" w:hAnsi="宋体" w:eastAsia="宋体" w:cs="宋体"/>
                <w:spacing w:val="-6"/>
                <w:sz w:val="22"/>
                <w:szCs w:val="22"/>
              </w:rPr>
              <w:t>型号：多</w:t>
            </w:r>
            <w:r>
              <w:rPr>
                <w:rFonts w:ascii="宋体" w:hAnsi="宋体" w:eastAsia="宋体" w:cs="宋体"/>
                <w:spacing w:val="-3"/>
                <w:sz w:val="22"/>
                <w:szCs w:val="22"/>
              </w:rPr>
              <w:t>媒体导播控制平台软件 v2.0</w:t>
            </w:r>
            <w:r>
              <w:rPr>
                <w:rFonts w:ascii="宋体" w:hAnsi="宋体" w:eastAsia="宋体" w:cs="宋体"/>
                <w:sz w:val="22"/>
                <w:szCs w:val="22"/>
              </w:rPr>
              <w:t xml:space="preserve">                                    </w:t>
            </w:r>
            <w:r>
              <w:rPr>
                <w:rFonts w:ascii="宋体" w:hAnsi="宋体" w:eastAsia="宋体" w:cs="宋体"/>
                <w:spacing w:val="-6"/>
                <w:sz w:val="22"/>
                <w:szCs w:val="22"/>
              </w:rPr>
              <w:t xml:space="preserve">1、  </w:t>
            </w:r>
            <w:r>
              <w:rPr>
                <w:rFonts w:ascii="宋体" w:hAnsi="宋体" w:eastAsia="宋体" w:cs="宋体"/>
                <w:spacing w:val="-3"/>
                <w:sz w:val="22"/>
                <w:szCs w:val="22"/>
              </w:rPr>
              <w:t>支持手动导播、自动导播、半自动导播三种导播切换方式；可通过设置电</w:t>
            </w:r>
            <w:r>
              <w:rPr>
                <w:rFonts w:ascii="宋体" w:hAnsi="宋体" w:eastAsia="宋体" w:cs="宋体"/>
                <w:sz w:val="22"/>
                <w:szCs w:val="22"/>
              </w:rPr>
              <w:t xml:space="preserve"> </w:t>
            </w:r>
            <w:r>
              <w:rPr>
                <w:rFonts w:ascii="宋体" w:hAnsi="宋体" w:eastAsia="宋体" w:cs="宋体"/>
                <w:spacing w:val="-12"/>
                <w:sz w:val="22"/>
                <w:szCs w:val="22"/>
              </w:rPr>
              <w:t>脑快捷键</w:t>
            </w:r>
            <w:r>
              <w:rPr>
                <w:rFonts w:ascii="宋体" w:hAnsi="宋体" w:eastAsia="宋体" w:cs="宋体"/>
                <w:spacing w:val="-11"/>
                <w:sz w:val="22"/>
                <w:szCs w:val="22"/>
              </w:rPr>
              <w:t>纯</w:t>
            </w:r>
            <w:r>
              <w:rPr>
                <w:rFonts w:ascii="宋体" w:hAnsi="宋体" w:eastAsia="宋体" w:cs="宋体"/>
                <w:spacing w:val="-6"/>
                <w:sz w:val="22"/>
                <w:szCs w:val="22"/>
              </w:rPr>
              <w:t>手动导播控制，可根据教学场景对老师、学生、 VGA 画面进行自动导</w:t>
            </w:r>
            <w:r>
              <w:rPr>
                <w:rFonts w:ascii="宋体" w:hAnsi="宋体" w:eastAsia="宋体" w:cs="宋体"/>
                <w:sz w:val="22"/>
                <w:szCs w:val="22"/>
              </w:rPr>
              <w:t xml:space="preserve"> </w:t>
            </w:r>
            <w:r>
              <w:rPr>
                <w:rFonts w:ascii="宋体" w:hAnsi="宋体" w:eastAsia="宋体" w:cs="宋体"/>
                <w:spacing w:val="-1"/>
                <w:sz w:val="22"/>
                <w:szCs w:val="22"/>
              </w:rPr>
              <w:t>播，并且配合自动跟</w:t>
            </w:r>
            <w:r>
              <w:rPr>
                <w:rFonts w:ascii="宋体" w:hAnsi="宋体" w:eastAsia="宋体" w:cs="宋体"/>
                <w:sz w:val="22"/>
                <w:szCs w:val="22"/>
              </w:rPr>
              <w:t>踪系统实现教师、学生跟踪过程中的人工切换实现半自动</w:t>
            </w:r>
          </w:p>
        </w:tc>
        <w:tc>
          <w:tcPr>
            <w:tcW w:w="1212" w:type="dxa"/>
            <w:vAlign w:val="top"/>
          </w:tcPr>
          <w:p>
            <w:pPr>
              <w:spacing w:line="299" w:lineRule="auto"/>
              <w:rPr>
                <w:rFonts w:ascii="Arial"/>
                <w:sz w:val="21"/>
              </w:rPr>
            </w:pPr>
          </w:p>
          <w:p>
            <w:pPr>
              <w:spacing w:line="300"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17" w:lineRule="auto"/>
              <w:rPr>
                <w:rFonts w:ascii="Arial"/>
                <w:sz w:val="21"/>
              </w:rPr>
            </w:pPr>
          </w:p>
          <w:p>
            <w:pPr>
              <w:spacing w:line="318"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8</w:t>
            </w:r>
            <w:r>
              <w:rPr>
                <w:rFonts w:ascii="宋体" w:hAnsi="宋体" w:eastAsia="宋体" w:cs="宋体"/>
                <w:spacing w:val="-3"/>
                <w:sz w:val="22"/>
                <w:szCs w:val="22"/>
              </w:rPr>
              <w:t>414</w:t>
            </w:r>
          </w:p>
        </w:tc>
        <w:tc>
          <w:tcPr>
            <w:tcW w:w="1101" w:type="dxa"/>
            <w:vAlign w:val="top"/>
          </w:tcPr>
          <w:p>
            <w:pPr>
              <w:spacing w:line="317" w:lineRule="auto"/>
              <w:rPr>
                <w:rFonts w:ascii="Arial"/>
                <w:sz w:val="21"/>
              </w:rPr>
            </w:pPr>
          </w:p>
          <w:p>
            <w:pPr>
              <w:spacing w:line="318"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8</w:t>
            </w:r>
            <w:r>
              <w:rPr>
                <w:rFonts w:ascii="宋体" w:hAnsi="宋体" w:eastAsia="宋体" w:cs="宋体"/>
                <w:spacing w:val="-3"/>
                <w:sz w:val="22"/>
                <w:szCs w:val="22"/>
              </w:rPr>
              <w:t>414</w:t>
            </w:r>
          </w:p>
        </w:tc>
        <w:tc>
          <w:tcPr>
            <w:tcW w:w="657" w:type="dxa"/>
            <w:vAlign w:val="top"/>
          </w:tcPr>
          <w:p>
            <w:pPr>
              <w:rPr>
                <w:rFonts w:ascii="Arial"/>
                <w:sz w:val="21"/>
              </w:rPr>
            </w:pPr>
          </w:p>
        </w:tc>
      </w:tr>
    </w:tbl>
    <w:p>
      <w:pPr>
        <w:rPr>
          <w:rFonts w:ascii="Arial"/>
          <w:sz w:val="21"/>
        </w:rPr>
      </w:pPr>
    </w:p>
    <w:p>
      <w:pPr>
        <w:sectPr>
          <w:footerReference r:id="rId22" w:type="default"/>
          <w:pgSz w:w="16839" w:h="11907"/>
          <w:pgMar w:top="400" w:right="1130" w:bottom="448" w:left="676" w:header="0" w:footer="207" w:gutter="0"/>
        </w:sectPr>
      </w:pPr>
    </w:p>
    <w:p>
      <w:r>
        <mc:AlternateContent>
          <mc:Choice Requires="wps">
            <w:drawing>
              <wp:anchor distT="0" distB="0" distL="0" distR="0" simplePos="0" relativeHeight="25209651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70" name="TextBox 170"/>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 o:spid="_x0000_s1026" o:spt="202" type="#_x0000_t202" style="position:absolute;left:0pt;margin-left:352.6pt;margin-top:12.6pt;height:27.5pt;width:81.35pt;mso-position-horizontal-relative:page;mso-position-vertical-relative:page;rotation:-3604480f;z-index:25209651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Kyf8UhcCAAAhBAAADgAAAGRycy9lMm9Eb2MueG1srVNNb9sw&#10;DL0P2H8QdF9sJ1maBnGKrEWGAcFaIB12VmQpNmBLmqTEzn79nmS73ddpmA8CTT6RfI/U+q5ranIR&#10;1lVa5TSbpJQIxXVRqVNOvzzv3i0pcZ6pgtVaiZxehaN3m7dv1q1ZiakudV0IS5BEuVVrclp6b1ZJ&#10;4ngpGuYm2giFoNS2YR6/9pQUlrXI3tTJNE0XSattYazmwjl4H/og3cT8UgruH6V0wpM6p+jNx9PG&#10;8xjOZLNmq5Nlpqz40Ab7hy4aVikUfUn1wDwjZ1v9kaqpuNVOSz/hukm0lBUXkQPYZOlvbA4lMyJy&#10;gTjOvMjk/l9a/vnyZElVYHY30EexBkN6Fp3/oDsSXBCoNW4F3MEA6TsEAB79Ds7Au5O2IVZD32w5&#10;S8MX5QBBAvh8frPMbm8ouSK+SGeLQXjUITykS2ezbD6nhAMwm99O30dA0ucN+Y11/qPQDQlGTi0G&#10;Gwuwy9559AjoCAlwpXdVXcfh1oq0YdK/uAGvFW4Faj2FYPnu2A18j7q4gm5kBF2c4bsKlffM+Sdm&#10;sSJwYu39Iw5Za1TQg0VJqe33v/kDHpNDlJIWK5dT9+3MrKCk/qQw07Cfo2FH4zga6tzca2xxFruJ&#10;Ji5YX4+mtLr5itewDVUQYoqjVk79aN77fvHxmrjYbiMIW2iY36uD4SF1L9L27LWsoqxBll6LQS3s&#10;YVR7eDNh0X/+j6jXl73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rJ/xS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2"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16"/>
              <w:rPr>
                <w:rFonts w:ascii="宋体" w:hAnsi="宋体" w:eastAsia="宋体" w:cs="宋体"/>
                <w:sz w:val="22"/>
                <w:szCs w:val="22"/>
              </w:rPr>
            </w:pPr>
            <w:r>
              <mc:AlternateContent>
                <mc:Choice Requires="wps">
                  <w:drawing>
                    <wp:anchor distT="0" distB="0" distL="0" distR="0" simplePos="0" relativeHeight="252095488" behindDoc="0" locked="0" layoutInCell="1" allowOverlap="1">
                      <wp:simplePos x="0" y="0"/>
                      <wp:positionH relativeFrom="rightMargin">
                        <wp:posOffset>-4557395</wp:posOffset>
                      </wp:positionH>
                      <wp:positionV relativeFrom="topMargin">
                        <wp:posOffset>736600</wp:posOffset>
                      </wp:positionV>
                      <wp:extent cx="2261235" cy="288925"/>
                      <wp:effectExtent l="986155" t="0" r="0" b="0"/>
                      <wp:wrapNone/>
                      <wp:docPr id="171" name="TextBox 171"/>
                      <wp:cNvGraphicFramePr/>
                      <a:graphic xmlns:a="http://schemas.openxmlformats.org/drawingml/2006/main">
                        <a:graphicData uri="http://schemas.microsoft.com/office/word/2010/wordprocessingShape">
                          <wps:wsp>
                            <wps:cNvSpPr txBox="1"/>
                            <wps:spPr>
                              <a:xfrm rot="18300000">
                                <a:off x="-4557960" y="737095"/>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1" o:spid="_x0000_s1026" o:spt="202" type="#_x0000_t202" style="position:absolute;left:0pt;margin-left:29.65pt;margin-top:58.25pt;height:22.75pt;width:178.05pt;mso-position-horizontal-relative:page;mso-position-vertical-relative:page;rotation:-3604480f;z-index:252095488;mso-width-relative:page;mso-height-relative:page;" filled="f" stroked="f" coordsize="21600,21600" o:gfxdata="UEsDBAoAAAAAAIdO4kAAAAAAAAAAAAAAAAAEAAAAZHJzL1BLAwQUAAAACACHTuJAmRm3cdcAAAAN&#10;AQAADwAAAGRycy9kb3ducmV2LnhtbE2PzU7DMBCE70i8g7VI3FLHIBwIcXqo6AOQIvW6jU0c6p8Q&#10;O23h6VlOcNyZT7MzzfriHTuZOY0xKBCrEpgJfdRjGBS87bbFI7CUMWh0MRgFXybBur2+arDW8Rxe&#10;zanLA6OQkGpUYHOeas5Tb43HtIqTCeS9x9ljpnMeuJ7xTOHe8buylNzjGOiDxclsrOmP3eIV7HmH&#10;30s+WlF95if7snOb/mOr1O2NKJ+BZXPJfzD81qfq0FKnQ1yCTswpKCpRVcSSIyStIqS4l0ICO5Ak&#10;xQPwtuH/V7Q/UEsDBBQAAAAIAIdO4kB7r9fhGQIAACIEAAAOAAAAZHJzL2Uyb0RvYy54bWytU8tu&#10;2zAQvBfoPxC8x5Ll+gnLgZvARQGjCeAUPdMUZQkQHyVpS+7Xd0hZ6fNUVAditTvc3Zldru872ZCL&#10;sK7WKqfjUUqJUFwXtTrl9PPL7m5BifNMFazRSuT0Khy937x9s27NSmS60k0hLEES5VatyWnlvVkl&#10;ieOVkMyNtBEKwVJbyTx+7SkpLGuRXTZJlqazpNW2MFZz4Ry8j32QbmL+shTcP5WlE540OUVvPp42&#10;nsdwJps1W50sM1XNb22wf+hCslqh6GuqR+YZOdv6j1Sy5lY7XfoR1zLRZVlzETmAzTj9jc2hYkZE&#10;LhDHmVeZ3P9Lyz9dni2pC8xuPqZEMYkhvYjOv9cdCS4I1Bq3Au5ggPQdAgAPfgdn4N2VVhKroe94&#10;MUnDF+UAQQL43bvpdL6cYQDXnM4n83Q57ZVHIcIByLLZOJtMKeEAZIvFMouApE8cChjr/AehJQlG&#10;Ti0mGyuwy955NAnoAAlwpXd108TpNoq0YdS/uAFvFG4Fbj2HYPnu2N0IH3VxBd9ICX07w3c1Ku+Z&#10;88/MYkfgxN77Jxxlo1FB3yxKKm2//c0f8BgdopS02Lmcuq9nZgUlzUeFoYYFHQw7GMfBUGf5oLHG&#10;GBO6iSYuWN8MZmm1/ILnsA1VEGKKo1ZO/WA++H7z8Zy42G4jCGtomN+rg+EhdS/S9ux1WUdZgyy9&#10;Fje1sIhR7dujCZv+839E/Xja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Gbdx1wAAAA0BAAAP&#10;AAAAAAAAAAEAIAAAACIAAABkcnMvZG93bnJldi54bWxQSwECFAAUAAAACACHTuJAe6/X4RkCAAAi&#10;BAAADgAAAAAAAAABACAAAAAm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5"/>
                <w:sz w:val="22"/>
                <w:szCs w:val="22"/>
              </w:rPr>
              <w:t>导</w:t>
            </w:r>
            <w:r>
              <w:rPr>
                <w:rFonts w:ascii="宋体" w:hAnsi="宋体" w:eastAsia="宋体" w:cs="宋体"/>
                <w:spacing w:val="-14"/>
                <w:sz w:val="22"/>
                <w:szCs w:val="22"/>
              </w:rPr>
              <w:t>播；</w:t>
            </w:r>
          </w:p>
          <w:p>
            <w:pPr>
              <w:spacing w:before="49" w:line="220" w:lineRule="auto"/>
              <w:ind w:left="112"/>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5"/>
                <w:sz w:val="22"/>
                <w:szCs w:val="22"/>
              </w:rPr>
              <w:t xml:space="preserve">  实现所有录制画面的预监，声音监听，导播控制延时小于 1S；</w:t>
            </w:r>
          </w:p>
          <w:p>
            <w:pPr>
              <w:spacing w:before="50" w:line="219" w:lineRule="auto"/>
              <w:ind w:left="114"/>
              <w:rPr>
                <w:rFonts w:ascii="宋体" w:hAnsi="宋体" w:eastAsia="宋体" w:cs="宋体"/>
                <w:sz w:val="22"/>
                <w:szCs w:val="22"/>
              </w:rPr>
            </w:pPr>
            <w:r>
              <w:rPr>
                <w:rFonts w:ascii="宋体" w:hAnsi="宋体" w:eastAsia="宋体" w:cs="宋体"/>
                <w:spacing w:val="-12"/>
                <w:sz w:val="22"/>
                <w:szCs w:val="22"/>
              </w:rPr>
              <w:t>3、</w:t>
            </w:r>
            <w:r>
              <w:rPr>
                <w:rFonts w:ascii="宋体" w:hAnsi="宋体" w:eastAsia="宋体" w:cs="宋体"/>
                <w:spacing w:val="-10"/>
                <w:sz w:val="22"/>
                <w:szCs w:val="22"/>
              </w:rPr>
              <w:t xml:space="preserve"> </w:t>
            </w:r>
            <w:r>
              <w:rPr>
                <w:rFonts w:ascii="宋体" w:hAnsi="宋体" w:eastAsia="宋体" w:cs="宋体"/>
                <w:spacing w:val="-6"/>
                <w:sz w:val="22"/>
                <w:szCs w:val="22"/>
              </w:rPr>
              <w:t xml:space="preserve"> 支持摄像机预置位设置与云台控制， 方便在手动录制过程中快速调用；</w:t>
            </w:r>
          </w:p>
          <w:p>
            <w:pPr>
              <w:spacing w:before="50" w:line="248" w:lineRule="auto"/>
              <w:ind w:left="109" w:right="104"/>
              <w:rPr>
                <w:rFonts w:ascii="宋体" w:hAnsi="宋体" w:eastAsia="宋体" w:cs="宋体"/>
                <w:sz w:val="22"/>
                <w:szCs w:val="22"/>
              </w:rPr>
            </w:pPr>
            <w:r>
              <w:rPr>
                <w:rFonts w:ascii="宋体" w:hAnsi="宋体" w:eastAsia="宋体" w:cs="宋体"/>
                <w:spacing w:val="-16"/>
                <w:sz w:val="22"/>
                <w:szCs w:val="22"/>
              </w:rPr>
              <w:t>4</w:t>
            </w:r>
            <w:r>
              <w:rPr>
                <w:rFonts w:ascii="宋体" w:hAnsi="宋体" w:eastAsia="宋体" w:cs="宋体"/>
                <w:spacing w:val="-9"/>
                <w:sz w:val="22"/>
                <w:szCs w:val="22"/>
              </w:rPr>
              <w:t>、  支持教师特写、讲台全景、学生特写、学生全景、板书特写、 VGA 画面和第</w:t>
            </w:r>
            <w:r>
              <w:rPr>
                <w:rFonts w:ascii="宋体" w:hAnsi="宋体" w:eastAsia="宋体" w:cs="宋体"/>
                <w:sz w:val="22"/>
                <w:szCs w:val="22"/>
              </w:rPr>
              <w:t xml:space="preserve"> </w:t>
            </w:r>
            <w:r>
              <w:rPr>
                <w:rFonts w:ascii="宋体" w:hAnsi="宋体" w:eastAsia="宋体" w:cs="宋体"/>
                <w:spacing w:val="-1"/>
                <w:sz w:val="22"/>
                <w:szCs w:val="22"/>
              </w:rPr>
              <w:t>三方互动画面多路可视化</w:t>
            </w:r>
            <w:r>
              <w:rPr>
                <w:rFonts w:ascii="宋体" w:hAnsi="宋体" w:eastAsia="宋体" w:cs="宋体"/>
                <w:sz w:val="22"/>
                <w:szCs w:val="22"/>
              </w:rPr>
              <w:t xml:space="preserve">信号的导播控制切换功能，切换输出的画面支持实时 </w:t>
            </w:r>
            <w:r>
              <w:rPr>
                <w:rFonts w:ascii="宋体" w:hAnsi="宋体" w:eastAsia="宋体" w:cs="宋体"/>
                <w:spacing w:val="-4"/>
                <w:sz w:val="22"/>
                <w:szCs w:val="22"/>
              </w:rPr>
              <w:t>预</w:t>
            </w:r>
            <w:r>
              <w:rPr>
                <w:rFonts w:ascii="宋体" w:hAnsi="宋体" w:eastAsia="宋体" w:cs="宋体"/>
                <w:spacing w:val="-3"/>
                <w:sz w:val="22"/>
                <w:szCs w:val="22"/>
              </w:rPr>
              <w:t>监，支持高清标清的混合录制；</w:t>
            </w:r>
          </w:p>
          <w:p>
            <w:pPr>
              <w:spacing w:before="49" w:line="241" w:lineRule="auto"/>
              <w:ind w:left="111" w:right="104" w:firstLine="3"/>
              <w:rPr>
                <w:rFonts w:ascii="宋体" w:hAnsi="宋体" w:eastAsia="宋体" w:cs="宋体"/>
                <w:sz w:val="22"/>
                <w:szCs w:val="22"/>
              </w:rPr>
            </w:pPr>
            <w:r>
              <w:rPr>
                <w:rFonts w:ascii="宋体" w:hAnsi="宋体" w:eastAsia="宋体" w:cs="宋体"/>
                <w:spacing w:val="-22"/>
                <w:sz w:val="22"/>
                <w:szCs w:val="22"/>
              </w:rPr>
              <w:t>5</w:t>
            </w:r>
            <w:r>
              <w:rPr>
                <w:rFonts w:ascii="宋体" w:hAnsi="宋体" w:eastAsia="宋体" w:cs="宋体"/>
                <w:spacing w:val="-21"/>
                <w:sz w:val="22"/>
                <w:szCs w:val="22"/>
              </w:rPr>
              <w:t>、</w:t>
            </w:r>
            <w:r>
              <w:rPr>
                <w:rFonts w:ascii="宋体" w:hAnsi="宋体" w:eastAsia="宋体" w:cs="宋体"/>
                <w:spacing w:val="-11"/>
                <w:sz w:val="22"/>
                <w:szCs w:val="22"/>
              </w:rPr>
              <w:t xml:space="preserve">  ★在常规录播教室模式下进行授课过程录制时，支持 2 画面、3 画面、 4 画</w:t>
            </w:r>
            <w:r>
              <w:rPr>
                <w:rFonts w:ascii="宋体" w:hAnsi="宋体" w:eastAsia="宋体" w:cs="宋体"/>
                <w:sz w:val="22"/>
                <w:szCs w:val="22"/>
              </w:rPr>
              <w:t xml:space="preserve"> </w:t>
            </w:r>
            <w:r>
              <w:rPr>
                <w:rFonts w:ascii="宋体" w:hAnsi="宋体" w:eastAsia="宋体" w:cs="宋体"/>
                <w:spacing w:val="-18"/>
                <w:sz w:val="22"/>
                <w:szCs w:val="22"/>
              </w:rPr>
              <w:t>面</w:t>
            </w:r>
            <w:r>
              <w:rPr>
                <w:rFonts w:ascii="宋体" w:hAnsi="宋体" w:eastAsia="宋体" w:cs="宋体"/>
                <w:spacing w:val="-11"/>
                <w:sz w:val="22"/>
                <w:szCs w:val="22"/>
              </w:rPr>
              <w:t>合</w:t>
            </w:r>
            <w:r>
              <w:rPr>
                <w:rFonts w:ascii="宋体" w:hAnsi="宋体" w:eastAsia="宋体" w:cs="宋体"/>
                <w:spacing w:val="-9"/>
                <w:sz w:val="22"/>
                <w:szCs w:val="22"/>
              </w:rPr>
              <w:t>成， 并且支持不少于两种 6 画面自定义合成模式，</w:t>
            </w:r>
          </w:p>
          <w:p>
            <w:pPr>
              <w:spacing w:before="50" w:line="220" w:lineRule="auto"/>
              <w:ind w:left="111"/>
              <w:rPr>
                <w:rFonts w:ascii="宋体" w:hAnsi="宋体" w:eastAsia="宋体" w:cs="宋体"/>
                <w:sz w:val="22"/>
                <w:szCs w:val="22"/>
              </w:rPr>
            </w:pPr>
            <w:r>
              <w:rPr>
                <w:rFonts w:ascii="宋体" w:hAnsi="宋体" w:eastAsia="宋体" w:cs="宋体"/>
                <w:spacing w:val="-24"/>
                <w:sz w:val="22"/>
                <w:szCs w:val="22"/>
              </w:rPr>
              <w:t>6</w:t>
            </w:r>
            <w:r>
              <w:rPr>
                <w:rFonts w:ascii="宋体" w:hAnsi="宋体" w:eastAsia="宋体" w:cs="宋体"/>
                <w:spacing w:val="-21"/>
                <w:sz w:val="22"/>
                <w:szCs w:val="22"/>
              </w:rPr>
              <w:t>、</w:t>
            </w:r>
            <w:r>
              <w:rPr>
                <w:rFonts w:ascii="宋体" w:hAnsi="宋体" w:eastAsia="宋体" w:cs="宋体"/>
                <w:spacing w:val="-12"/>
                <w:sz w:val="22"/>
                <w:szCs w:val="22"/>
              </w:rPr>
              <w:t xml:space="preserve">  ★支持 14 种画面切换特效， 包含擦除、覆盖、推进、扩展等主流切换特效；</w:t>
            </w:r>
          </w:p>
          <w:p>
            <w:pPr>
              <w:spacing w:before="50" w:line="241" w:lineRule="auto"/>
              <w:ind w:left="111" w:right="104" w:firstLine="3"/>
              <w:rPr>
                <w:rFonts w:ascii="宋体" w:hAnsi="宋体" w:eastAsia="宋体" w:cs="宋体"/>
                <w:sz w:val="22"/>
                <w:szCs w:val="22"/>
              </w:rPr>
            </w:pPr>
            <w:r>
              <w:rPr>
                <w:rFonts w:ascii="宋体" w:hAnsi="宋体" w:eastAsia="宋体" w:cs="宋体"/>
                <w:spacing w:val="-12"/>
                <w:sz w:val="22"/>
                <w:szCs w:val="22"/>
              </w:rPr>
              <w:t xml:space="preserve">7、  </w:t>
            </w:r>
            <w:r>
              <w:rPr>
                <w:rFonts w:ascii="宋体" w:hAnsi="宋体" w:eastAsia="宋体" w:cs="宋体"/>
                <w:spacing w:val="-11"/>
                <w:sz w:val="22"/>
                <w:szCs w:val="22"/>
              </w:rPr>
              <w:t>系</w:t>
            </w:r>
            <w:r>
              <w:rPr>
                <w:rFonts w:ascii="宋体" w:hAnsi="宋体" w:eastAsia="宋体" w:cs="宋体"/>
                <w:spacing w:val="-6"/>
                <w:sz w:val="22"/>
                <w:szCs w:val="22"/>
              </w:rPr>
              <w:t>统支持操作员手动跟踪切换过程中，为满足快速调用，支持不少于 10 个</w:t>
            </w:r>
            <w:r>
              <w:rPr>
                <w:rFonts w:ascii="宋体" w:hAnsi="宋体" w:eastAsia="宋体" w:cs="宋体"/>
                <w:sz w:val="22"/>
                <w:szCs w:val="22"/>
              </w:rPr>
              <w:t xml:space="preserve"> </w:t>
            </w:r>
            <w:r>
              <w:rPr>
                <w:rFonts w:ascii="宋体" w:hAnsi="宋体" w:eastAsia="宋体" w:cs="宋体"/>
                <w:spacing w:val="-1"/>
                <w:sz w:val="22"/>
                <w:szCs w:val="22"/>
              </w:rPr>
              <w:t>预置设置，通过预设置</w:t>
            </w:r>
            <w:r>
              <w:rPr>
                <w:rFonts w:ascii="宋体" w:hAnsi="宋体" w:eastAsia="宋体" w:cs="宋体"/>
                <w:sz w:val="22"/>
                <w:szCs w:val="22"/>
              </w:rPr>
              <w:t>可直接调取主讲人相关场景；</w:t>
            </w:r>
          </w:p>
          <w:p>
            <w:pPr>
              <w:spacing w:before="50" w:line="219" w:lineRule="auto"/>
              <w:ind w:left="111"/>
              <w:rPr>
                <w:rFonts w:ascii="宋体" w:hAnsi="宋体" w:eastAsia="宋体" w:cs="宋体"/>
                <w:sz w:val="22"/>
                <w:szCs w:val="22"/>
              </w:rPr>
            </w:pPr>
            <w:r>
              <w:rPr>
                <w:rFonts w:ascii="宋体" w:hAnsi="宋体" w:eastAsia="宋体" w:cs="宋体"/>
                <w:spacing w:val="-8"/>
                <w:sz w:val="22"/>
                <w:szCs w:val="22"/>
              </w:rPr>
              <w:t xml:space="preserve">8、  </w:t>
            </w:r>
            <w:r>
              <w:rPr>
                <w:rFonts w:ascii="宋体" w:hAnsi="宋体" w:eastAsia="宋体" w:cs="宋体"/>
                <w:spacing w:val="-7"/>
                <w:sz w:val="22"/>
                <w:szCs w:val="22"/>
              </w:rPr>
              <w:t>要</w:t>
            </w:r>
            <w:r>
              <w:rPr>
                <w:rFonts w:ascii="宋体" w:hAnsi="宋体" w:eastAsia="宋体" w:cs="宋体"/>
                <w:spacing w:val="-4"/>
                <w:sz w:val="22"/>
                <w:szCs w:val="22"/>
              </w:rPr>
              <w:t>求提供多媒体导播控制平台软件著作权证书；</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9" w:hRule="atLeast"/>
        </w:trPr>
        <w:tc>
          <w:tcPr>
            <w:tcW w:w="82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3" w:lineRule="auto"/>
              <w:ind w:left="362"/>
              <w:rPr>
                <w:rFonts w:ascii="宋体" w:hAnsi="宋体" w:eastAsia="宋体" w:cs="宋体"/>
                <w:sz w:val="22"/>
                <w:szCs w:val="22"/>
              </w:rPr>
            </w:pPr>
            <w:r>
              <mc:AlternateContent>
                <mc:Choice Requires="wps">
                  <w:drawing>
                    <wp:anchor distT="0" distB="0" distL="0" distR="0" simplePos="0" relativeHeight="252097536" behindDoc="0" locked="0" layoutInCell="1" allowOverlap="1">
                      <wp:simplePos x="0" y="0"/>
                      <wp:positionH relativeFrom="column">
                        <wp:posOffset>-1301750</wp:posOffset>
                      </wp:positionH>
                      <wp:positionV relativeFrom="paragraph">
                        <wp:posOffset>149860</wp:posOffset>
                      </wp:positionV>
                      <wp:extent cx="5081270" cy="304800"/>
                      <wp:effectExtent l="2388235" t="0" r="0" b="0"/>
                      <wp:wrapNone/>
                      <wp:docPr id="172" name="TextBox 172"/>
                      <wp:cNvGraphicFramePr/>
                      <a:graphic xmlns:a="http://schemas.openxmlformats.org/drawingml/2006/main">
                        <a:graphicData uri="http://schemas.microsoft.com/office/word/2010/wordprocessingShape">
                          <wps:wsp>
                            <wps:cNvSpPr txBox="1"/>
                            <wps:spPr>
                              <a:xfrm rot="18300000">
                                <a:off x="-1302035" y="14997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102.5pt;margin-top:11.8pt;height:24pt;width:400.1pt;rotation:-3604480f;z-index:252097536;mso-width-relative:page;mso-height-relative:page;" filled="f" stroked="f" coordsize="21600,21600" o:gfxdata="UEsDBAoAAAAAAIdO4kAAAAAAAAAAAAAAAAAEAAAAZHJzL1BLAwQUAAAACACHTuJAgow8NNgAAAAK&#10;AQAADwAAAGRycy9kb3ducmV2LnhtbE2PzU7DMBCE70i8g7WVuLV2gpLSkE0PFX0AUiSu29jEaf0T&#10;YqctPD3mBMfRjGa+qbc3a9hFTWHwDiFbCWDKdV4Orkd4O+yXT8BCJCfJeKcQvlSAbXN/V1Ml/dW9&#10;qksbe5ZKXKgIQcc4VpyHTitLYeVH5ZL34SdLMcmp53Kiayq3hudClNzS4NKCplHttOrO7WwR3nlL&#10;33M862z9GTf65WB23WmP+LDIxDOwqG7xLwy/+AkdmsR09LOTgRmEZS6KdCYi5I8lsJQoNkUO7Iiw&#10;zkrgTc3/X2h+AFBLAwQUAAAACACHTuJAnoQTlxgCAAAiBAAADgAAAGRycy9lMm9Eb2MueG1srVPL&#10;btswELwX6D8QvMeS7KRxDMuBm8BFAaMJ4BQ90xRpCRAfJWlL7td3SFnp81RUB2K1O9zdmV0u73vV&#10;kpNwvjG6pMUkp0RobqpGH0r6+WVzNafEB6Yr1hotSnoWnt6v3r5ZdnYhpqY2bSUcQRLtF50taR2C&#10;XWSZ57VQzE+MFRpBaZxiAb/ukFWOdciu2mya5++yzrjKOsOF9/A+DkG6SvmlFDw8SelFIG1J0VtI&#10;p0vnPp7ZaskWB8ds3fBLG+wfulCs0Sj6muqRBUaOrvkjlWq4M97IMOFGZUbKhovEAWyK/Dc2u5pZ&#10;kbhAHG9fZfL/Ly3/dHp2pKkwu9spJZopDOlF9OG96Ul0QaDO+gVwOwtk6BEAePR7OCPvXjpFnIG+&#10;xXyWxy/JAYIE8Ktilk/z2Q0lZwCu7+5u54PyKEQ4ADf5vJjeYkAcgFl+Pcd9VM6GxLGAdT58EEaR&#10;aJTUYbKpAjttfRigIyTCtdk0bZum22rSxVH/4kbmVqNA5DZwiFbo9/2F8N5UZ/BNlNCXt3zToPKW&#10;+fDMHHYETux9eMIhW4MK5mJRUhv37W/+iMfoEKWkw86V1H89MicoaT9qDDUu6Gi40diPhj6qB4M1&#10;LlI3ycQFF9rRlM6oL3gO61gFIaY5apU0jOZDGDYfz4mL9TqBsIaWha3eWR5TDyKtj8HIJskaZRm0&#10;uKiFRUyDuTyauOk//yfUj6e9+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jDw02AAAAAoBAAAP&#10;AAAAAAAAAAEAIAAAACIAAABkcnMvZG93bnJldi54bWxQSwECFAAUAAAACACHTuJAnoQTlxgCAAAi&#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8</w:t>
            </w:r>
          </w:p>
        </w:tc>
        <w:tc>
          <w:tcPr>
            <w:tcW w:w="113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2" w:line="271" w:lineRule="auto"/>
              <w:ind w:left="107" w:right="143" w:firstLine="23"/>
              <w:rPr>
                <w:rFonts w:ascii="宋体" w:hAnsi="宋体" w:eastAsia="宋体" w:cs="宋体"/>
                <w:sz w:val="22"/>
                <w:szCs w:val="22"/>
              </w:rPr>
            </w:pPr>
            <w:r>
              <w:rPr>
                <w:rFonts w:ascii="宋体" w:hAnsi="宋体" w:eastAsia="宋体" w:cs="宋体"/>
                <w:spacing w:val="-10"/>
                <w:sz w:val="22"/>
                <w:szCs w:val="22"/>
              </w:rPr>
              <w:t>图</w:t>
            </w:r>
            <w:r>
              <w:rPr>
                <w:rFonts w:ascii="宋体" w:hAnsi="宋体" w:eastAsia="宋体" w:cs="宋体"/>
                <w:spacing w:val="-6"/>
                <w:sz w:val="22"/>
                <w:szCs w:val="22"/>
              </w:rPr>
              <w:t>像自动</w:t>
            </w:r>
            <w:r>
              <w:rPr>
                <w:rFonts w:ascii="宋体" w:hAnsi="宋体" w:eastAsia="宋体" w:cs="宋体"/>
                <w:sz w:val="22"/>
                <w:szCs w:val="22"/>
              </w:rPr>
              <w:t xml:space="preserve"> </w:t>
            </w:r>
            <w:r>
              <w:rPr>
                <w:rFonts w:ascii="宋体" w:hAnsi="宋体" w:eastAsia="宋体" w:cs="宋体"/>
                <w:spacing w:val="-1"/>
                <w:sz w:val="22"/>
                <w:szCs w:val="22"/>
              </w:rPr>
              <w:t>跟踪系统</w:t>
            </w:r>
            <w:r>
              <w:rPr>
                <w:rFonts w:ascii="宋体" w:hAnsi="宋体" w:eastAsia="宋体" w:cs="宋体"/>
                <w:sz w:val="22"/>
                <w:szCs w:val="22"/>
              </w:rPr>
              <w:t xml:space="preserve"> </w:t>
            </w:r>
            <w:r>
              <w:rPr>
                <w:rFonts w:ascii="宋体" w:hAnsi="宋体" w:eastAsia="宋体" w:cs="宋体"/>
                <w:spacing w:val="-2"/>
                <w:sz w:val="22"/>
                <w:szCs w:val="22"/>
              </w:rPr>
              <w:t>软</w:t>
            </w:r>
            <w:r>
              <w:rPr>
                <w:rFonts w:ascii="宋体" w:hAnsi="宋体" w:eastAsia="宋体" w:cs="宋体"/>
                <w:spacing w:val="-1"/>
                <w:sz w:val="22"/>
                <w:szCs w:val="22"/>
              </w:rPr>
              <w:t>件</w:t>
            </w:r>
          </w:p>
        </w:tc>
        <w:tc>
          <w:tcPr>
            <w:tcW w:w="99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2099584" behindDoc="0" locked="0" layoutInCell="1" allowOverlap="1">
                      <wp:simplePos x="0" y="0"/>
                      <wp:positionH relativeFrom="column">
                        <wp:posOffset>363220</wp:posOffset>
                      </wp:positionH>
                      <wp:positionV relativeFrom="paragraph">
                        <wp:posOffset>-918845</wp:posOffset>
                      </wp:positionV>
                      <wp:extent cx="1932940" cy="349250"/>
                      <wp:effectExtent l="791845" t="0" r="0" b="0"/>
                      <wp:wrapNone/>
                      <wp:docPr id="173" name="TextBox 173"/>
                      <wp:cNvGraphicFramePr/>
                      <a:graphic xmlns:a="http://schemas.openxmlformats.org/drawingml/2006/main">
                        <a:graphicData uri="http://schemas.microsoft.com/office/word/2010/wordprocessingShape">
                          <wps:wsp>
                            <wps:cNvSpPr txBox="1"/>
                            <wps:spPr>
                              <a:xfrm rot="18300000">
                                <a:off x="363403" y="-918877"/>
                                <a:ext cx="1932939"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3" o:spid="_x0000_s1026" o:spt="202" type="#_x0000_t202" style="position:absolute;left:0pt;margin-left:28.6pt;margin-top:-72.35pt;height:27.5pt;width:152.2pt;rotation:-3604480f;z-index:252099584;mso-width-relative:page;mso-height-relative:page;" filled="f" stroked="f" coordsize="21600,21600" o:gfxdata="UEsDBAoAAAAAAIdO4kAAAAAAAAAAAAAAAAAEAAAAZHJzL1BLAwQUAAAACACHTuJA/N7o+NgAAAAL&#10;AQAADwAAAGRycy9kb3ducmV2LnhtbE2PwVLCMBCG7874Dpl1xhukQWyhNOXAyANYnPG6NLEpJJva&#10;pIA+vfGkx9395t/vr7Y3Z9lFj6H3JEHMM2CaWq966iS8HfazFbAQkRRaT1rClw6wre/vKiyVv9Kr&#10;vjSxYymEQokSTIxDyXlojXYY5n7QlG4ffnQY0zh2XI14TeHO8kWW5dxhT+mDwUHvjG7PzeQkvPMG&#10;v6d4NqL4jGvzcrC79rSX8vFBZBtgUd/iHwy/+kkd6uR09BOpwKyE52KRSAkzsVwWwBLxlIsc2DGt&#10;VusCeF3x/x3qH1BLAwQUAAAACACHTuJAemWC0xgCAAAhBAAADgAAAGRycy9lMm9Eb2MueG1srVPL&#10;btswELwX6D8QvMeSrTR+wHLgJnBRwGgCOEXPNEXaAsRHSdqS+/UdUlb6PBXVgVgth7Oc2eXyvlMN&#10;OQvna6NLOh7llAjNTVXrQ0k/v2xuZpT4wHTFGqNFSS/C0/vV2zfL1i7ExBxNUwlHQKL9orUlPYZg&#10;F1nm+VEo5kfGCo1NaZxiAb/ukFWOtWBXTTbJ87usNa6yznDhPbKP/SZdJX4pBQ9PUnoRSFNS3C2k&#10;1aV1H9dstWSLg2P2WPPrNdg/3EKxWqPoK9UjC4ycXP0Hlaq5M97IMOJGZUbKmoukAWrG+W9qdkdm&#10;RdICc7x9tcn/P1r+6fzsSF2hd9OCEs0UmvQiuvDedCSmYFBr/QK4nQUydNgAeMh7JKPuTjpFnIG/&#10;41mRxy/ZAYEE8OKuuM1BfynpzXw8m02nvfGoQ3ikmxeTeTGnhANR3M4n71Jnsp438lvnwwdhFIlB&#10;SR0amwqw89YH3BHQARLh2mzqpknNbTRpY6d/SQPeaJyK0noJMQrdvrvq3ZvqArlJEebGW76pUXnL&#10;fHhmDiOCJMY+PGGRjUEFc40oORr37W/5iEfnsEtJi5Erqf96Yk5Q0nzU6GmczyFwQ7AfAn1SDwZT&#10;PE63SSEOuNAMoXRGfcFrWMcq2GKao1ZJwxA+hH7w8Zq4WK8TCFNoWdjqneWRujdpfQpG1snWaEvv&#10;xdUtzGFy+/pm4qD//J9QP172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3uj42AAAAAsBAAAP&#10;AAAAAAAAAAEAIAAAACIAAABkcnMvZG93bnJldi54bWxQSwECFAAUAAAACACHTuJAemWC0xgCAAAh&#10;BAAADgAAAAAAAAABACAAAAAn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v:textbox>
                    </v:shape>
                  </w:pict>
                </mc:Fallback>
              </mc:AlternateContent>
            </w:r>
            <w:r>
              <mc:AlternateContent>
                <mc:Choice Requires="wps">
                  <w:drawing>
                    <wp:anchor distT="0" distB="0" distL="0" distR="0" simplePos="0" relativeHeight="252098560" behindDoc="0" locked="0" layoutInCell="1" allowOverlap="1">
                      <wp:simplePos x="0" y="0"/>
                      <wp:positionH relativeFrom="column">
                        <wp:posOffset>44450</wp:posOffset>
                      </wp:positionH>
                      <wp:positionV relativeFrom="paragraph">
                        <wp:posOffset>267970</wp:posOffset>
                      </wp:positionV>
                      <wp:extent cx="929005" cy="289560"/>
                      <wp:effectExtent l="320040" t="0" r="0" b="0"/>
                      <wp:wrapNone/>
                      <wp:docPr id="174" name="TextBox 174"/>
                      <wp:cNvGraphicFramePr/>
                      <a:graphic xmlns:a="http://schemas.openxmlformats.org/drawingml/2006/main">
                        <a:graphicData uri="http://schemas.microsoft.com/office/word/2010/wordprocessingShape">
                          <wps:wsp>
                            <wps:cNvSpPr txBox="1"/>
                            <wps:spPr>
                              <a:xfrm rot="18300000">
                                <a:off x="45052" y="268424"/>
                                <a:ext cx="9290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3.5pt;margin-top:21.1pt;height:22.8pt;width:73.15pt;rotation:-3604480f;z-index:252098560;mso-width-relative:page;mso-height-relative:page;" filled="f" stroked="f" coordsize="21600,21600" o:gfxdata="UEsDBAoAAAAAAIdO4kAAAAAAAAAAAAAAAAAEAAAAZHJzL1BLAwQUAAAACACHTuJAoA2q+dUAAAAH&#10;AQAADwAAAGRycy9kb3ducmV2LnhtbE2PwU7DMBBE70j8g7VI3KiTFJoQ4vRQ0Q8gReK6jd04NF6H&#10;eNMWvh73BMfRjGbeVOuLG8TJTKH3pCBdJCAMtV731Cl4320fChCBkTQOnoyCbxNgXd/eVFhqf6Y3&#10;c2q4E7GEQokKLPNYShlaaxyGhR8NRe/gJ4cc5dRJPeE5lrtBZkmykg57igsWR7Oxpj02s1PwIRv8&#10;mflo0/yLn+3rbti0n1ul7u/S5AUEmwv/heGKH9Ghjkx7P5MOYlCQxyes4DHLQFztp+USxF5BkRcg&#10;60r+569/AVBLAwQUAAAACACHTuJAZSs0VhUCAAAeBAAADgAAAGRycy9lMm9Eb2MueG1srVNNj9ow&#10;EL1X6n+wfC8JKWwhIqzorqgqoe5KbLVn49gkku1xbUNCf33HDtl+nlblYE1mHm88b55Xt71W5Cyc&#10;b8FUdDrJKRGGQ92aY0W/Pm3fLSjxgZmaKTCiohfh6e367ZtVZ0tRQAOqFo4gifFlZyvahGDLLPO8&#10;EZr5CVhhsCjBaRbw0x2z2rEO2bXKijy/yTpwtXXAhfeYvR+KdJ34pRQ8PEjpRSCqoni3kE6XzkM8&#10;s/WKlUfHbNPy6zXYK26hWWuw6QvVPQuMnFz7F5VuuQMPMkw46AykbLlIM+A00/yPafYNsyLNguJ4&#10;+yKT/3+0/Mv50ZG2xt19mFFimMYlPYk+fISexBQK1FlfIm5vERl6LCB4zHtMxrl76TRxgPpOF+/z&#10;+Ety4IAE4bN5Pi8ouVS0uFnMisTKSuxCOFaXxTLP55TwWF8s5/NlZM8G0khunQ+fBGgSg4o63Gpi&#10;Z+edDwN0hES4gW2rVNqsMqSLa/4tjczKYIM413D/GIX+0F+HPUB9wVnTOGgab/m2xc475sMjc+gP&#10;TKLnwwMeUgF2gGtESQPu+7/yEY9rwyolHfqtov7biTlBifpscKHRnGPgxuAwBuak7wAtPE23SSH+&#10;wQU1htKBfsansIldsMQMx14VDWN4FwbX41PiYrNJILSgZWFn9pZH6kGkzSmAbJOsUZZBi6taaMK0&#10;mOuDiS7/9Tuhfj7r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Dar51QAAAAcBAAAPAAAAAAAA&#10;AAEAIAAAACIAAABkcnMvZG93bnJldi54bWxQSwECFAAUAAAACACHTuJAZSs0VhUCAAAeBAAADgAA&#10;AAAAAAABACAAAAAkAQAAZHJzL2Uyb0RvYy54bWxQSwUGAAAAAAYABgBZAQAAqw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54" w:line="258" w:lineRule="auto"/>
              <w:ind w:left="109" w:right="25" w:firstLine="7"/>
              <w:rPr>
                <w:rFonts w:ascii="宋体" w:hAnsi="宋体" w:eastAsia="宋体" w:cs="宋体"/>
                <w:sz w:val="22"/>
                <w:szCs w:val="22"/>
              </w:rPr>
            </w:pPr>
            <w:r>
              <w:drawing>
                <wp:anchor distT="0" distB="0" distL="0" distR="0" simplePos="0" relativeHeight="252094464" behindDoc="0" locked="0" layoutInCell="1" allowOverlap="1">
                  <wp:simplePos x="0" y="0"/>
                  <wp:positionH relativeFrom="column">
                    <wp:posOffset>3092450</wp:posOffset>
                  </wp:positionH>
                  <wp:positionV relativeFrom="paragraph">
                    <wp:posOffset>1349375</wp:posOffset>
                  </wp:positionV>
                  <wp:extent cx="1422400" cy="1435100"/>
                  <wp:effectExtent l="0" t="0" r="6350" b="12700"/>
                  <wp:wrapNone/>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6"/>
                <w:sz w:val="22"/>
                <w:szCs w:val="22"/>
              </w:rPr>
              <w:t>型号：图</w:t>
            </w:r>
            <w:r>
              <w:rPr>
                <w:rFonts w:ascii="宋体" w:hAnsi="宋体" w:eastAsia="宋体" w:cs="宋体"/>
                <w:spacing w:val="-5"/>
                <w:sz w:val="22"/>
                <w:szCs w:val="22"/>
              </w:rPr>
              <w:t>像</w:t>
            </w:r>
            <w:r>
              <w:rPr>
                <w:rFonts w:ascii="宋体" w:hAnsi="宋体" w:eastAsia="宋体" w:cs="宋体"/>
                <w:spacing w:val="-3"/>
                <w:sz w:val="22"/>
                <w:szCs w:val="22"/>
              </w:rPr>
              <w:t>自动跟踪系统软件 v2.0</w:t>
            </w:r>
            <w:r>
              <w:rPr>
                <w:rFonts w:ascii="宋体" w:hAnsi="宋体" w:eastAsia="宋体" w:cs="宋体"/>
                <w:sz w:val="22"/>
                <w:szCs w:val="22"/>
              </w:rPr>
              <w:t xml:space="preserve">                                       </w:t>
            </w:r>
            <w:r>
              <w:rPr>
                <w:rFonts w:ascii="宋体" w:hAnsi="宋体" w:eastAsia="宋体" w:cs="宋体"/>
                <w:spacing w:val="-1"/>
                <w:sz w:val="22"/>
                <w:szCs w:val="22"/>
              </w:rPr>
              <w:t>1、支持教</w:t>
            </w:r>
            <w:r>
              <w:rPr>
                <w:rFonts w:ascii="宋体" w:hAnsi="宋体" w:eastAsia="宋体" w:cs="宋体"/>
                <w:sz w:val="22"/>
                <w:szCs w:val="22"/>
              </w:rPr>
              <w:t xml:space="preserve">室讲台、学生区域侦测区绘制，实现录播主机全自动跟踪切换；     </w:t>
            </w:r>
            <w:r>
              <w:rPr>
                <w:rFonts w:ascii="宋体" w:hAnsi="宋体" w:eastAsia="宋体" w:cs="宋体"/>
                <w:spacing w:val="-14"/>
                <w:sz w:val="22"/>
                <w:szCs w:val="22"/>
              </w:rPr>
              <w:t>2、系统</w:t>
            </w:r>
            <w:r>
              <w:rPr>
                <w:rFonts w:ascii="宋体" w:hAnsi="宋体" w:eastAsia="宋体" w:cs="宋体"/>
                <w:spacing w:val="-8"/>
                <w:sz w:val="22"/>
                <w:szCs w:val="22"/>
              </w:rPr>
              <w:t>支</w:t>
            </w:r>
            <w:r>
              <w:rPr>
                <w:rFonts w:ascii="宋体" w:hAnsi="宋体" w:eastAsia="宋体" w:cs="宋体"/>
                <w:spacing w:val="-7"/>
                <w:sz w:val="22"/>
                <w:szCs w:val="22"/>
              </w:rPr>
              <w:t>持对云台摄像机镜头和焦距进行控制， 实现对教学活动中老师、学生、</w:t>
            </w:r>
            <w:r>
              <w:rPr>
                <w:rFonts w:ascii="宋体" w:hAnsi="宋体" w:eastAsia="宋体" w:cs="宋体"/>
                <w:sz w:val="22"/>
                <w:szCs w:val="22"/>
              </w:rPr>
              <w:t xml:space="preserve"> </w:t>
            </w:r>
            <w:r>
              <w:rPr>
                <w:rFonts w:ascii="宋体" w:hAnsi="宋体" w:eastAsia="宋体" w:cs="宋体"/>
                <w:spacing w:val="-8"/>
                <w:sz w:val="22"/>
                <w:szCs w:val="22"/>
              </w:rPr>
              <w:t>板书</w:t>
            </w:r>
            <w:r>
              <w:rPr>
                <w:rFonts w:ascii="宋体" w:hAnsi="宋体" w:eastAsia="宋体" w:cs="宋体"/>
                <w:spacing w:val="-4"/>
                <w:sz w:val="22"/>
                <w:szCs w:val="22"/>
              </w:rPr>
              <w:t>的自动跟踪拍摄和切换；</w:t>
            </w:r>
            <w:r>
              <w:rPr>
                <w:rFonts w:ascii="宋体" w:hAnsi="宋体" w:eastAsia="宋体" w:cs="宋体"/>
                <w:sz w:val="22"/>
                <w:szCs w:val="22"/>
              </w:rPr>
              <w:t xml:space="preserve">                                            </w:t>
            </w:r>
            <w:r>
              <w:rPr>
                <w:rFonts w:ascii="宋体" w:hAnsi="宋体" w:eastAsia="宋体" w:cs="宋体"/>
                <w:spacing w:val="-8"/>
                <w:sz w:val="22"/>
                <w:szCs w:val="22"/>
              </w:rPr>
              <w:t>3</w:t>
            </w:r>
            <w:r>
              <w:rPr>
                <w:rFonts w:ascii="宋体" w:hAnsi="宋体" w:eastAsia="宋体" w:cs="宋体"/>
                <w:spacing w:val="-5"/>
                <w:sz w:val="22"/>
                <w:szCs w:val="22"/>
              </w:rPr>
              <w:t>、</w:t>
            </w:r>
            <w:r>
              <w:rPr>
                <w:rFonts w:ascii="宋体" w:hAnsi="宋体" w:eastAsia="宋体" w:cs="宋体"/>
                <w:spacing w:val="-4"/>
                <w:sz w:val="22"/>
                <w:szCs w:val="22"/>
              </w:rPr>
              <w:t>支持单边液晶触摸一体机， 单边推拉黑板的教学场景，可设置老师特写、讲</w:t>
            </w:r>
            <w:r>
              <w:rPr>
                <w:rFonts w:ascii="宋体" w:hAnsi="宋体" w:eastAsia="宋体" w:cs="宋体"/>
                <w:sz w:val="22"/>
                <w:szCs w:val="22"/>
              </w:rPr>
              <w:t xml:space="preserve"> </w:t>
            </w:r>
            <w:r>
              <w:rPr>
                <w:rFonts w:ascii="宋体" w:hAnsi="宋体" w:eastAsia="宋体" w:cs="宋体"/>
                <w:spacing w:val="-2"/>
                <w:sz w:val="22"/>
                <w:szCs w:val="22"/>
              </w:rPr>
              <w:t>台全景、学生特写、学生全景、板书特写、课件电脑等信号源的接入</w:t>
            </w:r>
            <w:r>
              <w:rPr>
                <w:rFonts w:ascii="宋体" w:hAnsi="宋体" w:eastAsia="宋体" w:cs="宋体"/>
                <w:sz w:val="22"/>
                <w:szCs w:val="22"/>
              </w:rPr>
              <w:t xml:space="preserve">；        </w:t>
            </w:r>
            <w:r>
              <w:rPr>
                <w:rFonts w:ascii="宋体" w:hAnsi="宋体" w:eastAsia="宋体" w:cs="宋体"/>
                <w:spacing w:val="-5"/>
                <w:sz w:val="22"/>
                <w:szCs w:val="22"/>
              </w:rPr>
              <w:t>4、可扩展支持中间液晶触摸一体机，左右双黑板的教学场景，可设置老师特写</w:t>
            </w:r>
            <w:r>
              <w:rPr>
                <w:rFonts w:ascii="宋体" w:hAnsi="宋体" w:eastAsia="宋体" w:cs="宋体"/>
                <w:spacing w:val="-3"/>
                <w:sz w:val="22"/>
                <w:szCs w:val="22"/>
              </w:rPr>
              <w:t>、</w:t>
            </w:r>
            <w:r>
              <w:rPr>
                <w:rFonts w:ascii="宋体" w:hAnsi="宋体" w:eastAsia="宋体" w:cs="宋体"/>
                <w:sz w:val="22"/>
                <w:szCs w:val="22"/>
              </w:rPr>
              <w:t xml:space="preserve"> </w:t>
            </w:r>
            <w:r>
              <w:rPr>
                <w:rFonts w:ascii="宋体" w:hAnsi="宋体" w:eastAsia="宋体" w:cs="宋体"/>
                <w:spacing w:val="-1"/>
                <w:sz w:val="22"/>
                <w:szCs w:val="22"/>
              </w:rPr>
              <w:t>讲台全景、学生特写、</w:t>
            </w:r>
            <w:r>
              <w:rPr>
                <w:rFonts w:ascii="宋体" w:hAnsi="宋体" w:eastAsia="宋体" w:cs="宋体"/>
                <w:sz w:val="22"/>
                <w:szCs w:val="22"/>
              </w:rPr>
              <w:t xml:space="preserve">学生全景、左板书特写、右板书特写、课件电脑等信号 </w:t>
            </w:r>
            <w:r>
              <w:rPr>
                <w:rFonts w:ascii="宋体" w:hAnsi="宋体" w:eastAsia="宋体" w:cs="宋体"/>
                <w:spacing w:val="-1"/>
                <w:sz w:val="22"/>
                <w:szCs w:val="22"/>
              </w:rPr>
              <w:t>源的接入；</w:t>
            </w:r>
            <w:r>
              <w:rPr>
                <w:rFonts w:ascii="宋体" w:hAnsi="宋体" w:eastAsia="宋体" w:cs="宋体"/>
                <w:sz w:val="22"/>
                <w:szCs w:val="22"/>
              </w:rPr>
              <w:t xml:space="preserve">                                                            </w:t>
            </w:r>
            <w:r>
              <w:rPr>
                <w:rFonts w:ascii="宋体" w:hAnsi="宋体" w:eastAsia="宋体" w:cs="宋体"/>
                <w:spacing w:val="-8"/>
                <w:sz w:val="22"/>
                <w:szCs w:val="22"/>
              </w:rPr>
              <w:t>5</w:t>
            </w:r>
            <w:r>
              <w:rPr>
                <w:rFonts w:ascii="宋体" w:hAnsi="宋体" w:eastAsia="宋体" w:cs="宋体"/>
                <w:spacing w:val="-4"/>
                <w:sz w:val="22"/>
                <w:szCs w:val="22"/>
              </w:rPr>
              <w:t>、系统支持多个屏蔽区设置， 可屏蔽观摩室和教室之间的玻璃墙，避免因玻璃</w:t>
            </w:r>
            <w:r>
              <w:rPr>
                <w:rFonts w:ascii="宋体" w:hAnsi="宋体" w:eastAsia="宋体" w:cs="宋体"/>
                <w:sz w:val="22"/>
                <w:szCs w:val="22"/>
              </w:rPr>
              <w:t xml:space="preserve"> </w:t>
            </w:r>
            <w:r>
              <w:rPr>
                <w:rFonts w:ascii="宋体" w:hAnsi="宋体" w:eastAsia="宋体" w:cs="宋体"/>
                <w:spacing w:val="-1"/>
                <w:sz w:val="22"/>
                <w:szCs w:val="22"/>
              </w:rPr>
              <w:t>墙反射而造成学生特写</w:t>
            </w:r>
            <w:r>
              <w:rPr>
                <w:rFonts w:ascii="宋体" w:hAnsi="宋体" w:eastAsia="宋体" w:cs="宋体"/>
                <w:sz w:val="22"/>
                <w:szCs w:val="22"/>
              </w:rPr>
              <w:t xml:space="preserve">画面捕捉不到的问题，同时支持屏蔽教室后方因听课教 </w:t>
            </w:r>
            <w:r>
              <w:rPr>
                <w:rFonts w:ascii="宋体" w:hAnsi="宋体" w:eastAsia="宋体" w:cs="宋体"/>
                <w:spacing w:val="14"/>
                <w:sz w:val="22"/>
                <w:szCs w:val="22"/>
              </w:rPr>
              <w:t>师(</w:t>
            </w:r>
            <w:r>
              <w:rPr>
                <w:rFonts w:ascii="宋体" w:hAnsi="宋体" w:eastAsia="宋体" w:cs="宋体"/>
                <w:spacing w:val="11"/>
                <w:sz w:val="22"/>
                <w:szCs w:val="22"/>
              </w:rPr>
              <w:t>或</w:t>
            </w:r>
            <w:r>
              <w:rPr>
                <w:rFonts w:ascii="宋体" w:hAnsi="宋体" w:eastAsia="宋体" w:cs="宋体"/>
                <w:spacing w:val="7"/>
                <w:sz w:val="22"/>
                <w:szCs w:val="22"/>
              </w:rPr>
              <w:t>家长)意外站立或走动而导致的错误特写画面；</w:t>
            </w:r>
          </w:p>
        </w:tc>
        <w:tc>
          <w:tcPr>
            <w:tcW w:w="121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w:t>
            </w:r>
            <w:r>
              <w:rPr>
                <w:rFonts w:ascii="宋体" w:hAnsi="宋体" w:eastAsia="宋体" w:cs="宋体"/>
                <w:spacing w:val="-3"/>
                <w:sz w:val="22"/>
                <w:szCs w:val="22"/>
              </w:rPr>
              <w:t>355</w:t>
            </w: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w:t>
            </w:r>
            <w:r>
              <w:rPr>
                <w:rFonts w:ascii="宋体" w:hAnsi="宋体" w:eastAsia="宋体" w:cs="宋体"/>
                <w:spacing w:val="-3"/>
                <w:sz w:val="22"/>
                <w:szCs w:val="22"/>
              </w:rPr>
              <w:t>355</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spacing w:line="318" w:lineRule="auto"/>
              <w:rPr>
                <w:rFonts w:ascii="Arial"/>
                <w:sz w:val="21"/>
              </w:rPr>
            </w:pPr>
          </w:p>
          <w:p>
            <w:pPr>
              <w:spacing w:line="318" w:lineRule="auto"/>
              <w:rPr>
                <w:rFonts w:ascii="Arial"/>
                <w:sz w:val="21"/>
              </w:rPr>
            </w:pPr>
          </w:p>
          <w:p>
            <w:pPr>
              <w:spacing w:before="71" w:line="183" w:lineRule="auto"/>
              <w:ind w:left="362"/>
              <w:rPr>
                <w:rFonts w:ascii="宋体" w:hAnsi="宋体" w:eastAsia="宋体" w:cs="宋体"/>
                <w:sz w:val="22"/>
                <w:szCs w:val="22"/>
              </w:rPr>
            </w:pPr>
            <w:r>
              <w:rPr>
                <w:rFonts w:ascii="宋体" w:hAnsi="宋体" w:eastAsia="宋体" w:cs="宋体"/>
                <w:sz w:val="22"/>
                <w:szCs w:val="22"/>
              </w:rPr>
              <w:t>9</w:t>
            </w:r>
          </w:p>
        </w:tc>
        <w:tc>
          <w:tcPr>
            <w:tcW w:w="1132" w:type="dxa"/>
            <w:vAlign w:val="top"/>
          </w:tcPr>
          <w:p>
            <w:pPr>
              <w:spacing w:line="445" w:lineRule="auto"/>
              <w:rPr>
                <w:rFonts w:ascii="Arial"/>
                <w:sz w:val="21"/>
              </w:rPr>
            </w:pPr>
          </w:p>
          <w:p>
            <w:pPr>
              <w:spacing w:before="71" w:line="275" w:lineRule="auto"/>
              <w:ind w:left="110" w:right="143"/>
              <w:rPr>
                <w:rFonts w:ascii="宋体" w:hAnsi="宋体" w:eastAsia="宋体" w:cs="宋体"/>
                <w:sz w:val="22"/>
                <w:szCs w:val="22"/>
              </w:rPr>
            </w:pPr>
            <w:r>
              <w:rPr>
                <w:rFonts w:ascii="宋体" w:hAnsi="宋体" w:eastAsia="宋体" w:cs="宋体"/>
                <w:spacing w:val="-2"/>
                <w:sz w:val="22"/>
                <w:szCs w:val="22"/>
              </w:rPr>
              <w:t>音频处理</w:t>
            </w:r>
            <w:r>
              <w:rPr>
                <w:rFonts w:ascii="宋体" w:hAnsi="宋体" w:eastAsia="宋体" w:cs="宋体"/>
                <w:sz w:val="22"/>
                <w:szCs w:val="22"/>
              </w:rPr>
              <w:t xml:space="preserve"> </w:t>
            </w:r>
            <w:r>
              <w:rPr>
                <w:rFonts w:ascii="宋体" w:hAnsi="宋体" w:eastAsia="宋体" w:cs="宋体"/>
                <w:spacing w:val="-3"/>
                <w:sz w:val="22"/>
                <w:szCs w:val="22"/>
              </w:rPr>
              <w:t>软</w:t>
            </w:r>
            <w:r>
              <w:rPr>
                <w:rFonts w:ascii="宋体" w:hAnsi="宋体" w:eastAsia="宋体" w:cs="宋体"/>
                <w:spacing w:val="-2"/>
                <w:sz w:val="22"/>
                <w:szCs w:val="22"/>
              </w:rPr>
              <w:t>件</w:t>
            </w:r>
          </w:p>
        </w:tc>
        <w:tc>
          <w:tcPr>
            <w:tcW w:w="993" w:type="dxa"/>
            <w:vAlign w:val="top"/>
          </w:tcPr>
          <w:p>
            <w:pPr>
              <w:spacing w:before="49" w:line="313"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52" w:line="251" w:lineRule="auto"/>
              <w:ind w:left="110" w:right="187" w:firstLine="6"/>
              <w:rPr>
                <w:rFonts w:ascii="宋体" w:hAnsi="宋体" w:eastAsia="宋体" w:cs="宋体"/>
                <w:sz w:val="22"/>
                <w:szCs w:val="22"/>
              </w:rPr>
            </w:pPr>
            <w:r>
              <w:rPr>
                <w:rFonts w:ascii="宋体" w:hAnsi="宋体" w:eastAsia="宋体" w:cs="宋体"/>
                <w:spacing w:val="-6"/>
                <w:sz w:val="22"/>
                <w:szCs w:val="22"/>
              </w:rPr>
              <w:t>型</w:t>
            </w:r>
            <w:r>
              <w:rPr>
                <w:rFonts w:ascii="宋体" w:hAnsi="宋体" w:eastAsia="宋体" w:cs="宋体"/>
                <w:spacing w:val="-5"/>
                <w:sz w:val="22"/>
                <w:szCs w:val="22"/>
              </w:rPr>
              <w:t>号：音频处理软件 v1.0</w:t>
            </w:r>
            <w:r>
              <w:rPr>
                <w:rFonts w:ascii="宋体" w:hAnsi="宋体" w:eastAsia="宋体" w:cs="宋体"/>
                <w:sz w:val="22"/>
                <w:szCs w:val="22"/>
              </w:rPr>
              <w:t xml:space="preserve">                                             </w:t>
            </w:r>
            <w:r>
              <w:rPr>
                <w:rFonts w:ascii="宋体" w:hAnsi="宋体" w:eastAsia="宋体" w:cs="宋体"/>
                <w:spacing w:val="-12"/>
                <w:sz w:val="22"/>
                <w:szCs w:val="22"/>
              </w:rPr>
              <w:t>1</w:t>
            </w:r>
            <w:r>
              <w:rPr>
                <w:rFonts w:ascii="宋体" w:hAnsi="宋体" w:eastAsia="宋体" w:cs="宋体"/>
                <w:spacing w:val="-9"/>
                <w:sz w:val="22"/>
                <w:szCs w:val="22"/>
              </w:rPr>
              <w:t>、</w:t>
            </w:r>
            <w:r>
              <w:rPr>
                <w:rFonts w:ascii="宋体" w:hAnsi="宋体" w:eastAsia="宋体" w:cs="宋体"/>
                <w:spacing w:val="-6"/>
                <w:sz w:val="22"/>
                <w:szCs w:val="22"/>
              </w:rPr>
              <w:t xml:space="preserve">  软件支持中文简体、繁体、英文等多语言， 图形化软件控制界面，操作直</w:t>
            </w:r>
            <w:r>
              <w:rPr>
                <w:rFonts w:ascii="宋体" w:hAnsi="宋体" w:eastAsia="宋体" w:cs="宋体"/>
                <w:sz w:val="22"/>
                <w:szCs w:val="22"/>
              </w:rPr>
              <w:t xml:space="preserve"> </w:t>
            </w:r>
            <w:r>
              <w:rPr>
                <w:rFonts w:ascii="宋体" w:hAnsi="宋体" w:eastAsia="宋体" w:cs="宋体"/>
                <w:spacing w:val="-10"/>
                <w:sz w:val="22"/>
                <w:szCs w:val="22"/>
              </w:rPr>
              <w:t>观</w:t>
            </w:r>
            <w:r>
              <w:rPr>
                <w:rFonts w:ascii="宋体" w:hAnsi="宋体" w:eastAsia="宋体" w:cs="宋体"/>
                <w:spacing w:val="-8"/>
                <w:sz w:val="22"/>
                <w:szCs w:val="22"/>
              </w:rPr>
              <w:t>，使用方便；</w:t>
            </w:r>
            <w:r>
              <w:rPr>
                <w:rFonts w:ascii="宋体" w:hAnsi="宋体" w:eastAsia="宋体" w:cs="宋体"/>
                <w:sz w:val="22"/>
                <w:szCs w:val="22"/>
              </w:rPr>
              <w:t xml:space="preserve">                                                      </w:t>
            </w:r>
            <w:r>
              <w:rPr>
                <w:rFonts w:ascii="宋体" w:hAnsi="宋体" w:eastAsia="宋体" w:cs="宋体"/>
                <w:spacing w:val="-6"/>
                <w:sz w:val="22"/>
                <w:szCs w:val="22"/>
              </w:rPr>
              <w:t xml:space="preserve">2、  </w:t>
            </w:r>
            <w:r>
              <w:rPr>
                <w:rFonts w:ascii="宋体" w:hAnsi="宋体" w:eastAsia="宋体" w:cs="宋体"/>
                <w:spacing w:val="-4"/>
                <w:sz w:val="22"/>
                <w:szCs w:val="22"/>
              </w:rPr>
              <w:t>支</w:t>
            </w:r>
            <w:r>
              <w:rPr>
                <w:rFonts w:ascii="宋体" w:hAnsi="宋体" w:eastAsia="宋体" w:cs="宋体"/>
                <w:spacing w:val="-3"/>
                <w:sz w:val="22"/>
                <w:szCs w:val="22"/>
              </w:rPr>
              <w:t>持对每个处理器的参数进行详细设置，具有音频数据流程图，为使用者</w:t>
            </w:r>
          </w:p>
        </w:tc>
        <w:tc>
          <w:tcPr>
            <w:tcW w:w="1212" w:type="dxa"/>
            <w:vAlign w:val="top"/>
          </w:tcPr>
          <w:p>
            <w:pPr>
              <w:spacing w:line="299" w:lineRule="auto"/>
              <w:rPr>
                <w:rFonts w:ascii="Arial"/>
                <w:sz w:val="21"/>
              </w:rPr>
            </w:pPr>
          </w:p>
          <w:p>
            <w:pPr>
              <w:spacing w:line="300"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18" w:lineRule="auto"/>
              <w:rPr>
                <w:rFonts w:ascii="Arial"/>
                <w:sz w:val="21"/>
              </w:rPr>
            </w:pPr>
          </w:p>
          <w:p>
            <w:pPr>
              <w:spacing w:line="318" w:lineRule="auto"/>
              <w:rPr>
                <w:rFonts w:ascii="Arial"/>
                <w:sz w:val="21"/>
              </w:rPr>
            </w:pPr>
          </w:p>
          <w:p>
            <w:pPr>
              <w:spacing w:before="71" w:line="183" w:lineRule="auto"/>
              <w:ind w:left="229"/>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227</w:t>
            </w:r>
          </w:p>
        </w:tc>
        <w:tc>
          <w:tcPr>
            <w:tcW w:w="1101" w:type="dxa"/>
            <w:vAlign w:val="top"/>
          </w:tcPr>
          <w:p>
            <w:pPr>
              <w:spacing w:line="318" w:lineRule="auto"/>
              <w:rPr>
                <w:rFonts w:ascii="Arial"/>
                <w:sz w:val="21"/>
              </w:rPr>
            </w:pPr>
          </w:p>
          <w:p>
            <w:pPr>
              <w:spacing w:line="318" w:lineRule="auto"/>
              <w:rPr>
                <w:rFonts w:ascii="Arial"/>
                <w:sz w:val="21"/>
              </w:rPr>
            </w:pPr>
          </w:p>
          <w:p>
            <w:pPr>
              <w:spacing w:before="71" w:line="183" w:lineRule="auto"/>
              <w:ind w:left="344"/>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227</w:t>
            </w:r>
          </w:p>
        </w:tc>
        <w:tc>
          <w:tcPr>
            <w:tcW w:w="657" w:type="dxa"/>
            <w:vAlign w:val="top"/>
          </w:tcPr>
          <w:p>
            <w:pPr>
              <w:rPr>
                <w:rFonts w:ascii="Arial"/>
                <w:sz w:val="21"/>
              </w:rPr>
            </w:pPr>
          </w:p>
        </w:tc>
      </w:tr>
    </w:tbl>
    <w:p>
      <w:pPr>
        <w:rPr>
          <w:rFonts w:ascii="Arial"/>
          <w:sz w:val="21"/>
        </w:rPr>
      </w:pPr>
    </w:p>
    <w:p>
      <w:pPr>
        <w:sectPr>
          <w:footerReference r:id="rId23" w:type="default"/>
          <w:pgSz w:w="16839" w:h="11907"/>
          <w:pgMar w:top="400" w:right="1130" w:bottom="448" w:left="676" w:header="0" w:footer="208" w:gutter="0"/>
        </w:sectPr>
      </w:pPr>
    </w:p>
    <w:p>
      <w:r>
        <mc:AlternateContent>
          <mc:Choice Requires="wps">
            <w:drawing>
              <wp:anchor distT="0" distB="0" distL="0" distR="0" simplePos="0" relativeHeight="25211699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76" name="TextBox 17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352.6pt;margin-top:12.6pt;height:27.5pt;width:81.35pt;mso-position-horizontal-relative:page;mso-position-vertical-relative:page;rotation:-3604480f;z-index:25211699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62XIeBcCAAAh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Di7mwUlhmkc0rPowgfoSHShQK31K8QdLCJDhwEEj36Pzsi7k04TB6hvsZzl&#10;8UtyIEGC8Pn8Zlnc3lByxfginy0G4bEO4TFdPpsV8zklHAGz+e30fQJkfd6Y3zofPgrQJBoldTjY&#10;VIBd9j5gjwgdIRFuYNcolYarDGnjpH9xI1wZvBWp9RSiFbpjN/A9QnVFuokR7o23fNdg5T3z4Yk5&#10;XBF04tqHRzykAqwAg0VJDe773/wRj5PDKCUtrlxJ/bczc4IS9cngTON+joYbjeNomLO+B9ziInWT&#10;TLzgghpN6UB/xdewjVUwxAzHWiUNo3kf+sXH18TFdptAuIWWhb05WB5T9yJtzwFkk2SNsvRaDGrh&#10;Hia1hzcTF/3n/4R6fdmb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rZch4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80"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1" w:line="219" w:lineRule="auto"/>
              <w:ind w:left="111"/>
              <w:rPr>
                <w:rFonts w:ascii="宋体" w:hAnsi="宋体" w:eastAsia="宋体" w:cs="宋体"/>
                <w:sz w:val="22"/>
                <w:szCs w:val="22"/>
              </w:rPr>
            </w:pPr>
            <w:r>
              <mc:AlternateContent>
                <mc:Choice Requires="wps">
                  <w:drawing>
                    <wp:anchor distT="0" distB="0" distL="0" distR="0" simplePos="0" relativeHeight="252114944" behindDoc="0" locked="0" layoutInCell="1" allowOverlap="1">
                      <wp:simplePos x="0" y="0"/>
                      <wp:positionH relativeFrom="rightMargin">
                        <wp:posOffset>-4001770</wp:posOffset>
                      </wp:positionH>
                      <wp:positionV relativeFrom="topMargin">
                        <wp:posOffset>462915</wp:posOffset>
                      </wp:positionV>
                      <wp:extent cx="1539875" cy="288925"/>
                      <wp:effectExtent l="625475" t="0" r="0" b="0"/>
                      <wp:wrapNone/>
                      <wp:docPr id="177" name="TextBox 177"/>
                      <wp:cNvGraphicFramePr/>
                      <a:graphic xmlns:a="http://schemas.openxmlformats.org/drawingml/2006/main">
                        <a:graphicData uri="http://schemas.microsoft.com/office/word/2010/wordprocessingShape">
                          <wps:wsp>
                            <wps:cNvSpPr txBox="1"/>
                            <wps:spPr>
                              <a:xfrm rot="18300000">
                                <a:off x="-4002132" y="463504"/>
                                <a:ext cx="153987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0</w:t>
                                  </w:r>
                                  <w:r>
                                    <w:rPr>
                                      <w:rFonts w:ascii="宋体" w:hAnsi="宋体" w:eastAsia="宋体" w:cs="宋体"/>
                                      <w:color w:val="808080"/>
                                      <w:spacing w:val="-1"/>
                                      <w:sz w:val="32"/>
                                      <w:szCs w:val="32"/>
                                      <w14:textFill>
                                        <w14:solidFill>
                                          <w14:srgbClr w14:val="808080">
                                            <w14:alpha w14:val="49803"/>
                                          </w14:srgbClr>
                                        </w14:solidFill>
                                      </w14:textFill>
                                    </w:rPr>
                                    <w:t>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 o:spid="_x0000_s1026" o:spt="202" type="#_x0000_t202" style="position:absolute;left:0pt;margin-left:73.4pt;margin-top:36.7pt;height:22.75pt;width:121.25pt;mso-position-horizontal-relative:page;mso-position-vertical-relative:page;rotation:-3604480f;z-index:252114944;mso-width-relative:page;mso-height-relative:page;" filled="f" stroked="f" coordsize="21600,21600" o:gfxdata="UEsDBAoAAAAAAIdO4kAAAAAAAAAAAAAAAAAEAAAAZHJzL1BLAwQUAAAACACHTuJAN/WDx9kAAAAM&#10;AQAADwAAAGRycy9kb3ducmV2LnhtbE2Py26DMBBF95X6D9ZE6o4YSBUIxWQRNR9QUilbB08xiR8U&#10;myTt13e6apeje3TvmXp7t4ZdcQqDdwKyZQoMXefV4HoB74d9UgILUToljXco4AsDbJvHh1pWyt/c&#10;G17b2DMqcaGSAnSMY8V56DRaGZZ+REfZh5+sjHROPVeTvFG5NTxP0zW3cnC0oOWIO43dpZ2tgCNv&#10;5fccLzorPuNGvx7MrjvvhXhaZOkLsIj3+AfDrz6pQ0NOJz87FZgRkKxXaU6sgCLfACMiWZVFAexE&#10;bFY+A29q/v+J5gdQSwMEFAAAAAgAh07iQGK13ioZAgAAIgQAAA4AAABkcnMvZTJvRG9jLnhtbK1T&#10;TY/aMBC9V+p/sHxfEgIsLCKs6K6oKqHuSmzVs3FsEsn2uLYhob++Y4fs9utUlYM1mXm88XszXt13&#10;WpGzcL4BU9LxKKdEGA5VY44l/fKyvVlQ4gMzFVNgREkvwtP79ft3q9YuRQE1qEo4giTGL1tb0joE&#10;u8wyz2uhmR+BFQaLEpxmAT/dMasca5Fdq6zI89usBVdZB1x4j9nHvkjXiV9KwcOTlF4EokqKdwvp&#10;dOk8xDNbr9jy6JitG369BvuHW2jWGGz6SvXIAiMn1/xBpRvuwIMMIw46AykbLpIGVDPOf1Ozr5kV&#10;SQua4+2rTf7/0fLP52dHmgpnN59TYpjGIb2ILnyAjsQUGtRav0Tc3iIydFhA8JD3mIy6O+k0cYD+&#10;jheTPP6SHSiQIPxmmufFeFJQcinp9HYyy6e989iI8Mg3m9wt5jNKOAKKxeKumEVA1hPHBtb58FGA&#10;JjEoqcPJpg7svPOhhw6QCDewbZRK01WGtHHUv6SRWRlsELX1GmIUukN3FXyA6oJ6kyRcHG/5tsHO&#10;O+bDM3O4I5jEvQ9PeEgF2AGuESU1uO9/y0c8jg6rlLS4cyX1307MCUrUJ4NDjQs6BG4IDkNgTvoB&#10;cI3H6TYpxD+4oIZQOtBf8TlsYhcsMcOxV0nDED6EfvPxOXGx2SQQrqFlYWf2lkfq3qTNKYBskq3R&#10;lt6Lq1u4iGkw10cTN/3n74R6e9rr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f1g8fZAAAADAEA&#10;AA8AAAAAAAAAAQAgAAAAIgAAAGRycy9kb3ducmV2LnhtbFBLAQIUABQAAAAIAIdO4kBitd4qGQIA&#10;ACIEAAAOAAAAAAAAAAEAIAAAACgBAABkcnMvZTJvRG9jLnhtbFBLBQYAAAAABgAGAFkBAACzBQAA&#10;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0</w:t>
                            </w:r>
                            <w:r>
                              <w:rPr>
                                <w:rFonts w:ascii="宋体" w:hAnsi="宋体" w:eastAsia="宋体" w:cs="宋体"/>
                                <w:color w:val="808080"/>
                                <w:spacing w:val="-1"/>
                                <w:sz w:val="32"/>
                                <w:szCs w:val="32"/>
                                <w14:textFill>
                                  <w14:solidFill>
                                    <w14:srgbClr w14:val="808080">
                                      <w14:alpha w14:val="49803"/>
                                    </w14:srgbClr>
                                  </w14:solidFill>
                                </w14:textFill>
                              </w:rPr>
                              <w:t>9-20 18:41:36.</w:t>
                            </w:r>
                          </w:p>
                        </w:txbxContent>
                      </v:textbox>
                    </v:shape>
                  </w:pict>
                </mc:Fallback>
              </mc:AlternateContent>
            </w:r>
            <w:r>
              <mc:AlternateContent>
                <mc:Choice Requires="wps">
                  <w:drawing>
                    <wp:anchor distT="0" distB="0" distL="0" distR="0" simplePos="0" relativeHeight="252115968" behindDoc="0" locked="0" layoutInCell="1" allowOverlap="1">
                      <wp:simplePos x="0" y="0"/>
                      <wp:positionH relativeFrom="rightMargin">
                        <wp:posOffset>-3458845</wp:posOffset>
                      </wp:positionH>
                      <wp:positionV relativeFrom="topMargin">
                        <wp:posOffset>904875</wp:posOffset>
                      </wp:positionV>
                      <wp:extent cx="521970" cy="289560"/>
                      <wp:effectExtent l="116205" t="0" r="0" b="0"/>
                      <wp:wrapNone/>
                      <wp:docPr id="178" name="TextBox 178"/>
                      <wp:cNvGraphicFramePr/>
                      <a:graphic xmlns:a="http://schemas.openxmlformats.org/drawingml/2006/main">
                        <a:graphicData uri="http://schemas.microsoft.com/office/word/2010/wordprocessingShape">
                          <wps:wsp>
                            <wps:cNvSpPr txBox="1"/>
                            <wps:spPr>
                              <a:xfrm rot="18300000">
                                <a:off x="-3459114" y="905428"/>
                                <a:ext cx="521969"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5</w:t>
                                  </w: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3"/>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116.15pt;margin-top:71.5pt;height:22.8pt;width:41.1pt;mso-position-horizontal-relative:page;mso-position-vertical-relative:page;rotation:-3604480f;z-index:252115968;mso-width-relative:page;mso-height-relative:page;" filled="f" stroked="f" coordsize="21600,21600" o:gfxdata="UEsDBAoAAAAAAIdO4kAAAAAAAAAAAAAAAAAEAAAAZHJzL1BLAwQUAAAACACHTuJAzGMPPtkAAAAN&#10;AQAADwAAAGRycy9kb3ducmV2LnhtbE2PwU7DMBBE70j8g7VI3FInVdqGEKeHin4AKRLXbbzEobEd&#10;YqctfD3bE9x2d0azb6rt1Q7iTFPovVOQLVIQ5Fqve9cpeDvskwJEiOg0Dt6Rgm8KsK3v7yostb+4&#10;Vzo3sRMc4kKJCkyMYyllaA1ZDAs/kmPtw08WI69TJ/WEFw63g1ym6Vpa7B1/MDjSzlB7amar4F02&#10;+DPHk8k2X/HJvByGXfu5V+rxIUufQUS6xj8z3PAZHWpmOvrZ6SAGBckqzzfsZSVfrkCwJcnXt+nI&#10;p6LIQNaV/N+i/gVQSwMEFAAAAAgAh07iQBkhK28ZAgAAIQQAAA4AAABkcnMvZTJvRG9jLnhtbK1T&#10;TY/aMBC9V+p/sHxfkrCwJYiworuiqoS6K7FVz8axSSTb49qGhP76jh2y/TxV5WBNZh5v/GaeV/e9&#10;VuQsnG/BVLSY5JQIw6FuzbGin1+2NwtKfGCmZgqMqOhFeHq/fvtm1dmlmEIDqhaOIInxy85WtAnB&#10;LrPM80Zo5idghcGiBKdZwE93zGrHOmTXKpvm+V3WgautAy68x+zjUKTrxC+l4OFJSi8CURXFu4V0&#10;unQe4pmtV2x5dMw2Lb9eg/3DLTRrDTZ9pXpkgZGTa/+g0i134EGGCQedgZQtF0kDqiny39TsG2ZF&#10;0oLD8fZ1TP7/0fJP52dH2hp39w5XZZjGJb2IPryHnsQUDqizfom4vUVk6LGA4DHvMRl199Jp4gDn&#10;Wyxu8/hL40CBBOE3t7N5WRQzSi4VLfP5bJqI2RIbEY6A+bQo70pKONani3I+L2ODbOCN/Nb58EGA&#10;JjGoqMPFpgbsvPNhgI6QCDewbZVKy1WGdHHTv6SRWRlsEKUNEmIU+kN/1XuA+oJykyL0jbd822Ln&#10;HfPhmTm0CCbR9uEJD6kAO8A1oqQB9+1v+YjHzWGVkg4tV1H/9cScoER9NLjT6M8xcGNwGANz0g+A&#10;Li7SbVKIf3BBjaF0oL/ga9jELlhihmOvioYxfAiD8fE1cbHZJBC60LKwM3vLI/UwpM0pgGzTWONY&#10;hllcp4U+TIu5vplo9J+/E+rHy1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xjDz7ZAAAADQEA&#10;AA8AAAAAAAAAAQAgAAAAIgAAAGRycy9kb3ducmV2LnhtbFBLAQIUABQAAAAIAIdO4kAZIStvGQIA&#10;ACEEAAAOAAAAAAAAAAEAIAAAACgBAABkcnMvZTJvRG9jLnhtbFBLBQYAAAAABgAGAFkBAACzBQAA&#10;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5</w:t>
                            </w: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3"/>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6"/>
                <w:sz w:val="22"/>
                <w:szCs w:val="22"/>
              </w:rPr>
              <w:t>提供操作指引；</w:t>
            </w:r>
          </w:p>
          <w:p>
            <w:pPr>
              <w:spacing w:before="50" w:line="219" w:lineRule="auto"/>
              <w:ind w:left="114"/>
              <w:rPr>
                <w:rFonts w:ascii="宋体" w:hAnsi="宋体" w:eastAsia="宋体" w:cs="宋体"/>
                <w:sz w:val="22"/>
                <w:szCs w:val="22"/>
              </w:rPr>
            </w:pPr>
            <w:r>
              <w:rPr>
                <w:rFonts w:ascii="宋体" w:hAnsi="宋体" w:eastAsia="宋体" w:cs="宋体"/>
                <w:spacing w:val="-8"/>
                <w:sz w:val="22"/>
                <w:szCs w:val="22"/>
              </w:rPr>
              <w:t>3、  软</w:t>
            </w:r>
            <w:r>
              <w:rPr>
                <w:rFonts w:ascii="宋体" w:hAnsi="宋体" w:eastAsia="宋体" w:cs="宋体"/>
                <w:spacing w:val="-5"/>
                <w:sz w:val="22"/>
                <w:szCs w:val="22"/>
              </w:rPr>
              <w:t>件</w:t>
            </w:r>
            <w:r>
              <w:rPr>
                <w:rFonts w:ascii="宋体" w:hAnsi="宋体" w:eastAsia="宋体" w:cs="宋体"/>
                <w:spacing w:val="-4"/>
                <w:sz w:val="22"/>
                <w:szCs w:val="22"/>
              </w:rPr>
              <w:t>支持扩展器、均衡器、压缩器、延时器、限幅器多种特色功能；</w:t>
            </w:r>
          </w:p>
          <w:p>
            <w:pPr>
              <w:spacing w:before="51" w:line="220" w:lineRule="auto"/>
              <w:ind w:left="109"/>
              <w:rPr>
                <w:rFonts w:ascii="宋体" w:hAnsi="宋体" w:eastAsia="宋体" w:cs="宋体"/>
                <w:sz w:val="22"/>
                <w:szCs w:val="22"/>
              </w:rPr>
            </w:pPr>
            <w:r>
              <w:rPr>
                <w:rFonts w:ascii="宋体" w:hAnsi="宋体" w:eastAsia="宋体" w:cs="宋体"/>
                <w:spacing w:val="-6"/>
                <w:sz w:val="22"/>
                <w:szCs w:val="22"/>
              </w:rPr>
              <w:t>4、  支持</w:t>
            </w:r>
            <w:r>
              <w:rPr>
                <w:rFonts w:ascii="宋体" w:hAnsi="宋体" w:eastAsia="宋体" w:cs="宋体"/>
                <w:spacing w:val="-5"/>
                <w:sz w:val="22"/>
                <w:szCs w:val="22"/>
              </w:rPr>
              <w:t>反</w:t>
            </w:r>
            <w:r>
              <w:rPr>
                <w:rFonts w:ascii="宋体" w:hAnsi="宋体" w:eastAsia="宋体" w:cs="宋体"/>
                <w:spacing w:val="-3"/>
                <w:sz w:val="22"/>
                <w:szCs w:val="22"/>
              </w:rPr>
              <w:t>馈消除、回声消除、噪声消除、自动混音等高级功能 ；</w:t>
            </w:r>
          </w:p>
          <w:p>
            <w:pPr>
              <w:spacing w:before="49" w:line="241" w:lineRule="auto"/>
              <w:ind w:left="127" w:right="187" w:hanging="13"/>
              <w:rPr>
                <w:rFonts w:ascii="宋体" w:hAnsi="宋体" w:eastAsia="宋体" w:cs="宋体"/>
                <w:sz w:val="22"/>
                <w:szCs w:val="22"/>
              </w:rPr>
            </w:pPr>
            <w:r>
              <w:rPr>
                <w:rFonts w:ascii="宋体" w:hAnsi="宋体" w:eastAsia="宋体" w:cs="宋体"/>
                <w:spacing w:val="-12"/>
                <w:sz w:val="22"/>
                <w:szCs w:val="22"/>
              </w:rPr>
              <w:t>5、</w:t>
            </w:r>
            <w:r>
              <w:rPr>
                <w:rFonts w:ascii="宋体" w:hAnsi="宋体" w:eastAsia="宋体" w:cs="宋体"/>
                <w:spacing w:val="-7"/>
                <w:sz w:val="22"/>
                <w:szCs w:val="22"/>
              </w:rPr>
              <w:t xml:space="preserve"> </w:t>
            </w:r>
            <w:r>
              <w:rPr>
                <w:rFonts w:ascii="宋体" w:hAnsi="宋体" w:eastAsia="宋体" w:cs="宋体"/>
                <w:spacing w:val="-6"/>
                <w:sz w:val="22"/>
                <w:szCs w:val="22"/>
              </w:rPr>
              <w:t xml:space="preserve"> 详细参数设置采用模块结构， 可以在流程图中双击该模块打开和关闭对应</w:t>
            </w:r>
            <w:r>
              <w:rPr>
                <w:rFonts w:ascii="宋体" w:hAnsi="宋体" w:eastAsia="宋体" w:cs="宋体"/>
                <w:sz w:val="22"/>
                <w:szCs w:val="22"/>
              </w:rPr>
              <w:t xml:space="preserve"> </w:t>
            </w:r>
            <w:r>
              <w:rPr>
                <w:rFonts w:ascii="宋体" w:hAnsi="宋体" w:eastAsia="宋体" w:cs="宋体"/>
                <w:spacing w:val="-10"/>
                <w:sz w:val="22"/>
                <w:szCs w:val="22"/>
              </w:rPr>
              <w:t>的</w:t>
            </w:r>
            <w:r>
              <w:rPr>
                <w:rFonts w:ascii="宋体" w:hAnsi="宋体" w:eastAsia="宋体" w:cs="宋体"/>
                <w:spacing w:val="-8"/>
                <w:sz w:val="22"/>
                <w:szCs w:val="22"/>
              </w:rPr>
              <w:t>详细参数；</w:t>
            </w:r>
          </w:p>
          <w:p>
            <w:pPr>
              <w:spacing w:before="50" w:line="219" w:lineRule="auto"/>
              <w:ind w:left="111"/>
              <w:rPr>
                <w:rFonts w:ascii="宋体" w:hAnsi="宋体" w:eastAsia="宋体" w:cs="宋体"/>
                <w:sz w:val="22"/>
                <w:szCs w:val="22"/>
              </w:rPr>
            </w:pPr>
            <w:r>
              <w:rPr>
                <w:rFonts w:ascii="宋体" w:hAnsi="宋体" w:eastAsia="宋体" w:cs="宋体"/>
                <w:spacing w:val="-24"/>
                <w:sz w:val="22"/>
                <w:szCs w:val="22"/>
              </w:rPr>
              <w:t>6</w:t>
            </w:r>
            <w:r>
              <w:rPr>
                <w:rFonts w:ascii="宋体" w:hAnsi="宋体" w:eastAsia="宋体" w:cs="宋体"/>
                <w:spacing w:val="-14"/>
                <w:sz w:val="22"/>
                <w:szCs w:val="22"/>
              </w:rPr>
              <w:t>、</w:t>
            </w:r>
            <w:r>
              <w:rPr>
                <w:rFonts w:ascii="宋体" w:hAnsi="宋体" w:eastAsia="宋体" w:cs="宋体"/>
                <w:spacing w:val="-12"/>
                <w:sz w:val="22"/>
                <w:szCs w:val="22"/>
              </w:rPr>
              <w:t xml:space="preserve">  系统支持 8 种场景的自定义， 让用户体验效果更佳；</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95" w:hRule="atLeast"/>
        </w:trPr>
        <w:tc>
          <w:tcPr>
            <w:tcW w:w="82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4" w:lineRule="auto"/>
              <w:ind w:left="322"/>
              <w:rPr>
                <w:rFonts w:ascii="宋体" w:hAnsi="宋体" w:eastAsia="宋体" w:cs="宋体"/>
                <w:sz w:val="22"/>
                <w:szCs w:val="22"/>
              </w:rPr>
            </w:pPr>
            <w:r>
              <mc:AlternateContent>
                <mc:Choice Requires="wps">
                  <w:drawing>
                    <wp:anchor distT="0" distB="0" distL="0" distR="0" simplePos="0" relativeHeight="252118016" behindDoc="0" locked="0" layoutInCell="1" allowOverlap="1">
                      <wp:simplePos x="0" y="0"/>
                      <wp:positionH relativeFrom="column">
                        <wp:posOffset>-1301750</wp:posOffset>
                      </wp:positionH>
                      <wp:positionV relativeFrom="paragraph">
                        <wp:posOffset>249555</wp:posOffset>
                      </wp:positionV>
                      <wp:extent cx="5081270" cy="304800"/>
                      <wp:effectExtent l="2388235" t="0" r="0" b="0"/>
                      <wp:wrapNone/>
                      <wp:docPr id="179" name="TextBox 179"/>
                      <wp:cNvGraphicFramePr/>
                      <a:graphic xmlns:a="http://schemas.openxmlformats.org/drawingml/2006/main">
                        <a:graphicData uri="http://schemas.microsoft.com/office/word/2010/wordprocessingShape">
                          <wps:wsp>
                            <wps:cNvSpPr txBox="1"/>
                            <wps:spPr>
                              <a:xfrm rot="18300000">
                                <a:off x="-1302035" y="249792"/>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9" o:spid="_x0000_s1026" o:spt="202" type="#_x0000_t202" style="position:absolute;left:0pt;margin-left:-102.5pt;margin-top:19.65pt;height:24pt;width:400.1pt;rotation:-3604480f;z-index:252118016;mso-width-relative:page;mso-height-relative:page;" filled="f" stroked="f" coordsize="21600,21600" o:gfxdata="UEsDBAoAAAAAAIdO4kAAAAAAAAAAAAAAAAAEAAAAZHJzL1BLAwQUAAAACACHTuJAIucf5NgAAAAK&#10;AQAADwAAAGRycy9kb3ducmV2LnhtbE2PwW7CMBBE75X6D9Yi9QZ2EqWQNA4HVD6goRLXJXbjQLxO&#10;Ywdov77uqT2OZjTzptre7cCuevK9IwnJSgDT1DrVUyfh/bBfboD5gKRwcKQlfGkP2/rxocJSuRu9&#10;6WsTOhZLyJcowYQwlpz71miLfuVGTdH7cJPFEOXUcTXhLZbbgadCPHOLPcUFg6PeGd1emtlKOPIG&#10;v+dwMcn6MxTm9TDs2vNeyqdFIl6ABX0Pf2H4xY/oUEemk5tJeTZIWKYij2eChKzIgMVEXuQpsJOE&#10;zToDXlf8/4X6B1BLAwQUAAAACACHTuJAVe/B5hkCAAAiBAAADgAAAGRycy9lMm9Eb2MueG1srVPL&#10;btswELwX6D8QvMd6OKkfsBy4CVwUMJoATtEzTZGWAIlkSdqS+/UdUlb6PBXVgVjtDnd3Zper+75t&#10;yFlYV2tV0GySUiIU12WtjgX9/LK9mVPiPFMla7QSBb0IR+/Xb9+sOrMUua50UwpLkES5ZWcKWnlv&#10;lknieCVa5ibaCIWg1LZlHr/2mJSWdcjeNkmepu+STtvSWM2Fc/A+DkG6jvmlFNw/SemEJ01B0ZuP&#10;p43nIZzJesWWR8tMVfNrG+wfumhZrVD0NdUj84ycbP1HqrbmVjst/YTrNtFS1lxEDmCTpb+x2VfM&#10;iMgF4jjzKpP7f2n5p/OzJXWJ2c0WlCjWYkgvovfvdU+CCwJ1xi2B2xsgfY8AwKPfwRl499K2xGro&#10;m82nafiiHCBIAL/JpmmeTu8ouRQ0v13MFvmgPAoRDsBdOs/yGQbEAZimt3PcR+VkSBwKGOv8B6Fb&#10;EoyCWkw2VmDnnfMDdIQEuNLbumnidBtFujDqX9zI3CgUCNwGDsHy/aG/Ej7o8gK+kRL6coZva1Te&#10;MeefmcWOwIm99084ZKNRQV8tSiptv/3NH/AYHaKUdNi5grqvJ2YFJc1HhaGGBR0NOxqH0VCn9kFj&#10;jbPYTTRxwfpmNKXV7Rc8h02oghBTHLUK6kfzwQ+bj+fExWYTQVhDw/xO7Q0PqQeRNievZR1lDbIM&#10;WlzVwiLGwVwfTdj0n/8j6sfTXn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ucf5NgAAAAKAQAA&#10;DwAAAAAAAAABACAAAAAiAAAAZHJzL2Rvd25yZXYueG1sUEsBAhQAFAAAAAgAh07iQFXvweYZAgAA&#10;Ig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7"/>
                <w:sz w:val="22"/>
                <w:szCs w:val="22"/>
              </w:rPr>
              <w:t>1</w:t>
            </w:r>
            <w:r>
              <w:rPr>
                <w:rFonts w:ascii="宋体" w:hAnsi="宋体" w:eastAsia="宋体" w:cs="宋体"/>
                <w:spacing w:val="-6"/>
                <w:sz w:val="22"/>
                <w:szCs w:val="22"/>
              </w:rPr>
              <w:t>0</w:t>
            </w:r>
          </w:p>
        </w:tc>
        <w:tc>
          <w:tcPr>
            <w:tcW w:w="113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275" w:lineRule="auto"/>
              <w:ind w:left="108" w:right="143" w:hanging="1"/>
              <w:rPr>
                <w:rFonts w:ascii="宋体" w:hAnsi="宋体" w:eastAsia="宋体" w:cs="宋体"/>
                <w:sz w:val="22"/>
                <w:szCs w:val="22"/>
              </w:rPr>
            </w:pPr>
            <w:r>
              <w:rPr>
                <w:rFonts w:ascii="宋体" w:hAnsi="宋体" w:eastAsia="宋体" w:cs="宋体"/>
                <w:spacing w:val="-1"/>
                <w:sz w:val="22"/>
                <w:szCs w:val="22"/>
              </w:rPr>
              <w:t>跟踪定位</w:t>
            </w:r>
            <w:r>
              <w:rPr>
                <w:rFonts w:ascii="宋体" w:hAnsi="宋体" w:eastAsia="宋体" w:cs="宋体"/>
                <w:sz w:val="22"/>
                <w:szCs w:val="22"/>
              </w:rPr>
              <w:t xml:space="preserve"> </w:t>
            </w:r>
            <w:r>
              <w:rPr>
                <w:rFonts w:ascii="宋体" w:hAnsi="宋体" w:eastAsia="宋体" w:cs="宋体"/>
                <w:spacing w:val="-2"/>
                <w:sz w:val="22"/>
                <w:szCs w:val="22"/>
              </w:rPr>
              <w:t>摄像</w:t>
            </w:r>
            <w:r>
              <w:rPr>
                <w:rFonts w:ascii="宋体" w:hAnsi="宋体" w:eastAsia="宋体" w:cs="宋体"/>
                <w:spacing w:val="-1"/>
                <w:sz w:val="22"/>
                <w:szCs w:val="22"/>
              </w:rPr>
              <w:t>机</w:t>
            </w:r>
          </w:p>
        </w:tc>
        <w:tc>
          <w:tcPr>
            <w:tcW w:w="99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50"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51" w:line="260" w:lineRule="auto"/>
              <w:ind w:left="103" w:right="24" w:firstLine="13"/>
              <w:rPr>
                <w:rFonts w:ascii="宋体" w:hAnsi="宋体" w:eastAsia="宋体" w:cs="宋体"/>
                <w:sz w:val="22"/>
                <w:szCs w:val="22"/>
              </w:rPr>
            </w:pPr>
            <w:r>
              <mc:AlternateContent>
                <mc:Choice Requires="wps">
                  <w:drawing>
                    <wp:anchor distT="0" distB="0" distL="0" distR="0" simplePos="0" relativeHeight="252112896" behindDoc="0" locked="0" layoutInCell="1" allowOverlap="1">
                      <wp:simplePos x="0" y="0"/>
                      <wp:positionH relativeFrom="column">
                        <wp:posOffset>685800</wp:posOffset>
                      </wp:positionH>
                      <wp:positionV relativeFrom="paragraph">
                        <wp:posOffset>-37465</wp:posOffset>
                      </wp:positionV>
                      <wp:extent cx="737235" cy="289560"/>
                      <wp:effectExtent l="224155" t="0" r="0" b="0"/>
                      <wp:wrapNone/>
                      <wp:docPr id="180" name="TextBox 180"/>
                      <wp:cNvGraphicFramePr/>
                      <a:graphic xmlns:a="http://schemas.openxmlformats.org/drawingml/2006/main">
                        <a:graphicData uri="http://schemas.microsoft.com/office/word/2010/wordprocessingShape">
                          <wps:wsp>
                            <wps:cNvSpPr txBox="1"/>
                            <wps:spPr>
                              <a:xfrm rot="18300000">
                                <a:off x="686317" y="-37770"/>
                                <a:ext cx="7372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54pt;margin-top:-2.95pt;height:22.8pt;width:58.05pt;rotation:-3604480f;z-index:252112896;mso-width-relative:page;mso-height-relative:page;" filled="f" stroked="f" coordsize="21600,21600" o:gfxdata="UEsDBAoAAAAAAIdO4kAAAAAAAAAAAAAAAAAEAAAAZHJzL1BLAwQUAAAACACHTuJAf5NihdYAAAAJ&#10;AQAADwAAAGRycy9kb3ducmV2LnhtbE2PzU7DMBCE70i8g7VI3Fo74adNiNNDRR+AFInrNl7i0NgO&#10;sdMWnp7lBMfRjGa+qTYXN4gTTbEPXkO2VCDIt8H0vtPwut8t1iBiQm9wCJ40fFGETX19VWFpwtm/&#10;0KlJneASH0vUYFMaSylja8lhXIaRPHvvYXKYWE6dNBOeudwNMlfqUTrsPS9YHGlrqT02s9PwJhv8&#10;ntPRZqvPVNjn/bBtP3Za395k6glEokv6C8MvPqNDzUyHMHsTxcBarflL0rB4KEBwIM/vMxAHDXfF&#10;CmRdyf8P6h9QSwMEFAAAAAgAh07iQNr43MgWAgAAHwQAAA4AAABkcnMvZTJvRG9jLnhtbK1Ty27b&#10;MBC8F+g/ELzH8qOxFMNy4CZwUcBoAjhFzzRFWgJILkvSltyv75KS0uepqA/Eanc8y5ldru87rchF&#10;ON+AKelsMqVEGA5VY04l/fyyuyko8YGZiikwoqRX4en95u2bdWtXYg41qEo4giTGr1pb0joEu8oy&#10;z2uhmZ+AFQaLEpxmAT/dKasca5Fdq2w+nS6zFlxlHXDhPWYf+yLdJH4pBQ9PUnoRiCop3i2k06Xz&#10;GM9ss2ark2O2bvhwDfYPt9CsMdj0leqRBUbOrvmDSjfcgQcZJhx0BlI2XCQNqGY2/U3NoWZWJC1o&#10;jrevNvn/R8s/XZ4daSqcXYH+GKZxSC+iC++hIzGFBrXWrxB3sIgMHRYQPOY9JqPuTjpNHKC/s2Ix&#10;jb9kBwokCF8Wy8Usp+Ra0ptFnueD79iGcCzni3y+eEcJx/q8uLu9vYv0Wc8a2a3z4YMATWJQUodj&#10;TfTssvehh46QCDewa5RKo1WGtHHOv6SRWRlsEIX1AmIUumM3qD1CdUWxSQ+64i3fNdh5z3x4Zg4X&#10;BJO49OEJD6kAO8AQUVKD+/a3fMTj3LBKSYsLV1L/9cycoER9NDjRuJ1j4MbgOAbmrB8Ad3iWbpNC&#10;/IMLagylA/0F38I2dsESMxx7lTSM4UPo1x7fEhfbbQLhDloW9uZgeaTuTdqeA8gm2Rpt6b0Y3MIt&#10;TIMZXkxc85+/E+rHu95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TYoXWAAAACQEAAA8AAAAA&#10;AAAAAQAgAAAAIgAAAGRycy9kb3ducmV2LnhtbFBLAQIUABQAAAAIAIdO4kDa+NzIFgIAAB8EAAAO&#10;AAAAAAAAAAEAIAAAACU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v:textbox>
                    </v:shape>
                  </w:pict>
                </mc:Fallback>
              </mc:AlternateContent>
            </w:r>
            <w:r>
              <mc:AlternateContent>
                <mc:Choice Requires="wps">
                  <w:drawing>
                    <wp:anchor distT="0" distB="0" distL="0" distR="0" simplePos="0" relativeHeight="252119040" behindDoc="0" locked="0" layoutInCell="1" allowOverlap="1">
                      <wp:simplePos x="0" y="0"/>
                      <wp:positionH relativeFrom="column">
                        <wp:posOffset>-257175</wp:posOffset>
                      </wp:positionH>
                      <wp:positionV relativeFrom="paragraph">
                        <wp:posOffset>661035</wp:posOffset>
                      </wp:positionV>
                      <wp:extent cx="2351405" cy="349250"/>
                      <wp:effectExtent l="1001395" t="0" r="0" b="0"/>
                      <wp:wrapNone/>
                      <wp:docPr id="181" name="TextBox 181"/>
                      <wp:cNvGraphicFramePr/>
                      <a:graphic xmlns:a="http://schemas.openxmlformats.org/drawingml/2006/main">
                        <a:graphicData uri="http://schemas.microsoft.com/office/word/2010/wordprocessingShape">
                          <wps:wsp>
                            <wps:cNvSpPr txBox="1"/>
                            <wps:spPr>
                              <a:xfrm rot="18300000">
                                <a:off x="-257191" y="661512"/>
                                <a:ext cx="2351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1" o:spid="_x0000_s1026" o:spt="202" type="#_x0000_t202" style="position:absolute;left:0pt;margin-left:-20.25pt;margin-top:52.05pt;height:27.5pt;width:185.15pt;rotation:-3604480f;z-index:252119040;mso-width-relative:page;mso-height-relative:page;" filled="f" stroked="f" coordsize="21600,21600" o:gfxdata="UEsDBAoAAAAAAIdO4kAAAAAAAAAAAAAAAAAEAAAAZHJzL1BLAwQUAAAACACHTuJAg6zJrtcAAAAL&#10;AQAADwAAAGRycy9kb3ducmV2LnhtbE2PwU7DMBBE70j8g7VI3FrbpYUmxOmhoh9AisTVjd041F6H&#10;2GkLX89yguPOPM3OVJtr8Oxsx9RHVCDnApjFNpoeOwVv+91sDSxljUb7iFbBl02wqW9vKl2aeMFX&#10;e25yxygEU6kVuJyHkvPUOht0msfBInnHOAad6Rw7bkZ9ofDg+UKIRx50j/TB6cFunW1PzRQUvPNG&#10;f0/55OTTZy7cy95v24+dUvd3UjwDy/aa/2D4rU/VoaZOhzihScwrmC3FilAyxFICI+JhUdCYAymr&#10;QgKvK/5/Q/0DUEsDBBQAAAAIAIdO4kDlyovDGQIAACEEAAAOAAAAZHJzL2Uyb0RvYy54bWytU8tu&#10;2zAQvBfoPxC8x3r4UcewHLgJXBQImgBO0TNNkZYAiWRJ2pL79R1SVvo8FdWBWO0Od3dml+u7vm3I&#10;WVhXa1XQbJJSIhTXZa2OBf38srtZUuI8UyVrtBIFvQhH7zZv36w7sxK5rnRTCkuQRLlVZwpaeW9W&#10;SeJ4JVrmJtoIhaDUtmUev/aYlJZ1yN42SZ6mi6TTtjRWc+EcvA9DkG5ifikF909SOuFJU1D05uNp&#10;43kIZ7JZs9XRMlPV/NoG+4cuWlYrFH1N9cA8Iydb/5GqrbnVTks/4bpNtJQ1F5ED2GTpb2z2FTMi&#10;coE4zrzK5P5fWv7p/GxJXWJ2y4wSxVoM6UX0/r3uSXBBoM64FXB7A6TvEQB49Ds4A+9e2pZYDX2z&#10;5TQNX5QDBAngN/n8XXaL/JeCLhbZPMsH4VGHcMTz6TybpTNKOADT2W0+j5NJhrwhv7HOfxC6JcEo&#10;qMVgYwF2fnQePQI6QgJc6V3dNHG4jSJdmPQvbsAbhVuB2kAhWL4/9Fe+B11eQDcywt44w3c1Kj8y&#10;55+ZxYrAibX3Tzhko1FBXy1KKm2//c0f8JgcopR0WLmCuq8nZgUlzUeFmYb9HA07GofRUKf2XmOL&#10;oSK6iSYuWN+MprS6/YLXsA1VEGKKo1ZB/Wje+2Hx8Zq42G4jCFtomH9Ue8ND6kGk7clrWUdZgyyD&#10;Fle1sIdR7eubCYv+839E/XjZ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rMmu1wAAAAsBAAAP&#10;AAAAAAAAAAEAIAAAACIAAABkcnMvZG93bnJldi54bWxQSwECFAAUAAAACACHTuJA5cqLwxkCAAAh&#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p>
                        </w:txbxContent>
                      </v:textbox>
                    </v:shape>
                  </w:pict>
                </mc:Fallback>
              </mc:AlternateContent>
            </w:r>
            <w:r>
              <w:drawing>
                <wp:anchor distT="0" distB="0" distL="0" distR="0" simplePos="0" relativeHeight="252113920" behindDoc="0" locked="0" layoutInCell="1" allowOverlap="1">
                  <wp:simplePos x="0" y="0"/>
                  <wp:positionH relativeFrom="column">
                    <wp:posOffset>3092450</wp:posOffset>
                  </wp:positionH>
                  <wp:positionV relativeFrom="paragraph">
                    <wp:posOffset>2536190</wp:posOffset>
                  </wp:positionV>
                  <wp:extent cx="1422400" cy="1435100"/>
                  <wp:effectExtent l="0" t="0" r="6350" b="1270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1"/>
                <w:sz w:val="22"/>
                <w:szCs w:val="22"/>
              </w:rPr>
              <w:t>号：  SD-400</w:t>
            </w:r>
            <w:r>
              <w:rPr>
                <w:rFonts w:ascii="宋体" w:hAnsi="宋体" w:eastAsia="宋体" w:cs="宋体"/>
                <w:sz w:val="22"/>
                <w:szCs w:val="22"/>
              </w:rPr>
              <w:t xml:space="preserve">                                                        </w:t>
            </w:r>
            <w:r>
              <w:rPr>
                <w:rFonts w:ascii="宋体" w:hAnsi="宋体" w:eastAsia="宋体" w:cs="宋体"/>
                <w:spacing w:val="-2"/>
                <w:sz w:val="22"/>
                <w:szCs w:val="22"/>
              </w:rPr>
              <w:t xml:space="preserve">1、芯片组 </w:t>
            </w:r>
            <w:r>
              <w:rPr>
                <w:rFonts w:ascii="宋体" w:hAnsi="宋体" w:eastAsia="宋体" w:cs="宋体"/>
                <w:spacing w:val="-1"/>
                <w:sz w:val="22"/>
                <w:szCs w:val="22"/>
              </w:rPr>
              <w:t>Hi</w:t>
            </w:r>
            <w:r>
              <w:rPr>
                <w:rFonts w:ascii="宋体" w:hAnsi="宋体" w:eastAsia="宋体" w:cs="宋体"/>
                <w:spacing w:val="-2"/>
                <w:sz w:val="22"/>
                <w:szCs w:val="22"/>
              </w:rPr>
              <w:t>3516</w:t>
            </w:r>
            <w:r>
              <w:rPr>
                <w:rFonts w:ascii="宋体" w:hAnsi="宋体" w:eastAsia="宋体" w:cs="宋体"/>
                <w:spacing w:val="-1"/>
                <w:sz w:val="22"/>
                <w:szCs w:val="22"/>
              </w:rPr>
              <w:t>D</w:t>
            </w:r>
            <w:r>
              <w:rPr>
                <w:rFonts w:ascii="宋体" w:hAnsi="宋体" w:eastAsia="宋体" w:cs="宋体"/>
                <w:spacing w:val="-2"/>
                <w:sz w:val="22"/>
                <w:szCs w:val="22"/>
              </w:rPr>
              <w:t>；1/3</w:t>
            </w:r>
            <w:r>
              <w:rPr>
                <w:rFonts w:ascii="宋体" w:hAnsi="宋体" w:eastAsia="宋体" w:cs="宋体"/>
                <w:spacing w:val="-1"/>
                <w:sz w:val="22"/>
                <w:szCs w:val="22"/>
              </w:rPr>
              <w:t>“OV4689 CMOS 传感器 400 万像素</w:t>
            </w:r>
            <w:r>
              <w:rPr>
                <w:rFonts w:ascii="宋体" w:hAnsi="宋体" w:eastAsia="宋体" w:cs="宋体"/>
                <w:sz w:val="22"/>
                <w:szCs w:val="22"/>
              </w:rPr>
              <w:t xml:space="preserve">                 </w:t>
            </w:r>
            <w:r>
              <w:rPr>
                <w:rFonts w:ascii="宋体" w:hAnsi="宋体" w:eastAsia="宋体" w:cs="宋体"/>
                <w:spacing w:val="-5"/>
                <w:sz w:val="22"/>
                <w:szCs w:val="22"/>
              </w:rPr>
              <w:t>2</w:t>
            </w:r>
            <w:r>
              <w:rPr>
                <w:rFonts w:ascii="宋体" w:hAnsi="宋体" w:eastAsia="宋体" w:cs="宋体"/>
                <w:spacing w:val="-3"/>
                <w:sz w:val="22"/>
                <w:szCs w:val="22"/>
              </w:rPr>
              <w:t>、最低照度 彩色 0.6Lux@F1.2；黑白 0.08Lux@F1.2</w:t>
            </w:r>
            <w:r>
              <w:rPr>
                <w:rFonts w:ascii="宋体" w:hAnsi="宋体" w:eastAsia="宋体" w:cs="宋体"/>
                <w:sz w:val="22"/>
                <w:szCs w:val="22"/>
              </w:rPr>
              <w:t xml:space="preserve">                       </w:t>
            </w:r>
            <w:r>
              <w:rPr>
                <w:rFonts w:ascii="宋体" w:hAnsi="宋体" w:eastAsia="宋体" w:cs="宋体"/>
                <w:spacing w:val="-1"/>
                <w:sz w:val="22"/>
                <w:szCs w:val="22"/>
              </w:rPr>
              <w:t>3、信</w:t>
            </w:r>
            <w:r>
              <w:rPr>
                <w:rFonts w:ascii="宋体" w:hAnsi="宋体" w:eastAsia="宋体" w:cs="宋体"/>
                <w:sz w:val="22"/>
                <w:szCs w:val="22"/>
              </w:rPr>
              <w:t xml:space="preserve">噪比 50dB(AGC OFF)                                              </w:t>
            </w:r>
            <w:r>
              <w:rPr>
                <w:rFonts w:ascii="宋体" w:hAnsi="宋体" w:eastAsia="宋体" w:cs="宋体"/>
                <w:spacing w:val="-6"/>
                <w:sz w:val="22"/>
                <w:szCs w:val="22"/>
              </w:rPr>
              <w:t>4、</w:t>
            </w:r>
            <w:r>
              <w:rPr>
                <w:rFonts w:ascii="宋体" w:hAnsi="宋体" w:eastAsia="宋体" w:cs="宋体"/>
                <w:spacing w:val="-3"/>
                <w:sz w:val="22"/>
                <w:szCs w:val="22"/>
              </w:rPr>
              <w:t>IO</w:t>
            </w:r>
            <w:r>
              <w:rPr>
                <w:rFonts w:ascii="宋体" w:hAnsi="宋体" w:eastAsia="宋体" w:cs="宋体"/>
                <w:spacing w:val="-6"/>
                <w:sz w:val="22"/>
                <w:szCs w:val="22"/>
              </w:rPr>
              <w:t xml:space="preserve"> </w:t>
            </w:r>
            <w:r>
              <w:rPr>
                <w:rFonts w:ascii="宋体" w:hAnsi="宋体" w:eastAsia="宋体" w:cs="宋体"/>
                <w:spacing w:val="-4"/>
                <w:sz w:val="22"/>
                <w:szCs w:val="22"/>
              </w:rPr>
              <w:t>功</w:t>
            </w:r>
            <w:r>
              <w:rPr>
                <w:rFonts w:ascii="宋体" w:hAnsi="宋体" w:eastAsia="宋体" w:cs="宋体"/>
                <w:spacing w:val="-3"/>
                <w:sz w:val="22"/>
                <w:szCs w:val="22"/>
              </w:rPr>
              <w:t>能接口 1 路复位</w:t>
            </w:r>
            <w:r>
              <w:rPr>
                <w:rFonts w:ascii="宋体" w:hAnsi="宋体" w:eastAsia="宋体" w:cs="宋体"/>
                <w:sz w:val="22"/>
                <w:szCs w:val="22"/>
              </w:rPr>
              <w:t xml:space="preserve">                                               </w:t>
            </w:r>
            <w:r>
              <w:rPr>
                <w:rFonts w:ascii="宋体" w:hAnsi="宋体" w:eastAsia="宋体" w:cs="宋体"/>
                <w:spacing w:val="-7"/>
                <w:sz w:val="22"/>
                <w:szCs w:val="22"/>
              </w:rPr>
              <w:t>5</w:t>
            </w:r>
            <w:r>
              <w:rPr>
                <w:rFonts w:ascii="宋体" w:hAnsi="宋体" w:eastAsia="宋体" w:cs="宋体"/>
                <w:spacing w:val="-4"/>
                <w:sz w:val="22"/>
                <w:szCs w:val="22"/>
              </w:rPr>
              <w:t>、编码格式  H264，Baseline/Main Profile/High Profile 编码； H.265 Main</w:t>
            </w:r>
            <w:r>
              <w:rPr>
                <w:rFonts w:ascii="宋体" w:hAnsi="宋体" w:eastAsia="宋体" w:cs="宋体"/>
                <w:sz w:val="22"/>
                <w:szCs w:val="22"/>
              </w:rPr>
              <w:t xml:space="preserve"> </w:t>
            </w:r>
            <w:r>
              <w:rPr>
                <w:rFonts w:ascii="宋体" w:hAnsi="宋体" w:eastAsia="宋体" w:cs="宋体"/>
                <w:spacing w:val="-5"/>
                <w:sz w:val="22"/>
                <w:szCs w:val="22"/>
              </w:rPr>
              <w:t>Profile</w:t>
            </w:r>
            <w:r>
              <w:rPr>
                <w:rFonts w:ascii="宋体" w:hAnsi="宋体" w:eastAsia="宋体" w:cs="宋体"/>
                <w:spacing w:val="-10"/>
                <w:sz w:val="22"/>
                <w:szCs w:val="22"/>
              </w:rPr>
              <w:t xml:space="preserve"> 编</w:t>
            </w:r>
            <w:r>
              <w:rPr>
                <w:rFonts w:ascii="宋体" w:hAnsi="宋体" w:eastAsia="宋体" w:cs="宋体"/>
                <w:spacing w:val="-7"/>
                <w:sz w:val="22"/>
                <w:szCs w:val="22"/>
              </w:rPr>
              <w:t>码</w:t>
            </w:r>
            <w:r>
              <w:rPr>
                <w:rFonts w:ascii="宋体" w:hAnsi="宋体" w:eastAsia="宋体" w:cs="宋体"/>
                <w:spacing w:val="-5"/>
                <w:sz w:val="22"/>
                <w:szCs w:val="22"/>
              </w:rPr>
              <w:t>； MJPEG 编码</w:t>
            </w:r>
            <w:r>
              <w:rPr>
                <w:rFonts w:ascii="宋体" w:hAnsi="宋体" w:eastAsia="宋体" w:cs="宋体"/>
                <w:sz w:val="22"/>
                <w:szCs w:val="22"/>
              </w:rPr>
              <w:t xml:space="preserve">                                             </w:t>
            </w:r>
            <w:r>
              <w:rPr>
                <w:rFonts w:ascii="宋体" w:hAnsi="宋体" w:eastAsia="宋体" w:cs="宋体"/>
                <w:spacing w:val="-16"/>
                <w:sz w:val="22"/>
                <w:szCs w:val="22"/>
              </w:rPr>
              <w:t>6、</w:t>
            </w:r>
            <w:r>
              <w:rPr>
                <w:rFonts w:ascii="宋体" w:hAnsi="宋体" w:eastAsia="宋体" w:cs="宋体"/>
                <w:spacing w:val="-13"/>
                <w:sz w:val="22"/>
                <w:szCs w:val="22"/>
              </w:rPr>
              <w:t>主</w:t>
            </w:r>
            <w:r>
              <w:rPr>
                <w:rFonts w:ascii="宋体" w:hAnsi="宋体" w:eastAsia="宋体" w:cs="宋体"/>
                <w:spacing w:val="-8"/>
                <w:sz w:val="22"/>
                <w:szCs w:val="22"/>
              </w:rPr>
              <w:t>码流： 2592*1520，1-15 帧/秒； 2048*1520，1-25(30)帧/秒； 1920*1080，</w:t>
            </w:r>
            <w:r>
              <w:rPr>
                <w:rFonts w:ascii="宋体" w:hAnsi="宋体" w:eastAsia="宋体" w:cs="宋体"/>
                <w:sz w:val="22"/>
                <w:szCs w:val="22"/>
              </w:rPr>
              <w:t xml:space="preserve"> </w:t>
            </w:r>
            <w:r>
              <w:rPr>
                <w:rFonts w:ascii="宋体" w:hAnsi="宋体" w:eastAsia="宋体" w:cs="宋体"/>
                <w:spacing w:val="-2"/>
                <w:sz w:val="22"/>
                <w:szCs w:val="22"/>
              </w:rPr>
              <w:t>1-25(30)帧/秒； 次码流：704*576，1-25(30)帧/秒 640*480，1-25(30)帧/</w:t>
            </w:r>
            <w:r>
              <w:rPr>
                <w:rFonts w:ascii="宋体" w:hAnsi="宋体" w:eastAsia="宋体" w:cs="宋体"/>
                <w:sz w:val="22"/>
                <w:szCs w:val="22"/>
              </w:rPr>
              <w:t xml:space="preserve">秒 640*352，1-25(30)帧/秒 320*240，1-25(30)帧/秒                        7、视频压缩码率 32Kbps-16Mbps 连续可调，支持 CBR/VBR                 </w:t>
            </w:r>
            <w:r>
              <w:rPr>
                <w:rFonts w:ascii="宋体" w:hAnsi="宋体" w:eastAsia="宋体" w:cs="宋体"/>
                <w:spacing w:val="-1"/>
                <w:sz w:val="22"/>
                <w:szCs w:val="22"/>
              </w:rPr>
              <w:t>8、字</w:t>
            </w:r>
            <w:r>
              <w:rPr>
                <w:rFonts w:ascii="宋体" w:hAnsi="宋体" w:eastAsia="宋体" w:cs="宋体"/>
                <w:sz w:val="22"/>
                <w:szCs w:val="22"/>
              </w:rPr>
              <w:t xml:space="preserve">幕叠加 支持通道名、日期时间、码流信息叠加，叠加位置可调         </w:t>
            </w:r>
            <w:r>
              <w:rPr>
                <w:rFonts w:ascii="宋体" w:hAnsi="宋体" w:eastAsia="宋体" w:cs="宋体"/>
                <w:spacing w:val="1"/>
                <w:sz w:val="22"/>
                <w:szCs w:val="22"/>
              </w:rPr>
              <w:t>9</w:t>
            </w:r>
            <w:r>
              <w:rPr>
                <w:rFonts w:ascii="宋体" w:hAnsi="宋体" w:eastAsia="宋体" w:cs="宋体"/>
                <w:sz w:val="22"/>
                <w:szCs w:val="22"/>
              </w:rPr>
              <w:t xml:space="preserve">、数据存储：视频、图片文件                                          </w:t>
            </w:r>
            <w:r>
              <w:rPr>
                <w:rFonts w:ascii="宋体" w:hAnsi="宋体" w:eastAsia="宋体" w:cs="宋体"/>
                <w:spacing w:val="-6"/>
                <w:sz w:val="22"/>
                <w:szCs w:val="22"/>
              </w:rPr>
              <w:t>10、</w:t>
            </w:r>
            <w:r>
              <w:rPr>
                <w:rFonts w:ascii="宋体" w:hAnsi="宋体" w:eastAsia="宋体" w:cs="宋体"/>
                <w:spacing w:val="-5"/>
                <w:sz w:val="22"/>
                <w:szCs w:val="22"/>
              </w:rPr>
              <w:t>存</w:t>
            </w:r>
            <w:r>
              <w:rPr>
                <w:rFonts w:ascii="宋体" w:hAnsi="宋体" w:eastAsia="宋体" w:cs="宋体"/>
                <w:spacing w:val="-3"/>
                <w:sz w:val="22"/>
                <w:szCs w:val="22"/>
              </w:rPr>
              <w:t>储机制： 手动、自动(循环、定时、报警开关量、移动侦测)</w:t>
            </w:r>
            <w:r>
              <w:rPr>
                <w:rFonts w:ascii="宋体" w:hAnsi="宋体" w:eastAsia="宋体" w:cs="宋体"/>
                <w:sz w:val="22"/>
                <w:szCs w:val="22"/>
              </w:rPr>
              <w:t xml:space="preserve">           </w:t>
            </w:r>
            <w:r>
              <w:rPr>
                <w:rFonts w:ascii="宋体" w:hAnsi="宋体" w:eastAsia="宋体" w:cs="宋体"/>
                <w:spacing w:val="1"/>
                <w:sz w:val="22"/>
                <w:szCs w:val="22"/>
              </w:rPr>
              <w:t>1</w:t>
            </w:r>
            <w:r>
              <w:rPr>
                <w:rFonts w:ascii="宋体" w:hAnsi="宋体" w:eastAsia="宋体" w:cs="宋体"/>
                <w:sz w:val="22"/>
                <w:szCs w:val="22"/>
              </w:rPr>
              <w:t xml:space="preserve">1、报警数据传输 FTP、E-mail 电子邮件、浏览器、管理软件              </w:t>
            </w:r>
            <w:r>
              <w:rPr>
                <w:rFonts w:ascii="宋体" w:hAnsi="宋体" w:eastAsia="宋体" w:cs="宋体"/>
                <w:spacing w:val="-6"/>
                <w:sz w:val="22"/>
                <w:szCs w:val="22"/>
              </w:rPr>
              <w:t>1</w:t>
            </w:r>
            <w:r>
              <w:rPr>
                <w:rFonts w:ascii="宋体" w:hAnsi="宋体" w:eastAsia="宋体" w:cs="宋体"/>
                <w:spacing w:val="-3"/>
                <w:sz w:val="22"/>
                <w:szCs w:val="22"/>
              </w:rPr>
              <w:t>2、协议支持 TCP/IP、UDP、RTP、RTSP、RTCP、HTTP、DNS、DDNS、DHCP、FTP、</w:t>
            </w:r>
            <w:r>
              <w:rPr>
                <w:rFonts w:ascii="宋体" w:hAnsi="宋体" w:eastAsia="宋体" w:cs="宋体"/>
                <w:sz w:val="22"/>
                <w:szCs w:val="22"/>
              </w:rPr>
              <w:t xml:space="preserve"> NTP、PPPOE、SMTP、UPNP                                               </w:t>
            </w:r>
            <w:r>
              <w:rPr>
                <w:rFonts w:ascii="宋体" w:hAnsi="宋体" w:eastAsia="宋体" w:cs="宋体"/>
                <w:spacing w:val="-3"/>
                <w:sz w:val="22"/>
                <w:szCs w:val="22"/>
              </w:rPr>
              <w:t>13、客户端浏览 支持 IE6.0 及以上(设备内嵌 Web Server)浏览器浏览， 支持</w:t>
            </w:r>
            <w:r>
              <w:rPr>
                <w:rFonts w:ascii="宋体" w:hAnsi="宋体" w:eastAsia="宋体" w:cs="宋体"/>
                <w:sz w:val="22"/>
                <w:szCs w:val="22"/>
              </w:rPr>
              <w:t xml:space="preserve"> </w:t>
            </w:r>
            <w:r>
              <w:rPr>
                <w:rFonts w:ascii="宋体" w:hAnsi="宋体" w:eastAsia="宋体" w:cs="宋体"/>
                <w:spacing w:val="1"/>
                <w:sz w:val="22"/>
                <w:szCs w:val="22"/>
              </w:rPr>
              <w:t>8</w:t>
            </w:r>
            <w:r>
              <w:rPr>
                <w:rFonts w:ascii="宋体" w:hAnsi="宋体" w:eastAsia="宋体" w:cs="宋体"/>
                <w:sz w:val="22"/>
                <w:szCs w:val="22"/>
              </w:rPr>
              <w:t xml:space="preserve"> 用户并发访问(MAX)                                                  </w:t>
            </w:r>
            <w:r>
              <w:rPr>
                <w:rFonts w:ascii="宋体" w:hAnsi="宋体" w:eastAsia="宋体" w:cs="宋体"/>
                <w:spacing w:val="-1"/>
                <w:sz w:val="22"/>
                <w:szCs w:val="22"/>
              </w:rPr>
              <w:t>14</w:t>
            </w:r>
            <w:r>
              <w:rPr>
                <w:rFonts w:ascii="宋体" w:hAnsi="宋体" w:eastAsia="宋体" w:cs="宋体"/>
                <w:sz w:val="22"/>
                <w:szCs w:val="22"/>
              </w:rPr>
              <w:t xml:space="preserve">、手机客户端 支持 iPhone、iPad、Android 平台                       </w:t>
            </w:r>
            <w:r>
              <w:rPr>
                <w:rFonts w:ascii="宋体" w:hAnsi="宋体" w:eastAsia="宋体" w:cs="宋体"/>
                <w:spacing w:val="1"/>
                <w:sz w:val="22"/>
                <w:szCs w:val="22"/>
              </w:rPr>
              <w:t>1</w:t>
            </w:r>
            <w:r>
              <w:rPr>
                <w:rFonts w:ascii="宋体" w:hAnsi="宋体" w:eastAsia="宋体" w:cs="宋体"/>
                <w:sz w:val="22"/>
                <w:szCs w:val="22"/>
              </w:rPr>
              <w:t xml:space="preserve">5、供电：DC12V/POE(需外接 POE 模块)                                 </w:t>
            </w:r>
            <w:r>
              <w:rPr>
                <w:rFonts w:ascii="宋体" w:hAnsi="宋体" w:eastAsia="宋体" w:cs="宋体"/>
                <w:spacing w:val="-1"/>
                <w:sz w:val="22"/>
                <w:szCs w:val="22"/>
              </w:rPr>
              <w:t>设</w:t>
            </w:r>
            <w:r>
              <w:rPr>
                <w:rFonts w:ascii="宋体" w:hAnsi="宋体" w:eastAsia="宋体" w:cs="宋体"/>
                <w:sz w:val="22"/>
                <w:szCs w:val="22"/>
              </w:rPr>
              <w:t xml:space="preserve">备功率 3W(MAX)                                                     </w:t>
            </w:r>
            <w:r>
              <w:rPr>
                <w:rFonts w:ascii="宋体" w:hAnsi="宋体" w:eastAsia="宋体" w:cs="宋体"/>
                <w:spacing w:val="-3"/>
                <w:sz w:val="22"/>
                <w:szCs w:val="22"/>
              </w:rPr>
              <w:t>16、设备尺寸： 58(长) * 50(宽) *50(高)mm(不含镜头)</w:t>
            </w:r>
          </w:p>
        </w:tc>
        <w:tc>
          <w:tcPr>
            <w:tcW w:w="12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222" w:lineRule="auto"/>
              <w:ind w:left="392"/>
              <w:rPr>
                <w:rFonts w:ascii="宋体" w:hAnsi="宋体" w:eastAsia="宋体" w:cs="宋体"/>
                <w:sz w:val="22"/>
                <w:szCs w:val="22"/>
              </w:rPr>
            </w:pPr>
            <w:r>
              <w:rPr>
                <w:rFonts w:ascii="宋体" w:hAnsi="宋体" w:eastAsia="宋体" w:cs="宋体"/>
                <w:spacing w:val="-3"/>
                <w:sz w:val="22"/>
                <w:szCs w:val="22"/>
              </w:rPr>
              <w:t>4</w:t>
            </w:r>
            <w:r>
              <w:rPr>
                <w:rFonts w:ascii="宋体" w:hAnsi="宋体" w:eastAsia="宋体" w:cs="宋体"/>
                <w:spacing w:val="-2"/>
                <w:sz w:val="22"/>
                <w:szCs w:val="22"/>
              </w:rPr>
              <w:t>/台</w:t>
            </w:r>
          </w:p>
        </w:tc>
        <w:tc>
          <w:tcPr>
            <w:tcW w:w="87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4"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851</w:t>
            </w:r>
          </w:p>
        </w:tc>
        <w:tc>
          <w:tcPr>
            <w:tcW w:w="1101"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w:t>
            </w:r>
            <w:r>
              <w:rPr>
                <w:rFonts w:ascii="宋体" w:hAnsi="宋体" w:eastAsia="宋体" w:cs="宋体"/>
                <w:spacing w:val="-3"/>
                <w:sz w:val="22"/>
                <w:szCs w:val="22"/>
              </w:rPr>
              <w:t>404</w:t>
            </w:r>
          </w:p>
        </w:tc>
        <w:tc>
          <w:tcPr>
            <w:tcW w:w="657" w:type="dxa"/>
            <w:vAlign w:val="top"/>
          </w:tcPr>
          <w:p>
            <w:pPr>
              <w:rPr>
                <w:rFonts w:ascii="Arial"/>
                <w:sz w:val="21"/>
              </w:rPr>
            </w:pPr>
          </w:p>
        </w:tc>
      </w:tr>
    </w:tbl>
    <w:p>
      <w:pPr>
        <w:rPr>
          <w:rFonts w:ascii="Arial"/>
          <w:sz w:val="21"/>
        </w:rPr>
      </w:pPr>
    </w:p>
    <w:p>
      <w:pPr>
        <w:sectPr>
          <w:footerReference r:id="rId24" w:type="default"/>
          <w:pgSz w:w="16839" w:h="11907"/>
          <w:pgMar w:top="400" w:right="1130" w:bottom="448" w:left="676" w:header="0" w:footer="208" w:gutter="0"/>
        </w:sectPr>
      </w:pPr>
    </w:p>
    <w:p>
      <w:r>
        <mc:AlternateContent>
          <mc:Choice Requires="wps">
            <w:drawing>
              <wp:anchor distT="0" distB="0" distL="0" distR="0" simplePos="0" relativeHeight="25213849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83" name="TextBox 183"/>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3" o:spid="_x0000_s1026" o:spt="202" type="#_x0000_t202" style="position:absolute;left:0pt;margin-left:352.6pt;margin-top:12.6pt;height:27.5pt;width:81.35pt;mso-position-horizontal-relative:page;mso-position-vertical-relative:page;rotation:-3604480f;z-index:25213849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l5at5xYCAAAhBAAADgAAAGRycy9lMm9Eb2MueG1srVPLbtsw&#10;ELwX6D8QvNeSH3Ucw3LgJnBRwGgCOEXPNEVZAvgqSVtyv75DWkr6OhXVgVjtDnd3Zperu05JchbO&#10;N0YXdDzKKRGam7LRx4J+ed6+W1DiA9Mlk0aLgl6Ep3frt29WrV2KiamNLIUjSKL9srUFrUOwyyzz&#10;vBaK+ZGxQiNYGadYwK87ZqVjLbIrmU3yfJ61xpXWGS68h/fhGqTrlL+qBA+PVeVFILKg6C2k06Xz&#10;EM9svWLLo2O2bnjfBvuHLhRrNIq+pHpggZGTa/5IpRrujDdVGHGjMlNVDReJA9iM89/Y7GtmReIC&#10;cbx9kcn/v7T88/nJkabE7BZTSjRTGNKz6MIH05HogkCt9Uvg9hbI0CEA8OD3cEbeXeUUcQb64lIe&#10;vyQHCBLAZ7Obxfj2hpIL4vN8Ou+FRx3CY7p8Oh3PZpRwAKaz28n7BMiueWN+63z4KIwi0Siow2BT&#10;AXbe+YAeAR0gEa7NtpEyDVdq0sZJ/+IGXGrcitSuFKIVukPX8z2Y8gK6iRH2xlu+bVB5x3x4Yg4r&#10;AifWPjziqKRBBdNblNTGff+bP+IxOUQpabFyBfXfTswJSuQnjZnG/RwMNxiHwdAndW+wxePUTTJx&#10;wQU5mJUz6itewyZWQYhpjloFDYN5H66Lj9fExWaTQNhCy8JO7y2Pqa8ibU7BVE2SNcpy1aJXC3uY&#10;1O7fTFz0n/8T6vVlr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bJ6btUAAAAJAQAADwAAAAAA&#10;AAABACAAAAAiAAAAZHJzL2Rvd25yZXYueG1sUEsBAhQAFAAAAAgAh07iQJeWrecWAgAAIQQAAA4A&#10;AAAAAAAAAQAgAAAAJAEAAGRycy9lMm9Eb2MueG1sUEsFBgAAAAAGAAYAWQEAAKw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2131328" behindDoc="0" locked="0" layoutInCell="0" allowOverlap="1">
                <wp:simplePos x="0" y="0"/>
                <wp:positionH relativeFrom="page">
                  <wp:posOffset>4422140</wp:posOffset>
                </wp:positionH>
                <wp:positionV relativeFrom="page">
                  <wp:posOffset>817245</wp:posOffset>
                </wp:positionV>
                <wp:extent cx="292100" cy="287655"/>
                <wp:effectExtent l="2540" t="0" r="0" b="0"/>
                <wp:wrapNone/>
                <wp:docPr id="184" name="TextBox 184"/>
                <wp:cNvGraphicFramePr/>
                <a:graphic xmlns:a="http://schemas.openxmlformats.org/drawingml/2006/main">
                  <a:graphicData uri="http://schemas.microsoft.com/office/word/2010/wordprocessingShape">
                    <wps:wsp>
                      <wps:cNvSpPr txBox="1"/>
                      <wps:spPr>
                        <a:xfrm rot="18300000">
                          <a:off x="4422436" y="817669"/>
                          <a:ext cx="292100"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21"/>
                                <w:sz w:val="32"/>
                                <w:szCs w:val="32"/>
                                <w14:textFill>
                                  <w14:solidFill>
                                    <w14:srgbClr w14:val="808080">
                                      <w14:alpha w14:val="49803"/>
                                    </w14:srgbClr>
                                  </w14:solidFill>
                                </w14:textFill>
                              </w:rPr>
                              <w:t>:</w:t>
                            </w:r>
                            <w:r>
                              <w:rPr>
                                <w:rFonts w:ascii="宋体" w:hAnsi="宋体" w:eastAsia="宋体" w:cs="宋体"/>
                                <w:color w:val="808080"/>
                                <w:spacing w:val="-2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348.2pt;margin-top:64.35pt;height:22.65pt;width:23pt;mso-position-horizontal-relative:page;mso-position-vertical-relative:page;rotation:-3604480f;z-index:252131328;mso-width-relative:page;mso-height-relative:page;" filled="f" stroked="f" coordsize="21600,21600" o:allowincell="f" o:gfxdata="UEsDBAoAAAAAAIdO4kAAAAAAAAAAAAAAAAAEAAAAZHJzL1BLAwQUAAAACACHTuJA9EEpAdYAAAAL&#10;AQAADwAAAGRycy9kb3ducmV2LnhtbE2PzU7DMBCE70i8g7VI3KidKEraEKeHij4AKRJXN97Gof4J&#10;sdMWnp7lBMed+TQ702xvzrILznEMXkK2EsDQ90GPfpDwdtg/rYHFpLxWNniU8IURtu39XaNqHa7+&#10;FS9dGhiF+FgrCSalqeY89gadiqswoSfvFGanEp3zwPWsrhTuLM+FKLlTo6cPRk24M9ifu8VJeOed&#10;+l7S2WTVZ9qYl4Pd9R97KR8fMvEMLOEt/cHwW5+qQ0udjmHxOjIrodyUBaFk5OsKGBFVkZNyJKUq&#10;BPC24f83tD9QSwMEFAAAAAgAh07iQAZd1oUXAgAAIAQAAA4AAABkcnMvZTJvRG9jLnhtbK1Ty27b&#10;MBC8F+g/ELzXshTXcQzLgZvARYGgCeAUPdMUZQngqyRtyf36Dikr6etUVAditTvc3Zldrm57JclJ&#10;ON8aXdJ8MqVEaG6qVh9K+uV5+25BiQ9MV0waLUp6Fp7ert++WXV2KQrTGFkJR5BE+2VnS9qEYJdZ&#10;5nkjFPMTY4VGsDZOsYBfd8gqxzpkVzIrptN51hlXWWe48B7e+yFI1yl/XQseHuvai0BkSdFbSKdL&#10;5z6e2XrFlgfHbNPySxvsH7pQrNUo+pLqngVGjq79I5VquTPe1GHCjcpMXbdcJA5gk09/Y7NrmBWJ&#10;C8Tx9kUm///S8s+nJ0faCrNbzCjRTGFIz6IPH0xPogsCddYvgdtZIEOPAMCj38MZefe1U8QZ6Jsv&#10;rqbxS3KAIAF8NiuK2dWcknNJF/n1fH4zCI86hCNe3BQ5bhCOeLG4nr9PdbMhbUxvnQ8fhVEkGiV1&#10;mGvKz04PPqBFQEdIhGuzbaVMs5WadHHQv7gBlxq3IrOBQbRCv+8vdPemOoNtIoS+vOXbFpUfmA9P&#10;zGFD4MTWh0cctTSoYC4WJY1x3//mj3gMDlFKOmxcSf23I3OCEvlJY6RxPUfDjcZ+NPRR3RkscZ66&#10;SSYuuCBHs3ZGfcVj2MQqCDHNUaukYTTvwrD3eExcbDYJhCW0LDzoneUx9SDS5hhM3SZZoyyDFhe1&#10;sIZJ7cuTiXv+839CvT7s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QSkB1gAAAAsBAAAPAAAA&#10;AAAAAAEAIAAAACIAAABkcnMvZG93bnJldi54bWxQSwECFAAUAAAACACHTuJABl3WhRcCAAAgBAAA&#10;DgAAAAAAAAABACAAAAAlAQAAZHJzL2Uyb0RvYy54bWxQSwUGAAAAAAYABgBZAQAArgU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21"/>
                          <w:sz w:val="32"/>
                          <w:szCs w:val="32"/>
                          <w14:textFill>
                            <w14:solidFill>
                              <w14:srgbClr w14:val="808080">
                                <w14:alpha w14:val="49803"/>
                              </w14:srgbClr>
                            </w14:solidFill>
                          </w14:textFill>
                        </w:rPr>
                        <w:t>:</w:t>
                      </w:r>
                      <w:r>
                        <w:rPr>
                          <w:rFonts w:ascii="宋体" w:hAnsi="宋体" w:eastAsia="宋体" w:cs="宋体"/>
                          <w:color w:val="808080"/>
                          <w:spacing w:val="-20"/>
                          <w:sz w:val="32"/>
                          <w:szCs w:val="32"/>
                          <w14:textFill>
                            <w14:solidFill>
                              <w14:srgbClr w14:val="808080">
                                <w14:alpha w14:val="49803"/>
                              </w14:srgbClr>
                            </w14:solidFill>
                          </w14:textFill>
                        </w:rPr>
                        <w:t>36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2" w:lineRule="auto"/>
              <w:ind w:left="126"/>
              <w:rPr>
                <w:rFonts w:ascii="宋体" w:hAnsi="宋体" w:eastAsia="宋体" w:cs="宋体"/>
                <w:sz w:val="22"/>
                <w:szCs w:val="22"/>
              </w:rPr>
            </w:pPr>
            <w:r>
              <mc:AlternateContent>
                <mc:Choice Requires="wps">
                  <w:drawing>
                    <wp:anchor distT="0" distB="0" distL="0" distR="0" simplePos="0" relativeHeight="252134400"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185" name="TextBox 185"/>
                      <wp:cNvGraphicFramePr/>
                      <a:graphic xmlns:a="http://schemas.openxmlformats.org/drawingml/2006/main">
                        <a:graphicData uri="http://schemas.microsoft.com/office/word/2010/wordprocessingShape">
                          <wps:wsp>
                            <wps:cNvSpPr txBox="1"/>
                            <wps:spPr>
                              <a:xfrm rot="18300000">
                                <a:off x="-2859414"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5" o:spid="_x0000_s1026" o:spt="202" type="#_x0000_t202" style="position:absolute;left:0pt;margin-left:163.35pt;margin-top:-3pt;height:13.4pt;width:8.95pt;mso-position-horizontal-relative:page;mso-position-vertical-relative:page;rotation:-3604480f;z-index:252134400;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GaoGCRcCAAAhBAAADgAAAGRycy9lMm9Eb2MueG1srVNN&#10;bxoxEL1X6n+wfA+7C4QQxBLRRFSVUBOJVDkbr82uZHtc27BLf33HXjbpR05VOVizM483fm/Gy7tO&#10;K3ISzjdgSlqMckqE4VA15lDSb8+bqzklPjBTMQVGlPQsPL1bffywbO1CjKEGVQlHkMT4RWtLWodg&#10;F1nmeS008yOwwmBRgtMs4Kc7ZJVjLbJrlY3zfJa14CrrgAvvMfvQF+kq8UspeHiU0otAVEnxbiGd&#10;Lp37eGarJVscHLN1wy/XYP9wC80ag01fqR5YYOTomr+odMMdeJBhxEFnIGXDRdKAaor8DzW7mlmR&#10;tKA53r7a5P8fLf96enKkqXB282tKDNM4pGfRhU/QkZhCg1rrF4jbWUSGDgsIHvIek1F3J50mDtDf&#10;Yj7J4y/ZgQIJwq/G8+vbaTGl5Iwf02I2m/TOYyPCI18xmc2wzLFe3OTFzW2sZz1v5LfOh88CNIlB&#10;SR0ONjVgp60PPXSARLiBTaNUGq4ypI2T/i2NzMpggyitlxCj0O27i949VGeUmxTh3njLNw123jIf&#10;npjDFcEkrn14xEMqwA5wiSipwf14Lx/xODmsUtLiypXUfz8yJyhRXwzONO7nELgh2A+BOep7wC0u&#10;0m1SiH9wQQ2hdKBf8DWsYxcsMcOxV0nDEN6HfvHxNXGxXicQbqFlYWt2lkfq3qT1MYBskq3Rlt6L&#10;i1u4h2kwlzcTF/3X74R6e9m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FZiPYAAAACwEAAA8A&#10;AAAAAAAAAQAgAAAAIgAAAGRycy9kb3ducmV2LnhtbFBLAQIUABQAAAAIAIdO4kAZqgYJFwIAACEE&#10;AAAOAAAAAAAAAAEAIAAAACcBAABkcnMvZTJvRG9jLnhtbFBLBQYAAAAABgAGAFkBAACwBQ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1</w:t>
            </w:r>
            <w:r>
              <w:rPr>
                <w:rFonts w:ascii="宋体" w:hAnsi="宋体" w:eastAsia="宋体" w:cs="宋体"/>
                <w:spacing w:val="-6"/>
                <w:sz w:val="22"/>
                <w:szCs w:val="22"/>
              </w:rPr>
              <w:t>7</w:t>
            </w:r>
            <w:r>
              <w:rPr>
                <w:rFonts w:ascii="宋体" w:hAnsi="宋体" w:eastAsia="宋体" w:cs="宋体"/>
                <w:spacing w:val="-4"/>
                <w:sz w:val="22"/>
                <w:szCs w:val="22"/>
              </w:rPr>
              <w:t>、IR-CUT 孔距：22mm</w:t>
            </w:r>
          </w:p>
          <w:p>
            <w:pPr>
              <w:spacing w:before="47" w:line="227" w:lineRule="auto"/>
              <w:ind w:left="126"/>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11"/>
                <w:sz w:val="22"/>
                <w:szCs w:val="22"/>
              </w:rPr>
              <w:t>8</w:t>
            </w:r>
            <w:r>
              <w:rPr>
                <w:rFonts w:ascii="宋体" w:hAnsi="宋体" w:eastAsia="宋体" w:cs="宋体"/>
                <w:spacing w:val="-6"/>
                <w:sz w:val="22"/>
                <w:szCs w:val="22"/>
              </w:rPr>
              <w:t>、设备重量： 0.22kg(含镜头)</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2" w:hRule="atLeast"/>
        </w:trPr>
        <w:tc>
          <w:tcPr>
            <w:tcW w:w="82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1</w:t>
            </w:r>
          </w:p>
        </w:tc>
        <w:tc>
          <w:tcPr>
            <w:tcW w:w="113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220" w:lineRule="auto"/>
              <w:ind w:left="108"/>
              <w:rPr>
                <w:rFonts w:ascii="宋体" w:hAnsi="宋体" w:eastAsia="宋体" w:cs="宋体"/>
                <w:sz w:val="22"/>
                <w:szCs w:val="22"/>
              </w:rPr>
            </w:pPr>
            <w:r>
              <w:rPr>
                <w:rFonts w:ascii="宋体" w:hAnsi="宋体" w:eastAsia="宋体" w:cs="宋体"/>
                <w:spacing w:val="-2"/>
                <w:sz w:val="22"/>
                <w:szCs w:val="22"/>
              </w:rPr>
              <w:t>拾</w:t>
            </w:r>
            <w:r>
              <w:rPr>
                <w:rFonts w:ascii="宋体" w:hAnsi="宋体" w:eastAsia="宋体" w:cs="宋体"/>
                <w:spacing w:val="-1"/>
                <w:sz w:val="22"/>
                <w:szCs w:val="22"/>
              </w:rPr>
              <w:t>音话筒</w:t>
            </w:r>
          </w:p>
        </w:tc>
        <w:tc>
          <w:tcPr>
            <w:tcW w:w="993" w:type="dxa"/>
            <w:vAlign w:val="top"/>
          </w:tcPr>
          <w:p>
            <w:pPr>
              <w:spacing w:line="297" w:lineRule="auto"/>
              <w:rPr>
                <w:rFonts w:ascii="Arial"/>
                <w:sz w:val="21"/>
              </w:rPr>
            </w:pPr>
          </w:p>
          <w:p>
            <w:pPr>
              <w:spacing w:line="298"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2135424" behindDoc="0" locked="0" layoutInCell="1" allowOverlap="1">
                      <wp:simplePos x="0" y="0"/>
                      <wp:positionH relativeFrom="column">
                        <wp:posOffset>-3174365</wp:posOffset>
                      </wp:positionH>
                      <wp:positionV relativeFrom="paragraph">
                        <wp:posOffset>3131185</wp:posOffset>
                      </wp:positionV>
                      <wp:extent cx="5081270" cy="304800"/>
                      <wp:effectExtent l="2388235" t="0" r="0" b="0"/>
                      <wp:wrapNone/>
                      <wp:docPr id="186" name="TextBox 186"/>
                      <wp:cNvGraphicFramePr/>
                      <a:graphic xmlns:a="http://schemas.openxmlformats.org/drawingml/2006/main">
                        <a:graphicData uri="http://schemas.microsoft.com/office/word/2010/wordprocessingShape">
                          <wps:wsp>
                            <wps:cNvSpPr txBox="1"/>
                            <wps:spPr>
                              <a:xfrm rot="18300000">
                                <a:off x="-3174650" y="3131805"/>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249.95pt;margin-top:246.55pt;height:24pt;width:400.1pt;rotation:-3604480f;z-index:252135424;mso-width-relative:page;mso-height-relative:page;" filled="f" stroked="f" coordsize="21600,21600" o:gfxdata="UEsDBAoAAAAAAIdO4kAAAAAAAAAAAAAAAAAEAAAAZHJzL1BLAwQUAAAACACHTuJArOFSgdkAAAAM&#10;AQAADwAAAGRycy9kb3ducmV2LnhtbE2Py07DMBBF90j8gzVI7FrbJDwcMumioh9AWomtG7txWj9C&#10;7LSFr8esYDm6R/eeqVdXZ8lZT3EIHoEvGRDtu6AG3yPstpvFC5CYpFfSBq8RvnSEVXN7U8tKhYt/&#10;1+c29SSX+FhJBJPSWFEaO6OdjMswap+zQ5icTPmceqomecnlztIHxp6ok4PPC0aOem10d2pnh/BB&#10;W/k9p5Phz59JmLetXXfHDeL9HWevQJK+pj8YfvWzOjTZaR9mryKxCItSCJFZhFIUHEhGCsYKIHuE&#10;x5JzoE1N/z/R/ABQSwMEFAAAAAgAh07iQJea1f0YAgAAIwQAAA4AAABkcnMvZTJvRG9jLnhtbK1T&#10;XY/aMBB8r9T/YPn9SAIHFyHCid6JqhLqncRVfTaOQyI5tmsbEvrrO3bIXb+eqvJgbdbD7M7senXf&#10;t5KchXWNVgXNJiklQnFdNupY0C8v25ucEueZKpnUShT0Ihy9X79/t+rMUkx1rWUpLAGJcsvOFLT2&#10;3iyTxPFatMxNtBEKl5W2LfP4tMektKwDeyuTaZoukk7b0ljNhXPIPg6XdB35q0pw/1RVTngiC4re&#10;fDxtPA/hTNYrtjxaZuqGX9tg/9BFyxqFoq9Uj8wzcrLNH1Rtw612uvITrttEV1XDRdQANVn6m5p9&#10;zYyIWmCOM682uf9Hyz+fny1pSswuX1CiWIshvYjef9A9CSkY1Bm3BG5vgPQ9LgAe8w7JoLuvbEus&#10;hr9ZPkvDL9oBgQTwm1l2d7uYYwCXgs6yWZan88F6VCIciHmaZ9M7AHhApLc5CFA6GZhDBWOd/yh0&#10;S0JQUIvRxhLsvHN+gI6QAFd620gZxysV6cKsf0mDWSoUCOIGESHy/aG/Kj7o8gLBURP6coZvG1Te&#10;MeefmcWSIInF9084KqlRQV8jSmptv/8tH/CYHW4p6bB0BXXfTswKSuQnhamC0o+BHYPDGKhT+6Cx&#10;x1nsJob4g/VyDCur2694D5tQBVdMcdQqqB/DBz+sPt4TF5tNBGEPDfM7tTc8UA8mbU5eV020Ndgy&#10;eHF1C5sYB3N9NWHVf/6OqLe3v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OFSgdkAAAAMAQAA&#10;DwAAAAAAAAABACAAAAAiAAAAZHJzL2Rvd25yZXYueG1sUEsBAhQAFAAAAAgAh07iQJea1f0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133376" behindDoc="0" locked="0" layoutInCell="1" allowOverlap="1">
                      <wp:simplePos x="0" y="0"/>
                      <wp:positionH relativeFrom="column">
                        <wp:posOffset>432435</wp:posOffset>
                      </wp:positionH>
                      <wp:positionV relativeFrom="paragraph">
                        <wp:posOffset>287655</wp:posOffset>
                      </wp:positionV>
                      <wp:extent cx="1854835" cy="288925"/>
                      <wp:effectExtent l="782955" t="0" r="0" b="0"/>
                      <wp:wrapNone/>
                      <wp:docPr id="187" name="TextBox 187"/>
                      <wp:cNvGraphicFramePr/>
                      <a:graphic xmlns:a="http://schemas.openxmlformats.org/drawingml/2006/main">
                        <a:graphicData uri="http://schemas.microsoft.com/office/word/2010/wordprocessingShape">
                          <wps:wsp>
                            <wps:cNvSpPr txBox="1"/>
                            <wps:spPr>
                              <a:xfrm rot="18300000">
                                <a:off x="432901" y="287964"/>
                                <a:ext cx="18548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7" o:spid="_x0000_s1026" o:spt="202" type="#_x0000_t202" style="position:absolute;left:0pt;margin-left:34.05pt;margin-top:22.65pt;height:22.75pt;width:146.05pt;rotation:-3604480f;z-index:252133376;mso-width-relative:page;mso-height-relative:page;" filled="f" stroked="f" coordsize="21600,21600" o:gfxdata="UEsDBAoAAAAAAIdO4kAAAAAAAAAAAAAAAAAEAAAAZHJzL1BLAwQUAAAACACHTuJAwnqF4tUAAAAI&#10;AQAADwAAAGRycy9kb3ducmV2LnhtbE2PwU7DMBBE70j8g7VI3KidFkIasumhoh9AisR1Gy9xaGyH&#10;2GkLX485wXE0o5k31eZiB3HiKfTeIWQLBYJd63XvOoTX/e6uABEiOU2Dd4zwxQE29fVVRaX2Z/fC&#10;pyZ2IpW4UBKCiXEspQytYUth4Ud2yXv3k6WY5NRJPdE5ldtBLpXKpaXepQVDI28Nt8dmtghvsqHv&#10;OR5N9vgZ1+Z5P2zbjx3i7U2mnkBEvsS/MPziJ3SoE9PBz04HMSDkRZaSCPcPKxDJX+VqCeKAsFYF&#10;yLqS/w/UP1BLAwQUAAAACACHTuJA6VUB/hYCAAAgBAAADgAAAGRycy9lMm9Eb2MueG1srVPLbtsw&#10;ELwX6D8QvNeSX4lsWA7cBC4KGE0Ap8iZpkhLAMllSdqS+/VdUlb6PAX1gVjtjmc5s8vVXacVOQvn&#10;GzAlHY9ySoThUDXmWNKvz9sPBSU+MFMxBUaU9CI8vVu/f7dq7VJMoAZVCUeQxPhla0tah2CXWeZ5&#10;LTTzI7DCYFGC0yzgpztmlWMtsmuVTfL8JmvBVdYBF95j9qEv0nXil1Lw8CilF4GokuLdQjpdOg/x&#10;zNYrtjw6ZuuGX6/B3nALzRqDTV+pHlhg5OSav6h0wx14kGHEQWcgZcNF0oBqxvkfavY1syJpQXO8&#10;fbXJ/z9a/uX85EhT4eyKW0oM0zikZ9GFj9CRmEKDWuuXiNtbRIYOCwge8h6TUXcnnSYO0N9xMc3j&#10;L9mBAgnCZ9PJIh9TcinppLhd3Mx637EN4ZGtmM+K6ZwSngDFYjKPgKynjfTW+fBJgCYxKKnDuSZ+&#10;dt750EMHSIQb2DZKpdkqQ9o46N/SyKwMNojKegUxCt2hu8o9QHVBtUkQro23fNtg5x3z4Yk53BBM&#10;4taHRzykAuwA14iSGtz3f+UjHgeHVUpa3LiS+m8n5gQl6rPBkcb1HAI3BIchMCd9D7jE6CLeJoX4&#10;BxfUEEoH+gUfwyZ2wRIzHHuVNAzhfej3Hh8TF5tNAuESWhZ2Zm95pO5N2pwCyCbZGm3pvbi6hWuY&#10;BnN9MnHPf/1OqJ8Pe/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nqF4tUAAAAIAQAADwAAAAAA&#10;AAABACAAAAAiAAAAZHJzL2Rvd25yZXYueG1sUEsBAhQAFAAAAAgAh07iQOlVAf4WAgAAIAQAAA4A&#10;AAAAAAAAAQAgAAAAJAEAAGRycy9lMm9Eb2MueG1sUEsFBgAAAAAGAAYAWQEAAKw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w:t>
                            </w:r>
                          </w:p>
                        </w:txbxContent>
                      </v:textbox>
                    </v:shape>
                  </w:pict>
                </mc:Fallback>
              </mc:AlternateContent>
            </w:r>
            <w:r>
              <mc:AlternateContent>
                <mc:Choice Requires="wps">
                  <w:drawing>
                    <wp:anchor distT="0" distB="0" distL="0" distR="0" simplePos="0" relativeHeight="252137472" behindDoc="0" locked="0" layoutInCell="1" allowOverlap="1">
                      <wp:simplePos x="0" y="0"/>
                      <wp:positionH relativeFrom="column">
                        <wp:posOffset>514985</wp:posOffset>
                      </wp:positionH>
                      <wp:positionV relativeFrom="paragraph">
                        <wp:posOffset>786130</wp:posOffset>
                      </wp:positionV>
                      <wp:extent cx="1739900" cy="349250"/>
                      <wp:effectExtent l="695325" t="0" r="0" b="0"/>
                      <wp:wrapNone/>
                      <wp:docPr id="188" name="TextBox 188"/>
                      <wp:cNvGraphicFramePr/>
                      <a:graphic xmlns:a="http://schemas.openxmlformats.org/drawingml/2006/main">
                        <a:graphicData uri="http://schemas.microsoft.com/office/word/2010/wordprocessingShape">
                          <wps:wsp>
                            <wps:cNvSpPr txBox="1"/>
                            <wps:spPr>
                              <a:xfrm rot="18300000">
                                <a:off x="515284" y="786512"/>
                                <a:ext cx="17399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2—7.6</w:t>
                                  </w:r>
                                  <w:r>
                                    <w:rPr>
                                      <w:rFonts w:ascii="宋体" w:hAnsi="宋体" w:eastAsia="宋体" w:cs="宋体"/>
                                      <w:color w:val="808080"/>
                                      <w:spacing w:val="-1"/>
                                      <w:sz w:val="32"/>
                                      <w:szCs w:val="32"/>
                                      <w14:textFill>
                                        <w14:solidFill>
                                          <w14:srgbClr w14:val="808080">
                                            <w14:alpha w14:val="49803"/>
                                          </w14:srgbClr>
                                        </w14:solidFill>
                                      </w14:textFill>
                                    </w:rPr>
                                    <w:t>.1005.282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 o:spid="_x0000_s1026" o:spt="202" type="#_x0000_t202" style="position:absolute;left:0pt;margin-left:40.55pt;margin-top:61.9pt;height:27.5pt;width:137pt;rotation:-3604480f;z-index:252137472;mso-width-relative:page;mso-height-relative:page;" filled="f" stroked="f" coordsize="21600,21600" o:gfxdata="UEsDBAoAAAAAAIdO4kAAAAAAAAAAAAAAAAAEAAAAZHJzL1BLAwQUAAAACACHTuJA0uCdP9YAAAAK&#10;AQAADwAAAGRycy9kb3ducmV2LnhtbE2PzU7DMBCE70i8g7VIvVEnrUpDiNNDRR+AFKlXN17iUHsd&#10;Yqc/PD3LCY47O5r5ptpcvRNnHGMfSEE+z0AgtcH01Cl43+8eCxAxaTLaBUIFN4ywqe/vKl2acKE3&#10;PDepExxCsdQKbEpDKWVsLXod52FA4t9HGL1OfI6dNKO+cLh3cpFlT9LrnrjB6gG3FttTM3kFB9no&#10;7ymdbL7+Ss/2de+27edOqdlDnr2ASHhNf2b4xWd0qJnpGCYyUTgFRZ6zk/XFkiewYblasXJkZV0U&#10;IOtK/p9Q/wBQSwMEFAAAAAgAh07iQLf/ancXAgAAIAQAAA4AAABkcnMvZTJvRG9jLnhtbK1TTY/a&#10;MBC9V+p/sHwvIbDsAiKs6K6oKqHuSmzVs3FsEin+qG1I6K/vs0O2n6eqOViTmec3M2/Gq/tONeQs&#10;nK+NLmg+GlMiNDdlrY8F/fyyfTenxAemS9YYLQp6EZ7er9++WbV2KSamMk0pHAGJ9svWFrQKwS6z&#10;zPNKKOZHxgqNoDROsYBfd8xKx1qwqyabjMe3WWtcaZ3hwnt4H/sgXSd+KQUPT1J6EUhTUNQW0unS&#10;eYhntl6x5dExW9X8Wgb7hyoUqzWSvlI9ssDIydV/UKmaO+ONDCNuVGakrLlIPaCbfPxbN/uKWZF6&#10;gTjevsrk/x8t/3R+dqQuMbs5RqWZwpBeRBfem45EFwRqrV8Ct7dAhg4BgAe/hzP23UmniDPQN59P&#10;x/FLcqBBAvgsn03mN5RcCno3v53lk153pCE8st1NFwvcIByA6c1iMkuDyXraSG+dDx+EUSQaBXWY&#10;a+Jn550PKBHQARLh2mzrpkmzbTRp46B/cQPeaNyKnfUdRCt0h+7a7sGUF3SbGkJd3vJtjcw75sMz&#10;c9gQOLH14QmHbAwymKtFSWXct7/5Ix6DQ5SSFhtXUP/1xJygpPmoMdK4noPhBuMwGPqkHgyWOE/V&#10;JBMXXGgGUzqjvuAxbGIWhJjmyFXQMJgPod97PCYuNpsEwhJaFnZ6b3mk7kXanIKRdZI1ytJrcVUL&#10;a5jUvj6ZuOc//yfUj4e9/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4J0/1gAAAAoBAAAPAAAA&#10;AAAAAAEAIAAAACIAAABkcnMvZG93bnJldi54bWxQSwECFAAUAAAACACHTuJAt/9qdxcCAAAgBAAA&#10;DgAAAAAAAAABACAAAAAl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2—7.6</w:t>
                            </w:r>
                            <w:r>
                              <w:rPr>
                                <w:rFonts w:ascii="宋体" w:hAnsi="宋体" w:eastAsia="宋体" w:cs="宋体"/>
                                <w:color w:val="808080"/>
                                <w:spacing w:val="-1"/>
                                <w:sz w:val="32"/>
                                <w:szCs w:val="32"/>
                                <w14:textFill>
                                  <w14:solidFill>
                                    <w14:srgbClr w14:val="808080">
                                      <w14:alpha w14:val="49803"/>
                                    </w14:srgbClr>
                                  </w14:solidFill>
                                </w14:textFill>
                              </w:rPr>
                              <w:t>.1005.282</w:t>
                            </w:r>
                          </w:p>
                        </w:txbxContent>
                      </v:textbox>
                    </v:shape>
                  </w:pict>
                </mc:Fallback>
              </mc:AlternateContent>
            </w:r>
            <w:r>
              <w:rPr>
                <w:rFonts w:ascii="宋体" w:hAnsi="宋体" w:eastAsia="宋体" w:cs="宋体"/>
                <w:spacing w:val="-19"/>
                <w:position w:val="6"/>
                <w:sz w:val="22"/>
                <w:szCs w:val="22"/>
              </w:rPr>
              <w:t>型</w:t>
            </w:r>
            <w:r>
              <w:rPr>
                <w:rFonts w:ascii="宋体" w:hAnsi="宋体" w:eastAsia="宋体" w:cs="宋体"/>
                <w:spacing w:val="-13"/>
                <w:position w:val="6"/>
                <w:sz w:val="22"/>
                <w:szCs w:val="22"/>
              </w:rPr>
              <w:t>号： ACM11</w:t>
            </w:r>
          </w:p>
          <w:p>
            <w:pPr>
              <w:spacing w:line="219" w:lineRule="auto"/>
              <w:ind w:left="126"/>
              <w:rPr>
                <w:rFonts w:ascii="宋体" w:hAnsi="宋体" w:eastAsia="宋体" w:cs="宋体"/>
                <w:sz w:val="22"/>
                <w:szCs w:val="22"/>
              </w:rPr>
            </w:pPr>
            <w:r>
              <w:rPr>
                <w:rFonts w:ascii="宋体" w:hAnsi="宋体" w:eastAsia="宋体" w:cs="宋体"/>
                <w:spacing w:val="-26"/>
                <w:sz w:val="22"/>
                <w:szCs w:val="22"/>
              </w:rPr>
              <w:t>1</w:t>
            </w:r>
            <w:r>
              <w:rPr>
                <w:rFonts w:ascii="宋体" w:hAnsi="宋体" w:eastAsia="宋体" w:cs="宋体"/>
                <w:spacing w:val="-15"/>
                <w:sz w:val="22"/>
                <w:szCs w:val="22"/>
              </w:rPr>
              <w:t>、  话筒类型： 电容式麦克风。</w:t>
            </w:r>
          </w:p>
          <w:p>
            <w:pPr>
              <w:spacing w:before="50" w:line="222" w:lineRule="auto"/>
              <w:ind w:left="112"/>
              <w:rPr>
                <w:rFonts w:ascii="宋体" w:hAnsi="宋体" w:eastAsia="宋体" w:cs="宋体"/>
                <w:sz w:val="22"/>
                <w:szCs w:val="22"/>
              </w:rPr>
            </w:pPr>
            <w:r>
              <w:rPr>
                <w:rFonts w:ascii="宋体" w:hAnsi="宋体" w:eastAsia="宋体" w:cs="宋体"/>
                <w:spacing w:val="-11"/>
                <w:sz w:val="22"/>
                <w:szCs w:val="22"/>
              </w:rPr>
              <w:t>2</w:t>
            </w:r>
            <w:r>
              <w:rPr>
                <w:rFonts w:ascii="宋体" w:hAnsi="宋体" w:eastAsia="宋体" w:cs="宋体"/>
                <w:spacing w:val="-9"/>
                <w:sz w:val="22"/>
                <w:szCs w:val="22"/>
              </w:rPr>
              <w:t>、  指向性：超指向性。</w:t>
            </w:r>
          </w:p>
          <w:p>
            <w:pPr>
              <w:spacing w:before="48" w:line="220" w:lineRule="auto"/>
              <w:ind w:left="114"/>
              <w:rPr>
                <w:rFonts w:ascii="宋体" w:hAnsi="宋体" w:eastAsia="宋体" w:cs="宋体"/>
                <w:sz w:val="22"/>
                <w:szCs w:val="22"/>
              </w:rPr>
            </w:pPr>
            <w:r>
              <w:rPr>
                <w:rFonts w:ascii="宋体" w:hAnsi="宋体" w:eastAsia="宋体" w:cs="宋体"/>
                <w:spacing w:val="-13"/>
                <w:sz w:val="22"/>
                <w:szCs w:val="22"/>
              </w:rPr>
              <w:t>3</w:t>
            </w:r>
            <w:r>
              <w:rPr>
                <w:rFonts w:ascii="宋体" w:hAnsi="宋体" w:eastAsia="宋体" w:cs="宋体"/>
                <w:spacing w:val="-11"/>
                <w:sz w:val="22"/>
                <w:szCs w:val="22"/>
              </w:rPr>
              <w:t>、  频率响应： 30Hz-18KHz。</w:t>
            </w:r>
          </w:p>
          <w:p>
            <w:pPr>
              <w:spacing w:before="49" w:line="220" w:lineRule="auto"/>
              <w:ind w:left="109"/>
              <w:rPr>
                <w:rFonts w:ascii="宋体" w:hAnsi="宋体" w:eastAsia="宋体" w:cs="宋体"/>
                <w:sz w:val="22"/>
                <w:szCs w:val="22"/>
              </w:rPr>
            </w:pPr>
            <w:r>
              <w:rPr>
                <w:rFonts w:ascii="宋体" w:hAnsi="宋体" w:eastAsia="宋体" w:cs="宋体"/>
                <w:spacing w:val="-6"/>
                <w:sz w:val="22"/>
                <w:szCs w:val="22"/>
              </w:rPr>
              <w:t>4、  灵敏度： -37dB±2dB(0dB=1V/Pa at 1KH</w:t>
            </w:r>
            <w:r>
              <w:rPr>
                <w:rFonts w:ascii="宋体" w:hAnsi="宋体" w:eastAsia="宋体" w:cs="宋体"/>
                <w:spacing w:val="-4"/>
                <w:sz w:val="22"/>
                <w:szCs w:val="22"/>
              </w:rPr>
              <w:t>z</w:t>
            </w:r>
            <w:r>
              <w:rPr>
                <w:rFonts w:ascii="宋体" w:hAnsi="宋体" w:eastAsia="宋体" w:cs="宋体"/>
                <w:spacing w:val="-6"/>
                <w:sz w:val="22"/>
                <w:szCs w:val="22"/>
              </w:rPr>
              <w:t>)。</w:t>
            </w:r>
          </w:p>
          <w:p>
            <w:pPr>
              <w:spacing w:before="50" w:line="220" w:lineRule="auto"/>
              <w:ind w:left="114"/>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6"/>
                <w:sz w:val="22"/>
                <w:szCs w:val="22"/>
              </w:rPr>
              <w:t>、  信噪比： 72db (1KHz@1Pa)。</w:t>
            </w:r>
          </w:p>
          <w:p>
            <w:pPr>
              <w:spacing w:before="50" w:line="220" w:lineRule="auto"/>
              <w:ind w:left="111"/>
              <w:rPr>
                <w:rFonts w:ascii="宋体" w:hAnsi="宋体" w:eastAsia="宋体" w:cs="宋体"/>
                <w:sz w:val="22"/>
                <w:szCs w:val="22"/>
              </w:rPr>
            </w:pPr>
            <w:r>
              <w:rPr>
                <w:rFonts w:ascii="宋体" w:hAnsi="宋体" w:eastAsia="宋体" w:cs="宋体"/>
                <w:spacing w:val="-29"/>
                <w:sz w:val="22"/>
                <w:szCs w:val="22"/>
              </w:rPr>
              <w:t>6</w:t>
            </w:r>
            <w:r>
              <w:rPr>
                <w:rFonts w:ascii="宋体" w:hAnsi="宋体" w:eastAsia="宋体" w:cs="宋体"/>
                <w:spacing w:val="-17"/>
                <w:sz w:val="22"/>
                <w:szCs w:val="22"/>
              </w:rPr>
              <w:t>、  输出阻抗： 200 欧姆。</w:t>
            </w:r>
          </w:p>
          <w:p>
            <w:pPr>
              <w:spacing w:before="51" w:line="219" w:lineRule="auto"/>
              <w:ind w:left="115"/>
              <w:rPr>
                <w:rFonts w:ascii="宋体" w:hAnsi="宋体" w:eastAsia="宋体" w:cs="宋体"/>
                <w:sz w:val="22"/>
                <w:szCs w:val="22"/>
              </w:rPr>
            </w:pPr>
            <w:r>
              <w:rPr>
                <w:rFonts w:ascii="宋体" w:hAnsi="宋体" w:eastAsia="宋体" w:cs="宋体"/>
                <w:spacing w:val="-21"/>
                <w:sz w:val="22"/>
                <w:szCs w:val="22"/>
              </w:rPr>
              <w:t>7</w:t>
            </w:r>
            <w:r>
              <w:rPr>
                <w:rFonts w:ascii="宋体" w:hAnsi="宋体" w:eastAsia="宋体" w:cs="宋体"/>
                <w:spacing w:val="-16"/>
                <w:sz w:val="22"/>
                <w:szCs w:val="22"/>
              </w:rPr>
              <w:t>、  供电要求： 48v 幻象供电。</w:t>
            </w:r>
          </w:p>
        </w:tc>
        <w:tc>
          <w:tcPr>
            <w:tcW w:w="121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221" w:lineRule="auto"/>
              <w:ind w:left="395"/>
              <w:rPr>
                <w:rFonts w:ascii="宋体" w:hAnsi="宋体" w:eastAsia="宋体" w:cs="宋体"/>
                <w:sz w:val="22"/>
                <w:szCs w:val="22"/>
              </w:rPr>
            </w:pPr>
            <w:r>
              <w:rPr>
                <w:rFonts w:ascii="宋体" w:hAnsi="宋体" w:eastAsia="宋体" w:cs="宋体"/>
                <w:spacing w:val="-3"/>
                <w:sz w:val="22"/>
                <w:szCs w:val="22"/>
              </w:rPr>
              <w:t>6/套</w:t>
            </w:r>
          </w:p>
        </w:tc>
        <w:tc>
          <w:tcPr>
            <w:tcW w:w="87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3" w:lineRule="auto"/>
              <w:ind w:left="226"/>
              <w:rPr>
                <w:rFonts w:ascii="宋体" w:hAnsi="宋体" w:eastAsia="宋体" w:cs="宋体"/>
                <w:sz w:val="22"/>
                <w:szCs w:val="22"/>
              </w:rPr>
            </w:pPr>
            <w:r>
              <w:rPr>
                <w:rFonts w:ascii="宋体" w:hAnsi="宋体" w:eastAsia="宋体" w:cs="宋体"/>
                <w:spacing w:val="-2"/>
                <w:sz w:val="22"/>
                <w:szCs w:val="22"/>
              </w:rPr>
              <w:t>2772</w:t>
            </w: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6</w:t>
            </w:r>
            <w:r>
              <w:rPr>
                <w:rFonts w:ascii="宋体" w:hAnsi="宋体" w:eastAsia="宋体" w:cs="宋体"/>
                <w:spacing w:val="-3"/>
                <w:sz w:val="22"/>
                <w:szCs w:val="22"/>
              </w:rPr>
              <w:t>632</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35" w:hRule="atLeast"/>
        </w:trPr>
        <w:tc>
          <w:tcPr>
            <w:tcW w:w="82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2</w:t>
            </w:r>
          </w:p>
        </w:tc>
        <w:tc>
          <w:tcPr>
            <w:tcW w:w="113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75" w:lineRule="auto"/>
              <w:ind w:left="107" w:right="143" w:firstLine="6"/>
              <w:rPr>
                <w:rFonts w:ascii="宋体" w:hAnsi="宋体" w:eastAsia="宋体" w:cs="宋体"/>
                <w:sz w:val="22"/>
                <w:szCs w:val="22"/>
              </w:rPr>
            </w:pPr>
            <w:r>
              <w:rPr>
                <w:rFonts w:ascii="宋体" w:hAnsi="宋体" w:eastAsia="宋体" w:cs="宋体"/>
                <w:spacing w:val="-3"/>
                <w:sz w:val="22"/>
                <w:szCs w:val="22"/>
              </w:rPr>
              <w:t>云台摄像</w:t>
            </w:r>
            <w:r>
              <w:rPr>
                <w:rFonts w:ascii="宋体" w:hAnsi="宋体" w:eastAsia="宋体" w:cs="宋体"/>
                <w:sz w:val="22"/>
                <w:szCs w:val="22"/>
              </w:rPr>
              <w:t xml:space="preserve"> 机</w:t>
            </w:r>
          </w:p>
        </w:tc>
        <w:tc>
          <w:tcPr>
            <w:tcW w:w="99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7" w:line="220" w:lineRule="auto"/>
              <w:ind w:left="128"/>
              <w:rPr>
                <w:rFonts w:ascii="宋体" w:hAnsi="宋体" w:eastAsia="宋体" w:cs="宋体"/>
                <w:sz w:val="22"/>
                <w:szCs w:val="22"/>
              </w:rPr>
            </w:pPr>
            <w:r>
              <mc:AlternateContent>
                <mc:Choice Requires="wps">
                  <w:drawing>
                    <wp:anchor distT="0" distB="0" distL="0" distR="0" simplePos="0" relativeHeight="252136448" behindDoc="0" locked="0" layoutInCell="1" allowOverlap="1">
                      <wp:simplePos x="0" y="0"/>
                      <wp:positionH relativeFrom="column">
                        <wp:posOffset>1270</wp:posOffset>
                      </wp:positionH>
                      <wp:positionV relativeFrom="paragraph">
                        <wp:posOffset>375920</wp:posOffset>
                      </wp:positionV>
                      <wp:extent cx="1132205" cy="290195"/>
                      <wp:effectExtent l="421005" t="0" r="0" b="0"/>
                      <wp:wrapNone/>
                      <wp:docPr id="189" name="TextBox 189"/>
                      <wp:cNvGraphicFramePr/>
                      <a:graphic xmlns:a="http://schemas.openxmlformats.org/drawingml/2006/main">
                        <a:graphicData uri="http://schemas.microsoft.com/office/word/2010/wordprocessingShape">
                          <wps:wsp>
                            <wps:cNvSpPr txBox="1"/>
                            <wps:spPr>
                              <a:xfrm rot="18300000">
                                <a:off x="1394" y="376329"/>
                                <a:ext cx="113220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w:t>
                                  </w:r>
                                  <w:r>
                                    <w:rPr>
                                      <w:rFonts w:ascii="宋体" w:hAnsi="宋体" w:eastAsia="宋体" w:cs="宋体"/>
                                      <w:color w:val="808080"/>
                                      <w:spacing w:val="-1"/>
                                      <w:sz w:val="32"/>
                                      <w:szCs w:val="32"/>
                                      <w14:textFill>
                                        <w14:solidFill>
                                          <w14:srgbClr w14:val="808080">
                                            <w14:alpha w14:val="49803"/>
                                          </w14:srgbClr>
                                        </w14:solidFill>
                                      </w14:textFill>
                                    </w:rPr>
                                    <w:t>8513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9" o:spid="_x0000_s1026" o:spt="202" type="#_x0000_t202" style="position:absolute;left:0pt;margin-left:0.1pt;margin-top:29.6pt;height:22.85pt;width:89.15pt;rotation:-3604480f;z-index:252136448;mso-width-relative:page;mso-height-relative:page;" filled="f" stroked="f" coordsize="21600,21600" o:gfxdata="UEsDBAoAAAAAAIdO4kAAAAAAAAAAAAAAAAAEAAAAZHJzL1BLAwQUAAAACACHTuJA1ycSutQAAAAH&#10;AQAADwAAAGRycy9kb3ducmV2LnhtbE2OzU7DMBCE70i8g7VI3KiTitImxOmhog/QFInrNjZxqL0O&#10;sdMfnp7tCU6zoxnNftX64p04mTH2gRTkswyEoTbonjoF7/vt0wpETEgaXSCj4GoirOv7uwpLHc60&#10;M6cmdYJHKJaowKY0lFLG1hqPcRYGQ5x9htFjYjt2Uo945nHv5DzLXqTHnviDxcFsrGmPzeQVfMgG&#10;f6Z0tPnyOxX2be827ddWqceHPHsFkcwl/ZXhhs/oUDPTIUyko3AK5txTsChYb+lytQBx4CN7LkDW&#10;lfzPX/8CUEsDBBQAAAAIAIdO4kCynsTRFAIAAB4EAAAOAAAAZHJzL2Uyb0RvYy54bWytU02P2yAQ&#10;vVfqf0DcG3+ku02sOKt0V6kqRd2VslXPBENsCRgKJHb66zvgePt5qpoDGs+8vGHePFZ3g1bkLJzv&#10;wNS0mOWUCMOh6cyxpp+ft28WlPjATMMUGFHTi/D0bv361aq3lSihBdUIR5DE+Kq3NW1DsFWWed4K&#10;zfwMrDBYlOA0C/jpjlnjWI/sWmVlnt9mPbjGOuDCe8w+jEW6TvxSCh4epfQiEFVTvFtIp0vnIZ7Z&#10;esWqo2O27fj1GuwfbqFZZ7DpC9UDC4ycXPcHle64Aw8yzDjoDKTsuEgz4DRF/ts0+5ZZkWZBcbx9&#10;kcn/P1r+6fzkSNfg7hZLSgzTuKRnMYT3MJCYQoF66yvE7S0iw4AFBE95j8k49yCdJg5Q32Ixz+Mv&#10;yYEDkgifL99Scqnp/N3tvEykrMImhMdiMS/L/IYSjoBymRfLm8iejaSR3DofPgjQJAY1dbjVxM7O&#10;Ox9G6ASJcAPbTqm0WWVIH9f8SxqZlcEGca7x/jEKw2G4DnuA5oKzpnHQNN7ybYedd8yHJ+bQH5hE&#10;z4dHPKQC7ADXiJIW3Le/5SMe14ZVSnr0W0391xNzghL10eBCozmnwE3BYQrMSd8DWrhIt0kh/sEF&#10;NYXSgf6CT2ETu2CJGY69ahqm8D6MrsenxMVmk0BoQcvCzuwtj9SjSJtTANklWaMsoxZXtdCEaTHX&#10;BxNd/vN3Qv141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ycSutQAAAAHAQAADwAAAAAAAAAB&#10;ACAAAAAiAAAAZHJzL2Rvd25yZXYueG1sUEsBAhQAFAAAAAgAh07iQLKexNEUAgAAHgQAAA4AAAAA&#10;AAAAAQAgAAAAIwEAAGRycy9lMm9Eb2MueG1sUEsFBgAAAAAGAAYAWQEAAKkFA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w:t>
                            </w:r>
                            <w:r>
                              <w:rPr>
                                <w:rFonts w:ascii="宋体" w:hAnsi="宋体" w:eastAsia="宋体" w:cs="宋体"/>
                                <w:color w:val="808080"/>
                                <w:spacing w:val="-1"/>
                                <w:sz w:val="32"/>
                                <w:szCs w:val="32"/>
                                <w14:textFill>
                                  <w14:solidFill>
                                    <w14:srgbClr w14:val="808080">
                                      <w14:alpha w14:val="49803"/>
                                    </w14:srgbClr>
                                  </w14:solidFill>
                                </w14:textFill>
                              </w:rPr>
                              <w:t>8513</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39" w:line="260" w:lineRule="auto"/>
              <w:ind w:left="109" w:right="26" w:firstLine="7"/>
              <w:rPr>
                <w:rFonts w:ascii="宋体" w:hAnsi="宋体" w:eastAsia="宋体" w:cs="宋体"/>
                <w:sz w:val="22"/>
                <w:szCs w:val="22"/>
              </w:rPr>
            </w:pPr>
            <w:r>
              <w:drawing>
                <wp:anchor distT="0" distB="0" distL="0" distR="0" simplePos="0" relativeHeight="252132352" behindDoc="0" locked="0" layoutInCell="1" allowOverlap="1">
                  <wp:simplePos x="0" y="0"/>
                  <wp:positionH relativeFrom="column">
                    <wp:posOffset>3092450</wp:posOffset>
                  </wp:positionH>
                  <wp:positionV relativeFrom="paragraph">
                    <wp:posOffset>1531620</wp:posOffset>
                  </wp:positionV>
                  <wp:extent cx="1422400" cy="1435100"/>
                  <wp:effectExtent l="0" t="0" r="6350" b="1270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6"/>
                <w:sz w:val="22"/>
                <w:szCs w:val="22"/>
              </w:rPr>
              <w:t>型</w:t>
            </w:r>
            <w:r>
              <w:rPr>
                <w:rFonts w:ascii="宋体" w:hAnsi="宋体" w:eastAsia="宋体" w:cs="宋体"/>
                <w:spacing w:val="-12"/>
                <w:sz w:val="22"/>
                <w:szCs w:val="22"/>
              </w:rPr>
              <w:t>号： HD830L</w:t>
            </w:r>
            <w:r>
              <w:rPr>
                <w:rFonts w:ascii="宋体" w:hAnsi="宋体" w:eastAsia="宋体" w:cs="宋体"/>
                <w:sz w:val="22"/>
                <w:szCs w:val="22"/>
              </w:rPr>
              <w:t xml:space="preserve">                                                         </w:t>
            </w:r>
            <w:r>
              <w:rPr>
                <w:rFonts w:ascii="宋体" w:hAnsi="宋体" w:eastAsia="宋体" w:cs="宋体"/>
                <w:spacing w:val="-4"/>
                <w:sz w:val="22"/>
                <w:szCs w:val="22"/>
              </w:rPr>
              <w:t>1、</w:t>
            </w:r>
            <w:r>
              <w:rPr>
                <w:rFonts w:ascii="宋体" w:hAnsi="宋体" w:eastAsia="宋体" w:cs="宋体"/>
                <w:spacing w:val="-2"/>
                <w:sz w:val="22"/>
                <w:szCs w:val="22"/>
              </w:rPr>
              <w:t>图像传感器 1/2.8 "" CMOS,214 万像素</w:t>
            </w:r>
            <w:r>
              <w:rPr>
                <w:rFonts w:ascii="宋体" w:hAnsi="宋体" w:eastAsia="宋体" w:cs="宋体"/>
                <w:sz w:val="22"/>
                <w:szCs w:val="22"/>
              </w:rPr>
              <w:t xml:space="preserve">                                </w:t>
            </w:r>
            <w:r>
              <w:rPr>
                <w:rFonts w:ascii="宋体" w:hAnsi="宋体" w:eastAsia="宋体" w:cs="宋体"/>
                <w:spacing w:val="-12"/>
                <w:sz w:val="22"/>
                <w:szCs w:val="22"/>
              </w:rPr>
              <w:t>2</w:t>
            </w:r>
            <w:r>
              <w:rPr>
                <w:rFonts w:ascii="宋体" w:hAnsi="宋体" w:eastAsia="宋体" w:cs="宋体"/>
                <w:spacing w:val="-6"/>
                <w:sz w:val="22"/>
                <w:szCs w:val="22"/>
              </w:rPr>
              <w:t>、焦距 f=4.7 –94.0mm</w:t>
            </w:r>
            <w:r>
              <w:rPr>
                <w:rFonts w:ascii="宋体" w:hAnsi="宋体" w:eastAsia="宋体" w:cs="宋体"/>
                <w:sz w:val="22"/>
                <w:szCs w:val="22"/>
              </w:rPr>
              <w:t xml:space="preserve">                                                </w:t>
            </w:r>
            <w:r>
              <w:rPr>
                <w:rFonts w:ascii="宋体" w:hAnsi="宋体" w:eastAsia="宋体" w:cs="宋体"/>
                <w:spacing w:val="-1"/>
                <w:sz w:val="22"/>
                <w:szCs w:val="22"/>
              </w:rPr>
              <w:t>3、光圈</w:t>
            </w:r>
            <w:r>
              <w:rPr>
                <w:rFonts w:ascii="宋体" w:hAnsi="宋体" w:eastAsia="宋体" w:cs="宋体"/>
                <w:sz w:val="22"/>
                <w:szCs w:val="22"/>
              </w:rPr>
              <w:t xml:space="preserve"> F1.6 – F3.5                                                 </w:t>
            </w:r>
            <w:r>
              <w:rPr>
                <w:rFonts w:ascii="宋体" w:hAnsi="宋体" w:eastAsia="宋体" w:cs="宋体"/>
                <w:spacing w:val="-10"/>
                <w:sz w:val="22"/>
                <w:szCs w:val="22"/>
              </w:rPr>
              <w:t>4</w:t>
            </w:r>
            <w:r>
              <w:rPr>
                <w:rFonts w:ascii="宋体" w:hAnsi="宋体" w:eastAsia="宋体" w:cs="宋体"/>
                <w:spacing w:val="-6"/>
                <w:sz w:val="22"/>
                <w:szCs w:val="22"/>
              </w:rPr>
              <w:t>、</w:t>
            </w:r>
            <w:r>
              <w:rPr>
                <w:rFonts w:ascii="宋体" w:hAnsi="宋体" w:eastAsia="宋体" w:cs="宋体"/>
                <w:spacing w:val="-5"/>
                <w:sz w:val="22"/>
                <w:szCs w:val="22"/>
              </w:rPr>
              <w:t>光学变焦 20 倍</w:t>
            </w:r>
            <w:r>
              <w:rPr>
                <w:rFonts w:ascii="宋体" w:hAnsi="宋体" w:eastAsia="宋体" w:cs="宋体"/>
                <w:sz w:val="22"/>
                <w:szCs w:val="22"/>
              </w:rPr>
              <w:t xml:space="preserve">                                                     </w:t>
            </w:r>
            <w:r>
              <w:rPr>
                <w:rFonts w:ascii="宋体" w:hAnsi="宋体" w:eastAsia="宋体" w:cs="宋体"/>
                <w:spacing w:val="-10"/>
                <w:sz w:val="22"/>
                <w:szCs w:val="22"/>
              </w:rPr>
              <w:t>5</w:t>
            </w:r>
            <w:r>
              <w:rPr>
                <w:rFonts w:ascii="宋体" w:hAnsi="宋体" w:eastAsia="宋体" w:cs="宋体"/>
                <w:spacing w:val="-6"/>
                <w:sz w:val="22"/>
                <w:szCs w:val="22"/>
              </w:rPr>
              <w:t>、</w:t>
            </w:r>
            <w:r>
              <w:rPr>
                <w:rFonts w:ascii="宋体" w:hAnsi="宋体" w:eastAsia="宋体" w:cs="宋体"/>
                <w:spacing w:val="-5"/>
                <w:sz w:val="22"/>
                <w:szCs w:val="22"/>
              </w:rPr>
              <w:t>数字变焦 12 倍</w:t>
            </w:r>
            <w:r>
              <w:rPr>
                <w:rFonts w:ascii="宋体" w:hAnsi="宋体" w:eastAsia="宋体" w:cs="宋体"/>
                <w:sz w:val="22"/>
                <w:szCs w:val="22"/>
              </w:rPr>
              <w:t xml:space="preserve">                                                     </w:t>
            </w:r>
            <w:r>
              <w:rPr>
                <w:rFonts w:ascii="宋体" w:hAnsi="宋体" w:eastAsia="宋体" w:cs="宋体"/>
                <w:spacing w:val="-1"/>
                <w:sz w:val="22"/>
                <w:szCs w:val="22"/>
              </w:rPr>
              <w:t>6、视场角 59</w:t>
            </w:r>
            <w:r>
              <w:rPr>
                <w:rFonts w:ascii="宋体" w:hAnsi="宋体" w:eastAsia="宋体" w:cs="宋体"/>
                <w:sz w:val="22"/>
                <w:szCs w:val="22"/>
              </w:rPr>
              <w:t xml:space="preserve">.5° - 2.9°                                             </w:t>
            </w:r>
            <w:r>
              <w:rPr>
                <w:rFonts w:ascii="宋体" w:hAnsi="宋体" w:eastAsia="宋体" w:cs="宋体"/>
                <w:spacing w:val="-4"/>
                <w:sz w:val="22"/>
                <w:szCs w:val="22"/>
              </w:rPr>
              <w:t>7、聚焦系统</w:t>
            </w:r>
            <w:r>
              <w:rPr>
                <w:rFonts w:ascii="宋体" w:hAnsi="宋体" w:eastAsia="宋体" w:cs="宋体"/>
                <w:spacing w:val="-2"/>
                <w:sz w:val="22"/>
                <w:szCs w:val="22"/>
              </w:rPr>
              <w:t xml:space="preserve"> 自动、手动、PTZ 触发、一键触发</w:t>
            </w:r>
            <w:r>
              <w:rPr>
                <w:rFonts w:ascii="宋体" w:hAnsi="宋体" w:eastAsia="宋体" w:cs="宋体"/>
                <w:sz w:val="22"/>
                <w:szCs w:val="22"/>
              </w:rPr>
              <w:t xml:space="preserve">                            </w:t>
            </w:r>
            <w:r>
              <w:rPr>
                <w:rFonts w:ascii="宋体" w:hAnsi="宋体" w:eastAsia="宋体" w:cs="宋体"/>
                <w:spacing w:val="-1"/>
                <w:sz w:val="22"/>
                <w:szCs w:val="22"/>
              </w:rPr>
              <w:t>8、最低照度 0.5</w:t>
            </w:r>
            <w:r>
              <w:rPr>
                <w:rFonts w:ascii="宋体" w:hAnsi="宋体" w:eastAsia="宋体" w:cs="宋体"/>
                <w:sz w:val="22"/>
                <w:szCs w:val="22"/>
              </w:rPr>
              <w:t>lux</w:t>
            </w:r>
            <w:r>
              <w:rPr>
                <w:rFonts w:ascii="宋体" w:hAnsi="宋体" w:eastAsia="宋体" w:cs="宋体"/>
                <w:spacing w:val="-1"/>
                <w:sz w:val="22"/>
                <w:szCs w:val="22"/>
              </w:rPr>
              <w:t xml:space="preserve"> (彩色)， 0.1</w:t>
            </w:r>
            <w:r>
              <w:rPr>
                <w:rFonts w:ascii="宋体" w:hAnsi="宋体" w:eastAsia="宋体" w:cs="宋体"/>
                <w:sz w:val="22"/>
                <w:szCs w:val="22"/>
              </w:rPr>
              <w:t xml:space="preserve">lux (黑白)                            </w:t>
            </w:r>
            <w:r>
              <w:rPr>
                <w:rFonts w:ascii="宋体" w:hAnsi="宋体" w:eastAsia="宋体" w:cs="宋体"/>
                <w:spacing w:val="-5"/>
                <w:sz w:val="22"/>
                <w:szCs w:val="22"/>
              </w:rPr>
              <w:t>9</w:t>
            </w:r>
            <w:r>
              <w:rPr>
                <w:rFonts w:ascii="宋体" w:hAnsi="宋体" w:eastAsia="宋体" w:cs="宋体"/>
                <w:spacing w:val="-3"/>
                <w:sz w:val="22"/>
                <w:szCs w:val="22"/>
              </w:rPr>
              <w:t>、快门速度 1/1-1/10000 秒</w:t>
            </w:r>
            <w:r>
              <w:rPr>
                <w:rFonts w:ascii="宋体" w:hAnsi="宋体" w:eastAsia="宋体" w:cs="宋体"/>
                <w:sz w:val="22"/>
                <w:szCs w:val="22"/>
              </w:rPr>
              <w:t xml:space="preserve">                                            </w:t>
            </w:r>
            <w:r>
              <w:rPr>
                <w:rFonts w:ascii="宋体" w:hAnsi="宋体" w:eastAsia="宋体" w:cs="宋体"/>
                <w:spacing w:val="-1"/>
                <w:sz w:val="22"/>
                <w:szCs w:val="22"/>
              </w:rPr>
              <w:t>10、增益</w:t>
            </w:r>
            <w:r>
              <w:rPr>
                <w:rFonts w:ascii="宋体" w:hAnsi="宋体" w:eastAsia="宋体" w:cs="宋体"/>
                <w:sz w:val="22"/>
                <w:szCs w:val="22"/>
              </w:rPr>
              <w:t xml:space="preserve">：自动/手动                                                  </w:t>
            </w:r>
            <w:r>
              <w:rPr>
                <w:rFonts w:ascii="宋体" w:hAnsi="宋体" w:eastAsia="宋体" w:cs="宋体"/>
                <w:spacing w:val="-1"/>
                <w:sz w:val="22"/>
                <w:szCs w:val="22"/>
              </w:rPr>
              <w:t>11、白平衡：自动、</w:t>
            </w:r>
            <w:r>
              <w:rPr>
                <w:rFonts w:ascii="宋体" w:hAnsi="宋体" w:eastAsia="宋体" w:cs="宋体"/>
                <w:sz w:val="22"/>
                <w:szCs w:val="22"/>
              </w:rPr>
              <w:t xml:space="preserve">室内、室外、一键触发、手动、自动跟踪、钠灯、日光灯 </w:t>
            </w:r>
            <w:r>
              <w:rPr>
                <w:rFonts w:ascii="宋体" w:hAnsi="宋体" w:eastAsia="宋体" w:cs="宋体"/>
                <w:spacing w:val="-8"/>
                <w:sz w:val="22"/>
                <w:szCs w:val="22"/>
              </w:rPr>
              <w:t>12、曝光</w:t>
            </w:r>
            <w:r>
              <w:rPr>
                <w:rFonts w:ascii="宋体" w:hAnsi="宋体" w:eastAsia="宋体" w:cs="宋体"/>
                <w:spacing w:val="-5"/>
                <w:sz w:val="22"/>
                <w:szCs w:val="22"/>
              </w:rPr>
              <w:t>控</w:t>
            </w:r>
            <w:r>
              <w:rPr>
                <w:rFonts w:ascii="宋体" w:hAnsi="宋体" w:eastAsia="宋体" w:cs="宋体"/>
                <w:spacing w:val="-4"/>
                <w:sz w:val="22"/>
                <w:szCs w:val="22"/>
              </w:rPr>
              <w:t>制： 自动、手动、快门优先、光圈优先、智能</w:t>
            </w:r>
            <w:r>
              <w:rPr>
                <w:rFonts w:ascii="宋体" w:hAnsi="宋体" w:eastAsia="宋体" w:cs="宋体"/>
                <w:sz w:val="22"/>
                <w:szCs w:val="22"/>
              </w:rPr>
              <w:t xml:space="preserve">                   </w:t>
            </w:r>
            <w:r>
              <w:rPr>
                <w:rFonts w:ascii="宋体" w:hAnsi="宋体" w:eastAsia="宋体" w:cs="宋体"/>
                <w:spacing w:val="-1"/>
                <w:sz w:val="22"/>
                <w:szCs w:val="22"/>
              </w:rPr>
              <w:t>13、信噪</w:t>
            </w:r>
            <w:r>
              <w:rPr>
                <w:rFonts w:ascii="宋体" w:hAnsi="宋体" w:eastAsia="宋体" w:cs="宋体"/>
                <w:sz w:val="22"/>
                <w:szCs w:val="22"/>
              </w:rPr>
              <w:t xml:space="preserve">比 50dB                                                      </w:t>
            </w:r>
            <w:r>
              <w:rPr>
                <w:rFonts w:ascii="宋体" w:hAnsi="宋体" w:eastAsia="宋体" w:cs="宋体"/>
                <w:spacing w:val="-11"/>
                <w:sz w:val="22"/>
                <w:szCs w:val="22"/>
              </w:rPr>
              <w:t>1</w:t>
            </w:r>
            <w:r>
              <w:rPr>
                <w:rFonts w:ascii="宋体" w:hAnsi="宋体" w:eastAsia="宋体" w:cs="宋体"/>
                <w:spacing w:val="-8"/>
                <w:sz w:val="22"/>
                <w:szCs w:val="22"/>
              </w:rPr>
              <w:t>4、数字降噪： 2D/3D</w:t>
            </w:r>
            <w:r>
              <w:rPr>
                <w:rFonts w:ascii="宋体" w:hAnsi="宋体" w:eastAsia="宋体" w:cs="宋体"/>
                <w:sz w:val="22"/>
                <w:szCs w:val="22"/>
              </w:rPr>
              <w:t xml:space="preserve">                                                  </w:t>
            </w:r>
            <w:r>
              <w:rPr>
                <w:rFonts w:ascii="宋体" w:hAnsi="宋体" w:eastAsia="宋体" w:cs="宋体"/>
                <w:spacing w:val="-16"/>
                <w:sz w:val="22"/>
                <w:szCs w:val="22"/>
              </w:rPr>
              <w:t>1</w:t>
            </w:r>
            <w:r>
              <w:rPr>
                <w:rFonts w:ascii="宋体" w:hAnsi="宋体" w:eastAsia="宋体" w:cs="宋体"/>
                <w:spacing w:val="-10"/>
                <w:sz w:val="22"/>
                <w:szCs w:val="22"/>
              </w:rPr>
              <w:t>5、背光补偿： 支持</w:t>
            </w:r>
            <w:r>
              <w:rPr>
                <w:rFonts w:ascii="宋体" w:hAnsi="宋体" w:eastAsia="宋体" w:cs="宋体"/>
                <w:sz w:val="22"/>
                <w:szCs w:val="22"/>
              </w:rPr>
              <w:t xml:space="preserve">                                                   </w:t>
            </w:r>
            <w:r>
              <w:rPr>
                <w:rFonts w:ascii="宋体" w:hAnsi="宋体" w:eastAsia="宋体" w:cs="宋体"/>
                <w:spacing w:val="-1"/>
                <w:sz w:val="22"/>
                <w:szCs w:val="22"/>
              </w:rPr>
              <w:t>16、宽动态：</w:t>
            </w:r>
            <w:r>
              <w:rPr>
                <w:rFonts w:ascii="宋体" w:hAnsi="宋体" w:eastAsia="宋体" w:cs="宋体"/>
                <w:sz w:val="22"/>
                <w:szCs w:val="22"/>
              </w:rPr>
              <w:t xml:space="preserve">支持                                                     </w:t>
            </w:r>
            <w:r>
              <w:rPr>
                <w:rFonts w:ascii="宋体" w:hAnsi="宋体" w:eastAsia="宋体" w:cs="宋体"/>
                <w:spacing w:val="-10"/>
                <w:sz w:val="22"/>
                <w:szCs w:val="22"/>
              </w:rPr>
              <w:t>17、视频格式 1080P60、1080P50、1080I60、1080I50、1080P30、1080</w:t>
            </w:r>
            <w:r>
              <w:rPr>
                <w:rFonts w:ascii="宋体" w:hAnsi="宋体" w:eastAsia="宋体" w:cs="宋体"/>
                <w:spacing w:val="-9"/>
                <w:sz w:val="22"/>
                <w:szCs w:val="22"/>
              </w:rPr>
              <w:t>P</w:t>
            </w:r>
            <w:r>
              <w:rPr>
                <w:rFonts w:ascii="宋体" w:hAnsi="宋体" w:eastAsia="宋体" w:cs="宋体"/>
                <w:spacing w:val="-10"/>
                <w:sz w:val="22"/>
                <w:szCs w:val="22"/>
              </w:rPr>
              <w:t>25、720</w:t>
            </w:r>
            <w:r>
              <w:rPr>
                <w:rFonts w:ascii="宋体" w:hAnsi="宋体" w:eastAsia="宋体" w:cs="宋体"/>
                <w:sz w:val="22"/>
                <w:szCs w:val="22"/>
              </w:rPr>
              <w:t>P</w:t>
            </w:r>
            <w:r>
              <w:rPr>
                <w:rFonts w:ascii="宋体" w:hAnsi="宋体" w:eastAsia="宋体" w:cs="宋体"/>
                <w:spacing w:val="-10"/>
                <w:sz w:val="22"/>
                <w:szCs w:val="22"/>
              </w:rPr>
              <w:t>60、</w:t>
            </w:r>
          </w:p>
        </w:tc>
        <w:tc>
          <w:tcPr>
            <w:tcW w:w="121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222" w:lineRule="auto"/>
              <w:ind w:left="398"/>
              <w:rPr>
                <w:rFonts w:ascii="宋体" w:hAnsi="宋体" w:eastAsia="宋体" w:cs="宋体"/>
                <w:sz w:val="22"/>
                <w:szCs w:val="22"/>
              </w:rPr>
            </w:pPr>
            <w:r>
              <w:rPr>
                <w:rFonts w:ascii="宋体" w:hAnsi="宋体" w:eastAsia="宋体" w:cs="宋体"/>
                <w:spacing w:val="-4"/>
                <w:sz w:val="22"/>
                <w:szCs w:val="22"/>
              </w:rPr>
              <w:t>5/台</w:t>
            </w:r>
          </w:p>
        </w:tc>
        <w:tc>
          <w:tcPr>
            <w:tcW w:w="876"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6</w:t>
            </w:r>
            <w:r>
              <w:rPr>
                <w:rFonts w:ascii="宋体" w:hAnsi="宋体" w:eastAsia="宋体" w:cs="宋体"/>
                <w:spacing w:val="-3"/>
                <w:sz w:val="22"/>
                <w:szCs w:val="22"/>
              </w:rPr>
              <w:t>137</w:t>
            </w:r>
          </w:p>
        </w:tc>
        <w:tc>
          <w:tcPr>
            <w:tcW w:w="1101"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3" w:lineRule="auto"/>
              <w:ind w:left="284"/>
              <w:rPr>
                <w:rFonts w:ascii="宋体" w:hAnsi="宋体" w:eastAsia="宋体" w:cs="宋体"/>
                <w:sz w:val="22"/>
                <w:szCs w:val="22"/>
              </w:rPr>
            </w:pPr>
            <w:r>
              <w:rPr>
                <w:rFonts w:ascii="宋体" w:hAnsi="宋体" w:eastAsia="宋体" w:cs="宋体"/>
                <w:spacing w:val="-2"/>
                <w:sz w:val="22"/>
                <w:szCs w:val="22"/>
              </w:rPr>
              <w:t>8</w:t>
            </w:r>
            <w:r>
              <w:rPr>
                <w:rFonts w:ascii="宋体" w:hAnsi="宋体" w:eastAsia="宋体" w:cs="宋体"/>
                <w:spacing w:val="-1"/>
                <w:sz w:val="22"/>
                <w:szCs w:val="22"/>
              </w:rPr>
              <w:t>0685</w:t>
            </w:r>
          </w:p>
        </w:tc>
        <w:tc>
          <w:tcPr>
            <w:tcW w:w="657" w:type="dxa"/>
            <w:vAlign w:val="top"/>
          </w:tcPr>
          <w:p>
            <w:pPr>
              <w:rPr>
                <w:rFonts w:ascii="Arial"/>
                <w:sz w:val="21"/>
              </w:rPr>
            </w:pPr>
          </w:p>
        </w:tc>
      </w:tr>
    </w:tbl>
    <w:p>
      <w:pPr>
        <w:rPr>
          <w:rFonts w:ascii="Arial"/>
          <w:sz w:val="21"/>
        </w:rPr>
      </w:pPr>
    </w:p>
    <w:p>
      <w:pPr>
        <w:sectPr>
          <w:footerReference r:id="rId25" w:type="default"/>
          <w:pgSz w:w="16839" w:h="11907"/>
          <w:pgMar w:top="400" w:right="1130" w:bottom="448" w:left="676" w:header="0" w:footer="208" w:gutter="0"/>
        </w:sectPr>
      </w:pPr>
    </w:p>
    <w:p>
      <w:r>
        <mc:AlternateContent>
          <mc:Choice Requires="wps">
            <w:drawing>
              <wp:anchor distT="0" distB="0" distL="0" distR="0" simplePos="0" relativeHeight="25215180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91" name="TextBox 191"/>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1" o:spid="_x0000_s1026" o:spt="202" type="#_x0000_t202" style="position:absolute;left:0pt;margin-left:352.6pt;margin-top:12.6pt;height:27.5pt;width:81.35pt;mso-position-horizontal-relative:page;mso-position-vertical-relative:page;rotation:-3604480f;z-index:25215180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AH4jxRgCAAAhBAAADgAAAGRycy9lMm9Eb2MueG1srVNNb9sw&#10;DL0P2H8QdF9sJ1maBHGKrEWGAcVaIB12VmQ5NiBLmqTEzn79nmS73ddpmA8CTT6RfI/U5rZrJLkI&#10;62qtcppNUkqE4rqo1SmnX57375aUOM9UwaRWIqdX4ejt9u2bTWvWYqorLQthCZIot25NTivvzTpJ&#10;HK9Ew9xEG6EQLLVtmMevPSWFZS2yNzKZpukiabUtjNVcOAfvfR+k25i/LAX3j2XphCcyp+jNx9PG&#10;8xjOZLth65Nlpqr50Ab7hy4aVisUfUl1zzwjZ1v/kaqpudVOl37CdZPosqy5iBzAJkt/Y3OomBGR&#10;C8Rx5kUm9//S8s+XJ0vqArNbZZQo1mBIz6LzH3RHggsCtcatgTsYIH2HAMCj38EZeHelbYjV0Ddb&#10;ztLwRTlAkAA+n98ss9UNJVfEF+lsMQiPOoSHdOlsls3nlHAAZvPV9H0EJH3ekN9Y5z8K3ZBg5NRi&#10;sLEAuzw4jx4BHSEBrvS+ljIOVyrShkn/4gZcKtwK1HoKwfLdsRv4HnVxBd3ICHvjDN/XqPzAnH9i&#10;FisCJ9beP+IopUYFPViUVNp+/5s/4DE5RClpsXI5dd/OzApK5CeFmYb9HA07GsfRUOfmTmOLMSV0&#10;E01csF6OZml18xWvYReqIMQUR62c+tG88/3i4zVxsdtFELbQMP+gDoaH1L1Iu7PXZR1lDbL0Wgxq&#10;YQ+j2sObCYv+839Evb7s7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AH4jxR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2152832" behindDoc="0" locked="0" layoutInCell="0" allowOverlap="1">
                <wp:simplePos x="0" y="0"/>
                <wp:positionH relativeFrom="page">
                  <wp:posOffset>-577850</wp:posOffset>
                </wp:positionH>
                <wp:positionV relativeFrom="page">
                  <wp:posOffset>4528185</wp:posOffset>
                </wp:positionV>
                <wp:extent cx="5081270" cy="304800"/>
                <wp:effectExtent l="2388235" t="0" r="0" b="0"/>
                <wp:wrapNone/>
                <wp:docPr id="192" name="TextBox 192"/>
                <wp:cNvGraphicFramePr/>
                <a:graphic xmlns:a="http://schemas.openxmlformats.org/drawingml/2006/main">
                  <a:graphicData uri="http://schemas.microsoft.com/office/word/2010/wordprocessingShape">
                    <wps:wsp>
                      <wps:cNvSpPr txBox="1"/>
                      <wps:spPr>
                        <a:xfrm rot="18300000">
                          <a:off x="-578008" y="4528504"/>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 o:spid="_x0000_s1026" o:spt="202" type="#_x0000_t202" style="position:absolute;left:0pt;margin-left:-45.5pt;margin-top:356.55pt;height:24pt;width:400.1pt;mso-position-horizontal-relative:page;mso-position-vertical-relative:page;rotation:-3604480f;z-index:252152832;mso-width-relative:page;mso-height-relative:page;" filled="f" stroked="f" coordsize="21600,21600" o:allowincell="f" o:gfxdata="UEsDBAoAAAAAAIdO4kAAAAAAAAAAAAAAAAAEAAAAZHJzL1BLAwQUAAAACACHTuJAt4WgtdcAAAAL&#10;AQAADwAAAGRycy9kb3ducmV2LnhtbE2PwU7DMBBE70j8g7VI3FrbRWpIiNNDRT+AFImrG5s41F6H&#10;eNMWvh73VG6zmtHsm3pzCZ6d7JSGiArkUgCz2EUzYK/gfb9bPANLpNFoH9Eq+LEJNs39Xa0rE8/4&#10;Zk8t9SyXYKq0Akc0Vpynztmg0zKOFrP3GaegKZ9Tz82kz7k8eL4SYs2DHjB/cHq0W2e7YzsHBR+8&#10;1b8zHZ0svql0r3u/7b52Sj0+SPECjOyFbmG44md0aDLTIc5oEvMKFqXMW0hBIZ8ksJwoRLkCdshi&#10;LSXwpub/NzR/UEsDBBQAAAAIAIdO4kDDvVidFwIAACIEAAAOAAAAZHJzL2Uyb0RvYy54bWytU01v&#10;GjEQvVfqf7B8D7sQaChiiWgiqkpRE4lUPRuvDSv5q7Zhl/76PnvZpF+nqhys2fFjZt6b5+VtpxU5&#10;CR8aayo6HpWUCMNt3Zh9Rb88b67mlITITM2UNaKiZxHo7ertm2XrFmJiD1bVwhMUMWHRuooeYnSL&#10;ogj8IDQLI+uEwaW0XrOIT78vas9aVNeqmJTlu6K1vnbechECsvf9JV3l+lIKHh+lDCISVVHMFvPp&#10;87lLZ7FassXeM3do+GUM9g9TaNYYNH0pdc8iI0ff/FFKN9zbYGUccasLK2XDReYANuPyNzbbA3Mi&#10;c4E4wb3IFP5fWf759ORJU2N37yeUGKaxpGfRxQ+2IykFgVoXFsBtHZCxwwXAQz4gmXh30mviLfQd&#10;z6/L9MtygCAB/Gp2My9LWOFc0elsMp+V0155NCIcgFk5H09usCAOxHU5BToBir5wauB8iB+F1SQF&#10;FfXYbO7ATg8h9tABkuDGbhql8naVIW1a9S9pVFYGDRK3nkOKYrfrLoR3tj6Db6aEuYLjmwadH1iI&#10;T8zDI0jC9/ERh1QWHewlouRg/fe/5RMeq8MtJS08V9Hw7ci8oER9MlhqMugQ+CHYDYE56jsLG4/z&#10;NDnEH3xUQyi91V/xHNapC66Y4ehV0TiEd7F3Pp4TF+t1BsGGjsUHs3U8le5FWh+jlU2WNcnSa3FR&#10;C0bMi7k8muT0n78z6vVpr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4WgtdcAAAALAQAADwAA&#10;AAAAAAABACAAAAAiAAAAZHJzL2Rvd25yZXYueG1sUEsBAhQAFAAAAAgAh07iQMO9WJ0XAgAAIgQA&#10;AA4AAAAAAAAAAQAgAAAAJgEAAGRycy9lMm9Eb2MueG1sUEsFBgAAAAAGAAYAWQEAAK8FA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987"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87" w:line="183" w:lineRule="auto"/>
              <w:ind w:left="115"/>
              <w:rPr>
                <w:rFonts w:ascii="宋体" w:hAnsi="宋体" w:eastAsia="宋体" w:cs="宋体"/>
                <w:sz w:val="22"/>
                <w:szCs w:val="22"/>
              </w:rPr>
            </w:pPr>
            <w:r>
              <mc:AlternateContent>
                <mc:Choice Requires="wps">
                  <w:drawing>
                    <wp:anchor distT="0" distB="0" distL="0" distR="0" simplePos="0" relativeHeight="252150784" behindDoc="0" locked="0" layoutInCell="1" allowOverlap="1">
                      <wp:simplePos x="0" y="0"/>
                      <wp:positionH relativeFrom="rightMargin">
                        <wp:posOffset>-4557395</wp:posOffset>
                      </wp:positionH>
                      <wp:positionV relativeFrom="topMargin">
                        <wp:posOffset>736600</wp:posOffset>
                      </wp:positionV>
                      <wp:extent cx="2261235" cy="288925"/>
                      <wp:effectExtent l="986155" t="0" r="0" b="0"/>
                      <wp:wrapNone/>
                      <wp:docPr id="193" name="TextBox 193"/>
                      <wp:cNvGraphicFramePr/>
                      <a:graphic xmlns:a="http://schemas.openxmlformats.org/drawingml/2006/main">
                        <a:graphicData uri="http://schemas.microsoft.com/office/word/2010/wordprocessingShape">
                          <wps:wsp>
                            <wps:cNvSpPr txBox="1"/>
                            <wps:spPr>
                              <a:xfrm rot="18300000">
                                <a:off x="-4557960" y="737095"/>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3" o:spid="_x0000_s1026" o:spt="202" type="#_x0000_t202" style="position:absolute;left:0pt;margin-left:29.65pt;margin-top:58.25pt;height:22.75pt;width:178.05pt;mso-position-horizontal-relative:page;mso-position-vertical-relative:page;rotation:-3604480f;z-index:252150784;mso-width-relative:page;mso-height-relative:page;" filled="f" stroked="f" coordsize="21600,21600" o:gfxdata="UEsDBAoAAAAAAIdO4kAAAAAAAAAAAAAAAAAEAAAAZHJzL1BLAwQUAAAACACHTuJAmRm3cdcAAAAN&#10;AQAADwAAAGRycy9kb3ducmV2LnhtbE2PzU7DMBCE70i8g7VI3FLHIBwIcXqo6AOQIvW6jU0c6p8Q&#10;O23h6VlOcNyZT7MzzfriHTuZOY0xKBCrEpgJfdRjGBS87bbFI7CUMWh0MRgFXybBur2+arDW8Rxe&#10;zanLA6OQkGpUYHOeas5Tb43HtIqTCeS9x9ljpnMeuJ7xTOHe8buylNzjGOiDxclsrOmP3eIV7HmH&#10;30s+WlF95if7snOb/mOr1O2NKJ+BZXPJfzD81qfq0FKnQ1yCTswpKCpRVcSSIyStIqS4l0ICO5Ak&#10;xQPwtuH/V7Q/UEsDBBQAAAAIAIdO4kAb8lsAGQIAACIEAAAOAAAAZHJzL2Uyb0RvYy54bWytU8tu&#10;2zAQvBfoPxC8x5Ll+gnLgZvARQGjCeAUPdMUZQkQHyVpS+7Xd0hZ6fNUVAditTvc3Zldru872ZCL&#10;sK7WKqfjUUqJUFwXtTrl9PPL7m5BifNMFazRSuT0Khy937x9s27NSmS60k0hLEES5VatyWnlvVkl&#10;ieOVkMyNtBEKwVJbyTx+7SkpLGuRXTZJlqazpNW2MFZz4Ry8j32QbmL+shTcP5WlE540OUVvPp42&#10;nsdwJps1W50sM1XNb22wf+hCslqh6GuqR+YZOdv6j1Sy5lY7XfoR1zLRZVlzETmAzTj9jc2hYkZE&#10;LhDHmVeZ3P9Lyz9dni2pC8xuOaFEMYkhvYjOv9cdCS4I1Bq3Au5ggPQdAgAPfgdn4N2VVhKroe94&#10;MUnDF+UAQQL43bvpdL6cYQDXnM4n83Q57ZVHIcIByLLZOJtMKeEAZIvFMouApE8cChjr/AehJQlG&#10;Ti0mGyuwy955NAnoAAlwpXd108TpNoq0YdS/uAFvFG4Fbj2HYPnu2N0IH3VxBd9ICX07w3c1Ku+Z&#10;88/MYkfgxN77Jxxlo1FB3yxKKm2//c0f8BgdopS02Lmcuq9nZgUlzUeFoYYFHQw7GMfBUGf5oLHG&#10;49hNNHHB+mYwS6vlFzyHbaiCEFMctXLqB/PB95uP58TFdhtBWEPD/F4dDA+pe5G2Z6/LOsoaZOm1&#10;uKmFRYxq3x5N2PSf/yPqx9Pe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Gbdx1wAAAA0BAAAP&#10;AAAAAAAAAAEAIAAAACIAAABkcnMvZG93bnJldi54bWxQSwECFAAUAAAACACHTuJAG/JbABkCAAAi&#10;BAAADgAAAAAAAAABACAAAAAm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153856" behindDoc="0" locked="0" layoutInCell="1" allowOverlap="1">
                      <wp:simplePos x="0" y="0"/>
                      <wp:positionH relativeFrom="rightMargin">
                        <wp:posOffset>-5297170</wp:posOffset>
                      </wp:positionH>
                      <wp:positionV relativeFrom="topMargin">
                        <wp:posOffset>1845945</wp:posOffset>
                      </wp:positionV>
                      <wp:extent cx="2859405" cy="349250"/>
                      <wp:effectExtent l="1255395" t="0" r="0" b="0"/>
                      <wp:wrapNone/>
                      <wp:docPr id="194" name="TextBox 194"/>
                      <wp:cNvGraphicFramePr/>
                      <a:graphic xmlns:a="http://schemas.openxmlformats.org/drawingml/2006/main">
                        <a:graphicData uri="http://schemas.microsoft.com/office/word/2010/wordprocessingShape">
                          <wps:wsp>
                            <wps:cNvSpPr txBox="1"/>
                            <wps:spPr>
                              <a:xfrm rot="18300000">
                                <a:off x="-5297355" y="184601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28.6pt;margin-top:145.6pt;height:27.5pt;width:225.15pt;mso-position-horizontal-relative:page;mso-position-vertical-relative:page;rotation:-3604480f;z-index:252153856;mso-width-relative:page;mso-height-relative:page;" filled="f" stroked="f" coordsize="21600,21600" o:gfxdata="UEsDBAoAAAAAAIdO4kAAAAAAAAAAAAAAAAAEAAAAZHJzL1BLAwQUAAAACACHTuJAIOPmSNoAAAAN&#10;AQAADwAAAGRycy9kb3ducmV2LnhtbE2Py07DMBBF90j8gzVI7FI7SSGPxumioh9AisTWjU2c1h6H&#10;2GkLX49ZwXJ0j+4902xv1pCLmv3okEO6YkAU9k6OOHB4O+yTEogPAqUwDhWHL+Vh297fNaKW7oqv&#10;6tKFgcQS9LXgoEOYakp9r5UVfuUmhTH7cLMVIZ7zQOUsrrHcGpox9kytGDEuaDGpnVb9uVssh3fa&#10;ie8lnHVafIZKvxzMrj/tOX98SNkGSFC38AfDr35UhzY6Hd2C0hPDISnzdRZZDlnFCiARSfIyr4Ac&#10;OeTrpwJo29D/X7Q/UEsDBBQAAAAIAIdO4kD3ShSoGQIAACMEAAAOAAAAZHJzL2Uyb0RvYy54bWyt&#10;U8tu2zAQvBfoPxC8x5JfqW1YDtwELgoETQCn6JmmSEsARbIkbcn9+g4pK32eiupArHaHuzuzy/Vd&#10;1yhyFs7XRhd0PMopEZqbstbHgn5+2d0sKPGB6ZIpo0VBL8LTu83bN+vWrsTEVEaVwhEk0X7V2oJW&#10;IdhVlnleiYb5kbFCIyiNa1jArztmpWMtsjcqm+T5bdYaV1pnuPAe3oc+SDcpv5SChycpvQhEFRS9&#10;hXS6dB7imW3WbHV0zFY1v7bB/qGLhtUaRV9TPbDAyMnVf6Rqau6MNzKMuGkyI2XNReIANuP8Nzb7&#10;ilmRuEAcb19l8v8vLf90fnakLjG75YwSzRoM6UV04b3pSHRBoNb6FXB7C2ToEAB48Hs4I+9OuoY4&#10;A33Hi2kevyQHCBLAb+aT5bvpfE7JJQJmt/l42kuPSoQDMVnMl7McHXAgprPlZJ5mk/WZYwXrfPgg&#10;TEOiUVCH0aYS7PzoA7oEdIBEuDa7Wqk0XqVJG2f9ixtwpXErkutJRCt0h+7K+GDKCwgnTtgcb/mu&#10;RuVH5sMzc1gSOLH44QmHVAYVzNWipDLu29/8EY/ZIUpJi6UrqP96Yk5Qoj5qTDVu6GC4wTgMhj41&#10;9wZ7PE7dJBMXXFCDKZ1pvuA9bGMVhJjmqFXQMJj3oV99vCcuttsEwh5aFh713vKYuhdpewpG1knW&#10;KEuvxVUtbGJS+/pq4qr//J9QP9725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4+ZI2gAAAA0B&#10;AAAPAAAAAAAAAAEAIAAAACIAAABkcnMvZG93bnJldi54bWxQSwECFAAUAAAACACHTuJA90oUqBkC&#10;AAAjBAAADgAAAAAAAAABACAAAAApAQAAZHJzL2Uyb0RvYy54bWxQSwUGAAAAAAYABgBZAQAAtAUA&#10;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drawing>
                <wp:anchor distT="0" distB="0" distL="0" distR="0" simplePos="0" relativeHeight="252149760" behindDoc="0" locked="0" layoutInCell="1" allowOverlap="1">
                  <wp:simplePos x="0" y="0"/>
                  <wp:positionH relativeFrom="rightMargin">
                    <wp:posOffset>-1838960</wp:posOffset>
                  </wp:positionH>
                  <wp:positionV relativeFrom="topMargin">
                    <wp:posOffset>3928745</wp:posOffset>
                  </wp:positionV>
                  <wp:extent cx="1422400" cy="1435100"/>
                  <wp:effectExtent l="0" t="0" r="6350" b="1270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
                <w:sz w:val="22"/>
                <w:szCs w:val="22"/>
              </w:rPr>
              <w:t>720</w:t>
            </w:r>
            <w:r>
              <w:rPr>
                <w:rFonts w:ascii="宋体" w:hAnsi="宋体" w:eastAsia="宋体" w:cs="宋体"/>
                <w:spacing w:val="-1"/>
                <w:sz w:val="22"/>
                <w:szCs w:val="22"/>
              </w:rPr>
              <w:t>P</w:t>
            </w:r>
            <w:r>
              <w:rPr>
                <w:rFonts w:ascii="宋体" w:hAnsi="宋体" w:eastAsia="宋体" w:cs="宋体"/>
                <w:spacing w:val="-2"/>
                <w:sz w:val="22"/>
                <w:szCs w:val="22"/>
              </w:rPr>
              <w:t>5</w:t>
            </w:r>
            <w:r>
              <w:rPr>
                <w:rFonts w:ascii="宋体" w:hAnsi="宋体" w:eastAsia="宋体" w:cs="宋体"/>
                <w:spacing w:val="-1"/>
                <w:sz w:val="22"/>
                <w:szCs w:val="22"/>
              </w:rPr>
              <w:t>0</w:t>
            </w:r>
          </w:p>
          <w:p>
            <w:pPr>
              <w:spacing w:before="56" w:line="220" w:lineRule="auto"/>
              <w:ind w:left="126"/>
              <w:rPr>
                <w:rFonts w:ascii="宋体" w:hAnsi="宋体" w:eastAsia="宋体" w:cs="宋体"/>
                <w:sz w:val="22"/>
                <w:szCs w:val="22"/>
              </w:rPr>
            </w:pPr>
            <w:r>
              <w:rPr>
                <w:rFonts w:ascii="宋体" w:hAnsi="宋体" w:eastAsia="宋体" w:cs="宋体"/>
                <w:spacing w:val="-17"/>
                <w:sz w:val="22"/>
                <w:szCs w:val="22"/>
              </w:rPr>
              <w:t>1</w:t>
            </w:r>
            <w:r>
              <w:rPr>
                <w:rFonts w:ascii="宋体" w:hAnsi="宋体" w:eastAsia="宋体" w:cs="宋体"/>
                <w:spacing w:val="-13"/>
                <w:sz w:val="22"/>
                <w:szCs w:val="22"/>
              </w:rPr>
              <w:t>8、视频输出 1 路 3G-SDI 接口， 1 路 DVI-D 接口</w:t>
            </w:r>
          </w:p>
          <w:p>
            <w:pPr>
              <w:spacing w:before="49" w:line="215" w:lineRule="auto"/>
              <w:ind w:left="126"/>
              <w:rPr>
                <w:rFonts w:ascii="宋体" w:hAnsi="宋体" w:eastAsia="宋体" w:cs="宋体"/>
                <w:sz w:val="22"/>
                <w:szCs w:val="22"/>
              </w:rPr>
            </w:pPr>
            <w:r>
              <w:rPr>
                <w:rFonts w:ascii="宋体" w:hAnsi="宋体" w:eastAsia="宋体" w:cs="宋体"/>
                <w:spacing w:val="-6"/>
                <w:sz w:val="22"/>
                <w:szCs w:val="22"/>
              </w:rPr>
              <w:t>19、音频接口 1pcs 3.5mm 接口(含 1 路 LINE IN，1 路 LINE OUT)</w:t>
            </w:r>
          </w:p>
          <w:p>
            <w:pPr>
              <w:spacing w:before="56" w:line="221" w:lineRule="auto"/>
              <w:ind w:left="112"/>
              <w:rPr>
                <w:rFonts w:ascii="宋体" w:hAnsi="宋体" w:eastAsia="宋体" w:cs="宋体"/>
                <w:sz w:val="22"/>
                <w:szCs w:val="22"/>
              </w:rPr>
            </w:pPr>
            <w:r>
              <w:rPr>
                <w:rFonts w:ascii="宋体" w:hAnsi="宋体" w:eastAsia="宋体" w:cs="宋体"/>
                <w:spacing w:val="-6"/>
                <w:sz w:val="22"/>
                <w:szCs w:val="22"/>
              </w:rPr>
              <w:t>20、网络接</w:t>
            </w:r>
            <w:r>
              <w:rPr>
                <w:rFonts w:ascii="宋体" w:hAnsi="宋体" w:eastAsia="宋体" w:cs="宋体"/>
                <w:spacing w:val="-5"/>
                <w:sz w:val="22"/>
                <w:szCs w:val="22"/>
              </w:rPr>
              <w:t>口</w:t>
            </w:r>
            <w:r>
              <w:rPr>
                <w:rFonts w:ascii="宋体" w:hAnsi="宋体" w:eastAsia="宋体" w:cs="宋体"/>
                <w:spacing w:val="-3"/>
                <w:sz w:val="22"/>
                <w:szCs w:val="22"/>
              </w:rPr>
              <w:t xml:space="preserve"> 10M/100M 自适应以太网接口，可选配 POE</w:t>
            </w:r>
          </w:p>
          <w:p>
            <w:pPr>
              <w:spacing w:before="49" w:line="220" w:lineRule="auto"/>
              <w:ind w:left="112"/>
              <w:rPr>
                <w:rFonts w:ascii="宋体" w:hAnsi="宋体" w:eastAsia="宋体" w:cs="宋体"/>
                <w:sz w:val="22"/>
                <w:szCs w:val="22"/>
              </w:rPr>
            </w:pPr>
            <w:r>
              <w:rPr>
                <w:rFonts w:ascii="宋体" w:hAnsi="宋体" w:eastAsia="宋体" w:cs="宋体"/>
                <w:spacing w:val="-12"/>
                <w:sz w:val="22"/>
                <w:szCs w:val="22"/>
              </w:rPr>
              <w:t>2</w:t>
            </w:r>
            <w:r>
              <w:rPr>
                <w:rFonts w:ascii="宋体" w:hAnsi="宋体" w:eastAsia="宋体" w:cs="宋体"/>
                <w:spacing w:val="-10"/>
                <w:sz w:val="22"/>
                <w:szCs w:val="22"/>
              </w:rPr>
              <w:t>1、USB 接口 1 路 USB</w:t>
            </w:r>
          </w:p>
          <w:p>
            <w:pPr>
              <w:spacing w:before="50" w:line="219" w:lineRule="auto"/>
              <w:ind w:left="112"/>
              <w:rPr>
                <w:rFonts w:ascii="宋体" w:hAnsi="宋体" w:eastAsia="宋体" w:cs="宋体"/>
                <w:sz w:val="22"/>
                <w:szCs w:val="22"/>
              </w:rPr>
            </w:pPr>
            <w:r>
              <w:rPr>
                <w:rFonts w:ascii="宋体" w:hAnsi="宋体" w:eastAsia="宋体" w:cs="宋体"/>
                <w:spacing w:val="-18"/>
                <w:sz w:val="22"/>
                <w:szCs w:val="22"/>
              </w:rPr>
              <w:t>2</w:t>
            </w:r>
            <w:r>
              <w:rPr>
                <w:rFonts w:ascii="宋体" w:hAnsi="宋体" w:eastAsia="宋体" w:cs="宋体"/>
                <w:spacing w:val="-11"/>
                <w:sz w:val="22"/>
                <w:szCs w:val="22"/>
              </w:rPr>
              <w:t>2、本地存储 TF 卡， 最大 64G</w:t>
            </w:r>
          </w:p>
          <w:p>
            <w:pPr>
              <w:spacing w:before="50" w:line="220" w:lineRule="auto"/>
              <w:ind w:left="112"/>
              <w:rPr>
                <w:rFonts w:ascii="宋体" w:hAnsi="宋体" w:eastAsia="宋体" w:cs="宋体"/>
                <w:sz w:val="22"/>
                <w:szCs w:val="22"/>
              </w:rPr>
            </w:pPr>
            <w:r>
              <w:rPr>
                <w:rFonts w:ascii="宋体" w:hAnsi="宋体" w:eastAsia="宋体" w:cs="宋体"/>
                <w:spacing w:val="-14"/>
                <w:sz w:val="22"/>
                <w:szCs w:val="22"/>
              </w:rPr>
              <w:t>2</w:t>
            </w:r>
            <w:r>
              <w:rPr>
                <w:rFonts w:ascii="宋体" w:hAnsi="宋体" w:eastAsia="宋体" w:cs="宋体"/>
                <w:spacing w:val="-10"/>
                <w:sz w:val="22"/>
                <w:szCs w:val="22"/>
              </w:rPr>
              <w:t>3</w:t>
            </w:r>
            <w:r>
              <w:rPr>
                <w:rFonts w:ascii="宋体" w:hAnsi="宋体" w:eastAsia="宋体" w:cs="宋体"/>
                <w:spacing w:val="-7"/>
                <w:sz w:val="22"/>
                <w:szCs w:val="22"/>
              </w:rPr>
              <w:t>、控制接口 1 路 RS-232 IN，1 路 RS-232 OUT，1 路 RS-485</w:t>
            </w:r>
          </w:p>
          <w:p>
            <w:pPr>
              <w:spacing w:before="51" w:line="219" w:lineRule="auto"/>
              <w:ind w:left="112"/>
              <w:rPr>
                <w:rFonts w:ascii="宋体" w:hAnsi="宋体" w:eastAsia="宋体" w:cs="宋体"/>
                <w:sz w:val="22"/>
                <w:szCs w:val="22"/>
              </w:rPr>
            </w:pPr>
            <w:r>
              <w:rPr>
                <w:rFonts w:ascii="宋体" w:hAnsi="宋体" w:eastAsia="宋体" w:cs="宋体"/>
                <w:spacing w:val="-4"/>
                <w:sz w:val="22"/>
                <w:szCs w:val="22"/>
              </w:rPr>
              <w:t>24、红外信号</w:t>
            </w:r>
            <w:r>
              <w:rPr>
                <w:rFonts w:ascii="宋体" w:hAnsi="宋体" w:eastAsia="宋体" w:cs="宋体"/>
                <w:spacing w:val="-2"/>
                <w:sz w:val="22"/>
                <w:szCs w:val="22"/>
              </w:rPr>
              <w:t>透传输出 1 路红外信号透传输出接口</w:t>
            </w:r>
          </w:p>
          <w:p>
            <w:pPr>
              <w:spacing w:before="50" w:line="220" w:lineRule="auto"/>
              <w:ind w:left="112"/>
              <w:rPr>
                <w:rFonts w:ascii="宋体" w:hAnsi="宋体" w:eastAsia="宋体" w:cs="宋体"/>
                <w:sz w:val="22"/>
                <w:szCs w:val="22"/>
              </w:rPr>
            </w:pPr>
            <w:r>
              <w:rPr>
                <w:rFonts w:ascii="宋体" w:hAnsi="宋体" w:eastAsia="宋体" w:cs="宋体"/>
                <w:spacing w:val="-1"/>
                <w:sz w:val="22"/>
                <w:szCs w:val="22"/>
              </w:rPr>
              <w:t>25、水平范围 -1</w:t>
            </w:r>
            <w:r>
              <w:rPr>
                <w:rFonts w:ascii="宋体" w:hAnsi="宋体" w:eastAsia="宋体" w:cs="宋体"/>
                <w:sz w:val="22"/>
                <w:szCs w:val="22"/>
              </w:rPr>
              <w:t>70°~+170°</w:t>
            </w:r>
          </w:p>
          <w:p>
            <w:pPr>
              <w:spacing w:before="50" w:line="221" w:lineRule="auto"/>
              <w:ind w:left="112"/>
              <w:rPr>
                <w:rFonts w:ascii="宋体" w:hAnsi="宋体" w:eastAsia="宋体" w:cs="宋体"/>
                <w:sz w:val="22"/>
                <w:szCs w:val="22"/>
              </w:rPr>
            </w:pPr>
            <w:r>
              <w:rPr>
                <w:rFonts w:ascii="宋体" w:hAnsi="宋体" w:eastAsia="宋体" w:cs="宋体"/>
                <w:spacing w:val="-1"/>
                <w:sz w:val="22"/>
                <w:szCs w:val="22"/>
              </w:rPr>
              <w:t>26、垂直范围 -3</w:t>
            </w:r>
            <w:r>
              <w:rPr>
                <w:rFonts w:ascii="宋体" w:hAnsi="宋体" w:eastAsia="宋体" w:cs="宋体"/>
                <w:sz w:val="22"/>
                <w:szCs w:val="22"/>
              </w:rPr>
              <w:t>0°~+90°</w:t>
            </w:r>
          </w:p>
          <w:p>
            <w:pPr>
              <w:spacing w:before="49" w:line="220" w:lineRule="auto"/>
              <w:ind w:left="112"/>
              <w:rPr>
                <w:rFonts w:ascii="宋体" w:hAnsi="宋体" w:eastAsia="宋体" w:cs="宋体"/>
                <w:sz w:val="22"/>
                <w:szCs w:val="22"/>
              </w:rPr>
            </w:pPr>
            <w:r>
              <w:rPr>
                <w:rFonts w:ascii="宋体" w:hAnsi="宋体" w:eastAsia="宋体" w:cs="宋体"/>
                <w:spacing w:val="-1"/>
                <w:sz w:val="22"/>
                <w:szCs w:val="22"/>
              </w:rPr>
              <w:t>27、水平转动速</w:t>
            </w:r>
            <w:r>
              <w:rPr>
                <w:rFonts w:ascii="宋体" w:hAnsi="宋体" w:eastAsia="宋体" w:cs="宋体"/>
                <w:sz w:val="22"/>
                <w:szCs w:val="22"/>
              </w:rPr>
              <w:t>度 0.1°~120°/秒</w:t>
            </w:r>
          </w:p>
          <w:p>
            <w:pPr>
              <w:spacing w:before="50" w:line="221" w:lineRule="auto"/>
              <w:ind w:left="112"/>
              <w:rPr>
                <w:rFonts w:ascii="宋体" w:hAnsi="宋体" w:eastAsia="宋体" w:cs="宋体"/>
                <w:sz w:val="22"/>
                <w:szCs w:val="22"/>
              </w:rPr>
            </w:pPr>
            <w:r>
              <w:rPr>
                <w:rFonts w:ascii="宋体" w:hAnsi="宋体" w:eastAsia="宋体" w:cs="宋体"/>
                <w:spacing w:val="-1"/>
                <w:sz w:val="22"/>
                <w:szCs w:val="22"/>
              </w:rPr>
              <w:t>28、垂直转动速度</w:t>
            </w:r>
            <w:r>
              <w:rPr>
                <w:rFonts w:ascii="宋体" w:hAnsi="宋体" w:eastAsia="宋体" w:cs="宋体"/>
                <w:sz w:val="22"/>
                <w:szCs w:val="22"/>
              </w:rPr>
              <w:t xml:space="preserve"> 0.1°~80°/秒</w:t>
            </w:r>
          </w:p>
          <w:p>
            <w:pPr>
              <w:spacing w:before="49" w:line="220" w:lineRule="auto"/>
              <w:ind w:left="112"/>
              <w:rPr>
                <w:rFonts w:ascii="宋体" w:hAnsi="宋体" w:eastAsia="宋体" w:cs="宋体"/>
                <w:sz w:val="22"/>
                <w:szCs w:val="22"/>
              </w:rPr>
            </w:pPr>
            <w:r>
              <w:rPr>
                <w:rFonts w:ascii="宋体" w:hAnsi="宋体" w:eastAsia="宋体" w:cs="宋体"/>
                <w:spacing w:val="-4"/>
                <w:sz w:val="22"/>
                <w:szCs w:val="22"/>
              </w:rPr>
              <w:t xml:space="preserve">29、预置点数目 256 </w:t>
            </w:r>
            <w:r>
              <w:rPr>
                <w:rFonts w:ascii="宋体" w:hAnsi="宋体" w:eastAsia="宋体" w:cs="宋体"/>
                <w:spacing w:val="-3"/>
                <w:sz w:val="22"/>
                <w:szCs w:val="22"/>
              </w:rPr>
              <w:t>个</w:t>
            </w:r>
          </w:p>
          <w:p>
            <w:pPr>
              <w:spacing w:before="50" w:line="220" w:lineRule="auto"/>
              <w:ind w:left="114"/>
              <w:rPr>
                <w:rFonts w:ascii="宋体" w:hAnsi="宋体" w:eastAsia="宋体" w:cs="宋体"/>
                <w:sz w:val="22"/>
                <w:szCs w:val="22"/>
              </w:rPr>
            </w:pPr>
            <w:r>
              <w:rPr>
                <w:rFonts w:ascii="宋体" w:hAnsi="宋体" w:eastAsia="宋体" w:cs="宋体"/>
                <w:spacing w:val="-1"/>
                <w:sz w:val="22"/>
                <w:szCs w:val="22"/>
              </w:rPr>
              <w:t>30、图像</w:t>
            </w:r>
            <w:r>
              <w:rPr>
                <w:rFonts w:ascii="宋体" w:hAnsi="宋体" w:eastAsia="宋体" w:cs="宋体"/>
                <w:sz w:val="22"/>
                <w:szCs w:val="22"/>
              </w:rPr>
              <w:t>翻转功能 支持</w:t>
            </w:r>
          </w:p>
          <w:p>
            <w:pPr>
              <w:spacing w:before="49" w:line="215" w:lineRule="auto"/>
              <w:ind w:left="114"/>
              <w:rPr>
                <w:rFonts w:ascii="宋体" w:hAnsi="宋体" w:eastAsia="宋体" w:cs="宋体"/>
                <w:sz w:val="22"/>
                <w:szCs w:val="22"/>
              </w:rPr>
            </w:pPr>
            <w:r>
              <w:rPr>
                <w:rFonts w:ascii="宋体" w:hAnsi="宋体" w:eastAsia="宋体" w:cs="宋体"/>
                <w:spacing w:val="-4"/>
                <w:sz w:val="22"/>
                <w:szCs w:val="22"/>
              </w:rPr>
              <w:t>31、分辨率</w:t>
            </w:r>
            <w:r>
              <w:rPr>
                <w:rFonts w:ascii="宋体" w:hAnsi="宋体" w:eastAsia="宋体" w:cs="宋体"/>
                <w:spacing w:val="-2"/>
                <w:sz w:val="22"/>
                <w:szCs w:val="22"/>
              </w:rPr>
              <w:t xml:space="preserve"> 最高支持 1920*1080@60fps</w:t>
            </w:r>
          </w:p>
          <w:p>
            <w:pPr>
              <w:spacing w:before="57" w:line="219" w:lineRule="auto"/>
              <w:ind w:left="114"/>
              <w:rPr>
                <w:rFonts w:ascii="宋体" w:hAnsi="宋体" w:eastAsia="宋体" w:cs="宋体"/>
                <w:sz w:val="22"/>
                <w:szCs w:val="22"/>
              </w:rPr>
            </w:pPr>
            <w:r>
              <w:rPr>
                <w:rFonts w:ascii="宋体" w:hAnsi="宋体" w:eastAsia="宋体" w:cs="宋体"/>
                <w:spacing w:val="-1"/>
                <w:sz w:val="22"/>
                <w:szCs w:val="22"/>
              </w:rPr>
              <w:t xml:space="preserve">32、视频压缩 </w:t>
            </w:r>
            <w:r>
              <w:rPr>
                <w:rFonts w:ascii="宋体" w:hAnsi="宋体" w:eastAsia="宋体" w:cs="宋体"/>
                <w:sz w:val="22"/>
                <w:szCs w:val="22"/>
              </w:rPr>
              <w:t>H</w:t>
            </w:r>
            <w:r>
              <w:rPr>
                <w:rFonts w:ascii="宋体" w:hAnsi="宋体" w:eastAsia="宋体" w:cs="宋体"/>
                <w:spacing w:val="-1"/>
                <w:sz w:val="22"/>
                <w:szCs w:val="22"/>
              </w:rPr>
              <w:t>.</w:t>
            </w:r>
            <w:r>
              <w:rPr>
                <w:rFonts w:ascii="宋体" w:hAnsi="宋体" w:eastAsia="宋体" w:cs="宋体"/>
                <w:sz w:val="22"/>
                <w:szCs w:val="22"/>
              </w:rPr>
              <w:t>265、H.264</w:t>
            </w:r>
          </w:p>
          <w:p>
            <w:pPr>
              <w:spacing w:before="51" w:line="219" w:lineRule="auto"/>
              <w:ind w:left="114"/>
              <w:rPr>
                <w:rFonts w:ascii="宋体" w:hAnsi="宋体" w:eastAsia="宋体" w:cs="宋体"/>
                <w:sz w:val="22"/>
                <w:szCs w:val="22"/>
              </w:rPr>
            </w:pPr>
            <w:r>
              <w:rPr>
                <w:rFonts w:ascii="宋体" w:hAnsi="宋体" w:eastAsia="宋体" w:cs="宋体"/>
                <w:spacing w:val="-1"/>
                <w:sz w:val="22"/>
                <w:szCs w:val="22"/>
              </w:rPr>
              <w:t>33、音频压缩 AA</w:t>
            </w:r>
            <w:r>
              <w:rPr>
                <w:rFonts w:ascii="宋体" w:hAnsi="宋体" w:eastAsia="宋体" w:cs="宋体"/>
                <w:sz w:val="22"/>
                <w:szCs w:val="22"/>
              </w:rPr>
              <w:t>C</w:t>
            </w:r>
          </w:p>
          <w:p>
            <w:pPr>
              <w:spacing w:before="50" w:line="221" w:lineRule="auto"/>
              <w:ind w:left="114"/>
              <w:rPr>
                <w:rFonts w:ascii="宋体" w:hAnsi="宋体" w:eastAsia="宋体" w:cs="宋体"/>
                <w:sz w:val="22"/>
                <w:szCs w:val="22"/>
              </w:rPr>
            </w:pPr>
            <w:r>
              <w:rPr>
                <w:rFonts w:ascii="宋体" w:hAnsi="宋体" w:eastAsia="宋体" w:cs="宋体"/>
                <w:spacing w:val="-6"/>
                <w:sz w:val="22"/>
                <w:szCs w:val="22"/>
              </w:rPr>
              <w:t>34、网络协议 HTTP，  TCP，  UDP，RTSP，RTMP，ONV</w:t>
            </w:r>
            <w:r>
              <w:rPr>
                <w:rFonts w:ascii="宋体" w:hAnsi="宋体" w:eastAsia="宋体" w:cs="宋体"/>
                <w:spacing w:val="-5"/>
                <w:sz w:val="22"/>
                <w:szCs w:val="22"/>
              </w:rPr>
              <w:t>I</w:t>
            </w:r>
            <w:r>
              <w:rPr>
                <w:rFonts w:ascii="宋体" w:hAnsi="宋体" w:eastAsia="宋体" w:cs="宋体"/>
                <w:sz w:val="22"/>
                <w:szCs w:val="22"/>
              </w:rPr>
              <w:t>F</w:t>
            </w:r>
          </w:p>
          <w:p>
            <w:pPr>
              <w:spacing w:before="49" w:line="220" w:lineRule="auto"/>
              <w:ind w:left="114"/>
              <w:rPr>
                <w:rFonts w:ascii="宋体" w:hAnsi="宋体" w:eastAsia="宋体" w:cs="宋体"/>
                <w:sz w:val="22"/>
                <w:szCs w:val="22"/>
              </w:rPr>
            </w:pPr>
            <w:r>
              <w:rPr>
                <w:rFonts w:ascii="宋体" w:hAnsi="宋体" w:eastAsia="宋体" w:cs="宋体"/>
                <w:spacing w:val="-1"/>
                <w:sz w:val="22"/>
                <w:szCs w:val="22"/>
              </w:rPr>
              <w:t>35、双码流</w:t>
            </w:r>
            <w:r>
              <w:rPr>
                <w:rFonts w:ascii="宋体" w:hAnsi="宋体" w:eastAsia="宋体" w:cs="宋体"/>
                <w:sz w:val="22"/>
                <w:szCs w:val="22"/>
              </w:rPr>
              <w:t xml:space="preserve"> 支持</w:t>
            </w:r>
          </w:p>
          <w:p>
            <w:pPr>
              <w:spacing w:before="50" w:line="220" w:lineRule="auto"/>
              <w:ind w:left="114"/>
              <w:rPr>
                <w:rFonts w:ascii="宋体" w:hAnsi="宋体" w:eastAsia="宋体" w:cs="宋体"/>
                <w:sz w:val="22"/>
                <w:szCs w:val="22"/>
              </w:rPr>
            </w:pPr>
            <w:r>
              <w:rPr>
                <w:rFonts w:ascii="宋体" w:hAnsi="宋体" w:eastAsia="宋体" w:cs="宋体"/>
                <w:spacing w:val="-1"/>
                <w:sz w:val="22"/>
                <w:szCs w:val="22"/>
              </w:rPr>
              <w:t xml:space="preserve">36、控制协议 </w:t>
            </w:r>
            <w:r>
              <w:rPr>
                <w:rFonts w:ascii="宋体" w:hAnsi="宋体" w:eastAsia="宋体" w:cs="宋体"/>
                <w:sz w:val="22"/>
                <w:szCs w:val="22"/>
              </w:rPr>
              <w:t>VISCA</w:t>
            </w:r>
            <w:r>
              <w:rPr>
                <w:rFonts w:ascii="宋体" w:hAnsi="宋体" w:eastAsia="宋体" w:cs="宋体"/>
                <w:spacing w:val="-1"/>
                <w:sz w:val="22"/>
                <w:szCs w:val="22"/>
              </w:rPr>
              <w:t xml:space="preserve"> </w:t>
            </w:r>
            <w:r>
              <w:rPr>
                <w:rFonts w:ascii="宋体" w:hAnsi="宋体" w:eastAsia="宋体" w:cs="宋体"/>
                <w:sz w:val="22"/>
                <w:szCs w:val="22"/>
              </w:rPr>
              <w:t>并支持菊花链/ PELCO-P / PELCO-D</w:t>
            </w:r>
          </w:p>
          <w:p>
            <w:pPr>
              <w:spacing w:before="50" w:line="221" w:lineRule="auto"/>
              <w:ind w:left="114"/>
              <w:rPr>
                <w:rFonts w:ascii="宋体" w:hAnsi="宋体" w:eastAsia="宋体" w:cs="宋体"/>
                <w:sz w:val="22"/>
                <w:szCs w:val="22"/>
              </w:rPr>
            </w:pPr>
            <w:r>
              <w:rPr>
                <w:rFonts w:ascii="宋体" w:hAnsi="宋体" w:eastAsia="宋体" w:cs="宋体"/>
                <w:spacing w:val="-1"/>
                <w:sz w:val="22"/>
                <w:szCs w:val="22"/>
              </w:rPr>
              <w:t>37、地址范围 0~6</w:t>
            </w:r>
            <w:r>
              <w:rPr>
                <w:rFonts w:ascii="宋体" w:hAnsi="宋体" w:eastAsia="宋体" w:cs="宋体"/>
                <w:sz w:val="22"/>
                <w:szCs w:val="22"/>
              </w:rPr>
              <w:t>3</w:t>
            </w:r>
          </w:p>
          <w:p>
            <w:pPr>
              <w:spacing w:before="49" w:line="223" w:lineRule="auto"/>
              <w:ind w:left="114"/>
              <w:rPr>
                <w:rFonts w:ascii="宋体" w:hAnsi="宋体" w:eastAsia="宋体" w:cs="宋体"/>
                <w:sz w:val="22"/>
                <w:szCs w:val="22"/>
              </w:rPr>
            </w:pPr>
            <w:r>
              <w:rPr>
                <w:rFonts w:ascii="宋体" w:hAnsi="宋体" w:eastAsia="宋体" w:cs="宋体"/>
                <w:spacing w:val="-1"/>
                <w:sz w:val="22"/>
                <w:szCs w:val="22"/>
              </w:rPr>
              <w:t>38</w:t>
            </w:r>
            <w:r>
              <w:rPr>
                <w:rFonts w:ascii="宋体" w:hAnsi="宋体" w:eastAsia="宋体" w:cs="宋体"/>
                <w:sz w:val="22"/>
                <w:szCs w:val="22"/>
              </w:rPr>
              <w:t>、电源 DC 12V</w:t>
            </w:r>
          </w:p>
          <w:p>
            <w:pPr>
              <w:spacing w:before="46" w:line="220" w:lineRule="auto"/>
              <w:ind w:left="114"/>
              <w:rPr>
                <w:rFonts w:ascii="宋体" w:hAnsi="宋体" w:eastAsia="宋体" w:cs="宋体"/>
                <w:sz w:val="22"/>
                <w:szCs w:val="22"/>
              </w:rPr>
            </w:pPr>
            <w:r>
              <w:rPr>
                <w:rFonts w:ascii="宋体" w:hAnsi="宋体" w:eastAsia="宋体" w:cs="宋体"/>
                <w:spacing w:val="-1"/>
                <w:sz w:val="22"/>
                <w:szCs w:val="22"/>
              </w:rPr>
              <w:t>39、功耗 &lt;2</w:t>
            </w:r>
            <w:r>
              <w:rPr>
                <w:rFonts w:ascii="宋体" w:hAnsi="宋体" w:eastAsia="宋体" w:cs="宋体"/>
                <w:sz w:val="22"/>
                <w:szCs w:val="22"/>
              </w:rPr>
              <w:t>0W</w:t>
            </w:r>
          </w:p>
          <w:p>
            <w:pPr>
              <w:spacing w:before="49" w:line="221" w:lineRule="auto"/>
              <w:ind w:left="109"/>
              <w:rPr>
                <w:rFonts w:ascii="宋体" w:hAnsi="宋体" w:eastAsia="宋体" w:cs="宋体"/>
                <w:sz w:val="22"/>
                <w:szCs w:val="22"/>
              </w:rPr>
            </w:pPr>
            <w:r>
              <w:rPr>
                <w:rFonts w:ascii="宋体" w:hAnsi="宋体" w:eastAsia="宋体" w:cs="宋体"/>
                <w:spacing w:val="-1"/>
                <w:sz w:val="22"/>
                <w:szCs w:val="22"/>
              </w:rPr>
              <w:t>40、工作温</w:t>
            </w:r>
            <w:r>
              <w:rPr>
                <w:rFonts w:ascii="宋体" w:hAnsi="宋体" w:eastAsia="宋体" w:cs="宋体"/>
                <w:sz w:val="22"/>
                <w:szCs w:val="22"/>
              </w:rPr>
              <w:t>度 0°C ~ + 40°C</w:t>
            </w:r>
          </w:p>
          <w:p>
            <w:pPr>
              <w:spacing w:before="49" w:line="220" w:lineRule="auto"/>
              <w:ind w:left="109"/>
              <w:rPr>
                <w:rFonts w:ascii="宋体" w:hAnsi="宋体" w:eastAsia="宋体" w:cs="宋体"/>
                <w:sz w:val="22"/>
                <w:szCs w:val="22"/>
              </w:rPr>
            </w:pPr>
            <w:r>
              <w:rPr>
                <w:rFonts w:ascii="宋体" w:hAnsi="宋体" w:eastAsia="宋体" w:cs="宋体"/>
                <w:spacing w:val="-1"/>
                <w:sz w:val="22"/>
                <w:szCs w:val="22"/>
              </w:rPr>
              <w:t>41、存放温</w:t>
            </w:r>
            <w:r>
              <w:rPr>
                <w:rFonts w:ascii="宋体" w:hAnsi="宋体" w:eastAsia="宋体" w:cs="宋体"/>
                <w:sz w:val="22"/>
                <w:szCs w:val="22"/>
              </w:rPr>
              <w:t>度 -20°C ~ +60°C</w:t>
            </w:r>
          </w:p>
          <w:p>
            <w:pPr>
              <w:spacing w:before="51" w:line="219" w:lineRule="auto"/>
              <w:ind w:left="109"/>
              <w:rPr>
                <w:rFonts w:ascii="宋体" w:hAnsi="宋体" w:eastAsia="宋体" w:cs="宋体"/>
                <w:sz w:val="22"/>
                <w:szCs w:val="22"/>
              </w:rPr>
            </w:pPr>
            <w:r>
              <w:rPr>
                <w:rFonts w:ascii="宋体" w:hAnsi="宋体" w:eastAsia="宋体" w:cs="宋体"/>
                <w:spacing w:val="32"/>
                <w:sz w:val="22"/>
                <w:szCs w:val="22"/>
              </w:rPr>
              <w:t>4</w:t>
            </w:r>
            <w:r>
              <w:rPr>
                <w:rFonts w:ascii="宋体" w:hAnsi="宋体" w:eastAsia="宋体" w:cs="宋体"/>
                <w:spacing w:val="19"/>
                <w:sz w:val="22"/>
                <w:szCs w:val="22"/>
              </w:rPr>
              <w:t>2</w:t>
            </w:r>
            <w:r>
              <w:rPr>
                <w:rFonts w:ascii="宋体" w:hAnsi="宋体" w:eastAsia="宋体" w:cs="宋体"/>
                <w:spacing w:val="16"/>
                <w:sz w:val="22"/>
                <w:szCs w:val="22"/>
              </w:rPr>
              <w:t xml:space="preserve">、尺寸(长³宽³高) 243 </w:t>
            </w:r>
            <w:r>
              <w:rPr>
                <w:rFonts w:ascii="宋体" w:hAnsi="宋体" w:eastAsia="宋体" w:cs="宋体"/>
                <w:sz w:val="22"/>
                <w:szCs w:val="22"/>
              </w:rPr>
              <w:t>mm</w:t>
            </w:r>
            <w:r>
              <w:rPr>
                <w:rFonts w:ascii="宋体" w:hAnsi="宋体" w:eastAsia="宋体" w:cs="宋体"/>
                <w:spacing w:val="16"/>
                <w:sz w:val="22"/>
                <w:szCs w:val="22"/>
              </w:rPr>
              <w:t xml:space="preserve">³145 </w:t>
            </w:r>
            <w:r>
              <w:rPr>
                <w:rFonts w:ascii="宋体" w:hAnsi="宋体" w:eastAsia="宋体" w:cs="宋体"/>
                <w:sz w:val="22"/>
                <w:szCs w:val="22"/>
              </w:rPr>
              <w:t>mm</w:t>
            </w:r>
            <w:r>
              <w:rPr>
                <w:rFonts w:ascii="宋体" w:hAnsi="宋体" w:eastAsia="宋体" w:cs="宋体"/>
                <w:spacing w:val="16"/>
                <w:sz w:val="22"/>
                <w:szCs w:val="22"/>
              </w:rPr>
              <w:t>³163</w:t>
            </w:r>
            <w:r>
              <w:rPr>
                <w:rFonts w:ascii="宋体" w:hAnsi="宋体" w:eastAsia="宋体" w:cs="宋体"/>
                <w:sz w:val="22"/>
                <w:szCs w:val="22"/>
              </w:rPr>
              <w:t>mm</w:t>
            </w:r>
          </w:p>
          <w:p>
            <w:pPr>
              <w:spacing w:before="51" w:line="219" w:lineRule="auto"/>
              <w:ind w:left="109"/>
              <w:rPr>
                <w:rFonts w:ascii="宋体" w:hAnsi="宋体" w:eastAsia="宋体" w:cs="宋体"/>
                <w:sz w:val="22"/>
                <w:szCs w:val="22"/>
              </w:rPr>
            </w:pPr>
            <w:r>
              <w:rPr>
                <w:rFonts w:ascii="宋体" w:hAnsi="宋体" w:eastAsia="宋体" w:cs="宋体"/>
                <w:spacing w:val="-1"/>
                <w:sz w:val="22"/>
                <w:szCs w:val="22"/>
              </w:rPr>
              <w:t>43、</w:t>
            </w:r>
            <w:r>
              <w:rPr>
                <w:rFonts w:ascii="宋体" w:hAnsi="宋体" w:eastAsia="宋体" w:cs="宋体"/>
                <w:sz w:val="22"/>
                <w:szCs w:val="22"/>
              </w:rPr>
              <w:t>机身重量 1.2KG</w:t>
            </w:r>
          </w:p>
          <w:p>
            <w:pPr>
              <w:spacing w:before="51" w:line="219" w:lineRule="auto"/>
              <w:ind w:left="109"/>
              <w:rPr>
                <w:rFonts w:ascii="宋体" w:hAnsi="宋体" w:eastAsia="宋体" w:cs="宋体"/>
                <w:sz w:val="22"/>
                <w:szCs w:val="22"/>
              </w:rPr>
            </w:pPr>
            <w:r>
              <w:rPr>
                <w:rFonts w:ascii="宋体" w:hAnsi="宋体" w:eastAsia="宋体" w:cs="宋体"/>
                <w:spacing w:val="-1"/>
                <w:sz w:val="22"/>
                <w:szCs w:val="22"/>
              </w:rPr>
              <w:t>44、机身</w:t>
            </w:r>
            <w:r>
              <w:rPr>
                <w:rFonts w:ascii="宋体" w:hAnsi="宋体" w:eastAsia="宋体" w:cs="宋体"/>
                <w:sz w:val="22"/>
                <w:szCs w:val="22"/>
              </w:rPr>
              <w:t>颜色 银灰色</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26" w:type="default"/>
          <w:pgSz w:w="16839" w:h="11907"/>
          <w:pgMar w:top="400" w:right="1130" w:bottom="448" w:left="676" w:header="0" w:footer="208" w:gutter="0"/>
        </w:sectPr>
      </w:pPr>
    </w:p>
    <w:p>
      <w:r>
        <mc:AlternateContent>
          <mc:Choice Requires="wps">
            <w:drawing>
              <wp:anchor distT="0" distB="0" distL="0" distR="0" simplePos="0" relativeHeight="25217228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196" name="TextBox 19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352.6pt;margin-top:12.6pt;height:27.5pt;width:81.35pt;mso-position-horizontal-relative:page;mso-position-vertical-relative:page;rotation:-3604480f;z-index:25217228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4CPh4xcCAAAhBAAADgAAAGRycy9lMm9Eb2MueG1srVNNb9sw&#10;DL0P2H8QdF9sJ1maBHGKrEWGAcVaIB12VmQpNiCJmqTEzn79KNlu93Ua5oNAk08k3yO1ue20Ihfh&#10;fAOmpMUkp0QYDlVjTiX98rx/t6TEB2YqpsCIkl6Fp7fbt282rV2LKdSgKuEIJjF+3dqS1iHYdZZ5&#10;XgvN/ASsMBiU4DQL+OtOWeVYi9m1yqZ5vshacJV1wIX36L3vg3Sb8kspeHiU0otAVEmxt5BOl85j&#10;PLPthq1Pjtm64UMb7B+60KwxWPQl1T0LjJxd80cq3XAHHmSYcNAZSNlwkTggmyL/jc2hZlYkLiiO&#10;ty8y+f+Xln++PDnSVDi71YISwzQO6Vl04QN0JLpQoNb6NeIOFpGhwwCCR79HZ+TdSaeJA9S3WM7y&#10;+CU5kCBB+Hx+syxWN5RcMb7IZ4tBeKxDeEyXz2bFfE4JR8Bsvpq+T4CszxvzW+fDRwGaRKOkDgeb&#10;CrDLgw/YI0JHSIQb2DdKpeEqQ9o46V/cCFcGb0VqPYVohe7YDXyPUF2RbmKEe+Mt3zdY+YH58MQc&#10;rgg6ce3DIx5SAVaAwaKkBvf9b/6Ix8lhlJIWV66k/tuZOUGJ+mRwpnE/R8ONxnE0zFnfAW5xkbpJ&#10;Jl5wQY2mdKC/4mvYxSoYYoZjrZKG0bwL/eLja+Jit0sg3ELLwoM5WB5T9yLtzgFkk2SNsvRaDGrh&#10;Hia1hzcTF/3n/4R6fdnb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gI+Hj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2169216" behindDoc="0" locked="0" layoutInCell="0" allowOverlap="1">
                <wp:simplePos x="0" y="0"/>
                <wp:positionH relativeFrom="page">
                  <wp:posOffset>4387215</wp:posOffset>
                </wp:positionH>
                <wp:positionV relativeFrom="page">
                  <wp:posOffset>1533525</wp:posOffset>
                </wp:positionV>
                <wp:extent cx="116840" cy="292735"/>
                <wp:effectExtent l="0" t="88265" r="0" b="0"/>
                <wp:wrapNone/>
                <wp:docPr id="197" name="TextBox 197"/>
                <wp:cNvGraphicFramePr/>
                <a:graphic xmlns:a="http://schemas.openxmlformats.org/drawingml/2006/main">
                  <a:graphicData uri="http://schemas.microsoft.com/office/word/2010/wordprocessingShape">
                    <wps:wsp>
                      <wps:cNvSpPr txBox="1"/>
                      <wps:spPr>
                        <a:xfrm rot="18300000">
                          <a:off x="4387796" y="1534136"/>
                          <a:ext cx="116839" cy="2927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6"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7" o:spid="_x0000_s1026" o:spt="202" type="#_x0000_t202" style="position:absolute;left:0pt;margin-left:345.45pt;margin-top:120.75pt;height:23.05pt;width:9.2pt;mso-position-horizontal-relative:page;mso-position-vertical-relative:page;rotation:-3604480f;z-index:252169216;mso-width-relative:page;mso-height-relative:page;" filled="f" stroked="f" coordsize="21600,21600" o:allowincell="f" o:gfxdata="UEsDBAoAAAAAAIdO4kAAAAAAAAAAAAAAAAAEAAAAZHJzL1BLAwQUAAAACACHTuJAUUq7sdgAAAAL&#10;AQAADwAAAGRycy9kb3ducmV2LnhtbE2Py07DMBBF90j8gzVI7KidAkmTxumioh9AisR2Gg9xWj9C&#10;7LSFr8esYDkzR3fOrTdXa9iZpjB4JyFbCGDkOq8G10t42+8eVsBCRKfQeEcSvijAprm9qbFS/uJe&#10;6dzGnqUQFyqUoGMcK85Dp8liWPiRXLp9+MliTOPUczXhJYVbw5dC5Nzi4NIHjSNtNXWndrYS3nmL&#10;33M86az4jKV+2Zttd9xJeX+XiTWwSNf4B8OvflKHJjkd/OxUYEZCXooyoRKWT9kzsEQUonwEdkib&#10;VZEDb2r+v0PzA1BLAwQUAAAACACHTuJAEabPDBcCAAAhBAAADgAAAGRycy9lMm9Eb2MueG1srVNN&#10;j9owEL1X6n+wfC8hhPIlworuiqoS6q7EVj0bxyaRbI9rGxL66zt2yG6/TlU5WJOZxxu/N+P1XacV&#10;uQjnGzAlzUdjSoThUDXmVNIvz7t3C0p8YKZiCowo6VV4erd5+2bd2pWYQA2qEo4gifGr1pa0DsGu&#10;sszzWmjmR2CFwaIEp1nAT3fKKsdaZNcqm4zHs6wFV1kHXHiP2Ye+SDeJX0rBw6OUXgSiSop3C+l0&#10;6TzGM9us2erkmK0bfrsG+4dbaNYYbPpC9cACI2fX/EGlG+7AgwwjDjoDKRsukgZUk49/U3OomRVJ&#10;C5rj7YtN/v/R8s+XJ0eaCme3nFNimMYhPYsufICOxBQa1Fq/QtzBIjJ0WEDwkPeYjLo76TRxgP7m&#10;i2Icf8kOFEgQPi0W8/lyRskV6++LaV7MeuexEeGRL58tiiUlHAGT5WReTGM963kjv3U+fBSgSQxK&#10;6nCwqQG77H3ooQMkwg3sGqXScJUhbZz0L2lkVgYbRGm9hBiF7tjd9B6huqLcpAj3xlu+a7Dznvnw&#10;xByuCCZx7cMjHlIBdoBbREkN7vvf8hGPk8MqJS2uXEn9tzNzghL1yeBM434OgRuC4xCYs74H3OI8&#10;3SaF+AcX1BBKB/orvoZt7IIlZjj2KmkYwvvQLz6+Ji622wTCLbQs7M3B8kjdm7Q9B5BNsjXa0ntx&#10;cwv3MA3m9mbiov/8nVCvL3v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Ku7HYAAAACwEAAA8A&#10;AAAAAAAAAQAgAAAAIgAAAGRycy9kb3ducmV2LnhtbFBLAQIUABQAAAAIAIdO4kARps8MFwIAACEE&#10;AAAOAAAAAAAAAAEAIAAAACcBAABkcnMvZTJvRG9jLnhtbFBLBQYAAAAABgAGAFkBAACwBQAAAAA=&#10;">
                <v:fill on="f" focussize="0,0"/>
                <v:stroke on="f" weight="0pt"/>
                <v:imagedata o:title=""/>
                <o:lock v:ext="edit" aspectratio="f"/>
                <v:textbox inset="0mm,0mm,0mm,0mm">
                  <w:txbxContent>
                    <w:p>
                      <w:pPr>
                        <w:spacing w:before="19" w:line="186"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spacing w:line="317" w:lineRule="auto"/>
              <w:rPr>
                <w:rFonts w:ascii="Arial"/>
                <w:sz w:val="21"/>
              </w:rPr>
            </w:pPr>
          </w:p>
          <w:p>
            <w:pPr>
              <w:spacing w:line="318"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3</w:t>
            </w:r>
          </w:p>
        </w:tc>
        <w:tc>
          <w:tcPr>
            <w:tcW w:w="1132" w:type="dxa"/>
            <w:vAlign w:val="top"/>
          </w:tcPr>
          <w:p>
            <w:pPr>
              <w:spacing w:line="288" w:lineRule="auto"/>
              <w:rPr>
                <w:rFonts w:ascii="Arial"/>
                <w:sz w:val="21"/>
              </w:rPr>
            </w:pPr>
          </w:p>
          <w:p>
            <w:pPr>
              <w:spacing w:before="72" w:line="271" w:lineRule="auto"/>
              <w:ind w:left="107" w:right="143" w:firstLine="6"/>
              <w:rPr>
                <w:rFonts w:ascii="宋体" w:hAnsi="宋体" w:eastAsia="宋体" w:cs="宋体"/>
                <w:sz w:val="22"/>
                <w:szCs w:val="22"/>
              </w:rPr>
            </w:pPr>
            <w:r>
              <w:rPr>
                <w:rFonts w:ascii="宋体" w:hAnsi="宋体" w:eastAsia="宋体" w:cs="宋体"/>
                <w:spacing w:val="-3"/>
                <w:sz w:val="22"/>
                <w:szCs w:val="22"/>
              </w:rPr>
              <w:t>高清摄像</w:t>
            </w:r>
            <w:r>
              <w:rPr>
                <w:rFonts w:ascii="宋体" w:hAnsi="宋体" w:eastAsia="宋体" w:cs="宋体"/>
                <w:sz w:val="22"/>
                <w:szCs w:val="22"/>
              </w:rPr>
              <w:t xml:space="preserve"> </w:t>
            </w:r>
            <w:r>
              <w:rPr>
                <w:rFonts w:ascii="宋体" w:hAnsi="宋体" w:eastAsia="宋体" w:cs="宋体"/>
                <w:spacing w:val="-2"/>
                <w:sz w:val="22"/>
                <w:szCs w:val="22"/>
              </w:rPr>
              <w:t>机</w:t>
            </w:r>
            <w:r>
              <w:rPr>
                <w:rFonts w:ascii="宋体" w:hAnsi="宋体" w:eastAsia="宋体" w:cs="宋体"/>
                <w:spacing w:val="-1"/>
                <w:sz w:val="22"/>
                <w:szCs w:val="22"/>
              </w:rPr>
              <w:t>系统软</w:t>
            </w:r>
            <w:r>
              <w:rPr>
                <w:rFonts w:ascii="宋体" w:hAnsi="宋体" w:eastAsia="宋体" w:cs="宋体"/>
                <w:sz w:val="22"/>
                <w:szCs w:val="22"/>
              </w:rPr>
              <w:t xml:space="preserve"> 件</w:t>
            </w:r>
          </w:p>
        </w:tc>
        <w:tc>
          <w:tcPr>
            <w:tcW w:w="993" w:type="dxa"/>
            <w:vAlign w:val="top"/>
          </w:tcPr>
          <w:p>
            <w:pPr>
              <w:spacing w:before="50"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line="289" w:lineRule="auto"/>
              <w:rPr>
                <w:rFonts w:ascii="Arial"/>
                <w:sz w:val="21"/>
              </w:rPr>
            </w:pPr>
          </w:p>
          <w:p>
            <w:pPr>
              <w:spacing w:before="72"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2171264" behindDoc="0" locked="0" layoutInCell="1" allowOverlap="1">
                      <wp:simplePos x="0" y="0"/>
                      <wp:positionH relativeFrom="column">
                        <wp:posOffset>1097915</wp:posOffset>
                      </wp:positionH>
                      <wp:positionV relativeFrom="paragraph">
                        <wp:posOffset>-36195</wp:posOffset>
                      </wp:positionV>
                      <wp:extent cx="1340485" cy="288925"/>
                      <wp:effectExtent l="525780" t="0" r="0" b="0"/>
                      <wp:wrapNone/>
                      <wp:docPr id="198" name="TextBox 198"/>
                      <wp:cNvGraphicFramePr/>
                      <a:graphic xmlns:a="http://schemas.openxmlformats.org/drawingml/2006/main">
                        <a:graphicData uri="http://schemas.microsoft.com/office/word/2010/wordprocessingShape">
                          <wps:wsp>
                            <wps:cNvSpPr txBox="1"/>
                            <wps:spPr>
                              <a:xfrm rot="18300000">
                                <a:off x="1098338" y="-36608"/>
                                <a:ext cx="134048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 18:41:</w:t>
                                  </w:r>
                                  <w:r>
                                    <w:rPr>
                                      <w:rFonts w:ascii="宋体" w:hAnsi="宋体" w:eastAsia="宋体" w:cs="宋体"/>
                                      <w:color w:val="80808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86.45pt;margin-top:-2.85pt;height:22.75pt;width:105.55pt;rotation:-3604480f;z-index:252171264;mso-width-relative:page;mso-height-relative:page;" filled="f" stroked="f" coordsize="21600,21600" o:gfxdata="UEsDBAoAAAAAAIdO4kAAAAAAAAAAAAAAAAAEAAAAZHJzL1BLAwQUAAAACACHTuJANfIMwdUAAAAJ&#10;AQAADwAAAGRycy9kb3ducmV2LnhtbE2Py07DMBBF90j8gzVI7FonBZoHcbqo6AeQIrGdxtM4NLZD&#10;7LSFr2dYwW6u5ug+qs3VDuJMU+i9U5AuExDkWq971yl42+8WOYgQ0WkcvCMFXxRgU9/eVFhqf3Gv&#10;dG5iJ9jEhRIVmBjHUsrQGrIYln4kx7+jnyxGllMn9YQXNreDXCXJWlrsHScYHGlrqD01s1XwLhv8&#10;nuPJpNlnLMzLfti2Hzul7u/S5BlEpGv8g+G3PleHmjsd/Ox0EAPrbFUwqmDxlIFg4CF/5HEHPooc&#10;ZF3J/wvqH1BLAwQUAAAACACHTuJA81VvcBcCAAAhBAAADgAAAGRycy9lMm9Eb2MueG1srVNNj9ow&#10;EL1X6n+wfF8SYBeFiLCiu6KqhLorsVXPxrFJJNvj2oaE/vqOHbLbr1NVDtZk5vHGb+Z5dd9rRc7C&#10;+RZMRaeTnBJhONStOVb0y8v2pqDEB2ZqpsCIil6Ep/fr9+9WnS3FDBpQtXAESYwvO1vRJgRbZpnn&#10;jdDMT8AKg0UJTrOAn+6Y1Y51yK5VNsvzRdaBq60DLrzH7ONQpOvEL6Xg4UlKLwJRFcW7hXS6dB7i&#10;ma1XrDw6ZpuWX6/B/uEWmrUGm75SPbLAyMm1f1DpljvwIMOEg85AypaLpAHVTPPf1OwbZkXSgsPx&#10;9nVM/v/R8s/nZ0faGne3xFUZpnFJL6IPH6AnMYUD6qwvEbe3iAw9FhA85j0mo+5eOk0c4HynxTyP&#10;vzQOFEgiPF8W8znyXyp6M18s8sTLSuxDeKzPb/Pb4o4SjoBZUSxnd7FBNvBGfut8+ChAkxhU1OFi&#10;UwN23vkwQEdIhBvYtkql5SpDurjpX9LIrAw2iNIGCTEK/aG/6j1AfUG5SRH6xlu+bbHzjvnwzBxa&#10;BJNo+/CEh1SAHeAaUdKA+/63fMTj5rBKSYeWq6j/dmJOUKI+Gdxp9OcYuDE4jIE56QdAF0/TbVKI&#10;f3BBjaF0oL/ia9jELlhihmOvioYxfAiD8fE1cbHZJBC60LKwM3vLI/UwpM0pgGzTWONYhllcp4U+&#10;TIu5vplo9J+/E+rtZa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XyDMHVAAAACQEAAA8AAAAA&#10;AAAAAQAgAAAAIgAAAGRycy9kb3ducmV2LnhtbFBLAQIUABQAAAAIAIdO4kDzVW9wFwIAACE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 18:41:</w:t>
                            </w:r>
                            <w:r>
                              <w:rPr>
                                <w:rFonts w:ascii="宋体" w:hAnsi="宋体" w:eastAsia="宋体" w:cs="宋体"/>
                                <w:color w:val="808080"/>
                                <w:sz w:val="32"/>
                                <w:szCs w:val="32"/>
                                <w14:textFill>
                                  <w14:solidFill>
                                    <w14:srgbClr w14:val="808080">
                                      <w14:alpha w14:val="49803"/>
                                    </w14:srgbClr>
                                  </w14:solidFill>
                                </w14:textFill>
                              </w:rPr>
                              <w:t>36.</w:t>
                            </w:r>
                          </w:p>
                        </w:txbxContent>
                      </v:textbox>
                    </v:shape>
                  </w:pict>
                </mc:Fallback>
              </mc:AlternateContent>
            </w:r>
            <w:r>
              <w:rPr>
                <w:rFonts w:ascii="宋体" w:hAnsi="宋体" w:eastAsia="宋体" w:cs="宋体"/>
                <w:spacing w:val="-6"/>
                <w:position w:val="6"/>
                <w:sz w:val="22"/>
                <w:szCs w:val="22"/>
              </w:rPr>
              <w:t>型号</w:t>
            </w:r>
            <w:r>
              <w:rPr>
                <w:rFonts w:ascii="宋体" w:hAnsi="宋体" w:eastAsia="宋体" w:cs="宋体"/>
                <w:spacing w:val="-5"/>
                <w:position w:val="6"/>
                <w:sz w:val="22"/>
                <w:szCs w:val="22"/>
              </w:rPr>
              <w:t>：</w:t>
            </w:r>
            <w:r>
              <w:rPr>
                <w:rFonts w:ascii="宋体" w:hAnsi="宋体" w:eastAsia="宋体" w:cs="宋体"/>
                <w:spacing w:val="-3"/>
                <w:position w:val="6"/>
                <w:sz w:val="22"/>
                <w:szCs w:val="22"/>
              </w:rPr>
              <w:t>高清摄像机系统软件 v1.0</w:t>
            </w:r>
          </w:p>
          <w:p>
            <w:pPr>
              <w:spacing w:line="219" w:lineRule="auto"/>
              <w:ind w:left="116"/>
              <w:rPr>
                <w:rFonts w:ascii="宋体" w:hAnsi="宋体" w:eastAsia="宋体" w:cs="宋体"/>
                <w:sz w:val="22"/>
                <w:szCs w:val="22"/>
              </w:rPr>
            </w:pPr>
            <w:r>
              <w:rPr>
                <w:rFonts w:ascii="宋体" w:hAnsi="宋体" w:eastAsia="宋体" w:cs="宋体"/>
                <w:spacing w:val="-2"/>
                <w:sz w:val="22"/>
                <w:szCs w:val="22"/>
              </w:rPr>
              <w:t>云</w:t>
            </w:r>
            <w:r>
              <w:rPr>
                <w:rFonts w:ascii="宋体" w:hAnsi="宋体" w:eastAsia="宋体" w:cs="宋体"/>
                <w:spacing w:val="-1"/>
                <w:sz w:val="22"/>
                <w:szCs w:val="22"/>
              </w:rPr>
              <w:t>台摄像机配套系统软件</w:t>
            </w:r>
          </w:p>
        </w:tc>
        <w:tc>
          <w:tcPr>
            <w:tcW w:w="1212" w:type="dxa"/>
            <w:vAlign w:val="top"/>
          </w:tcPr>
          <w:p>
            <w:pPr>
              <w:spacing w:line="299" w:lineRule="auto"/>
              <w:rPr>
                <w:rFonts w:ascii="Arial"/>
                <w:sz w:val="21"/>
              </w:rPr>
            </w:pPr>
          </w:p>
          <w:p>
            <w:pPr>
              <w:spacing w:line="300" w:lineRule="auto"/>
              <w:rPr>
                <w:rFonts w:ascii="Arial"/>
                <w:sz w:val="21"/>
              </w:rPr>
            </w:pPr>
          </w:p>
          <w:p>
            <w:pPr>
              <w:spacing w:before="71" w:line="221" w:lineRule="auto"/>
              <w:ind w:left="398"/>
              <w:rPr>
                <w:rFonts w:ascii="宋体" w:hAnsi="宋体" w:eastAsia="宋体" w:cs="宋体"/>
                <w:sz w:val="22"/>
                <w:szCs w:val="22"/>
              </w:rPr>
            </w:pPr>
            <w:r>
              <w:rPr>
                <w:rFonts w:ascii="宋体" w:hAnsi="宋体" w:eastAsia="宋体" w:cs="宋体"/>
                <w:spacing w:val="-4"/>
                <w:sz w:val="22"/>
                <w:szCs w:val="22"/>
              </w:rPr>
              <w:t>5/套</w:t>
            </w:r>
          </w:p>
        </w:tc>
        <w:tc>
          <w:tcPr>
            <w:tcW w:w="876" w:type="dxa"/>
            <w:vAlign w:val="top"/>
          </w:tcPr>
          <w:p>
            <w:pPr>
              <w:spacing w:line="318" w:lineRule="auto"/>
              <w:rPr>
                <w:rFonts w:ascii="Arial"/>
                <w:sz w:val="21"/>
              </w:rPr>
            </w:pPr>
          </w:p>
          <w:p>
            <w:pPr>
              <w:spacing w:line="318" w:lineRule="auto"/>
              <w:rPr>
                <w:rFonts w:ascii="Arial"/>
                <w:sz w:val="21"/>
              </w:rPr>
            </w:pPr>
          </w:p>
          <w:p>
            <w:pPr>
              <w:spacing w:before="71" w:line="183" w:lineRule="auto"/>
              <w:ind w:left="226"/>
              <w:rPr>
                <w:rFonts w:ascii="宋体" w:hAnsi="宋体" w:eastAsia="宋体" w:cs="宋体"/>
                <w:sz w:val="22"/>
                <w:szCs w:val="22"/>
              </w:rPr>
            </w:pPr>
            <w:r>
              <w:rPr>
                <w:rFonts w:ascii="宋体" w:hAnsi="宋体" w:eastAsia="宋体" w:cs="宋体"/>
                <w:spacing w:val="-2"/>
                <w:sz w:val="22"/>
                <w:szCs w:val="22"/>
              </w:rPr>
              <w:t>2336</w:t>
            </w:r>
          </w:p>
        </w:tc>
        <w:tc>
          <w:tcPr>
            <w:tcW w:w="1101" w:type="dxa"/>
            <w:vAlign w:val="top"/>
          </w:tcPr>
          <w:p>
            <w:pPr>
              <w:spacing w:line="317" w:lineRule="auto"/>
              <w:rPr>
                <w:rFonts w:ascii="Arial"/>
                <w:sz w:val="21"/>
              </w:rPr>
            </w:pPr>
          </w:p>
          <w:p>
            <w:pPr>
              <w:spacing w:line="318"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w:t>
            </w:r>
            <w:r>
              <w:rPr>
                <w:rFonts w:ascii="宋体" w:hAnsi="宋体" w:eastAsia="宋体" w:cs="宋体"/>
                <w:spacing w:val="-3"/>
                <w:sz w:val="22"/>
                <w:szCs w:val="22"/>
              </w:rPr>
              <w:t>680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06" w:hRule="atLeast"/>
        </w:trPr>
        <w:tc>
          <w:tcPr>
            <w:tcW w:w="824"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322"/>
              <w:rPr>
                <w:rFonts w:ascii="宋体" w:hAnsi="宋体" w:eastAsia="宋体" w:cs="宋体"/>
                <w:sz w:val="22"/>
                <w:szCs w:val="22"/>
              </w:rPr>
            </w:pPr>
            <w:r>
              <mc:AlternateContent>
                <mc:Choice Requires="wps">
                  <w:drawing>
                    <wp:anchor distT="0" distB="0" distL="0" distR="0" simplePos="0" relativeHeight="252173312" behindDoc="0" locked="0" layoutInCell="1" allowOverlap="1">
                      <wp:simplePos x="0" y="0"/>
                      <wp:positionH relativeFrom="column">
                        <wp:posOffset>-1301750</wp:posOffset>
                      </wp:positionH>
                      <wp:positionV relativeFrom="paragraph">
                        <wp:posOffset>347980</wp:posOffset>
                      </wp:positionV>
                      <wp:extent cx="5081270" cy="304800"/>
                      <wp:effectExtent l="2388235" t="0" r="0" b="0"/>
                      <wp:wrapNone/>
                      <wp:docPr id="199" name="TextBox 199"/>
                      <wp:cNvGraphicFramePr/>
                      <a:graphic xmlns:a="http://schemas.openxmlformats.org/drawingml/2006/main">
                        <a:graphicData uri="http://schemas.microsoft.com/office/word/2010/wordprocessingShape">
                          <wps:wsp>
                            <wps:cNvSpPr txBox="1"/>
                            <wps:spPr>
                              <a:xfrm rot="18300000">
                                <a:off x="-1302035" y="34858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9" o:spid="_x0000_s1026" o:spt="202" type="#_x0000_t202" style="position:absolute;left:0pt;margin-left:-102.5pt;margin-top:27.4pt;height:24pt;width:400.1pt;rotation:-3604480f;z-index:252173312;mso-width-relative:page;mso-height-relative:page;" filled="f" stroked="f" coordsize="21600,21600" o:gfxdata="UEsDBAoAAAAAAIdO4kAAAAAAAAAAAAAAAAAEAAAAZHJzL1BLAwQUAAAACACHTuJATBlI/dcAAAAL&#10;AQAADwAAAGRycy9kb3ducmV2LnhtbE2PQU7DMBBF90jcwRokdq2diEAb4nRR0QOQInXrxkMcGo9D&#10;7LSF0zOsYDmar//fqzZXP4gzTrEPpCFbKhBIbbA9dRre9rvFCkRMhqwZAqGGL4ywqW9vKlPacKFX&#10;PDepE1xCsTQaXEpjKWVsHXoTl2FE4t97mLxJfE6dtJO5cLkfZK7Uo/SmJ15wZsStw/bUzF7DQTbm&#10;e04nlz19prV72Q/b9mOn9f1dpp5BJLymvzD84jM61Mx0DDPZKAYNi1wVLJM0FA/swIliXeQgjhxV&#10;+QpkXcn/DvUPUEsDBBQAAAAIAIdO4kAWb37OGAIAACIEAAAOAAAAZHJzL2Uyb0RvYy54bWytU01v&#10;2zAMvQ/YfxB0b2wnzeYGcYqsRYYBxVogHXZWZCk2IImapMTOfv0o2W73dRrmg0CTTyTfI7W+7bUi&#10;Z+F8C6aixSynRBgOdWuOFf3yvLsqKfGBmZopMKKiF+Hp7ebtm3VnV2IODahaOIJJjF91tqJNCHaV&#10;ZZ43QjM/AysMBiU4zQL+umNWO9Zhdq2yeZ6/yzpwtXXAhffovR+CdJPySyl4eJTSi0BURbG3kE6X&#10;zkM8s82arY6O2ablYxvsH7rQrDVY9CXVPQuMnFz7RyrdcgceZJhx0BlI2XKROCCbIv+Nzb5hViQu&#10;KI63LzL5/5eWfz4/OdLWOLubG0oM0zikZ9GHD9CT6EKBOutXiNtbRIYeAwie/B6dkXcvnSYOUN+i&#10;XOTxS3IgQYLwq2KRz/PFkpJLRRfX5bIclcdChCNgmZfF/D0OiEdAfl3ifaycDYljAet8+ChAk2hU&#10;1OFkUwV2fvBhgE6QCDewa5VK01WGdHHUv7gxszJYIHIbOEQr9Id+JHyA+oJ8EyXsy1u+a7HyA/Ph&#10;iTncEXTi3odHPKQCrACjRUkD7vvf/BGPo8MoJR3uXEX9txNzghL1yeBQ44JOhpuMw2SYk74DXOMi&#10;dZNMvOCCmkzpQH/F57CNVTDEDMdaFQ2TeReGzcfnxMV2m0C4hpaFB7O3PKYeRNqeAsg2yRplGbQY&#10;1cJFTIMZH03c9J//E+r1aW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ZSP3XAAAACwEAAA8A&#10;AAAAAAAAAQAgAAAAIgAAAGRycy9kb3ducmV2LnhtbFBLAQIUABQAAAAIAIdO4kAWb37OGAIAACIE&#10;AAAOAAAAAAAAAAEAIAAAACYBAABkcnMvZTJvRG9jLnhtbFBLBQYAAAAABgAGAFkBAACwBQ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7"/>
                <w:sz w:val="22"/>
                <w:szCs w:val="22"/>
              </w:rPr>
              <w:t>1</w:t>
            </w:r>
            <w:r>
              <w:rPr>
                <w:rFonts w:ascii="宋体" w:hAnsi="宋体" w:eastAsia="宋体" w:cs="宋体"/>
                <w:spacing w:val="-6"/>
                <w:sz w:val="22"/>
                <w:szCs w:val="22"/>
              </w:rPr>
              <w:t>4</w:t>
            </w:r>
          </w:p>
        </w:tc>
        <w:tc>
          <w:tcPr>
            <w:tcW w:w="113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275" w:lineRule="auto"/>
              <w:ind w:left="107" w:right="143"/>
              <w:rPr>
                <w:rFonts w:ascii="宋体" w:hAnsi="宋体" w:eastAsia="宋体" w:cs="宋体"/>
                <w:sz w:val="22"/>
                <w:szCs w:val="22"/>
              </w:rPr>
            </w:pPr>
            <w:r>
              <w:rPr>
                <w:rFonts w:ascii="宋体" w:hAnsi="宋体" w:eastAsia="宋体" w:cs="宋体"/>
                <w:spacing w:val="-2"/>
                <w:sz w:val="22"/>
                <w:szCs w:val="22"/>
              </w:rPr>
              <w:t>全景</w:t>
            </w:r>
            <w:r>
              <w:rPr>
                <w:rFonts w:ascii="宋体" w:hAnsi="宋体" w:eastAsia="宋体" w:cs="宋体"/>
                <w:spacing w:val="-1"/>
                <w:sz w:val="22"/>
                <w:szCs w:val="22"/>
              </w:rPr>
              <w:t>摄像</w:t>
            </w:r>
            <w:r>
              <w:rPr>
                <w:rFonts w:ascii="宋体" w:hAnsi="宋体" w:eastAsia="宋体" w:cs="宋体"/>
                <w:sz w:val="22"/>
                <w:szCs w:val="22"/>
              </w:rPr>
              <w:t xml:space="preserve"> 机</w:t>
            </w:r>
          </w:p>
        </w:tc>
        <w:tc>
          <w:tcPr>
            <w:tcW w:w="99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50"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6" w:line="220" w:lineRule="auto"/>
              <w:ind w:left="128"/>
              <w:rPr>
                <w:rFonts w:ascii="宋体" w:hAnsi="宋体" w:eastAsia="宋体" w:cs="宋体"/>
                <w:sz w:val="22"/>
                <w:szCs w:val="22"/>
              </w:rPr>
            </w:pPr>
            <w:r>
              <w:drawing>
                <wp:anchor distT="0" distB="0" distL="0" distR="0" simplePos="0" relativeHeight="252168192" behindDoc="0" locked="0" layoutInCell="1" allowOverlap="1">
                  <wp:simplePos x="0" y="0"/>
                  <wp:positionH relativeFrom="rightMargin">
                    <wp:posOffset>-1838960</wp:posOffset>
                  </wp:positionH>
                  <wp:positionV relativeFrom="topMargin">
                    <wp:posOffset>2929255</wp:posOffset>
                  </wp:positionV>
                  <wp:extent cx="1422400" cy="1435100"/>
                  <wp:effectExtent l="0" t="0" r="6350" b="1270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2170240" behindDoc="0" locked="0" layoutInCell="1" allowOverlap="1">
                      <wp:simplePos x="0" y="0"/>
                      <wp:positionH relativeFrom="column">
                        <wp:posOffset>628015</wp:posOffset>
                      </wp:positionH>
                      <wp:positionV relativeFrom="paragraph">
                        <wp:posOffset>67945</wp:posOffset>
                      </wp:positionV>
                      <wp:extent cx="940435" cy="289560"/>
                      <wp:effectExtent l="325755" t="0" r="0" b="0"/>
                      <wp:wrapNone/>
                      <wp:docPr id="201" name="TextBox 201"/>
                      <wp:cNvGraphicFramePr/>
                      <a:graphic xmlns:a="http://schemas.openxmlformats.org/drawingml/2006/main">
                        <a:graphicData uri="http://schemas.microsoft.com/office/word/2010/wordprocessingShape">
                          <wps:wsp>
                            <wps:cNvSpPr txBox="1"/>
                            <wps:spPr>
                              <a:xfrm rot="18300000">
                                <a:off x="628051" y="68235"/>
                                <a:ext cx="94043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1" o:spid="_x0000_s1026" o:spt="202" type="#_x0000_t202" style="position:absolute;left:0pt;margin-left:49.45pt;margin-top:5.35pt;height:22.8pt;width:74.05pt;rotation:-3604480f;z-index:252170240;mso-width-relative:page;mso-height-relative:page;" filled="f" stroked="f" coordsize="21600,21600" o:gfxdata="UEsDBAoAAAAAAIdO4kAAAAAAAAAAAAAAAAAEAAAAZHJzL1BLAwQUAAAACACHTuJACi18vtUAAAAI&#10;AQAADwAAAGRycy9kb3ducmV2LnhtbE2PwU7DMBBE70j8g7VI3KidAk0T4vRQ0Q8gReLqxkscGq9D&#10;7LSFr2c5wXFnRrNvqs3FD+KEU+wDacgWCgRSG2xPnYbX/e5uDSImQ9YMgVDDF0bY1NdXlSltONML&#10;nprUCS6hWBoNLqWxlDK2Dr2JizAisfceJm8Sn1Mn7WTOXO4HuVRqJb3piT84M+LWYXtsZq/hTTbm&#10;e05Hl+WfqXDP+2Hbfuy0vr3J1BOIhJf0F4ZffEaHmpkOYSYbxaChWBecZF3lINhfPuS87aDhcXUP&#10;sq7k/wH1D1BLAwQUAAAACACHTuJAXp15VRICAAAeBAAADgAAAGRycy9lMm9Eb2MueG1srVNNj9ow&#10;EL1X6n+wfC8J7LICRFjRXVFVQt2V2Kpn49gQyV+1DQn99X12yPbzVJWD9TIzvPG8eV7ed1qRs/Ch&#10;saai41FJiTDc1o05VPTzy+bdjJIQmamZskZU9CICvV+9fbNs3UJM7NGqWngCEhMWravoMUa3KIrA&#10;j0KzMLJOGCSl9ZpFfPpDUXvWgl2rYlKWd0Vrfe285SIERB/7JF1lfikFj09SBhGJqijuFvPp87lP&#10;Z7FassXBM3ds+PUa7B9uoVlj0PSV6pFFRk6++YNKN9zbYGUccasLK2XDRZ4B04zL36bZHZkTeRaI&#10;E9yrTOH/0fJP52dPmrqi6E+JYRpLehFdfG87kkIQqHVhgbqdQ2XskMCih3hAMM3dSa+Jt9B3PLsp&#10;0y/LgQEJyu8ms3IK+gvgbHIz7WVHF8KRnd+Wt4gRjvRkNp9O5ylf9KSJ3PkQPwirSQIV9dhqZmfn&#10;bYh96VCSyo3dNErlzSpD2rTmX8JgVgYN0lz9/ROK3b67Dru39QWz5nFgmuD4pkHnLQvxmXn4A0F4&#10;Pj7hkMqig70iSo7Wf/tbPNVjbchS0sJvFQ1fT8wLStRHg4Umcw7AD2A/AHPSDxYWhoa4TYb4g49q&#10;gNJb/QVPYZ26IMUMR6+KxgE+xN71eEpcrNe5CBZ0LG7NzvFE3Yu0PkUrmyxrkqXX4qoWTJgXc30w&#10;yeU/f+eqH896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LXy+1QAAAAgBAAAPAAAAAAAAAAEA&#10;IAAAACIAAABkcnMvZG93bnJldi54bWxQSwECFAAUAAAACACHTuJAXp15VRICAAAeBAAADgAAAAAA&#10;AAABACAAAAAkAQAAZHJzL2Uyb0RvYy54bWxQSwUGAAAAAAYABgBZAQAAqA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w:t>
                            </w:r>
                          </w:p>
                        </w:txbxContent>
                      </v:textbox>
                    </v:shape>
                  </w:pict>
                </mc:Fallback>
              </mc:AlternateContent>
            </w:r>
            <w:r>
              <mc:AlternateContent>
                <mc:Choice Requires="wps">
                  <w:drawing>
                    <wp:anchor distT="0" distB="0" distL="0" distR="0" simplePos="0" relativeHeight="252174336" behindDoc="0" locked="0" layoutInCell="1" allowOverlap="1">
                      <wp:simplePos x="0" y="0"/>
                      <wp:positionH relativeFrom="column">
                        <wp:posOffset>-343535</wp:posOffset>
                      </wp:positionH>
                      <wp:positionV relativeFrom="paragraph">
                        <wp:posOffset>692150</wp:posOffset>
                      </wp:positionV>
                      <wp:extent cx="2757805" cy="349250"/>
                      <wp:effectExtent l="1204595" t="0" r="0" b="0"/>
                      <wp:wrapNone/>
                      <wp:docPr id="202" name="TextBox 202"/>
                      <wp:cNvGraphicFramePr/>
                      <a:graphic xmlns:a="http://schemas.openxmlformats.org/drawingml/2006/main">
                        <a:graphicData uri="http://schemas.microsoft.com/office/word/2010/wordprocessingShape">
                          <wps:wsp>
                            <wps:cNvSpPr txBox="1"/>
                            <wps:spPr>
                              <a:xfrm rot="18300000">
                                <a:off x="-343648" y="692170"/>
                                <a:ext cx="27578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27.05pt;margin-top:54.5pt;height:27.5pt;width:217.15pt;rotation:-3604480f;z-index:252174336;mso-width-relative:page;mso-height-relative:page;" filled="f" stroked="f" coordsize="21600,21600" o:gfxdata="UEsDBAoAAAAAAIdO4kAAAAAAAAAAAAAAAAAEAAAAZHJzL1BLAwQUAAAACACHTuJA9DwWsdcAAAAL&#10;AQAADwAAAGRycy9kb3ducmV2LnhtbE2PwW7CMBBE75X6D9Yi9QZ2KKUQ4nBA5QMakHo1yTZOsddp&#10;7ADt13d7ao878zQ7U2xv3okLDrELpCGbKRBIdWg6ajUcD/vpCkRMhhrjAqGGL4ywLe/vCpM34Uqv&#10;eKlSKziEYm402JT6XMpYW/QmzkKPxN57GLxJfA6tbAZz5XDv5FyppfSmI/5gTY87i/W5Gr2GN1mZ&#10;7zGdbfb8mdb25eB29cde64dJpjYgEt7SHwy/9bk6lNzpFEZqonAapk+LjFE21JpHMfG4UnMQJ1aW&#10;CwWyLOT/DeUPUEsDBBQAAAAIAIdO4kBBQm79GgIAACEEAAAOAAAAZHJzL2Uyb0RvYy54bWytU02P&#10;2jAQvVfqf7B8XxICCywirOiuqCqh7kps1bNxbBLJ9ri2IaG/vmOH7PbrVJWDNcy8zPi9eV7dd1qR&#10;s3C+AVPS8SinRBgOVWOOJf3ysr1ZUOIDMxVTYERJL8LT+/X7d6vWLkUBNahKOIJNjF+2tqR1CHaZ&#10;ZZ7XQjM/AisMFiU4zQL+dcescqzF7lplRZ7PshZcZR1w4T1mH/siXaf+UgoenqT0IhBVUrxbSKdL&#10;5yGe2XrFlkfHbN3w6zXYP9xCs8bg0NdWjywwcnLNH610wx14kGHEQWcgZcNF4oBsxvlvbPY1syJx&#10;QXG8fZXJ/7+2/PP52ZGmKmmRF5QYpnFJL6ILH6AjMYUCtdYvEbe3iAwdFnDRQ95jMvLupNPEAeo7&#10;Xkzy+EtyIEGC8JvJdDKbohUuJZ3dFeP5VXicQzjWi/ntfJFPKeEImEzvitsEyPq+sb91PnwUoEkM&#10;SupwsWkAO+98wDsidIBEuIFto1RarjKkjZv+JY1wZfCrSK2nEKPQHbor3wNUF6SbGKFvvOXbBifv&#10;mA/PzKFFMIm2D094SAU4Aa4RJTW473/LRzxuDquUtGi5kvpvJ+YEJeqTwZ1Gfw6BG4LDEJiTfgB0&#10;8TjdJoX4gQtqCKUD/RVfwyZOwRIzHGeVNAzhQ+iNj6+Ji80mgdCFloWd2VseW/cibU4BZJNkjbL0&#10;WlzVQh8mta9vJhr95/8J9fay1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DwWsdcAAAALAQAA&#10;DwAAAAAAAAABACAAAAAiAAAAZHJzL2Rvd25yZXYueG1sUEsBAhQAFAAAAAgAh07iQEFCbv0aAgAA&#10;IQQAAA4AAAAAAAAAAQAgAAAAJg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w:t>
                            </w:r>
                          </w:p>
                        </w:txbxContent>
                      </v:textbox>
                    </v:shape>
                  </w:pict>
                </mc:Fallback>
              </mc:AlternateContent>
            </w:r>
            <w:r>
              <w:rPr>
                <w:rFonts w:ascii="宋体" w:hAnsi="宋体" w:eastAsia="宋体" w:cs="宋体"/>
                <w:spacing w:val="-11"/>
                <w:position w:val="6"/>
                <w:sz w:val="22"/>
                <w:szCs w:val="22"/>
              </w:rPr>
              <w:t>型号： HD-550</w:t>
            </w:r>
            <w:r>
              <w:rPr>
                <w:rFonts w:ascii="宋体" w:hAnsi="宋体" w:eastAsia="宋体" w:cs="宋体"/>
                <w:spacing w:val="-10"/>
                <w:position w:val="6"/>
                <w:sz w:val="22"/>
                <w:szCs w:val="22"/>
              </w:rPr>
              <w:t>L</w:t>
            </w:r>
          </w:p>
          <w:p>
            <w:pPr>
              <w:spacing w:line="217" w:lineRule="auto"/>
              <w:ind w:left="126"/>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8"/>
                <w:sz w:val="22"/>
                <w:szCs w:val="22"/>
              </w:rPr>
              <w:t>图像传感器： 1/3 英寸 CMOS,214 万像素</w:t>
            </w:r>
          </w:p>
          <w:p>
            <w:pPr>
              <w:spacing w:before="53" w:line="220" w:lineRule="auto"/>
              <w:ind w:left="112"/>
              <w:rPr>
                <w:rFonts w:ascii="宋体" w:hAnsi="宋体" w:eastAsia="宋体" w:cs="宋体"/>
                <w:sz w:val="22"/>
                <w:szCs w:val="22"/>
              </w:rPr>
            </w:pPr>
            <w:r>
              <w:rPr>
                <w:rFonts w:ascii="宋体" w:hAnsi="宋体" w:eastAsia="宋体" w:cs="宋体"/>
                <w:spacing w:val="-1"/>
                <w:sz w:val="22"/>
                <w:szCs w:val="22"/>
              </w:rPr>
              <w:t xml:space="preserve">2、最大有效像素  </w:t>
            </w:r>
            <w:r>
              <w:rPr>
                <w:rFonts w:ascii="宋体" w:hAnsi="宋体" w:eastAsia="宋体" w:cs="宋体"/>
                <w:sz w:val="22"/>
                <w:szCs w:val="22"/>
              </w:rPr>
              <w:t>1920*1080</w:t>
            </w:r>
          </w:p>
          <w:p>
            <w:pPr>
              <w:spacing w:before="49" w:line="222" w:lineRule="auto"/>
              <w:ind w:left="114"/>
              <w:rPr>
                <w:rFonts w:ascii="宋体" w:hAnsi="宋体" w:eastAsia="宋体" w:cs="宋体"/>
                <w:sz w:val="22"/>
                <w:szCs w:val="22"/>
              </w:rPr>
            </w:pPr>
            <w:r>
              <w:rPr>
                <w:rFonts w:ascii="宋体" w:hAnsi="宋体" w:eastAsia="宋体" w:cs="宋体"/>
                <w:spacing w:val="-1"/>
                <w:sz w:val="22"/>
                <w:szCs w:val="22"/>
              </w:rPr>
              <w:t>3、焦距</w:t>
            </w:r>
            <w:r>
              <w:rPr>
                <w:rFonts w:ascii="宋体" w:hAnsi="宋体" w:eastAsia="宋体" w:cs="宋体"/>
                <w:sz w:val="22"/>
                <w:szCs w:val="22"/>
              </w:rPr>
              <w:t xml:space="preserve">  2.8mm-14mm</w:t>
            </w:r>
          </w:p>
          <w:p>
            <w:pPr>
              <w:spacing w:before="48" w:line="220" w:lineRule="auto"/>
              <w:ind w:left="109"/>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5"/>
                <w:sz w:val="22"/>
                <w:szCs w:val="22"/>
              </w:rPr>
              <w:t>光</w:t>
            </w:r>
            <w:r>
              <w:rPr>
                <w:rFonts w:ascii="宋体" w:hAnsi="宋体" w:eastAsia="宋体" w:cs="宋体"/>
                <w:spacing w:val="-4"/>
                <w:sz w:val="22"/>
                <w:szCs w:val="22"/>
              </w:rPr>
              <w:t>学变焦  5 倍</w:t>
            </w:r>
          </w:p>
          <w:p>
            <w:pPr>
              <w:spacing w:before="50" w:line="219" w:lineRule="auto"/>
              <w:ind w:left="114"/>
              <w:rPr>
                <w:rFonts w:ascii="宋体" w:hAnsi="宋体" w:eastAsia="宋体" w:cs="宋体"/>
                <w:sz w:val="22"/>
                <w:szCs w:val="22"/>
              </w:rPr>
            </w:pPr>
            <w:r>
              <w:rPr>
                <w:rFonts w:ascii="宋体" w:hAnsi="宋体" w:eastAsia="宋体" w:cs="宋体"/>
                <w:spacing w:val="-1"/>
                <w:sz w:val="22"/>
                <w:szCs w:val="22"/>
              </w:rPr>
              <w:t>5、水平视场角  32</w:t>
            </w:r>
            <w:r>
              <w:rPr>
                <w:rFonts w:ascii="宋体" w:hAnsi="宋体" w:eastAsia="宋体" w:cs="宋体"/>
                <w:sz w:val="22"/>
                <w:szCs w:val="22"/>
              </w:rPr>
              <w:t>°-84°</w:t>
            </w:r>
          </w:p>
          <w:p>
            <w:pPr>
              <w:spacing w:before="51" w:line="221" w:lineRule="auto"/>
              <w:ind w:left="111"/>
              <w:rPr>
                <w:rFonts w:ascii="宋体" w:hAnsi="宋体" w:eastAsia="宋体" w:cs="宋体"/>
                <w:sz w:val="22"/>
                <w:szCs w:val="22"/>
              </w:rPr>
            </w:pPr>
            <w:r>
              <w:rPr>
                <w:rFonts w:ascii="宋体" w:hAnsi="宋体" w:eastAsia="宋体" w:cs="宋体"/>
                <w:spacing w:val="-1"/>
                <w:sz w:val="22"/>
                <w:szCs w:val="22"/>
              </w:rPr>
              <w:t>6、聚焦系统 手</w:t>
            </w:r>
            <w:r>
              <w:rPr>
                <w:rFonts w:ascii="宋体" w:hAnsi="宋体" w:eastAsia="宋体" w:cs="宋体"/>
                <w:sz w:val="22"/>
                <w:szCs w:val="22"/>
              </w:rPr>
              <w:t>动电控</w:t>
            </w:r>
          </w:p>
          <w:p>
            <w:pPr>
              <w:spacing w:before="49" w:line="220" w:lineRule="auto"/>
              <w:ind w:left="115"/>
              <w:rPr>
                <w:rFonts w:ascii="宋体" w:hAnsi="宋体" w:eastAsia="宋体" w:cs="宋体"/>
                <w:sz w:val="22"/>
                <w:szCs w:val="22"/>
              </w:rPr>
            </w:pPr>
            <w:r>
              <w:rPr>
                <w:rFonts w:ascii="宋体" w:hAnsi="宋体" w:eastAsia="宋体" w:cs="宋体"/>
                <w:spacing w:val="-1"/>
                <w:sz w:val="22"/>
                <w:szCs w:val="22"/>
              </w:rPr>
              <w:t>7、最低照度  0</w:t>
            </w:r>
            <w:r>
              <w:rPr>
                <w:rFonts w:ascii="宋体" w:hAnsi="宋体" w:eastAsia="宋体" w:cs="宋体"/>
                <w:sz w:val="22"/>
                <w:szCs w:val="22"/>
              </w:rPr>
              <w:t>.5Lux</w:t>
            </w:r>
          </w:p>
          <w:p>
            <w:pPr>
              <w:spacing w:before="49" w:line="221" w:lineRule="auto"/>
              <w:ind w:left="111"/>
              <w:rPr>
                <w:rFonts w:ascii="宋体" w:hAnsi="宋体" w:eastAsia="宋体" w:cs="宋体"/>
                <w:sz w:val="22"/>
                <w:szCs w:val="22"/>
              </w:rPr>
            </w:pPr>
            <w:r>
              <w:rPr>
                <w:rFonts w:ascii="宋体" w:hAnsi="宋体" w:eastAsia="宋体" w:cs="宋体"/>
                <w:spacing w:val="2"/>
                <w:sz w:val="22"/>
                <w:szCs w:val="22"/>
              </w:rPr>
              <w:t>8、白平衡 自</w:t>
            </w:r>
            <w:r>
              <w:rPr>
                <w:rFonts w:ascii="宋体" w:hAnsi="宋体" w:eastAsia="宋体" w:cs="宋体"/>
                <w:spacing w:val="1"/>
                <w:sz w:val="22"/>
                <w:szCs w:val="22"/>
              </w:rPr>
              <w:t>动</w:t>
            </w:r>
          </w:p>
          <w:p>
            <w:pPr>
              <w:spacing w:before="49" w:line="220" w:lineRule="auto"/>
              <w:ind w:left="111"/>
              <w:rPr>
                <w:rFonts w:ascii="宋体" w:hAnsi="宋体" w:eastAsia="宋体" w:cs="宋体"/>
                <w:sz w:val="22"/>
                <w:szCs w:val="22"/>
              </w:rPr>
            </w:pPr>
            <w:r>
              <w:rPr>
                <w:rFonts w:ascii="宋体" w:hAnsi="宋体" w:eastAsia="宋体" w:cs="宋体"/>
                <w:spacing w:val="2"/>
                <w:sz w:val="22"/>
                <w:szCs w:val="22"/>
              </w:rPr>
              <w:t>9、曝光控</w:t>
            </w:r>
            <w:r>
              <w:rPr>
                <w:rFonts w:ascii="宋体" w:hAnsi="宋体" w:eastAsia="宋体" w:cs="宋体"/>
                <w:spacing w:val="1"/>
                <w:sz w:val="22"/>
                <w:szCs w:val="22"/>
              </w:rPr>
              <w:t>制 自动</w:t>
            </w:r>
          </w:p>
          <w:p>
            <w:pPr>
              <w:spacing w:before="50" w:line="220" w:lineRule="auto"/>
              <w:ind w:left="126"/>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5"/>
                <w:sz w:val="22"/>
                <w:szCs w:val="22"/>
              </w:rPr>
              <w:t>、控制按键  5 个</w:t>
            </w:r>
          </w:p>
          <w:p>
            <w:pPr>
              <w:spacing w:before="50" w:line="220" w:lineRule="auto"/>
              <w:ind w:left="126"/>
              <w:rPr>
                <w:rFonts w:ascii="宋体" w:hAnsi="宋体" w:eastAsia="宋体" w:cs="宋体"/>
                <w:sz w:val="22"/>
                <w:szCs w:val="22"/>
              </w:rPr>
            </w:pPr>
            <w:r>
              <w:rPr>
                <w:rFonts w:ascii="宋体" w:hAnsi="宋体" w:eastAsia="宋体" w:cs="宋体"/>
                <w:spacing w:val="-6"/>
                <w:sz w:val="22"/>
                <w:szCs w:val="22"/>
              </w:rPr>
              <w:t>11</w:t>
            </w:r>
            <w:r>
              <w:rPr>
                <w:rFonts w:ascii="宋体" w:hAnsi="宋体" w:eastAsia="宋体" w:cs="宋体"/>
                <w:spacing w:val="-5"/>
                <w:sz w:val="22"/>
                <w:szCs w:val="22"/>
              </w:rPr>
              <w:t>、</w:t>
            </w:r>
            <w:r>
              <w:rPr>
                <w:rFonts w:ascii="宋体" w:hAnsi="宋体" w:eastAsia="宋体" w:cs="宋体"/>
                <w:spacing w:val="-3"/>
                <w:sz w:val="22"/>
                <w:szCs w:val="22"/>
              </w:rPr>
              <w:t>视频格式  1080P30 、1080P25、  720P60 、720P50</w:t>
            </w:r>
          </w:p>
          <w:p>
            <w:pPr>
              <w:spacing w:before="50" w:line="215" w:lineRule="auto"/>
              <w:ind w:left="126"/>
              <w:rPr>
                <w:rFonts w:ascii="宋体" w:hAnsi="宋体" w:eastAsia="宋体" w:cs="宋体"/>
                <w:sz w:val="22"/>
                <w:szCs w:val="22"/>
              </w:rPr>
            </w:pPr>
            <w:r>
              <w:rPr>
                <w:rFonts w:ascii="宋体" w:hAnsi="宋体" w:eastAsia="宋体" w:cs="宋体"/>
                <w:spacing w:val="6"/>
                <w:sz w:val="22"/>
                <w:szCs w:val="22"/>
              </w:rPr>
              <w:t>12、分辨</w:t>
            </w:r>
            <w:r>
              <w:rPr>
                <w:rFonts w:ascii="宋体" w:hAnsi="宋体" w:eastAsia="宋体" w:cs="宋体"/>
                <w:spacing w:val="4"/>
                <w:sz w:val="22"/>
                <w:szCs w:val="22"/>
              </w:rPr>
              <w:t>率</w:t>
            </w:r>
            <w:r>
              <w:rPr>
                <w:rFonts w:ascii="宋体" w:hAnsi="宋体" w:eastAsia="宋体" w:cs="宋体"/>
                <w:spacing w:val="3"/>
                <w:sz w:val="22"/>
                <w:szCs w:val="22"/>
              </w:rPr>
              <w:t xml:space="preserve"> 最高支持 1920³1080@30</w:t>
            </w:r>
            <w:r>
              <w:rPr>
                <w:rFonts w:ascii="宋体" w:hAnsi="宋体" w:eastAsia="宋体" w:cs="宋体"/>
                <w:sz w:val="22"/>
                <w:szCs w:val="22"/>
              </w:rPr>
              <w:t>fps</w:t>
            </w:r>
          </w:p>
          <w:p>
            <w:pPr>
              <w:spacing w:before="56" w:line="219" w:lineRule="auto"/>
              <w:ind w:left="126"/>
              <w:rPr>
                <w:rFonts w:ascii="宋体" w:hAnsi="宋体" w:eastAsia="宋体" w:cs="宋体"/>
                <w:sz w:val="22"/>
                <w:szCs w:val="22"/>
              </w:rPr>
            </w:pPr>
            <w:r>
              <w:rPr>
                <w:rFonts w:ascii="宋体" w:hAnsi="宋体" w:eastAsia="宋体" w:cs="宋体"/>
                <w:spacing w:val="-2"/>
                <w:sz w:val="22"/>
                <w:szCs w:val="22"/>
              </w:rPr>
              <w:t>13、视频</w:t>
            </w:r>
            <w:r>
              <w:rPr>
                <w:rFonts w:ascii="宋体" w:hAnsi="宋体" w:eastAsia="宋体" w:cs="宋体"/>
                <w:spacing w:val="-1"/>
                <w:sz w:val="22"/>
                <w:szCs w:val="22"/>
              </w:rPr>
              <w:t>压缩  H.264</w:t>
            </w:r>
          </w:p>
          <w:p>
            <w:pPr>
              <w:spacing w:before="51" w:line="219" w:lineRule="auto"/>
              <w:ind w:left="126"/>
              <w:rPr>
                <w:rFonts w:ascii="宋体" w:hAnsi="宋体" w:eastAsia="宋体" w:cs="宋体"/>
                <w:sz w:val="22"/>
                <w:szCs w:val="22"/>
              </w:rPr>
            </w:pPr>
            <w:r>
              <w:rPr>
                <w:rFonts w:ascii="宋体" w:hAnsi="宋体" w:eastAsia="宋体" w:cs="宋体"/>
                <w:spacing w:val="-2"/>
                <w:sz w:val="22"/>
                <w:szCs w:val="22"/>
              </w:rPr>
              <w:t>14、音频压缩  A</w:t>
            </w:r>
            <w:r>
              <w:rPr>
                <w:rFonts w:ascii="宋体" w:hAnsi="宋体" w:eastAsia="宋体" w:cs="宋体"/>
                <w:spacing w:val="-1"/>
                <w:sz w:val="22"/>
                <w:szCs w:val="22"/>
              </w:rPr>
              <w:t>AC</w:t>
            </w:r>
          </w:p>
          <w:p>
            <w:pPr>
              <w:spacing w:before="50" w:line="221" w:lineRule="auto"/>
              <w:ind w:left="126"/>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6"/>
                <w:sz w:val="22"/>
                <w:szCs w:val="22"/>
              </w:rPr>
              <w:t>5</w:t>
            </w:r>
            <w:r>
              <w:rPr>
                <w:rFonts w:ascii="宋体" w:hAnsi="宋体" w:eastAsia="宋体" w:cs="宋体"/>
                <w:spacing w:val="-4"/>
                <w:sz w:val="22"/>
                <w:szCs w:val="22"/>
              </w:rPr>
              <w:t>、网络协议  RTMP、RTSP、  ONVIF、HTTP、</w:t>
            </w:r>
          </w:p>
          <w:p>
            <w:pPr>
              <w:spacing w:before="49" w:line="220" w:lineRule="auto"/>
              <w:ind w:left="126"/>
              <w:rPr>
                <w:rFonts w:ascii="宋体" w:hAnsi="宋体" w:eastAsia="宋体" w:cs="宋体"/>
                <w:sz w:val="22"/>
                <w:szCs w:val="22"/>
              </w:rPr>
            </w:pPr>
            <w:r>
              <w:rPr>
                <w:rFonts w:ascii="宋体" w:hAnsi="宋体" w:eastAsia="宋体" w:cs="宋体"/>
                <w:spacing w:val="-6"/>
                <w:sz w:val="22"/>
                <w:szCs w:val="22"/>
              </w:rPr>
              <w:t>16、同</w:t>
            </w:r>
            <w:r>
              <w:rPr>
                <w:rFonts w:ascii="宋体" w:hAnsi="宋体" w:eastAsia="宋体" w:cs="宋体"/>
                <w:spacing w:val="-3"/>
                <w:sz w:val="22"/>
                <w:szCs w:val="22"/>
              </w:rPr>
              <w:t>时预览视频数 最多 10 路</w:t>
            </w:r>
          </w:p>
          <w:p>
            <w:pPr>
              <w:spacing w:before="50" w:line="219" w:lineRule="auto"/>
              <w:ind w:left="126"/>
              <w:rPr>
                <w:rFonts w:ascii="宋体" w:hAnsi="宋体" w:eastAsia="宋体" w:cs="宋体"/>
                <w:sz w:val="22"/>
                <w:szCs w:val="22"/>
              </w:rPr>
            </w:pPr>
            <w:r>
              <w:rPr>
                <w:rFonts w:ascii="宋体" w:hAnsi="宋体" w:eastAsia="宋体" w:cs="宋体"/>
                <w:spacing w:val="-20"/>
                <w:sz w:val="22"/>
                <w:szCs w:val="22"/>
              </w:rPr>
              <w:t>1</w:t>
            </w:r>
            <w:r>
              <w:rPr>
                <w:rFonts w:ascii="宋体" w:hAnsi="宋体" w:eastAsia="宋体" w:cs="宋体"/>
                <w:spacing w:val="-16"/>
                <w:sz w:val="22"/>
                <w:szCs w:val="22"/>
              </w:rPr>
              <w:t>7</w:t>
            </w:r>
            <w:r>
              <w:rPr>
                <w:rFonts w:ascii="宋体" w:hAnsi="宋体" w:eastAsia="宋体" w:cs="宋体"/>
                <w:spacing w:val="-10"/>
                <w:sz w:val="22"/>
                <w:szCs w:val="22"/>
              </w:rPr>
              <w:t>、网络接口： 100M 自适应以太网口 (RJ45)</w:t>
            </w:r>
          </w:p>
          <w:p>
            <w:pPr>
              <w:spacing w:before="51" w:line="220" w:lineRule="auto"/>
              <w:ind w:left="126"/>
              <w:rPr>
                <w:rFonts w:ascii="宋体" w:hAnsi="宋体" w:eastAsia="宋体" w:cs="宋体"/>
                <w:sz w:val="22"/>
                <w:szCs w:val="22"/>
              </w:rPr>
            </w:pPr>
            <w:r>
              <w:rPr>
                <w:rFonts w:ascii="宋体" w:hAnsi="宋体" w:eastAsia="宋体" w:cs="宋体"/>
                <w:spacing w:val="-4"/>
                <w:sz w:val="22"/>
                <w:szCs w:val="22"/>
              </w:rPr>
              <w:t>18</w:t>
            </w:r>
            <w:r>
              <w:rPr>
                <w:rFonts w:ascii="宋体" w:hAnsi="宋体" w:eastAsia="宋体" w:cs="宋体"/>
                <w:spacing w:val="-2"/>
                <w:sz w:val="22"/>
                <w:szCs w:val="22"/>
              </w:rPr>
              <w:t>、双码流：支持</w:t>
            </w:r>
          </w:p>
          <w:p>
            <w:pPr>
              <w:spacing w:before="50" w:line="220" w:lineRule="auto"/>
              <w:ind w:left="126"/>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8"/>
                <w:sz w:val="22"/>
                <w:szCs w:val="22"/>
              </w:rPr>
              <w:t>9、视频输出(高清)：1 路 SDI 路口</w:t>
            </w:r>
          </w:p>
          <w:p>
            <w:pPr>
              <w:spacing w:before="50" w:line="222" w:lineRule="auto"/>
              <w:ind w:left="112"/>
              <w:rPr>
                <w:rFonts w:ascii="宋体" w:hAnsi="宋体" w:eastAsia="宋体" w:cs="宋体"/>
                <w:sz w:val="22"/>
                <w:szCs w:val="22"/>
              </w:rPr>
            </w:pPr>
            <w:r>
              <w:rPr>
                <w:rFonts w:ascii="宋体" w:hAnsi="宋体" w:eastAsia="宋体" w:cs="宋体"/>
                <w:spacing w:val="-13"/>
                <w:sz w:val="22"/>
                <w:szCs w:val="22"/>
              </w:rPr>
              <w:t>2</w:t>
            </w:r>
            <w:r>
              <w:rPr>
                <w:rFonts w:ascii="宋体" w:hAnsi="宋体" w:eastAsia="宋体" w:cs="宋体"/>
                <w:spacing w:val="-9"/>
                <w:sz w:val="22"/>
                <w:szCs w:val="22"/>
              </w:rPr>
              <w:t>0、音频接口： 3.5mm 音频接口</w:t>
            </w:r>
          </w:p>
          <w:p>
            <w:pPr>
              <w:spacing w:before="48" w:line="220" w:lineRule="auto"/>
              <w:ind w:left="112"/>
              <w:rPr>
                <w:rFonts w:ascii="宋体" w:hAnsi="宋体" w:eastAsia="宋体" w:cs="宋体"/>
                <w:sz w:val="22"/>
                <w:szCs w:val="22"/>
              </w:rPr>
            </w:pPr>
            <w:r>
              <w:rPr>
                <w:rFonts w:ascii="宋体" w:hAnsi="宋体" w:eastAsia="宋体" w:cs="宋体"/>
                <w:spacing w:val="-20"/>
                <w:sz w:val="22"/>
                <w:szCs w:val="22"/>
              </w:rPr>
              <w:t>2</w:t>
            </w:r>
            <w:r>
              <w:rPr>
                <w:rFonts w:ascii="宋体" w:hAnsi="宋体" w:eastAsia="宋体" w:cs="宋体"/>
                <w:spacing w:val="-13"/>
                <w:sz w:val="22"/>
                <w:szCs w:val="22"/>
              </w:rPr>
              <w:t>1、TF 卡接口： TF 卡录像</w:t>
            </w:r>
          </w:p>
          <w:p>
            <w:pPr>
              <w:spacing w:before="50"/>
              <w:ind w:left="112"/>
              <w:rPr>
                <w:rFonts w:ascii="宋体" w:hAnsi="宋体" w:eastAsia="宋体" w:cs="宋体"/>
                <w:sz w:val="22"/>
                <w:szCs w:val="22"/>
              </w:rPr>
            </w:pPr>
            <w:r>
              <w:rPr>
                <w:rFonts w:ascii="宋体" w:hAnsi="宋体" w:eastAsia="宋体" w:cs="宋体"/>
                <w:spacing w:val="-10"/>
                <w:sz w:val="22"/>
                <w:szCs w:val="22"/>
              </w:rPr>
              <w:t>22</w:t>
            </w:r>
            <w:r>
              <w:rPr>
                <w:rFonts w:ascii="宋体" w:hAnsi="宋体" w:eastAsia="宋体" w:cs="宋体"/>
                <w:spacing w:val="-5"/>
                <w:sz w:val="22"/>
                <w:szCs w:val="22"/>
              </w:rPr>
              <w:t>、控制接口： RS-232,RS-485</w:t>
            </w:r>
          </w:p>
          <w:p>
            <w:pPr>
              <w:spacing w:before="25" w:line="227" w:lineRule="auto"/>
              <w:ind w:left="112"/>
              <w:rPr>
                <w:rFonts w:ascii="宋体" w:hAnsi="宋体" w:eastAsia="宋体" w:cs="宋体"/>
                <w:sz w:val="22"/>
                <w:szCs w:val="22"/>
              </w:rPr>
            </w:pPr>
            <w:r>
              <w:rPr>
                <w:rFonts w:ascii="宋体" w:hAnsi="宋体" w:eastAsia="宋体" w:cs="宋体"/>
                <w:spacing w:val="-1"/>
                <w:sz w:val="22"/>
                <w:szCs w:val="22"/>
              </w:rPr>
              <w:t>23、协议：VI</w:t>
            </w:r>
            <w:r>
              <w:rPr>
                <w:rFonts w:ascii="宋体" w:hAnsi="宋体" w:eastAsia="宋体" w:cs="宋体"/>
                <w:sz w:val="22"/>
                <w:szCs w:val="22"/>
              </w:rPr>
              <w:t>SCA</w:t>
            </w:r>
          </w:p>
        </w:tc>
        <w:tc>
          <w:tcPr>
            <w:tcW w:w="121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3" w:lineRule="auto"/>
              <w:ind w:left="173"/>
              <w:rPr>
                <w:rFonts w:ascii="宋体" w:hAnsi="宋体" w:eastAsia="宋体" w:cs="宋体"/>
                <w:sz w:val="22"/>
                <w:szCs w:val="22"/>
              </w:rPr>
            </w:pPr>
            <w:r>
              <w:rPr>
                <w:rFonts w:ascii="宋体" w:hAnsi="宋体" w:eastAsia="宋体" w:cs="宋体"/>
                <w:spacing w:val="-2"/>
                <w:sz w:val="22"/>
                <w:szCs w:val="22"/>
              </w:rPr>
              <w:t>3445</w:t>
            </w:r>
            <w:r>
              <w:rPr>
                <w:rFonts w:ascii="宋体" w:hAnsi="宋体" w:eastAsia="宋体" w:cs="宋体"/>
                <w:spacing w:val="-1"/>
                <w:sz w:val="22"/>
                <w:szCs w:val="22"/>
              </w:rPr>
              <w:t>2</w:t>
            </w:r>
          </w:p>
        </w:tc>
        <w:tc>
          <w:tcPr>
            <w:tcW w:w="1101"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3" w:lineRule="auto"/>
              <w:ind w:left="288"/>
              <w:rPr>
                <w:rFonts w:ascii="宋体" w:hAnsi="宋体" w:eastAsia="宋体" w:cs="宋体"/>
                <w:sz w:val="22"/>
                <w:szCs w:val="22"/>
              </w:rPr>
            </w:pPr>
            <w:r>
              <w:rPr>
                <w:rFonts w:ascii="宋体" w:hAnsi="宋体" w:eastAsia="宋体" w:cs="宋体"/>
                <w:spacing w:val="-2"/>
                <w:sz w:val="22"/>
                <w:szCs w:val="22"/>
              </w:rPr>
              <w:t>3445</w:t>
            </w:r>
            <w:r>
              <w:rPr>
                <w:rFonts w:ascii="宋体" w:hAnsi="宋体" w:eastAsia="宋体" w:cs="宋体"/>
                <w:spacing w:val="-1"/>
                <w:sz w:val="22"/>
                <w:szCs w:val="22"/>
              </w:rPr>
              <w:t>2</w:t>
            </w:r>
          </w:p>
        </w:tc>
        <w:tc>
          <w:tcPr>
            <w:tcW w:w="657" w:type="dxa"/>
            <w:vAlign w:val="top"/>
          </w:tcPr>
          <w:p>
            <w:pPr>
              <w:rPr>
                <w:rFonts w:ascii="Arial"/>
                <w:sz w:val="21"/>
              </w:rPr>
            </w:pPr>
          </w:p>
        </w:tc>
      </w:tr>
    </w:tbl>
    <w:p>
      <w:pPr>
        <w:rPr>
          <w:rFonts w:ascii="Arial"/>
          <w:sz w:val="21"/>
        </w:rPr>
      </w:pPr>
    </w:p>
    <w:p>
      <w:pPr>
        <w:sectPr>
          <w:footerReference r:id="rId27" w:type="default"/>
          <w:pgSz w:w="16839" w:h="11907"/>
          <w:pgMar w:top="400" w:right="1130" w:bottom="448" w:left="676" w:header="0" w:footer="208" w:gutter="0"/>
        </w:sectPr>
      </w:pPr>
    </w:p>
    <w:p>
      <w:r>
        <mc:AlternateContent>
          <mc:Choice Requires="wps">
            <w:drawing>
              <wp:anchor distT="0" distB="0" distL="0" distR="0" simplePos="0" relativeHeight="25219276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03" name="TextBox 203"/>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3" o:spid="_x0000_s1026" o:spt="202" type="#_x0000_t202" style="position:absolute;left:0pt;margin-left:352.6pt;margin-top:12.6pt;height:27.5pt;width:81.35pt;mso-position-horizontal-relative:page;mso-position-vertical-relative:page;rotation:-3604480f;z-index:25219276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jUhezhgCAAAhBAAADgAAAGRycy9lMm9Eb2MueG1srVNNb9sw&#10;DL0P2H8QdF9sx1m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s6zUtKDNM4pGfRhw/Qk+hCgTrrl4jbW0SGHgM46NHv0Rl599Jp4gD1LRZl&#10;Hr8kBxIkCJ/NbhbF7Q0lF4zP83I+CI91CI/p8rIsZjNKOALK2e30fQJk17wxv3U+fBSgSTQq6nCw&#10;qQA773zAHhE6QiLcwLZVKg1XGdLFSf/iRrgyeCtSu1KIVugP/cD3APUF6SZGuDfe8m2LlXfMhyfm&#10;cEXQiWsfHvGQCrACDBYlDbjvf/NHPE4Oo5R0uHIV9d9OzAlK1CeDM437ORpuNA6jYU76HnCLi9RN&#10;MvGCC2o0pQP9FV/DJlbBEDMca1U0jOZ9uC4+viYuNpsEwi20LOzM3vKY+irS5hRAtknWKMtVi0Et&#10;3MOk9vBm4qL//J9Qry9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jUhez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8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3" w:lineRule="auto"/>
              <w:ind w:left="112"/>
              <w:rPr>
                <w:rFonts w:ascii="宋体" w:hAnsi="宋体" w:eastAsia="宋体" w:cs="宋体"/>
                <w:sz w:val="22"/>
                <w:szCs w:val="22"/>
              </w:rPr>
            </w:pPr>
            <w:r>
              <mc:AlternateContent>
                <mc:Choice Requires="wps">
                  <w:drawing>
                    <wp:anchor distT="0" distB="0" distL="0" distR="0" simplePos="0" relativeHeight="252189696" behindDoc="0" locked="0" layoutInCell="1" allowOverlap="1">
                      <wp:simplePos x="0" y="0"/>
                      <wp:positionH relativeFrom="rightMargin">
                        <wp:posOffset>-4001770</wp:posOffset>
                      </wp:positionH>
                      <wp:positionV relativeFrom="topMargin">
                        <wp:posOffset>462915</wp:posOffset>
                      </wp:positionV>
                      <wp:extent cx="1539875" cy="288925"/>
                      <wp:effectExtent l="625475" t="0" r="0" b="0"/>
                      <wp:wrapNone/>
                      <wp:docPr id="204" name="TextBox 204"/>
                      <wp:cNvGraphicFramePr/>
                      <a:graphic xmlns:a="http://schemas.openxmlformats.org/drawingml/2006/main">
                        <a:graphicData uri="http://schemas.microsoft.com/office/word/2010/wordprocessingShape">
                          <wps:wsp>
                            <wps:cNvSpPr txBox="1"/>
                            <wps:spPr>
                              <a:xfrm rot="18300000">
                                <a:off x="-4002132" y="463504"/>
                                <a:ext cx="153987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0</w:t>
                                  </w:r>
                                  <w:r>
                                    <w:rPr>
                                      <w:rFonts w:ascii="宋体" w:hAnsi="宋体" w:eastAsia="宋体" w:cs="宋体"/>
                                      <w:color w:val="808080"/>
                                      <w:spacing w:val="-1"/>
                                      <w:sz w:val="32"/>
                                      <w:szCs w:val="32"/>
                                      <w14:textFill>
                                        <w14:solidFill>
                                          <w14:srgbClr w14:val="808080">
                                            <w14:alpha w14:val="49803"/>
                                          </w14:srgbClr>
                                        </w14:solidFill>
                                      </w14:textFill>
                                    </w:rPr>
                                    <w:t>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73.4pt;margin-top:36.7pt;height:22.75pt;width:121.25pt;mso-position-horizontal-relative:page;mso-position-vertical-relative:page;rotation:-3604480f;z-index:252189696;mso-width-relative:page;mso-height-relative:page;" filled="f" stroked="f" coordsize="21600,21600" o:gfxdata="UEsDBAoAAAAAAIdO4kAAAAAAAAAAAAAAAAAEAAAAZHJzL1BLAwQUAAAACACHTuJAN/WDx9kAAAAM&#10;AQAADwAAAGRycy9kb3ducmV2LnhtbE2Py26DMBBF95X6D9ZE6o4YSBUIxWQRNR9QUilbB08xiR8U&#10;myTt13e6apeje3TvmXp7t4ZdcQqDdwKyZQoMXefV4HoB74d9UgILUToljXco4AsDbJvHh1pWyt/c&#10;G17b2DMqcaGSAnSMY8V56DRaGZZ+REfZh5+sjHROPVeTvFG5NTxP0zW3cnC0oOWIO43dpZ2tgCNv&#10;5fccLzorPuNGvx7MrjvvhXhaZOkLsIj3+AfDrz6pQ0NOJz87FZgRkKxXaU6sgCLfACMiWZVFAexE&#10;bFY+A29q/v+J5gdQSwMEFAAAAAgAh07iQNAR9xUZAgAAIgQAAA4AAABkcnMvZTJvRG9jLnhtbK1T&#10;TY/aMBC9V+p/sHxfEgJs2YiworuiqoS6K7FVz8axSSTb49qGhP76jh2y/TxV5WBNZh5v/N6MV/e9&#10;VuQsnG/BVHQ6ySkRhkPdmmNFP79sb5aU+MBMzRQYUdGL8PR+/fbNqrOlKKABVQtHkMT4srMVbUKw&#10;ZZZ53gjN/ASsMFiU4DQL+OmOWe1Yh+xaZUWe32YduNo64MJ7zD4ORbpO/FIKHp6k9CIQVVG8W0in&#10;S+chntl6xcqjY7Zp+fUa7B9uoVlrsOkr1SMLjJxc+weVbrkDDzJMOOgMpGy5SBpQzTT/Tc2+YVYk&#10;LWiOt682+f9Hyz+dnx1p64oW+ZwSwzQO6UX04T30JKbQoM76EnF7i8jQYwEHPeY9JqPuXjpNHKC/&#10;0+Usj79kBwokCL+Z53kxnRWUXCo6v50tBmJWYiPCI99idrd8t6CEI6BYLu+KReyQDcSxgXU+fBCg&#10;SQwq6nCyqQM773wYoCMkwg1sW6XSdJUhXRz1L2lkVgYbRG2DhhiF/tBfBR+gvqDeJAkXx1u+bbHz&#10;jvnwzBzuCCZx78MTHlIBdoBrREkD7tvf8hGPo8MqJR3uXEX91xNzghL10eBQ44KOgRuDwxiYk34A&#10;XONpuk0K8Q8uqDGUDvQXfA6b2AVLzHDsVdEwhg9h2Hx8TlxsNgmEa2hZ2Jm95ZF6MGlzCiDbZGu0&#10;ZfDi6hYuYhrM9dHETf/5O6F+PO3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f1g8fZAAAADAEA&#10;AA8AAAAAAAAAAQAgAAAAIgAAAGRycy9kb3ducmV2LnhtbFBLAQIUABQAAAAIAIdO4kDQEfcVGQIA&#10;ACIEAAAOAAAAAAAAAAEAIAAAACgBAABkcnMvZTJvRG9jLnhtbFBLBQYAAAAABgAGAFkBAACzBQAA&#10;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0</w:t>
                            </w:r>
                            <w:r>
                              <w:rPr>
                                <w:rFonts w:ascii="宋体" w:hAnsi="宋体" w:eastAsia="宋体" w:cs="宋体"/>
                                <w:color w:val="808080"/>
                                <w:spacing w:val="-1"/>
                                <w:sz w:val="32"/>
                                <w:szCs w:val="32"/>
                                <w14:textFill>
                                  <w14:solidFill>
                                    <w14:srgbClr w14:val="808080">
                                      <w14:alpha w14:val="49803"/>
                                    </w14:srgbClr>
                                  </w14:solidFill>
                                </w14:textFill>
                              </w:rPr>
                              <w:t>9-20 18:41:36.</w:t>
                            </w:r>
                          </w:p>
                        </w:txbxContent>
                      </v:textbox>
                    </v:shape>
                  </w:pict>
                </mc:Fallback>
              </mc:AlternateContent>
            </w:r>
            <w:r>
              <mc:AlternateContent>
                <mc:Choice Requires="wps">
                  <w:drawing>
                    <wp:anchor distT="0" distB="0" distL="0" distR="0" simplePos="0" relativeHeight="252188672" behindDoc="0" locked="0" layoutInCell="1" allowOverlap="1">
                      <wp:simplePos x="0" y="0"/>
                      <wp:positionH relativeFrom="rightMargin">
                        <wp:posOffset>-3458845</wp:posOffset>
                      </wp:positionH>
                      <wp:positionV relativeFrom="topMargin">
                        <wp:posOffset>904875</wp:posOffset>
                      </wp:positionV>
                      <wp:extent cx="521970" cy="289560"/>
                      <wp:effectExtent l="116205" t="0" r="0" b="0"/>
                      <wp:wrapNone/>
                      <wp:docPr id="205" name="TextBox 205"/>
                      <wp:cNvGraphicFramePr/>
                      <a:graphic xmlns:a="http://schemas.openxmlformats.org/drawingml/2006/main">
                        <a:graphicData uri="http://schemas.microsoft.com/office/word/2010/wordprocessingShape">
                          <wps:wsp>
                            <wps:cNvSpPr txBox="1"/>
                            <wps:spPr>
                              <a:xfrm rot="18300000">
                                <a:off x="-3459114" y="905428"/>
                                <a:ext cx="521969"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5</w:t>
                                  </w: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3"/>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5" o:spid="_x0000_s1026" o:spt="202" type="#_x0000_t202" style="position:absolute;left:0pt;margin-left:116.15pt;margin-top:71.5pt;height:22.8pt;width:41.1pt;mso-position-horizontal-relative:page;mso-position-vertical-relative:page;rotation:-3604480f;z-index:252188672;mso-width-relative:page;mso-height-relative:page;" filled="f" stroked="f" coordsize="21600,21600" o:gfxdata="UEsDBAoAAAAAAIdO4kAAAAAAAAAAAAAAAAAEAAAAZHJzL1BLAwQUAAAACACHTuJAzGMPPtkAAAAN&#10;AQAADwAAAGRycy9kb3ducmV2LnhtbE2PwU7DMBBE70j8g7VI3FInVdqGEKeHin4AKRLXbbzEobEd&#10;YqctfD3bE9x2d0azb6rt1Q7iTFPovVOQLVIQ5Fqve9cpeDvskwJEiOg0Dt6Rgm8KsK3v7yostb+4&#10;Vzo3sRMc4kKJCkyMYyllaA1ZDAs/kmPtw08WI69TJ/WEFw63g1ym6Vpa7B1/MDjSzlB7amar4F02&#10;+DPHk8k2X/HJvByGXfu5V+rxIUufQUS6xj8z3PAZHWpmOvrZ6SAGBckqzzfsZSVfrkCwJcnXt+nI&#10;p6LIQNaV/N+i/gVQSwMEFAAAAAgAh07iQH/1Db4ZAgAAIQQAAA4AAABkcnMvZTJvRG9jLnhtbK1T&#10;y27bMBC8F+g/ELzHesQKLMNy4CZwUcBoAjhFzzRFWQJILkvSltyv75Kykr5ORX0gVrvjWc7scnU/&#10;KEnOwroOdEWzWUqJ0BzqTh8r+uVle7OgxHmmayZBi4pehKP36/fvVr1ZihxakLWwBEm0W/amoq33&#10;ZpkkjrdCMTcDIzQWG7CKefy0x6S2rEd2JZM8Te+SHmxtLHDhHGYfxyJdR/6mEdw/NY0TnsiK4t18&#10;PG08D+FM1iu2PFpm2o5fr8H+4RaKdRqbvlI9Ms/IyXZ/UKmOW3DQ+BkHlUDTdFxEDagmS39Ts2+Z&#10;EVELmuPMq03u/9Hyz+dnS7q6onlaUKKZwiG9iMF/gIGEFBrUG7dE3N4g0g9YwEFPeYfJoHtorCIW&#10;0N9scZuGX7QDBRKE39zOizLL5pRcKlqmxTxfjM5jI8IRUORZeVdSwrGeL8qiKEM9GXkDv7HOfxSg&#10;SAgqanGwsQE775wfoRMkwDVsOynjcKUmfZj0L2lklhobBGmjhBD54TBc9R6gvqDcqAj3xhm+7bDz&#10;jjn/zCyuCCZx7f0THo0E7ADXiJIW7Pe/5QMeJ4dVSnpcuYq6bydmBSXyk8aZhv2cAjsFhynQJ/UA&#10;uMVZvE0M8Q/WyylsLKiv+Bo2oQuWmObYq6J+Ch/8uPj4mrjYbCIIt9Awv9N7wwP1aNLm5KHpoq3B&#10;ltGLq1u4h3Ew1zcTFv3n74h6e9nr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xjDz7ZAAAADQEA&#10;AA8AAAAAAAAAAQAgAAAAIgAAAGRycy9kb3ducmV2LnhtbFBLAQIUABQAAAAIAIdO4kB/9Q2+GQIA&#10;ACEEAAAOAAAAAAAAAAEAIAAAACgBAABkcnMvZTJvRG9jLnhtbFBLBQYAAAAABgAGAFkBAACzBQAA&#10;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5</w:t>
                            </w: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3"/>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1"/>
                <w:sz w:val="22"/>
                <w:szCs w:val="22"/>
              </w:rPr>
              <w:t>24、电源：</w:t>
            </w:r>
            <w:r>
              <w:rPr>
                <w:rFonts w:ascii="宋体" w:hAnsi="宋体" w:eastAsia="宋体" w:cs="宋体"/>
                <w:sz w:val="22"/>
                <w:szCs w:val="22"/>
              </w:rPr>
              <w:t>DC</w:t>
            </w:r>
            <w:r>
              <w:rPr>
                <w:rFonts w:ascii="宋体" w:hAnsi="宋体" w:eastAsia="宋体" w:cs="宋体"/>
                <w:spacing w:val="-1"/>
                <w:sz w:val="22"/>
                <w:szCs w:val="22"/>
              </w:rPr>
              <w:t>(9~</w:t>
            </w:r>
            <w:r>
              <w:rPr>
                <w:rFonts w:ascii="宋体" w:hAnsi="宋体" w:eastAsia="宋体" w:cs="宋体"/>
                <w:sz w:val="22"/>
                <w:szCs w:val="22"/>
              </w:rPr>
              <w:t>12V)</w:t>
            </w:r>
          </w:p>
          <w:p>
            <w:pPr>
              <w:spacing w:before="46" w:line="220" w:lineRule="auto"/>
              <w:ind w:left="112"/>
              <w:rPr>
                <w:rFonts w:ascii="宋体" w:hAnsi="宋体" w:eastAsia="宋体" w:cs="宋体"/>
                <w:sz w:val="22"/>
                <w:szCs w:val="22"/>
              </w:rPr>
            </w:pPr>
            <w:r>
              <w:rPr>
                <w:rFonts w:ascii="宋体" w:hAnsi="宋体" w:eastAsia="宋体" w:cs="宋体"/>
                <w:spacing w:val="-2"/>
                <w:sz w:val="22"/>
                <w:szCs w:val="22"/>
              </w:rPr>
              <w:t>2</w:t>
            </w:r>
            <w:r>
              <w:rPr>
                <w:rFonts w:ascii="宋体" w:hAnsi="宋体" w:eastAsia="宋体" w:cs="宋体"/>
                <w:spacing w:val="-1"/>
                <w:sz w:val="22"/>
                <w:szCs w:val="22"/>
              </w:rPr>
              <w:t>5、功耗＜5W</w:t>
            </w:r>
          </w:p>
          <w:p>
            <w:pPr>
              <w:spacing w:before="49" w:line="238" w:lineRule="auto"/>
              <w:ind w:left="112"/>
              <w:rPr>
                <w:rFonts w:ascii="宋体" w:hAnsi="宋体" w:eastAsia="宋体" w:cs="宋体"/>
                <w:sz w:val="22"/>
                <w:szCs w:val="22"/>
              </w:rPr>
            </w:pPr>
            <w:r>
              <w:rPr>
                <w:rFonts w:ascii="宋体" w:hAnsi="宋体" w:eastAsia="宋体" w:cs="宋体"/>
                <w:spacing w:val="-12"/>
                <w:sz w:val="22"/>
                <w:szCs w:val="22"/>
              </w:rPr>
              <w:t>26</w:t>
            </w:r>
            <w:r>
              <w:rPr>
                <w:rFonts w:ascii="宋体" w:hAnsi="宋体" w:eastAsia="宋体" w:cs="宋体"/>
                <w:spacing w:val="-7"/>
                <w:sz w:val="22"/>
                <w:szCs w:val="22"/>
              </w:rPr>
              <w:t>、</w:t>
            </w:r>
            <w:r>
              <w:rPr>
                <w:rFonts w:ascii="宋体" w:hAnsi="宋体" w:eastAsia="宋体" w:cs="宋体"/>
                <w:spacing w:val="-6"/>
                <w:sz w:val="22"/>
                <w:szCs w:val="22"/>
              </w:rPr>
              <w:t>工作温度： -40℃~+60℃</w:t>
            </w:r>
          </w:p>
          <w:p>
            <w:pPr>
              <w:spacing w:before="28" w:line="219" w:lineRule="auto"/>
              <w:ind w:left="112"/>
              <w:rPr>
                <w:rFonts w:ascii="宋体" w:hAnsi="宋体" w:eastAsia="宋体" w:cs="宋体"/>
                <w:sz w:val="22"/>
                <w:szCs w:val="22"/>
              </w:rPr>
            </w:pPr>
            <w:r>
              <w:rPr>
                <w:rFonts w:ascii="宋体" w:hAnsi="宋体" w:eastAsia="宋体" w:cs="宋体"/>
                <w:spacing w:val="32"/>
                <w:sz w:val="22"/>
                <w:szCs w:val="22"/>
              </w:rPr>
              <w:t>2</w:t>
            </w:r>
            <w:r>
              <w:rPr>
                <w:rFonts w:ascii="宋体" w:hAnsi="宋体" w:eastAsia="宋体" w:cs="宋体"/>
                <w:spacing w:val="19"/>
                <w:sz w:val="22"/>
                <w:szCs w:val="22"/>
              </w:rPr>
              <w:t>7、尺寸(长³宽³高)：149</w:t>
            </w:r>
            <w:r>
              <w:rPr>
                <w:rFonts w:ascii="宋体" w:hAnsi="宋体" w:eastAsia="宋体" w:cs="宋体"/>
                <w:sz w:val="22"/>
                <w:szCs w:val="22"/>
              </w:rPr>
              <w:t>mm</w:t>
            </w:r>
            <w:r>
              <w:rPr>
                <w:rFonts w:ascii="宋体" w:hAnsi="宋体" w:eastAsia="宋体" w:cs="宋体"/>
                <w:spacing w:val="19"/>
                <w:sz w:val="22"/>
                <w:szCs w:val="22"/>
              </w:rPr>
              <w:t>³76</w:t>
            </w:r>
            <w:r>
              <w:rPr>
                <w:rFonts w:ascii="宋体" w:hAnsi="宋体" w:eastAsia="宋体" w:cs="宋体"/>
                <w:sz w:val="22"/>
                <w:szCs w:val="22"/>
              </w:rPr>
              <w:t>mm</w:t>
            </w:r>
            <w:r>
              <w:rPr>
                <w:rFonts w:ascii="宋体" w:hAnsi="宋体" w:eastAsia="宋体" w:cs="宋体"/>
                <w:spacing w:val="19"/>
                <w:sz w:val="22"/>
                <w:szCs w:val="22"/>
              </w:rPr>
              <w:t>³58</w:t>
            </w:r>
            <w:r>
              <w:rPr>
                <w:rFonts w:ascii="宋体" w:hAnsi="宋体" w:eastAsia="宋体" w:cs="宋体"/>
                <w:sz w:val="22"/>
                <w:szCs w:val="22"/>
              </w:rPr>
              <w:t>mm</w:t>
            </w:r>
          </w:p>
          <w:p>
            <w:pPr>
              <w:spacing w:before="51" w:line="219" w:lineRule="auto"/>
              <w:ind w:left="112"/>
              <w:rPr>
                <w:rFonts w:ascii="宋体" w:hAnsi="宋体" w:eastAsia="宋体" w:cs="宋体"/>
                <w:sz w:val="22"/>
                <w:szCs w:val="22"/>
              </w:rPr>
            </w:pPr>
            <w:r>
              <w:rPr>
                <w:rFonts w:ascii="宋体" w:hAnsi="宋体" w:eastAsia="宋体" w:cs="宋体"/>
                <w:spacing w:val="-8"/>
                <w:sz w:val="22"/>
                <w:szCs w:val="22"/>
              </w:rPr>
              <w:t>28、机身重量： 0.42K</w:t>
            </w:r>
            <w:r>
              <w:rPr>
                <w:rFonts w:ascii="宋体" w:hAnsi="宋体" w:eastAsia="宋体" w:cs="宋体"/>
                <w:spacing w:val="-6"/>
                <w:sz w:val="22"/>
                <w:szCs w:val="22"/>
              </w:rPr>
              <w:t>G</w:t>
            </w:r>
          </w:p>
          <w:p>
            <w:pPr>
              <w:spacing w:before="51" w:line="219" w:lineRule="auto"/>
              <w:ind w:left="112"/>
              <w:rPr>
                <w:rFonts w:ascii="宋体" w:hAnsi="宋体" w:eastAsia="宋体" w:cs="宋体"/>
                <w:sz w:val="22"/>
                <w:szCs w:val="22"/>
              </w:rPr>
            </w:pPr>
            <w:r>
              <w:rPr>
                <w:rFonts w:ascii="宋体" w:hAnsi="宋体" w:eastAsia="宋体" w:cs="宋体"/>
                <w:spacing w:val="-15"/>
                <w:sz w:val="22"/>
                <w:szCs w:val="22"/>
              </w:rPr>
              <w:t>2</w:t>
            </w:r>
            <w:r>
              <w:rPr>
                <w:rFonts w:ascii="宋体" w:hAnsi="宋体" w:eastAsia="宋体" w:cs="宋体"/>
                <w:spacing w:val="-10"/>
                <w:sz w:val="22"/>
                <w:szCs w:val="22"/>
              </w:rPr>
              <w:t>9、机身颜色： 灰色</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71" w:hRule="atLeast"/>
        </w:trPr>
        <w:tc>
          <w:tcPr>
            <w:tcW w:w="82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4" w:lineRule="auto"/>
              <w:ind w:left="322"/>
              <w:rPr>
                <w:rFonts w:ascii="宋体" w:hAnsi="宋体" w:eastAsia="宋体" w:cs="宋体"/>
                <w:sz w:val="22"/>
                <w:szCs w:val="22"/>
              </w:rPr>
            </w:pPr>
            <w:r>
              <mc:AlternateContent>
                <mc:Choice Requires="wps">
                  <w:drawing>
                    <wp:anchor distT="0" distB="0" distL="0" distR="0" simplePos="0" relativeHeight="252190720" behindDoc="0" locked="0" layoutInCell="1" allowOverlap="1">
                      <wp:simplePos x="0" y="0"/>
                      <wp:positionH relativeFrom="column">
                        <wp:posOffset>-1301750</wp:posOffset>
                      </wp:positionH>
                      <wp:positionV relativeFrom="paragraph">
                        <wp:posOffset>1240155</wp:posOffset>
                      </wp:positionV>
                      <wp:extent cx="5081270" cy="304800"/>
                      <wp:effectExtent l="2388235" t="0" r="0" b="0"/>
                      <wp:wrapNone/>
                      <wp:docPr id="206" name="TextBox 206"/>
                      <wp:cNvGraphicFramePr/>
                      <a:graphic xmlns:a="http://schemas.openxmlformats.org/drawingml/2006/main">
                        <a:graphicData uri="http://schemas.microsoft.com/office/word/2010/wordprocessingShape">
                          <wps:wsp>
                            <wps:cNvSpPr txBox="1"/>
                            <wps:spPr>
                              <a:xfrm rot="18300000">
                                <a:off x="-1302035" y="1240752"/>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 o:spid="_x0000_s1026" o:spt="202" type="#_x0000_t202" style="position:absolute;left:0pt;margin-left:-102.5pt;margin-top:97.65pt;height:24pt;width:400.1pt;rotation:-3604480f;z-index:252190720;mso-width-relative:page;mso-height-relative:page;" filled="f" stroked="f" coordsize="21600,21600" o:gfxdata="UEsDBAoAAAAAAIdO4kAAAAAAAAAAAAAAAAAEAAAAZHJzL1BLAwQUAAAACACHTuJA3MpKWdgAAAAM&#10;AQAADwAAAGRycy9kb3ducmV2LnhtbE2PzU7DMBCE70i8g7VI3Fo7CQES4vRQ0QcgReK6jU0c6p8Q&#10;O23h6VlOcBzNaOabZnNxlp30HMfgJWRrAUz7PqjRDxJe97vVI7CY0Cu0wWsJXzrCpr2+arBW4exf&#10;9KlLA6MSH2uUYFKaas5jb7TDuA6T9uS9h9lhIjkPXM14pnJneS7EPXc4elowOOmt0f2xW5yEN97h&#10;95KOJnv4TJV53ttt/7GT8vYmE0/Akr6kvzD84hM6tMR0CItXkVkJq1yUdCaRU5UFMIqUVZkDO0jI&#10;74oCeNvw/yfaH1BLAwQUAAAACACHTuJAD/t9xxgCAAAjBAAADgAAAGRycy9lMm9Eb2MueG1srVPL&#10;btswELwX6D8QvMd6OE4Mw3LgJnBRIGgCOEXPNEXZAvgqSVtyv75Dykr6OhX1gVgtx7M7s8vlXa8k&#10;OQnnW6MrWkxySoTmpm71vqJfXjZXc0p8YLpm0mhR0bPw9G71/t2yswtRmoORtXAEJNovOlvRQwh2&#10;kWWeH4RifmKs0LhsjFMs4NPts9qxDuxKZmWe32SdcbV1hgvvkX0YLukq8TeN4OGpabwIRFYUvYV0&#10;unTu4pmtlmyxd8weWn5pg/1DF4q1GkVfqR5YYOTo2j+oVMud8aYJE25UZpqm5SJpgJoi/03N9sCs&#10;SFpgjrevNvn/R8s/n54daeuKlvkNJZopDOlF9OGD6UlMwaDO+gVwWwtk6HGBQY95j2TU3TdOEWfg&#10;bzGf5vGX7IBAAvhVMc3LfDqj5AxAeZ3fzsrBelQiHIhZPi/KW0yIAzHNr+cgQOlsYI4VrPPhozCK&#10;xKCiDqNNJdjp0YcBOkIiXJtNK2Uar9Ski7P+JQ1mqVEgihtExCj0u/6ieGfqMwQnTejLW75pUfmR&#10;+fDMHJYESSx+eMLRSIMK5hJRcjDu+9/yEY/Z4ZaSDktXUf/tyJygRH7SmGrc0DFwY7AbA31U9wZ7&#10;XKRuUog/uCDHsHFGfcV7WMcquGKao1ZFwxjeh2H18Z64WK8TCHtoWXjUW8sj9WDS+hhM0yZboy2D&#10;Fxe3sIlpMJdXE1f95++Eenvb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ykpZ2AAAAAwBAAAP&#10;AAAAAAAAAAEAIAAAACIAAABkcnMvZG93bnJldi54bWxQSwECFAAUAAAACACHTuJAD/t9xx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7"/>
                <w:sz w:val="22"/>
                <w:szCs w:val="22"/>
              </w:rPr>
              <w:t>1</w:t>
            </w:r>
            <w:r>
              <w:rPr>
                <w:rFonts w:ascii="宋体" w:hAnsi="宋体" w:eastAsia="宋体" w:cs="宋体"/>
                <w:spacing w:val="-6"/>
                <w:sz w:val="22"/>
                <w:szCs w:val="22"/>
              </w:rPr>
              <w:t>5</w:t>
            </w:r>
          </w:p>
        </w:tc>
        <w:tc>
          <w:tcPr>
            <w:tcW w:w="113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1" w:line="275" w:lineRule="auto"/>
              <w:ind w:left="109" w:right="143"/>
              <w:rPr>
                <w:rFonts w:ascii="宋体" w:hAnsi="宋体" w:eastAsia="宋体" w:cs="宋体"/>
                <w:sz w:val="22"/>
                <w:szCs w:val="22"/>
              </w:rPr>
            </w:pPr>
            <w:r>
              <w:rPr>
                <w:rFonts w:ascii="宋体" w:hAnsi="宋体" w:eastAsia="宋体" w:cs="宋体"/>
                <w:spacing w:val="-2"/>
                <w:sz w:val="22"/>
                <w:szCs w:val="22"/>
              </w:rPr>
              <w:t>可视化控</w:t>
            </w:r>
            <w:r>
              <w:rPr>
                <w:rFonts w:ascii="宋体" w:hAnsi="宋体" w:eastAsia="宋体" w:cs="宋体"/>
                <w:sz w:val="22"/>
                <w:szCs w:val="22"/>
              </w:rPr>
              <w:t xml:space="preserve"> </w:t>
            </w:r>
            <w:r>
              <w:rPr>
                <w:rFonts w:ascii="宋体" w:hAnsi="宋体" w:eastAsia="宋体" w:cs="宋体"/>
                <w:spacing w:val="-2"/>
                <w:sz w:val="22"/>
                <w:szCs w:val="22"/>
              </w:rPr>
              <w:t>制面</w:t>
            </w:r>
            <w:r>
              <w:rPr>
                <w:rFonts w:ascii="宋体" w:hAnsi="宋体" w:eastAsia="宋体" w:cs="宋体"/>
                <w:spacing w:val="-1"/>
                <w:sz w:val="22"/>
                <w:szCs w:val="22"/>
              </w:rPr>
              <w:t>板</w:t>
            </w:r>
          </w:p>
        </w:tc>
        <w:tc>
          <w:tcPr>
            <w:tcW w:w="99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44" w:line="259" w:lineRule="auto"/>
              <w:ind w:left="109" w:right="104" w:firstLine="7"/>
              <w:rPr>
                <w:rFonts w:ascii="宋体" w:hAnsi="宋体" w:eastAsia="宋体" w:cs="宋体"/>
                <w:sz w:val="22"/>
                <w:szCs w:val="22"/>
              </w:rPr>
            </w:pPr>
            <w:r>
              <mc:AlternateContent>
                <mc:Choice Requires="wps">
                  <w:drawing>
                    <wp:anchor distT="0" distB="0" distL="0" distR="0" simplePos="0" relativeHeight="252187648" behindDoc="0" locked="0" layoutInCell="1" allowOverlap="1">
                      <wp:simplePos x="0" y="0"/>
                      <wp:positionH relativeFrom="column">
                        <wp:posOffset>685800</wp:posOffset>
                      </wp:positionH>
                      <wp:positionV relativeFrom="paragraph">
                        <wp:posOffset>-41910</wp:posOffset>
                      </wp:positionV>
                      <wp:extent cx="737235" cy="289560"/>
                      <wp:effectExtent l="224155" t="0" r="0" b="0"/>
                      <wp:wrapNone/>
                      <wp:docPr id="207" name="TextBox 207"/>
                      <wp:cNvGraphicFramePr/>
                      <a:graphic xmlns:a="http://schemas.openxmlformats.org/drawingml/2006/main">
                        <a:graphicData uri="http://schemas.microsoft.com/office/word/2010/wordprocessingShape">
                          <wps:wsp>
                            <wps:cNvSpPr txBox="1"/>
                            <wps:spPr>
                              <a:xfrm rot="18300000">
                                <a:off x="686317" y="-42022"/>
                                <a:ext cx="7372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7" o:spid="_x0000_s1026" o:spt="202" type="#_x0000_t202" style="position:absolute;left:0pt;margin-left:54pt;margin-top:-3.3pt;height:22.8pt;width:58.05pt;rotation:-3604480f;z-index:252187648;mso-width-relative:page;mso-height-relative:page;" filled="f" stroked="f" coordsize="21600,21600" o:gfxdata="UEsDBAoAAAAAAIdO4kAAAAAAAAAAAAAAAAAEAAAAZHJzL1BLAwQUAAAACACHTuJAE7UtudYAAAAJ&#10;AQAADwAAAGRycy9kb3ducmV2LnhtbE2PwU7DMBBE70j8g7VI3Fo7AYU2xOmhoh9AitSrGy9xaLwO&#10;8aYtfD3mBMfRjGbeVJurH8QZp9gH0pAtFQikNtieOg1v+91iBSKyIWuGQKjhCyNs6tubypQ2XOgV&#10;zw13IpVQLI0GxzyWUsbWoTdxGUak5L2HyRtOcuqkncwllftB5koV0pue0oIzI24dtqdm9hoOsjHf&#10;M59c9vTJa/eyH7btx07r+7tMPYNgvPJfGH7xEzrUiekYZrJRDEmrVfrCGhZFASIF8vwxA3HU8LBW&#10;IOtK/n9Q/wBQSwMEFAAAAAgAh07iQFIX6QQYAgAAHwQAAA4AAABkcnMvZTJvRG9jLnhtbK1TTW8a&#10;MRC9V+p/sHwPuywJEMQS0URUlVATiVQ5G6/NrmR7XNuwS399x1426UdOVTlYszPDG783z8u7Tity&#10;Es43YEo6HuWUCMOhasyhpN+eN1dzSnxgpmIKjCjpWXh6t/r4YdnahSigBlUJRxDE+EVrS1qHYBdZ&#10;5nktNPMjsMJgUYLTLOCnO2SVYy2ia5UVeT7NWnCVdcCF95h96It0lfClFDw8SulFIKqkeLeQTpfO&#10;fTyz1ZItDo7ZuuGXa7B/uIVmjcGhr1APLDBydM1fULrhDjzIMOKgM5Cy4SJxQDbj/A82u5pZkbig&#10;ON6+yuT/Hyz/enpypKlKWuQzSgzTuKRn0YVP0JGYQoFa6xfYt7PYGTos4KKHvMdk5N1Jp4kD1Hc8&#10;n+Txl+RAggTbp/PpZIzw55JeXRd5UfS64xjCsTybzIrJNSUc68X89ubmNtazHjWiW+fDZwGaxKCk&#10;Dtea4Nlp60PfOrTEdgObRqm0WmVIG/f8WxqRlcEBkVhPIEah23cXtnuozkg28UHXeMs3DU7eMh+e&#10;mEODYBJNHx7xkApwAlwiSmpwP97Lx37cG1YpadFwJfXfj8wJStQXgxuN7hwCNwT7ITBHfQ/o4XG6&#10;TQrxDy6oIZQO9Au+hXWcgiVmOM4qaRjC+9DbHt8SF+t1akIPWha2Zmd5hO5FWh8DyCbJGmXptbio&#10;hS5Mi7m8mGjzX79T19u7X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7UtudYAAAAJAQAADwAA&#10;AAAAAAABACAAAAAiAAAAZHJzL2Rvd25yZXYueG1sUEsBAhQAFAAAAAgAh07iQFIX6QQYAgAAHw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v:textbox>
                    </v:shape>
                  </w:pict>
                </mc:Fallback>
              </mc:AlternateContent>
            </w:r>
            <w:r>
              <mc:AlternateContent>
                <mc:Choice Requires="wps">
                  <w:drawing>
                    <wp:anchor distT="0" distB="0" distL="0" distR="0" simplePos="0" relativeHeight="252191744" behindDoc="0" locked="0" layoutInCell="1" allowOverlap="1">
                      <wp:simplePos x="0" y="0"/>
                      <wp:positionH relativeFrom="column">
                        <wp:posOffset>-257175</wp:posOffset>
                      </wp:positionH>
                      <wp:positionV relativeFrom="paragraph">
                        <wp:posOffset>657225</wp:posOffset>
                      </wp:positionV>
                      <wp:extent cx="2351405" cy="349250"/>
                      <wp:effectExtent l="1001395" t="0" r="0" b="0"/>
                      <wp:wrapNone/>
                      <wp:docPr id="208" name="TextBox 208"/>
                      <wp:cNvGraphicFramePr/>
                      <a:graphic xmlns:a="http://schemas.openxmlformats.org/drawingml/2006/main">
                        <a:graphicData uri="http://schemas.microsoft.com/office/word/2010/wordprocessingShape">
                          <wps:wsp>
                            <wps:cNvSpPr txBox="1"/>
                            <wps:spPr>
                              <a:xfrm rot="18300000">
                                <a:off x="-257191" y="657260"/>
                                <a:ext cx="2351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 o:spid="_x0000_s1026" o:spt="202" type="#_x0000_t202" style="position:absolute;left:0pt;margin-left:-20.25pt;margin-top:51.75pt;height:27.5pt;width:185.15pt;rotation:-3604480f;z-index:252191744;mso-width-relative:page;mso-height-relative:page;" filled="f" stroked="f" coordsize="21600,21600" o:gfxdata="UEsDBAoAAAAAAIdO4kAAAAAAAAAAAAAAAAAEAAAAZHJzL1BLAwQUAAAACACHTuJAtDHNWtcAAAAL&#10;AQAADwAAAGRycy9kb3ducmV2LnhtbE2PzU7DQAyE70i8w8pI3NrdtATakE0PFX0A0kpc3cRkQ/cn&#10;ZDdt4ekxJ7jZntH4m3JzdVacaYx98BqyuQJBvglt7zsNh/1utgIRE/oWbfCk4YsibKrbmxKLNlz8&#10;K53r1AkO8bFADSaloZAyNoYcxnkYyLP2HkaHidexk+2IFw53Vi6UepQOe88fDA60NdSc6slpeJM1&#10;fk/pZLKnz7Q2L3u7bT52Wt/fZeoZRKJr+jPDLz6jQ8VMxzD5NgqrYfagcrayoJY8sGO5WHOZI1/y&#10;VQ6yKuX/DtUPUEsDBBQAAAAIAIdO4kDyiYb3GgIAACEEAAAOAAAAZHJzL2Uyb0RvYy54bWytU8lu&#10;2zAQvRfoPxC8x1q8JDEsB24CFwWCJoBT9ExTlCVAXErSltyv7yNlJd1ORXUgRjOPM/PeDFd3vWzJ&#10;SVjXaFXQbJJSIhTXZaMOBf3ysr26ocR5pkrWaiUKehaO3q3fv1t1ZilyXeu2FJYgiXLLzhS09t4s&#10;k8TxWkjmJtoIhWClrWQev/aQlJZ1yC7bJE/TRdJpWxqruXAO3ochSNcxf1UJ7p+qyglP2oKiNx9P&#10;G899OJP1ii0Plpm64Zc22D90IVmjUPQ11QPzjBxt80cq2XCrna78hGuZ6KpquIgcwCZLf2Ozq5kR&#10;kQvEceZVJvf/0vLPp2dLmrKgeYpRKSYxpBfR+w+6J8EFgTrjlsDtDJC+RwCDHv0OzsC7r6wkVkPf&#10;7Gaahi/KAYIE8Kt8fp3dZpScC7qYX+eLi/CoQzji+XSezdIZJRyA6ew2n0dAMuQN+Y11/qPQkgSj&#10;oBaDjQXY6dF59AjoCAlwpbdN28bhtop0YdK/uAFvFW4FagOFYPl+31/47nV5Bt3ICHvjDN82qPzI&#10;nH9mFisCJ9beP+GoWo0K+mJRUmv7/W/+gMfkEKWkw8oV1H07MisoaT8pzDTs52jY0diPhjrKe40t&#10;horoJpq4YH07mpXV8itewyZUQYgpjloF9aN574fFx2viYrOJIGyhYf5R7QwPqQeRNkevqybKGmQZ&#10;tLiohT2Mal/eTFj0n/8j6u1lr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DHNWtcAAAALAQAA&#10;DwAAAAAAAAABACAAAAAiAAAAZHJzL2Rvd25yZXYueG1sUEsBAhQAFAAAAAgAh07iQPKJhvcaAgAA&#10;IQQAAA4AAAAAAAAAAQAgAAAAJg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p>
                        </w:txbxContent>
                      </v:textbox>
                    </v:shape>
                  </w:pict>
                </mc:Fallback>
              </mc:AlternateContent>
            </w:r>
            <w:r>
              <w:rPr>
                <w:rFonts w:ascii="宋体" w:hAnsi="宋体" w:eastAsia="宋体" w:cs="宋体"/>
                <w:spacing w:val="-16"/>
                <w:sz w:val="22"/>
                <w:szCs w:val="22"/>
              </w:rPr>
              <w:t>型</w:t>
            </w:r>
            <w:r>
              <w:rPr>
                <w:rFonts w:ascii="宋体" w:hAnsi="宋体" w:eastAsia="宋体" w:cs="宋体"/>
                <w:spacing w:val="-12"/>
                <w:sz w:val="22"/>
                <w:szCs w:val="22"/>
              </w:rPr>
              <w:t>号： CL-X8A</w:t>
            </w:r>
            <w:r>
              <w:rPr>
                <w:rFonts w:ascii="宋体" w:hAnsi="宋体" w:eastAsia="宋体" w:cs="宋体"/>
                <w:sz w:val="22"/>
                <w:szCs w:val="22"/>
              </w:rPr>
              <w:t xml:space="preserve">                                                        </w:t>
            </w:r>
            <w:r>
              <w:rPr>
                <w:rFonts w:ascii="宋体" w:hAnsi="宋体" w:eastAsia="宋体" w:cs="宋体"/>
                <w:spacing w:val="-10"/>
                <w:sz w:val="22"/>
                <w:szCs w:val="22"/>
              </w:rPr>
              <w:t>1、系统自带</w:t>
            </w:r>
            <w:r>
              <w:rPr>
                <w:rFonts w:ascii="宋体" w:hAnsi="宋体" w:eastAsia="宋体" w:cs="宋体"/>
                <w:spacing w:val="-5"/>
                <w:sz w:val="22"/>
                <w:szCs w:val="22"/>
              </w:rPr>
              <w:t>Android</w:t>
            </w:r>
            <w:r>
              <w:rPr>
                <w:rFonts w:ascii="宋体" w:hAnsi="宋体" w:eastAsia="宋体" w:cs="宋体"/>
                <w:spacing w:val="-7"/>
                <w:sz w:val="22"/>
                <w:szCs w:val="22"/>
              </w:rPr>
              <w:t>、</w:t>
            </w:r>
            <w:r>
              <w:rPr>
                <w:rFonts w:ascii="宋体" w:hAnsi="宋体" w:eastAsia="宋体" w:cs="宋体"/>
                <w:spacing w:val="-5"/>
                <w:sz w:val="22"/>
                <w:szCs w:val="22"/>
              </w:rPr>
              <w:t>windows 双系统， 集成中控控制，  互动控制、多媒体中</w:t>
            </w:r>
            <w:r>
              <w:rPr>
                <w:rFonts w:ascii="宋体" w:hAnsi="宋体" w:eastAsia="宋体" w:cs="宋体"/>
                <w:sz w:val="22"/>
                <w:szCs w:val="22"/>
              </w:rPr>
              <w:t xml:space="preserve"> </w:t>
            </w:r>
            <w:r>
              <w:rPr>
                <w:rFonts w:ascii="宋体" w:hAnsi="宋体" w:eastAsia="宋体" w:cs="宋体"/>
                <w:spacing w:val="-15"/>
                <w:sz w:val="22"/>
                <w:szCs w:val="22"/>
              </w:rPr>
              <w:t>控</w:t>
            </w:r>
            <w:r>
              <w:rPr>
                <w:rFonts w:ascii="宋体" w:hAnsi="宋体" w:eastAsia="宋体" w:cs="宋体"/>
                <w:spacing w:val="-11"/>
                <w:sz w:val="22"/>
                <w:szCs w:val="22"/>
              </w:rPr>
              <w:t>控制， 本地后台控制为一体；</w:t>
            </w:r>
            <w:r>
              <w:rPr>
                <w:rFonts w:ascii="宋体" w:hAnsi="宋体" w:eastAsia="宋体" w:cs="宋体"/>
                <w:sz w:val="22"/>
                <w:szCs w:val="22"/>
              </w:rPr>
              <w:t xml:space="preserve">                                         </w:t>
            </w:r>
            <w:r>
              <w:rPr>
                <w:rFonts w:ascii="宋体" w:hAnsi="宋体" w:eastAsia="宋体" w:cs="宋体"/>
                <w:spacing w:val="-26"/>
                <w:sz w:val="22"/>
                <w:szCs w:val="22"/>
              </w:rPr>
              <w:t>2、</w:t>
            </w:r>
            <w:r>
              <w:rPr>
                <w:rFonts w:ascii="宋体" w:hAnsi="宋体" w:eastAsia="宋体" w:cs="宋体"/>
                <w:spacing w:val="-19"/>
                <w:sz w:val="22"/>
                <w:szCs w:val="22"/>
              </w:rPr>
              <w:t>液</w:t>
            </w:r>
            <w:r>
              <w:rPr>
                <w:rFonts w:ascii="宋体" w:hAnsi="宋体" w:eastAsia="宋体" w:cs="宋体"/>
                <w:spacing w:val="-13"/>
                <w:sz w:val="22"/>
                <w:szCs w:val="22"/>
              </w:rPr>
              <w:t>晶面板尺寸 7 寸， 支持 TF 存储卡接入，支持 4 路 USB 接口；</w:t>
            </w:r>
            <w:r>
              <w:rPr>
                <w:rFonts w:ascii="宋体" w:hAnsi="宋体" w:eastAsia="宋体" w:cs="宋体"/>
                <w:sz w:val="22"/>
                <w:szCs w:val="22"/>
              </w:rPr>
              <w:t xml:space="preserve">           </w:t>
            </w:r>
            <w:r>
              <w:rPr>
                <w:rFonts w:ascii="宋体" w:hAnsi="宋体" w:eastAsia="宋体" w:cs="宋体"/>
                <w:spacing w:val="-26"/>
                <w:sz w:val="22"/>
                <w:szCs w:val="22"/>
              </w:rPr>
              <w:t>3</w:t>
            </w:r>
            <w:r>
              <w:rPr>
                <w:rFonts w:ascii="宋体" w:hAnsi="宋体" w:eastAsia="宋体" w:cs="宋体"/>
                <w:spacing w:val="-17"/>
                <w:sz w:val="22"/>
                <w:szCs w:val="22"/>
              </w:rPr>
              <w:t>、</w:t>
            </w:r>
            <w:r>
              <w:rPr>
                <w:rFonts w:ascii="宋体" w:hAnsi="宋体" w:eastAsia="宋体" w:cs="宋体"/>
                <w:spacing w:val="-13"/>
                <w:sz w:val="22"/>
                <w:szCs w:val="22"/>
              </w:rPr>
              <w:t>支持 1 路 HDMI 高清信号接口和 1 路 3.5 音频输出接口；</w:t>
            </w:r>
            <w:r>
              <w:rPr>
                <w:rFonts w:ascii="宋体" w:hAnsi="宋体" w:eastAsia="宋体" w:cs="宋体"/>
                <w:sz w:val="22"/>
                <w:szCs w:val="22"/>
              </w:rPr>
              <w:t xml:space="preserve">                 </w:t>
            </w:r>
            <w:r>
              <w:rPr>
                <w:rFonts w:ascii="宋体" w:hAnsi="宋体" w:eastAsia="宋体" w:cs="宋体"/>
                <w:spacing w:val="-8"/>
                <w:sz w:val="22"/>
                <w:szCs w:val="22"/>
              </w:rPr>
              <w:t>4</w:t>
            </w:r>
            <w:r>
              <w:rPr>
                <w:rFonts w:ascii="宋体" w:hAnsi="宋体" w:eastAsia="宋体" w:cs="宋体"/>
                <w:spacing w:val="-4"/>
                <w:sz w:val="22"/>
                <w:szCs w:val="22"/>
              </w:rPr>
              <w:t>、系统支持后台设置课程安排，同步显示到可视化控制面板主界面， 方便教师</w:t>
            </w:r>
            <w:r>
              <w:rPr>
                <w:rFonts w:ascii="宋体" w:hAnsi="宋体" w:eastAsia="宋体" w:cs="宋体"/>
                <w:sz w:val="22"/>
                <w:szCs w:val="22"/>
              </w:rPr>
              <w:t xml:space="preserve"> </w:t>
            </w:r>
            <w:r>
              <w:rPr>
                <w:rFonts w:ascii="宋体" w:hAnsi="宋体" w:eastAsia="宋体" w:cs="宋体"/>
                <w:spacing w:val="-1"/>
                <w:sz w:val="22"/>
                <w:szCs w:val="22"/>
              </w:rPr>
              <w:t>实时查看；</w:t>
            </w:r>
            <w:r>
              <w:rPr>
                <w:rFonts w:ascii="宋体" w:hAnsi="宋体" w:eastAsia="宋体" w:cs="宋体"/>
                <w:sz w:val="22"/>
                <w:szCs w:val="22"/>
              </w:rPr>
              <w:t xml:space="preserve">                                                           </w:t>
            </w:r>
            <w:r>
              <w:rPr>
                <w:rFonts w:ascii="宋体" w:hAnsi="宋体" w:eastAsia="宋体" w:cs="宋体"/>
                <w:spacing w:val="-2"/>
                <w:sz w:val="22"/>
                <w:szCs w:val="22"/>
              </w:rPr>
              <w:t>5、面板支持对录播主机文件管理，根据需要可以选择</w:t>
            </w:r>
            <w:r>
              <w:rPr>
                <w:rFonts w:ascii="宋体" w:hAnsi="宋体" w:eastAsia="宋体" w:cs="宋体"/>
                <w:spacing w:val="-1"/>
                <w:sz w:val="22"/>
                <w:szCs w:val="22"/>
              </w:rPr>
              <w:t>播放预览、删除等操作；</w:t>
            </w:r>
            <w:r>
              <w:rPr>
                <w:rFonts w:ascii="宋体" w:hAnsi="宋体" w:eastAsia="宋体" w:cs="宋体"/>
                <w:sz w:val="22"/>
                <w:szCs w:val="22"/>
              </w:rPr>
              <w:t xml:space="preserve"> </w:t>
            </w:r>
            <w:r>
              <w:rPr>
                <w:rFonts w:ascii="宋体" w:hAnsi="宋体" w:eastAsia="宋体" w:cs="宋体"/>
                <w:spacing w:val="-10"/>
                <w:sz w:val="22"/>
                <w:szCs w:val="22"/>
              </w:rPr>
              <w:t>6</w:t>
            </w:r>
            <w:r>
              <w:rPr>
                <w:rFonts w:ascii="宋体" w:hAnsi="宋体" w:eastAsia="宋体" w:cs="宋体"/>
                <w:spacing w:val="-8"/>
                <w:sz w:val="22"/>
                <w:szCs w:val="22"/>
              </w:rPr>
              <w:t>、</w:t>
            </w:r>
            <w:r>
              <w:rPr>
                <w:rFonts w:ascii="宋体" w:hAnsi="宋体" w:eastAsia="宋体" w:cs="宋体"/>
                <w:spacing w:val="-5"/>
                <w:sz w:val="22"/>
                <w:szCs w:val="22"/>
              </w:rPr>
              <w:t>面板支持控制录播信号源切换例如： 展台、外接、投影、电脑等；</w:t>
            </w:r>
            <w:r>
              <w:rPr>
                <w:rFonts w:ascii="宋体" w:hAnsi="宋体" w:eastAsia="宋体" w:cs="宋体"/>
                <w:sz w:val="22"/>
                <w:szCs w:val="22"/>
              </w:rPr>
              <w:t xml:space="preserve">        </w:t>
            </w:r>
            <w:r>
              <w:rPr>
                <w:rFonts w:ascii="宋体" w:hAnsi="宋体" w:eastAsia="宋体" w:cs="宋体"/>
                <w:spacing w:val="-2"/>
                <w:sz w:val="22"/>
                <w:szCs w:val="22"/>
              </w:rPr>
              <w:t>7、面板</w:t>
            </w:r>
            <w:r>
              <w:rPr>
                <w:rFonts w:ascii="宋体" w:hAnsi="宋体" w:eastAsia="宋体" w:cs="宋体"/>
                <w:spacing w:val="-1"/>
                <w:sz w:val="22"/>
                <w:szCs w:val="22"/>
              </w:rPr>
              <w:t>可以针对视频进行录制、停止、打点设置，可以针对接入音频进行声音</w:t>
            </w:r>
            <w:r>
              <w:rPr>
                <w:rFonts w:ascii="宋体" w:hAnsi="宋体" w:eastAsia="宋体" w:cs="宋体"/>
                <w:sz w:val="22"/>
                <w:szCs w:val="22"/>
              </w:rPr>
              <w:t xml:space="preserve"> </w:t>
            </w:r>
            <w:r>
              <w:rPr>
                <w:rFonts w:ascii="宋体" w:hAnsi="宋体" w:eastAsia="宋体" w:cs="宋体"/>
                <w:spacing w:val="-1"/>
                <w:sz w:val="22"/>
                <w:szCs w:val="22"/>
              </w:rPr>
              <w:t>大小控制，并</w:t>
            </w:r>
            <w:r>
              <w:rPr>
                <w:rFonts w:ascii="宋体" w:hAnsi="宋体" w:eastAsia="宋体" w:cs="宋体"/>
                <w:sz w:val="22"/>
                <w:szCs w:val="22"/>
              </w:rPr>
              <w:t xml:space="preserve">支持控制整套录播系统快捷开关机；                         </w:t>
            </w:r>
            <w:r>
              <w:rPr>
                <w:rFonts w:ascii="宋体" w:hAnsi="宋体" w:eastAsia="宋体" w:cs="宋体"/>
                <w:spacing w:val="-6"/>
                <w:sz w:val="22"/>
                <w:szCs w:val="22"/>
              </w:rPr>
              <w:t>8、</w:t>
            </w:r>
            <w:r>
              <w:rPr>
                <w:rFonts w:ascii="宋体" w:hAnsi="宋体" w:eastAsia="宋体" w:cs="宋体"/>
                <w:spacing w:val="-4"/>
                <w:sz w:val="22"/>
                <w:szCs w:val="22"/>
              </w:rPr>
              <w:t>面</w:t>
            </w:r>
            <w:r>
              <w:rPr>
                <w:rFonts w:ascii="宋体" w:hAnsi="宋体" w:eastAsia="宋体" w:cs="宋体"/>
                <w:spacing w:val="-3"/>
                <w:sz w:val="22"/>
                <w:szCs w:val="22"/>
              </w:rPr>
              <w:t>板支持针对多方教室进行互动呼叫/挂断， 支持本地教室与远端教室的画</w:t>
            </w:r>
            <w:r>
              <w:rPr>
                <w:rFonts w:ascii="宋体" w:hAnsi="宋体" w:eastAsia="宋体" w:cs="宋体"/>
                <w:sz w:val="22"/>
                <w:szCs w:val="22"/>
              </w:rPr>
              <w:t xml:space="preserve"> </w:t>
            </w:r>
            <w:r>
              <w:rPr>
                <w:rFonts w:ascii="宋体" w:hAnsi="宋体" w:eastAsia="宋体" w:cs="宋体"/>
                <w:spacing w:val="-1"/>
                <w:sz w:val="22"/>
                <w:szCs w:val="22"/>
              </w:rPr>
              <w:t>面任意切换</w:t>
            </w:r>
            <w:r>
              <w:rPr>
                <w:rFonts w:ascii="宋体" w:hAnsi="宋体" w:eastAsia="宋体" w:cs="宋体"/>
                <w:sz w:val="22"/>
                <w:szCs w:val="22"/>
              </w:rPr>
              <w:t>控制。</w:t>
            </w:r>
          </w:p>
        </w:tc>
        <w:tc>
          <w:tcPr>
            <w:tcW w:w="121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4" w:lineRule="auto"/>
              <w:ind w:left="224"/>
              <w:rPr>
                <w:rFonts w:ascii="宋体" w:hAnsi="宋体" w:eastAsia="宋体" w:cs="宋体"/>
                <w:sz w:val="22"/>
                <w:szCs w:val="22"/>
              </w:rPr>
            </w:pPr>
            <w:r>
              <w:rPr>
                <w:rFonts w:ascii="宋体" w:hAnsi="宋体" w:eastAsia="宋体" w:cs="宋体"/>
                <w:spacing w:val="-2"/>
                <w:sz w:val="22"/>
                <w:szCs w:val="22"/>
              </w:rPr>
              <w:t>87</w:t>
            </w:r>
            <w:r>
              <w:rPr>
                <w:rFonts w:ascii="宋体" w:hAnsi="宋体" w:eastAsia="宋体" w:cs="宋体"/>
                <w:spacing w:val="-1"/>
                <w:sz w:val="22"/>
                <w:szCs w:val="22"/>
              </w:rPr>
              <w:t>12</w:t>
            </w: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4" w:lineRule="auto"/>
              <w:ind w:left="339"/>
              <w:rPr>
                <w:rFonts w:ascii="宋体" w:hAnsi="宋体" w:eastAsia="宋体" w:cs="宋体"/>
                <w:sz w:val="22"/>
                <w:szCs w:val="22"/>
              </w:rPr>
            </w:pPr>
            <w:r>
              <w:rPr>
                <w:rFonts w:ascii="宋体" w:hAnsi="宋体" w:eastAsia="宋体" w:cs="宋体"/>
                <w:spacing w:val="-2"/>
                <w:sz w:val="22"/>
                <w:szCs w:val="22"/>
              </w:rPr>
              <w:t>87</w:t>
            </w:r>
            <w:r>
              <w:rPr>
                <w:rFonts w:ascii="宋体" w:hAnsi="宋体" w:eastAsia="宋体" w:cs="宋体"/>
                <w:spacing w:val="-1"/>
                <w:sz w:val="22"/>
                <w:szCs w:val="22"/>
              </w:rPr>
              <w:t>12</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8" w:hRule="atLeast"/>
        </w:trPr>
        <w:tc>
          <w:tcPr>
            <w:tcW w:w="824"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6</w:t>
            </w:r>
          </w:p>
        </w:tc>
        <w:tc>
          <w:tcPr>
            <w:tcW w:w="113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76" w:lineRule="auto"/>
              <w:ind w:left="107" w:right="143" w:firstLine="6"/>
              <w:rPr>
                <w:rFonts w:ascii="宋体" w:hAnsi="宋体" w:eastAsia="宋体" w:cs="宋体"/>
                <w:sz w:val="22"/>
                <w:szCs w:val="22"/>
              </w:rPr>
            </w:pPr>
            <w:r>
              <w:rPr>
                <w:rFonts w:ascii="宋体" w:hAnsi="宋体" w:eastAsia="宋体" w:cs="宋体"/>
                <w:spacing w:val="-3"/>
                <w:sz w:val="22"/>
                <w:szCs w:val="22"/>
              </w:rPr>
              <w:t>导播控制</w:t>
            </w:r>
            <w:r>
              <w:rPr>
                <w:rFonts w:ascii="宋体" w:hAnsi="宋体" w:eastAsia="宋体" w:cs="宋体"/>
                <w:sz w:val="22"/>
                <w:szCs w:val="22"/>
              </w:rPr>
              <w:t xml:space="preserve"> </w:t>
            </w:r>
            <w:r>
              <w:rPr>
                <w:rFonts w:ascii="宋体" w:hAnsi="宋体" w:eastAsia="宋体" w:cs="宋体"/>
                <w:spacing w:val="-2"/>
                <w:sz w:val="22"/>
                <w:szCs w:val="22"/>
              </w:rPr>
              <w:t>键盘</w:t>
            </w:r>
          </w:p>
        </w:tc>
        <w:tc>
          <w:tcPr>
            <w:tcW w:w="993"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锐</w:t>
            </w:r>
          </w:p>
          <w:p>
            <w:pPr>
              <w:spacing w:line="220" w:lineRule="auto"/>
              <w:ind w:left="112"/>
              <w:rPr>
                <w:rFonts w:ascii="宋体" w:hAnsi="宋体" w:eastAsia="宋体" w:cs="宋体"/>
                <w:sz w:val="22"/>
                <w:szCs w:val="22"/>
              </w:rPr>
            </w:pPr>
            <w:r>
              <w:rPr>
                <w:rFonts w:ascii="宋体" w:hAnsi="宋体" w:eastAsia="宋体" w:cs="宋体"/>
                <w:spacing w:val="-2"/>
                <w:sz w:val="22"/>
                <w:szCs w:val="22"/>
              </w:rPr>
              <w:t>取信息</w:t>
            </w:r>
          </w:p>
          <w:p>
            <w:pPr>
              <w:spacing w:before="49" w:line="220" w:lineRule="auto"/>
              <w:ind w:left="110"/>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股</w:t>
            </w:r>
          </w:p>
          <w:p>
            <w:pPr>
              <w:spacing w:before="50" w:line="220" w:lineRule="auto"/>
              <w:ind w:left="109"/>
              <w:rPr>
                <w:rFonts w:ascii="宋体" w:hAnsi="宋体" w:eastAsia="宋体" w:cs="宋体"/>
                <w:sz w:val="22"/>
                <w:szCs w:val="22"/>
              </w:rPr>
            </w:pPr>
            <w:r>
              <w:rPr>
                <w:rFonts w:ascii="宋体" w:hAnsi="宋体" w:eastAsia="宋体" w:cs="宋体"/>
                <w:spacing w:val="-2"/>
                <w:sz w:val="22"/>
                <w:szCs w:val="22"/>
              </w:rPr>
              <w:t>份有</w:t>
            </w:r>
            <w:r>
              <w:rPr>
                <w:rFonts w:ascii="宋体" w:hAnsi="宋体" w:eastAsia="宋体" w:cs="宋体"/>
                <w:spacing w:val="-1"/>
                <w:sz w:val="22"/>
                <w:szCs w:val="22"/>
              </w:rPr>
              <w:t>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牌：锐取</w:t>
            </w:r>
          </w:p>
          <w:p>
            <w:pPr>
              <w:spacing w:before="52" w:line="257" w:lineRule="auto"/>
              <w:ind w:left="109" w:right="104" w:firstLine="7"/>
              <w:rPr>
                <w:rFonts w:ascii="宋体" w:hAnsi="宋体" w:eastAsia="宋体" w:cs="宋体"/>
                <w:sz w:val="22"/>
                <w:szCs w:val="22"/>
              </w:rPr>
            </w:pPr>
            <w:r>
              <w:drawing>
                <wp:anchor distT="0" distB="0" distL="0" distR="0" simplePos="0" relativeHeight="252186624" behindDoc="0" locked="0" layoutInCell="1" allowOverlap="1">
                  <wp:simplePos x="0" y="0"/>
                  <wp:positionH relativeFrom="column">
                    <wp:posOffset>3092450</wp:posOffset>
                  </wp:positionH>
                  <wp:positionV relativeFrom="paragraph">
                    <wp:posOffset>-243205</wp:posOffset>
                  </wp:positionV>
                  <wp:extent cx="1422400" cy="1435100"/>
                  <wp:effectExtent l="0" t="0" r="6350" b="1270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1"/>
                <w:sz w:val="22"/>
                <w:szCs w:val="22"/>
              </w:rPr>
              <w:t>号： DCS-600</w:t>
            </w:r>
            <w:r>
              <w:rPr>
                <w:rFonts w:ascii="宋体" w:hAnsi="宋体" w:eastAsia="宋体" w:cs="宋体"/>
                <w:sz w:val="22"/>
                <w:szCs w:val="22"/>
              </w:rPr>
              <w:t xml:space="preserve">                                                       </w:t>
            </w:r>
            <w:r>
              <w:rPr>
                <w:rFonts w:ascii="宋体" w:hAnsi="宋体" w:eastAsia="宋体" w:cs="宋体"/>
                <w:spacing w:val="-4"/>
                <w:sz w:val="22"/>
                <w:szCs w:val="22"/>
              </w:rPr>
              <w:t>1、采用基于 US</w:t>
            </w:r>
            <w:r>
              <w:rPr>
                <w:rFonts w:ascii="宋体" w:hAnsi="宋体" w:eastAsia="宋体" w:cs="宋体"/>
                <w:sz w:val="22"/>
                <w:szCs w:val="22"/>
              </w:rPr>
              <w:t>B</w:t>
            </w:r>
            <w:r>
              <w:rPr>
                <w:rFonts w:ascii="宋体" w:hAnsi="宋体" w:eastAsia="宋体" w:cs="宋体"/>
                <w:spacing w:val="-4"/>
                <w:sz w:val="22"/>
                <w:szCs w:val="22"/>
              </w:rPr>
              <w:t xml:space="preserve"> 线缆传输的硬件导播控制键盘，本地导播可直连录播主机，远</w:t>
            </w:r>
            <w:r>
              <w:rPr>
                <w:rFonts w:ascii="宋体" w:hAnsi="宋体" w:eastAsia="宋体" w:cs="宋体"/>
                <w:sz w:val="22"/>
                <w:szCs w:val="22"/>
              </w:rPr>
              <w:t xml:space="preserve"> </w:t>
            </w:r>
            <w:r>
              <w:rPr>
                <w:rFonts w:ascii="宋体" w:hAnsi="宋体" w:eastAsia="宋体" w:cs="宋体"/>
                <w:spacing w:val="-2"/>
                <w:sz w:val="22"/>
                <w:szCs w:val="22"/>
              </w:rPr>
              <w:t>端导播直连导播电脑即可，即插即用，不需要安装驱动以及任何插件</w:t>
            </w:r>
            <w:r>
              <w:rPr>
                <w:rFonts w:ascii="宋体" w:hAnsi="宋体" w:eastAsia="宋体" w:cs="宋体"/>
                <w:sz w:val="22"/>
                <w:szCs w:val="22"/>
              </w:rPr>
              <w:t xml:space="preserve">；       </w:t>
            </w:r>
            <w:r>
              <w:rPr>
                <w:rFonts w:ascii="宋体" w:hAnsi="宋体" w:eastAsia="宋体" w:cs="宋体"/>
                <w:spacing w:val="-8"/>
                <w:sz w:val="22"/>
                <w:szCs w:val="22"/>
              </w:rPr>
              <w:t>2</w:t>
            </w:r>
            <w:r>
              <w:rPr>
                <w:rFonts w:ascii="宋体" w:hAnsi="宋体" w:eastAsia="宋体" w:cs="宋体"/>
                <w:spacing w:val="-5"/>
                <w:sz w:val="22"/>
                <w:szCs w:val="22"/>
              </w:rPr>
              <w:t>、</w:t>
            </w:r>
            <w:r>
              <w:rPr>
                <w:rFonts w:ascii="宋体" w:hAnsi="宋体" w:eastAsia="宋体" w:cs="宋体"/>
                <w:spacing w:val="-4"/>
                <w:sz w:val="22"/>
                <w:szCs w:val="22"/>
              </w:rPr>
              <w:t>导播控制键盘支持课件录制的开始、暂停、停止， 可针对导播进行手动、自</w:t>
            </w:r>
            <w:r>
              <w:rPr>
                <w:rFonts w:ascii="宋体" w:hAnsi="宋体" w:eastAsia="宋体" w:cs="宋体"/>
                <w:sz w:val="22"/>
                <w:szCs w:val="22"/>
              </w:rPr>
              <w:t xml:space="preserve"> </w:t>
            </w:r>
            <w:r>
              <w:rPr>
                <w:rFonts w:ascii="宋体" w:hAnsi="宋体" w:eastAsia="宋体" w:cs="宋体"/>
                <w:spacing w:val="-1"/>
                <w:sz w:val="22"/>
                <w:szCs w:val="22"/>
              </w:rPr>
              <w:t>动、半自动</w:t>
            </w:r>
            <w:r>
              <w:rPr>
                <w:rFonts w:ascii="宋体" w:hAnsi="宋体" w:eastAsia="宋体" w:cs="宋体"/>
                <w:sz w:val="22"/>
                <w:szCs w:val="22"/>
              </w:rPr>
              <w:t xml:space="preserve">的模式切换；                                               </w:t>
            </w:r>
            <w:r>
              <w:rPr>
                <w:rFonts w:ascii="宋体" w:hAnsi="宋体" w:eastAsia="宋体" w:cs="宋体"/>
                <w:spacing w:val="-12"/>
                <w:sz w:val="22"/>
                <w:szCs w:val="22"/>
              </w:rPr>
              <w:t>3、导</w:t>
            </w:r>
            <w:r>
              <w:rPr>
                <w:rFonts w:ascii="宋体" w:hAnsi="宋体" w:eastAsia="宋体" w:cs="宋体"/>
                <w:spacing w:val="-11"/>
                <w:sz w:val="22"/>
                <w:szCs w:val="22"/>
              </w:rPr>
              <w:t>播</w:t>
            </w:r>
            <w:r>
              <w:rPr>
                <w:rFonts w:ascii="宋体" w:hAnsi="宋体" w:eastAsia="宋体" w:cs="宋体"/>
                <w:spacing w:val="-6"/>
                <w:sz w:val="22"/>
                <w:szCs w:val="22"/>
              </w:rPr>
              <w:t>控制键盘支持 9 种画面布局的按键切换，支持 5 种特效的按键切换，并</w:t>
            </w:r>
            <w:r>
              <w:rPr>
                <w:rFonts w:ascii="宋体" w:hAnsi="宋体" w:eastAsia="宋体" w:cs="宋体"/>
                <w:sz w:val="22"/>
                <w:szCs w:val="22"/>
              </w:rPr>
              <w:t xml:space="preserve"> </w:t>
            </w:r>
            <w:r>
              <w:rPr>
                <w:rFonts w:ascii="宋体" w:hAnsi="宋体" w:eastAsia="宋体" w:cs="宋体"/>
                <w:spacing w:val="-7"/>
                <w:sz w:val="22"/>
                <w:szCs w:val="22"/>
              </w:rPr>
              <w:t>可</w:t>
            </w:r>
            <w:r>
              <w:rPr>
                <w:rFonts w:ascii="宋体" w:hAnsi="宋体" w:eastAsia="宋体" w:cs="宋体"/>
                <w:spacing w:val="-4"/>
                <w:sz w:val="22"/>
                <w:szCs w:val="22"/>
              </w:rPr>
              <w:t>设置特效切换的开启与关闭；</w:t>
            </w:r>
            <w:r>
              <w:rPr>
                <w:rFonts w:ascii="宋体" w:hAnsi="宋体" w:eastAsia="宋体" w:cs="宋体"/>
                <w:sz w:val="22"/>
                <w:szCs w:val="22"/>
              </w:rPr>
              <w:t xml:space="preserve">                                         </w:t>
            </w:r>
            <w:r>
              <w:rPr>
                <w:rFonts w:ascii="宋体" w:hAnsi="宋体" w:eastAsia="宋体" w:cs="宋体"/>
                <w:spacing w:val="-8"/>
                <w:sz w:val="22"/>
                <w:szCs w:val="22"/>
              </w:rPr>
              <w:t>4</w:t>
            </w:r>
            <w:r>
              <w:rPr>
                <w:rFonts w:ascii="宋体" w:hAnsi="宋体" w:eastAsia="宋体" w:cs="宋体"/>
                <w:spacing w:val="-4"/>
                <w:sz w:val="22"/>
                <w:szCs w:val="22"/>
              </w:rPr>
              <w:t>、导播控制键盘支持特效切换手柄， 通过此手柄控制切换特效，可直观的在导</w:t>
            </w:r>
            <w:r>
              <w:rPr>
                <w:rFonts w:ascii="宋体" w:hAnsi="宋体" w:eastAsia="宋体" w:cs="宋体"/>
                <w:sz w:val="22"/>
                <w:szCs w:val="22"/>
              </w:rPr>
              <w:t xml:space="preserve"> </w:t>
            </w:r>
            <w:r>
              <w:rPr>
                <w:rFonts w:ascii="宋体" w:hAnsi="宋体" w:eastAsia="宋体" w:cs="宋体"/>
                <w:spacing w:val="-1"/>
                <w:sz w:val="22"/>
                <w:szCs w:val="22"/>
              </w:rPr>
              <w:t>播平台看到切换</w:t>
            </w:r>
            <w:r>
              <w:rPr>
                <w:rFonts w:ascii="宋体" w:hAnsi="宋体" w:eastAsia="宋体" w:cs="宋体"/>
                <w:sz w:val="22"/>
                <w:szCs w:val="22"/>
              </w:rPr>
              <w:t>过渡效果；</w:t>
            </w:r>
          </w:p>
        </w:tc>
        <w:tc>
          <w:tcPr>
            <w:tcW w:w="121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3</w:t>
            </w:r>
            <w:r>
              <w:rPr>
                <w:rFonts w:ascii="宋体" w:hAnsi="宋体" w:eastAsia="宋体" w:cs="宋体"/>
                <w:spacing w:val="-3"/>
                <w:sz w:val="22"/>
                <w:szCs w:val="22"/>
              </w:rPr>
              <w:t>365</w:t>
            </w:r>
          </w:p>
        </w:tc>
        <w:tc>
          <w:tcPr>
            <w:tcW w:w="1101"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3</w:t>
            </w:r>
            <w:r>
              <w:rPr>
                <w:rFonts w:ascii="宋体" w:hAnsi="宋体" w:eastAsia="宋体" w:cs="宋体"/>
                <w:spacing w:val="-3"/>
                <w:sz w:val="22"/>
                <w:szCs w:val="22"/>
              </w:rPr>
              <w:t>365</w:t>
            </w:r>
          </w:p>
        </w:tc>
        <w:tc>
          <w:tcPr>
            <w:tcW w:w="657" w:type="dxa"/>
            <w:vAlign w:val="top"/>
          </w:tcPr>
          <w:p>
            <w:pPr>
              <w:rPr>
                <w:rFonts w:ascii="Arial"/>
                <w:sz w:val="21"/>
              </w:rPr>
            </w:pPr>
          </w:p>
        </w:tc>
      </w:tr>
    </w:tbl>
    <w:p>
      <w:pPr>
        <w:rPr>
          <w:rFonts w:ascii="Arial"/>
          <w:sz w:val="21"/>
        </w:rPr>
      </w:pPr>
    </w:p>
    <w:p>
      <w:pPr>
        <w:sectPr>
          <w:footerReference r:id="rId28" w:type="default"/>
          <w:pgSz w:w="16839" w:h="11907"/>
          <w:pgMar w:top="400" w:right="1130" w:bottom="448" w:left="676" w:header="0" w:footer="208" w:gutter="0"/>
        </w:sectPr>
      </w:pPr>
    </w:p>
    <w:p>
      <w:r>
        <mc:AlternateContent>
          <mc:Choice Requires="wps">
            <w:drawing>
              <wp:anchor distT="0" distB="0" distL="0" distR="0" simplePos="0" relativeHeight="25220608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10" name="TextBox 210"/>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352.6pt;margin-top:12.6pt;height:27.5pt;width:81.35pt;mso-position-horizontal-relative:page;mso-position-vertical-relative:page;rotation:-3604480f;z-index:25220608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Or8m4BcCAAAh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CWdFqiPYRqH9Cy68AE6El0oUGv9CnEHi8jQYQAHPfo9OiPvTjpNHKC+xXKW&#10;xy/JgQQJwufzm2Vxe0PJFeOLfLYYhMc6hMd0+WxWzOeUcATM5rfT9wmQ9Xljfut8+ChAk2iU1OFg&#10;UwF22fuAPSJ0hES4gV2jVBquMqSNk/7FjXBl8Fak1lOIVuiO3cD3CNUV6SZGqIu3fNdg5T3z4Yk5&#10;XBF04tqHRzykAqwAg0VJDe773/wRj5PDKCUtrlxJ/bczc4IS9cngTON+joYbjeNomLO+B9ziInWT&#10;TLzgghpN6UB/xdewjVUwxAzHWiUNo3kf+sXH18TFdptAuIWWhb05WB5T9yJtzwFkk2SNsvRaDGrh&#10;Hia1hzcTF/3n/4R6fdmb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6vybg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2207104" behindDoc="0" locked="0" layoutInCell="0" allowOverlap="1">
                <wp:simplePos x="0" y="0"/>
                <wp:positionH relativeFrom="page">
                  <wp:posOffset>4227830</wp:posOffset>
                </wp:positionH>
                <wp:positionV relativeFrom="page">
                  <wp:posOffset>1618615</wp:posOffset>
                </wp:positionV>
                <wp:extent cx="320040" cy="289560"/>
                <wp:effectExtent l="15240" t="0" r="0" b="0"/>
                <wp:wrapNone/>
                <wp:docPr id="211" name="TextBox 211"/>
                <wp:cNvGraphicFramePr/>
                <a:graphic xmlns:a="http://schemas.openxmlformats.org/drawingml/2006/main">
                  <a:graphicData uri="http://schemas.microsoft.com/office/word/2010/wordprocessingShape">
                    <wps:wsp>
                      <wps:cNvSpPr txBox="1"/>
                      <wps:spPr>
                        <a:xfrm rot="18300000">
                          <a:off x="4227921" y="1618949"/>
                          <a:ext cx="320040"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2</w:t>
                            </w:r>
                            <w:r>
                              <w:rPr>
                                <w:rFonts w:ascii="宋体" w:hAnsi="宋体" w:eastAsia="宋体" w:cs="宋体"/>
                                <w:color w:val="808080"/>
                                <w:spacing w:val="-5"/>
                                <w:sz w:val="32"/>
                                <w:szCs w:val="32"/>
                                <w14:textFill>
                                  <w14:solidFill>
                                    <w14:srgbClr w14:val="808080">
                                      <w14:alpha w14:val="49803"/>
                                    </w14:srgbClr>
                                  </w14:solidFill>
                                </w14:textFill>
                              </w:rPr>
                              <w:t>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 o:spid="_x0000_s1026" o:spt="202" type="#_x0000_t202" style="position:absolute;left:0pt;margin-left:332.9pt;margin-top:127.45pt;height:22.8pt;width:25.2pt;mso-position-horizontal-relative:page;mso-position-vertical-relative:page;rotation:-3604480f;z-index:252207104;mso-width-relative:page;mso-height-relative:page;" filled="f" stroked="f" coordsize="21600,21600" o:allowincell="f" o:gfxdata="UEsDBAoAAAAAAIdO4kAAAAAAAAAAAAAAAAAEAAAAZHJzL1BLAwQUAAAACACHTuJAgHiWZNgAAAAL&#10;AQAADwAAAGRycy9kb3ducmV2LnhtbE2PzU7DMBCE70i8g7VI3KidQFIasumhog9AisTVjd04rX9C&#10;vGkLT485wXE0o5lv6vXVWXbWUxyCR8gWApj2XVCD7xHed9uHZ2CRpFfSBq8RvnSEdXN7U8tKhYt/&#10;0+eWepZKfKwkgiEaK85jZ7STcRFG7ZN3CJOTlOTUczXJSyp3ludClNzJwacFI0e9Mbo7tbND+OCt&#10;/J7pZLLlJ63M685uuuMW8f4uEy/ASF/pLwy/+AkdmsS0D7NXkVmEsiwSOiHkxdMKWEosszIHtkd4&#10;FKIA3tT8/4fmB1BLAwQUAAAACACHTuJA6OnG9xgCAAAhBAAADgAAAGRycy9lMm9Eb2MueG1srVPL&#10;btswELwX6D8QvNeyFCe1DcuBm8BFgaAJ4BQ90xRpCRAfJWlL7td3SFlJX6eiOhCr3eHuzuxyddur&#10;lpyE843RJc0nU0qE5qZq9KGkX5637+aU+MB0xVqjRUnPwtPb9ds3q84uRWFq01bCESTRftnZktYh&#10;2GWWeV4LxfzEWKERlMYpFvDrDlnlWIfsqs2K6fQm64yrrDNceA/v/RCk65RfSsHDo5ReBNKWFL2F&#10;dLp07uOZrVdseXDM1g2/tMH+oQvFGo2iL6nuWWDk6Jo/UqmGO+ONDBNuVGakbLhIHMAmn/7GZlcz&#10;KxIXiOPti0z+/6Xln09PjjRVSYs8p0QzhSE9iz58MD2JLgjUWb8EbmeBDD0CGPTo93BG3r10ijgD&#10;ffP51TR+SQ4QJIDPiuL9okD+M+I3+XwxWwzKoxDhAFxhljPMhwNQzBfX1ymeDXljfut8+CiMItEo&#10;qcNgUwF2evABPQI6QiJcm23Ttmm4rSZdnPQvbsBbjVuR2kAhWqHf9xe+e1OdQTcxQl/e8m2Dyg/M&#10;hyfmsCJwYu3DIw7ZGlQwF4uS2rjvf/NHPCaHKCUdVq6k/tuROUFJ+0ljpnE/R8ONxn409FHdGWwx&#10;VEQ3ycQFF9rRlM6or3gNm1gFIaY5apU0jOZdGBYfr4mLzSaBsIWWhQe9szymHkTaHIORTZI1yjJo&#10;cVELe5jUvryZuOg//yfU68te/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eJZk2AAAAAsBAAAP&#10;AAAAAAAAAAEAIAAAACIAAABkcnMvZG93bnJldi54bWxQSwECFAAUAAAACACHTuJA6OnG9xgCAAAh&#10;BAAADgAAAAAAAAABACAAAAAn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2</w:t>
                      </w:r>
                      <w:r>
                        <w:rPr>
                          <w:rFonts w:ascii="宋体" w:hAnsi="宋体" w:eastAsia="宋体" w:cs="宋体"/>
                          <w:color w:val="808080"/>
                          <w:spacing w:val="-5"/>
                          <w:sz w:val="32"/>
                          <w:szCs w:val="32"/>
                          <w14:textFill>
                            <w14:solidFill>
                              <w14:srgbClr w14:val="808080">
                                <w14:alpha w14:val="49803"/>
                              </w14:srgbClr>
                            </w14:solidFill>
                          </w14:textFill>
                        </w:rPr>
                        <w:t>82</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4120"/>
        <w:gridCol w:w="365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2"/>
            <w:vAlign w:val="top"/>
          </w:tcPr>
          <w:p>
            <w:pPr>
              <w:spacing w:before="50" w:line="220" w:lineRule="auto"/>
              <w:ind w:left="114"/>
              <w:rPr>
                <w:rFonts w:ascii="宋体" w:hAnsi="宋体" w:eastAsia="宋体" w:cs="宋体"/>
                <w:sz w:val="22"/>
                <w:szCs w:val="22"/>
              </w:rPr>
            </w:pPr>
            <w:r>
              <mc:AlternateContent>
                <mc:Choice Requires="wps">
                  <w:drawing>
                    <wp:anchor distT="0" distB="0" distL="0" distR="0" simplePos="0" relativeHeight="252212224" behindDoc="0" locked="0" layoutInCell="1" allowOverlap="1">
                      <wp:simplePos x="0" y="0"/>
                      <wp:positionH relativeFrom="rightMargin">
                        <wp:posOffset>-3833495</wp:posOffset>
                      </wp:positionH>
                      <wp:positionV relativeFrom="topMargin">
                        <wp:posOffset>360045</wp:posOffset>
                      </wp:positionV>
                      <wp:extent cx="1340485" cy="288925"/>
                      <wp:effectExtent l="525780" t="0" r="0" b="0"/>
                      <wp:wrapNone/>
                      <wp:docPr id="212" name="TextBox 212"/>
                      <wp:cNvGraphicFramePr/>
                      <a:graphic xmlns:a="http://schemas.openxmlformats.org/drawingml/2006/main">
                        <a:graphicData uri="http://schemas.microsoft.com/office/word/2010/wordprocessingShape">
                          <wps:wsp>
                            <wps:cNvSpPr txBox="1"/>
                            <wps:spPr>
                              <a:xfrm rot="18300000">
                                <a:off x="-3833706" y="360271"/>
                                <a:ext cx="134048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 18:41:</w:t>
                                  </w:r>
                                  <w:r>
                                    <w:rPr>
                                      <w:rFonts w:ascii="宋体" w:hAnsi="宋体" w:eastAsia="宋体" w:cs="宋体"/>
                                      <w:color w:val="80808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86.65pt;margin-top:28.6pt;height:22.75pt;width:105.55pt;mso-position-horizontal-relative:page;mso-position-vertical-relative:page;rotation:-3604480f;z-index:252212224;mso-width-relative:page;mso-height-relative:page;" filled="f" stroked="f" coordsize="21600,21600" o:gfxdata="UEsDBAoAAAAAAIdO4kAAAAAAAAAAAAAAAAAEAAAAZHJzL1BLAwQUAAAACACHTuJAQ1P3ddkAAAAM&#10;AQAADwAAAGRycy9kb3ducmV2LnhtbE2Py07DMBBF90j8gzWV2KV2UpHSEKeLin4AKRLbaWzitH6E&#10;2GkLX8+wgtVoNEd3zq23N2fZRU9xCF5CvhTAtO+CGnwv4e2wz56AxYReoQ1eS/jSEbbN/V2NlQpX&#10;/6ovbeoZhfhYoQST0lhxHjujHcZlGLWn20eYHCZap56rCa8U7iwvhCi5w8HTB4Oj3hndndvZSXjn&#10;LX7P6Wzy9WfamJeD3XWnvZQPi1w8A0v6lv5g+NUndWjI6RhmryKzErJSrNbESngsaRKRrTZFCexI&#10;rCgK4E3N/5dofgBQSwMEFAAAAAgAh07iQNDJ0NUaAgAAIgQAAA4AAABkcnMvZTJvRG9jLnhtbK1T&#10;TW/bMAy9D9h/EHRv7Nht6gVxiqxFhgHFWiAddlZkKTYgiZqkxM5+/Sg57j5Pw3IQaPLlUe+RWt0N&#10;WpGTcL4DU9P5LKdEGA5NZw41/fyyvaoo8YGZhikwoqZn4end+u2bVW+XooAWVCMcQRLjl72taRuC&#10;XWaZ563QzM/ACoNFCU6zgJ/ukDWO9ciuVVbk+SLrwTXWARfeY/ZhLNJ14pdS8PAkpReBqJri3UI6&#10;XTr38czWK7Y8OGbbjl+uwf7hFpp1Bpu+Uj2wwMjRdX9Q6Y478CDDjIPOQMqOi6QB1czz39TsWmZF&#10;0oLmePtqk/9/tPzT6dmRrqlpMS8oMUzjkF7EEN7DQGIKDeqtXyJuZxEZBizgoKe8x2TUPUiniQP0&#10;d16VefwlO1AgQfhVWZXlbb6g5FzTcpEXt4mALbER4ZGvvM6vqxtKOAKKqnpX3MQO2UgcG1jnwwcB&#10;msSgpg4nmzqw06MPI3SCRLiBbadUmq4ypI+j/iWNzMpgg6ht1BCjMOyHi+A9NGfUmyTh4njLtx12&#10;fmQ+PDOHO4JJ3PvwhIdUgB3gElHSgvv2t3zE4+iwSkmPO1dT//XInKBEfTQ41LigU+CmYD8F5qjv&#10;Add4nm6TQvyDC2oKpQP9BZ/DJnbBEjMce9U0TOF9GDcfnxMXm00C4RpaFh7NzvJIPZq0OQaQXbI1&#10;2jJ6cXELFzEN5vJo4qb//J1QP572+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U/d12QAAAAwB&#10;AAAPAAAAAAAAAAEAIAAAACIAAABkcnMvZG93bnJldi54bWxQSwECFAAUAAAACACHTuJA0MnQ1RoC&#10;AAAiBAAADgAAAAAAAAABACAAAAAoAQAAZHJzL2Uyb0RvYy54bWxQSwUGAAAAAAYABgBZAQAAtAUA&#10;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 18:41:</w:t>
                            </w:r>
                            <w:r>
                              <w:rPr>
                                <w:rFonts w:ascii="宋体" w:hAnsi="宋体" w:eastAsia="宋体" w:cs="宋体"/>
                                <w:color w:val="808080"/>
                                <w:sz w:val="32"/>
                                <w:szCs w:val="32"/>
                                <w14:textFill>
                                  <w14:solidFill>
                                    <w14:srgbClr w14:val="808080">
                                      <w14:alpha w14:val="49803"/>
                                    </w14:srgbClr>
                                  </w14:solidFill>
                                </w14:textFill>
                              </w:rPr>
                              <w:t>36.</w:t>
                            </w:r>
                          </w:p>
                        </w:txbxContent>
                      </v:textbox>
                    </v:shape>
                  </w:pict>
                </mc:Fallback>
              </mc:AlternateContent>
            </w:r>
            <w:r>
              <w:rPr>
                <w:rFonts w:ascii="宋体" w:hAnsi="宋体" w:eastAsia="宋体" w:cs="宋体"/>
                <w:spacing w:val="-2"/>
                <w:sz w:val="22"/>
                <w:szCs w:val="22"/>
              </w:rPr>
              <w:t>5、导播控制键盘支</w:t>
            </w:r>
            <w:r>
              <w:rPr>
                <w:rFonts w:ascii="宋体" w:hAnsi="宋体" w:eastAsia="宋体" w:cs="宋体"/>
                <w:spacing w:val="-1"/>
                <w:sz w:val="22"/>
                <w:szCs w:val="22"/>
              </w:rPr>
              <w:t>持导播画面的主流输出与预监输出的切换；</w:t>
            </w:r>
          </w:p>
          <w:p>
            <w:pPr>
              <w:spacing w:before="49" w:line="220" w:lineRule="auto"/>
              <w:ind w:left="111"/>
              <w:rPr>
                <w:rFonts w:ascii="宋体" w:hAnsi="宋体" w:eastAsia="宋体" w:cs="宋体"/>
                <w:sz w:val="22"/>
                <w:szCs w:val="22"/>
              </w:rPr>
            </w:pPr>
            <w:r>
              <w:rPr>
                <w:rFonts w:ascii="宋体" w:hAnsi="宋体" w:eastAsia="宋体" w:cs="宋体"/>
                <w:spacing w:val="-1"/>
                <w:sz w:val="22"/>
                <w:szCs w:val="22"/>
              </w:rPr>
              <w:t>6、导播控制键盘</w:t>
            </w:r>
            <w:r>
              <w:rPr>
                <w:rFonts w:ascii="宋体" w:hAnsi="宋体" w:eastAsia="宋体" w:cs="宋体"/>
                <w:sz w:val="22"/>
                <w:szCs w:val="22"/>
              </w:rPr>
              <w:t>支持滑动按钮调整输出音量大小；</w:t>
            </w:r>
          </w:p>
          <w:p>
            <w:pPr>
              <w:spacing w:before="48" w:line="241" w:lineRule="auto"/>
              <w:ind w:left="118" w:right="105" w:hanging="3"/>
              <w:rPr>
                <w:rFonts w:ascii="宋体" w:hAnsi="宋体" w:eastAsia="宋体" w:cs="宋体"/>
                <w:sz w:val="22"/>
                <w:szCs w:val="22"/>
              </w:rPr>
            </w:pPr>
            <w:r>
              <w:rPr>
                <w:rFonts w:ascii="宋体" w:hAnsi="宋体" w:eastAsia="宋体" w:cs="宋体"/>
                <w:spacing w:val="-2"/>
                <w:sz w:val="22"/>
                <w:szCs w:val="22"/>
              </w:rPr>
              <w:t>7、导播控制键盘支持</w:t>
            </w:r>
            <w:r>
              <w:rPr>
                <w:rFonts w:ascii="宋体" w:hAnsi="宋体" w:eastAsia="宋体" w:cs="宋体"/>
                <w:spacing w:val="-1"/>
                <w:sz w:val="22"/>
                <w:szCs w:val="22"/>
              </w:rPr>
              <w:t>六轴操纵杆，手柄上有云台控制、镜头变焦、导播切换功</w:t>
            </w:r>
            <w:r>
              <w:rPr>
                <w:rFonts w:ascii="宋体" w:hAnsi="宋体" w:eastAsia="宋体" w:cs="宋体"/>
                <w:sz w:val="22"/>
                <w:szCs w:val="22"/>
              </w:rPr>
              <w:t xml:space="preserve"> </w:t>
            </w:r>
            <w:r>
              <w:rPr>
                <w:rFonts w:ascii="宋体" w:hAnsi="宋体" w:eastAsia="宋体" w:cs="宋体"/>
                <w:spacing w:val="-5"/>
                <w:sz w:val="22"/>
                <w:szCs w:val="22"/>
              </w:rPr>
              <w:t>能 ，控制按键采用橡胶+微动方式，使用寿命可达 100 万次</w:t>
            </w:r>
            <w:r>
              <w:rPr>
                <w:rFonts w:ascii="宋体" w:hAnsi="宋体" w:eastAsia="宋体" w:cs="宋体"/>
                <w:sz w:val="22"/>
                <w:szCs w:val="22"/>
              </w:rPr>
              <w:t>；</w:t>
            </w:r>
          </w:p>
          <w:p>
            <w:pPr>
              <w:spacing w:before="51" w:line="219" w:lineRule="auto"/>
              <w:ind w:left="111"/>
              <w:rPr>
                <w:rFonts w:ascii="宋体" w:hAnsi="宋体" w:eastAsia="宋体" w:cs="宋体"/>
                <w:sz w:val="22"/>
                <w:szCs w:val="22"/>
              </w:rPr>
            </w:pPr>
            <w:r>
              <w:rPr>
                <w:rFonts w:ascii="宋体" w:hAnsi="宋体" w:eastAsia="宋体" w:cs="宋体"/>
                <w:spacing w:val="-12"/>
                <w:sz w:val="22"/>
                <w:szCs w:val="22"/>
              </w:rPr>
              <w:t>8、导</w:t>
            </w:r>
            <w:r>
              <w:rPr>
                <w:rFonts w:ascii="宋体" w:hAnsi="宋体" w:eastAsia="宋体" w:cs="宋体"/>
                <w:spacing w:val="-10"/>
                <w:sz w:val="22"/>
                <w:szCs w:val="22"/>
              </w:rPr>
              <w:t>播</w:t>
            </w:r>
            <w:r>
              <w:rPr>
                <w:rFonts w:ascii="宋体" w:hAnsi="宋体" w:eastAsia="宋体" w:cs="宋体"/>
                <w:spacing w:val="-6"/>
                <w:sz w:val="22"/>
                <w:szCs w:val="22"/>
              </w:rPr>
              <w:t>控制键盘含 LED 背光，当按下功能键， 相对应背光会亮起。</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3" w:hRule="atLeast"/>
        </w:trPr>
        <w:tc>
          <w:tcPr>
            <w:tcW w:w="824" w:type="dxa"/>
            <w:vAlign w:val="top"/>
          </w:tcPr>
          <w:p>
            <w:pPr>
              <w:spacing w:line="475"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c>
        <w:tc>
          <w:tcPr>
            <w:tcW w:w="1132" w:type="dxa"/>
            <w:vAlign w:val="top"/>
          </w:tcPr>
          <w:p>
            <w:pPr>
              <w:spacing w:line="285" w:lineRule="auto"/>
              <w:rPr>
                <w:rFonts w:ascii="Arial"/>
                <w:sz w:val="21"/>
              </w:rPr>
            </w:pPr>
          </w:p>
          <w:p>
            <w:pPr>
              <w:spacing w:before="72" w:line="277" w:lineRule="auto"/>
              <w:ind w:left="108" w:right="143"/>
              <w:rPr>
                <w:rFonts w:ascii="宋体" w:hAnsi="宋体" w:eastAsia="宋体" w:cs="宋体"/>
                <w:sz w:val="22"/>
                <w:szCs w:val="22"/>
              </w:rPr>
            </w:pPr>
            <w:r>
              <w:rPr>
                <w:rFonts w:ascii="宋体" w:hAnsi="宋体" w:eastAsia="宋体" w:cs="宋体"/>
                <w:spacing w:val="-2"/>
                <w:sz w:val="22"/>
                <w:szCs w:val="22"/>
              </w:rPr>
              <w:t>集中</w:t>
            </w:r>
            <w:r>
              <w:rPr>
                <w:rFonts w:ascii="宋体" w:hAnsi="宋体" w:eastAsia="宋体" w:cs="宋体"/>
                <w:spacing w:val="-1"/>
                <w:sz w:val="22"/>
                <w:szCs w:val="22"/>
              </w:rPr>
              <w:t>供电</w:t>
            </w:r>
            <w:r>
              <w:rPr>
                <w:rFonts w:ascii="宋体" w:hAnsi="宋体" w:eastAsia="宋体" w:cs="宋体"/>
                <w:sz w:val="22"/>
                <w:szCs w:val="22"/>
              </w:rPr>
              <w:t xml:space="preserve"> </w:t>
            </w:r>
            <w:r>
              <w:rPr>
                <w:rFonts w:ascii="宋体" w:hAnsi="宋体" w:eastAsia="宋体" w:cs="宋体"/>
                <w:spacing w:val="-2"/>
                <w:sz w:val="22"/>
                <w:szCs w:val="22"/>
              </w:rPr>
              <w:t>适配</w:t>
            </w:r>
            <w:r>
              <w:rPr>
                <w:rFonts w:ascii="宋体" w:hAnsi="宋体" w:eastAsia="宋体" w:cs="宋体"/>
                <w:spacing w:val="-1"/>
                <w:sz w:val="22"/>
                <w:szCs w:val="22"/>
              </w:rPr>
              <w:t>器</w:t>
            </w:r>
          </w:p>
        </w:tc>
        <w:tc>
          <w:tcPr>
            <w:tcW w:w="993" w:type="dxa"/>
            <w:vAlign w:val="top"/>
          </w:tcPr>
          <w:p>
            <w:pPr>
              <w:spacing w:line="440"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2"/>
            <w:vAlign w:val="top"/>
          </w:tcPr>
          <w:p>
            <w:pPr>
              <w:spacing w:before="46" w:line="219" w:lineRule="auto"/>
              <w:ind w:left="110"/>
              <w:rPr>
                <w:rFonts w:ascii="宋体" w:hAnsi="宋体" w:eastAsia="宋体" w:cs="宋体"/>
                <w:sz w:val="22"/>
                <w:szCs w:val="22"/>
              </w:rPr>
            </w:pPr>
            <w:r>
              <w:rPr>
                <w:rFonts w:ascii="宋体" w:hAnsi="宋体" w:eastAsia="宋体" w:cs="宋体"/>
                <w:spacing w:val="-1"/>
                <w:sz w:val="22"/>
                <w:szCs w:val="22"/>
              </w:rPr>
              <w:t>集中供电适配</w:t>
            </w:r>
            <w:r>
              <w:rPr>
                <w:rFonts w:ascii="宋体" w:hAnsi="宋体" w:eastAsia="宋体" w:cs="宋体"/>
                <w:sz w:val="22"/>
                <w:szCs w:val="22"/>
              </w:rPr>
              <w:t>器</w:t>
            </w:r>
          </w:p>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21" w:lineRule="auto"/>
              <w:ind w:left="117"/>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8" w:line="220" w:lineRule="auto"/>
              <w:ind w:left="112"/>
              <w:rPr>
                <w:rFonts w:ascii="宋体" w:hAnsi="宋体" w:eastAsia="宋体" w:cs="宋体"/>
                <w:sz w:val="22"/>
                <w:szCs w:val="22"/>
              </w:rPr>
            </w:pPr>
            <w:r>
              <mc:AlternateContent>
                <mc:Choice Requires="wps">
                  <w:drawing>
                    <wp:anchor distT="0" distB="0" distL="0" distR="0" simplePos="0" relativeHeight="252210176" behindDoc="0" locked="0" layoutInCell="1" allowOverlap="1">
                      <wp:simplePos x="0" y="0"/>
                      <wp:positionH relativeFrom="column">
                        <wp:posOffset>628015</wp:posOffset>
                      </wp:positionH>
                      <wp:positionV relativeFrom="paragraph">
                        <wp:posOffset>-328295</wp:posOffset>
                      </wp:positionV>
                      <wp:extent cx="940435" cy="289560"/>
                      <wp:effectExtent l="325755" t="0" r="0" b="0"/>
                      <wp:wrapNone/>
                      <wp:docPr id="213" name="TextBox 213"/>
                      <wp:cNvGraphicFramePr/>
                      <a:graphic xmlns:a="http://schemas.openxmlformats.org/drawingml/2006/main">
                        <a:graphicData uri="http://schemas.microsoft.com/office/word/2010/wordprocessingShape">
                          <wps:wsp>
                            <wps:cNvSpPr txBox="1"/>
                            <wps:spPr>
                              <a:xfrm rot="18300000">
                                <a:off x="628051" y="-328406"/>
                                <a:ext cx="94043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3" o:spid="_x0000_s1026" o:spt="202" type="#_x0000_t202" style="position:absolute;left:0pt;margin-left:49.45pt;margin-top:-25.85pt;height:22.8pt;width:74.05pt;rotation:-3604480f;z-index:252210176;mso-width-relative:page;mso-height-relative:page;" filled="f" stroked="f" coordsize="21600,21600" o:gfxdata="UEsDBAoAAAAAAIdO4kAAAAAAAAAAAAAAAAAEAAAAZHJzL1BLAwQUAAAACACHTuJAt7BQS9YAAAAJ&#10;AQAADwAAAGRycy9kb3ducmV2LnhtbE2PwU7DMAyG70i8Q2QkblvaCda1NN1hYg9Ah8TVa0JTljil&#10;SbfB02NOcLT96ff319urd+JspjgEUpAvMxCGuqAH6hW8HvaLDYiYkDS6QEbBl4mwbW5vaqx0uNCL&#10;ObepFxxCsUIFNqWxkjJ21niMyzAa4tt7mDwmHqde6gkvHO6dXGXZWnociD9YHM3Omu7Uzl7Bm2zx&#10;e04nmxefqbTPB7frPvZK3d/l2ROIZK7pD4ZffVaHhp2OYSYdhVNQbkomFSwe8wIEA6uHgssdebPO&#10;QTa1/N+g+QFQSwMEFAAAAAgAh07iQB6xVaAZAgAAIAQAAA4AAABkcnMvZTJvRG9jLnhtbK1TTY/a&#10;MBC9V+p/sHxfEsKHABFWdFdUlVB3Jbbq2Tg2iWR7XNuQ0F/fsUN2+3WqysGazDze+L0Zr+87rchF&#10;ON+AKel4lFMiDIeqMaeSfnnZ3S0o8YGZiikwoqRX4en95v27dWtXooAaVCUcQRLjV60taR2CXWWZ&#10;57XQzI/ACoNFCU6zgJ/ulFWOtciuVVbk+TxrwVXWARfeY/axL9JN4pdS8PAkpReBqJLi3UI6XTqP&#10;8cw2a7Y6OWbrht+uwf7hFpo1Bpu+Uj2ywMjZNX9Q6YY78CDDiIPOQMqGi6QB1Yzz39QcamZF0oLm&#10;ePtqk/9/tPzz5dmRpippMZ5QYpjGIb2ILnyAjsQUGtRav0LcwSIydFjAQQ95j8mou5NOEwfo73gx&#10;yeMv2YECCcLnxSKfjSm5lvRuUiym+bw3HvsQjvXlNJ9OZpRwBBSL5Wy2jPWsp4301vnwUYAmMSip&#10;w7kmfnbZ+9BDB0iEG9g1SqXZKkPaOOhf0sisDDaIynoFMQrdsbvJPUJ1RbVJEK6Nt3zXYOc98+GZ&#10;OdwQTOLWhyc8pALsALeIkhrc97/lIx4Hh1VKWty4kvpvZ+YEJeqTwZHG9RwCNwTHITBn/QC4xOgi&#10;3iaF+AcX1BBKB/orPoZt7IIlZjj2KmkYwofQ7z0+Ji622wTCJbQs7M3B8kjdm7Q9B5BNsjXa0ntx&#10;cwvXMA3m9mTinv/8nVBvD3v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ewUEvWAAAACQEAAA8A&#10;AAAAAAAAAQAgAAAAIgAAAGRycy9kb3ducmV2LnhtbFBLAQIUABQAAAAIAIdO4kAesVWg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w:t>
                            </w:r>
                          </w:p>
                        </w:txbxContent>
                      </v:textbox>
                    </v:shape>
                  </w:pict>
                </mc:Fallback>
              </mc:AlternateContent>
            </w:r>
            <w:r>
              <mc:AlternateContent>
                <mc:Choice Requires="wps">
                  <w:drawing>
                    <wp:anchor distT="0" distB="0" distL="0" distR="0" simplePos="0" relativeHeight="252211200" behindDoc="0" locked="0" layoutInCell="1" allowOverlap="1">
                      <wp:simplePos x="0" y="0"/>
                      <wp:positionH relativeFrom="column">
                        <wp:posOffset>1098550</wp:posOffset>
                      </wp:positionH>
                      <wp:positionV relativeFrom="paragraph">
                        <wp:posOffset>-320675</wp:posOffset>
                      </wp:positionV>
                      <wp:extent cx="824865" cy="288925"/>
                      <wp:effectExtent l="267970" t="0" r="0" b="0"/>
                      <wp:wrapNone/>
                      <wp:docPr id="214" name="TextBox 214"/>
                      <wp:cNvGraphicFramePr/>
                      <a:graphic xmlns:a="http://schemas.openxmlformats.org/drawingml/2006/main">
                        <a:graphicData uri="http://schemas.microsoft.com/office/word/2010/wordprocessingShape">
                          <wps:wsp>
                            <wps:cNvSpPr txBox="1"/>
                            <wps:spPr>
                              <a:xfrm rot="18300000">
                                <a:off x="1098753" y="-320851"/>
                                <a:ext cx="824864"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.6.</w:t>
                                  </w:r>
                                  <w:r>
                                    <w:rPr>
                                      <w:rFonts w:ascii="宋体" w:hAnsi="宋体" w:eastAsia="宋体" w:cs="宋体"/>
                                      <w:color w:val="808080"/>
                                      <w:spacing w:val="-2"/>
                                      <w:sz w:val="32"/>
                                      <w:szCs w:val="32"/>
                                      <w14:textFill>
                                        <w14:solidFill>
                                          <w14:srgbClr w14:val="808080">
                                            <w14:alpha w14:val="49803"/>
                                          </w14:srgbClr>
                                        </w14:solidFill>
                                      </w14:textFill>
                                    </w:rPr>
                                    <w:t>1005.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86.5pt;margin-top:-25.25pt;height:22.75pt;width:64.95pt;rotation:-3604480f;z-index:252211200;mso-width-relative:page;mso-height-relative:page;" filled="f" stroked="f" coordsize="21600,21600" o:gfxdata="UEsDBAoAAAAAAIdO4kAAAAAAAAAAAAAAAAAEAAAAZHJzL1BLAwQUAAAACACHTuJAK7A1h9YAAAAK&#10;AQAADwAAAGRycy9kb3ducmV2LnhtbE2PwW7CMBBE75X6D9Yi9QZ2QJSSxuGAygc0VOp1id04ENtp&#10;vAHar++2l3Kc2dHsm2Jz9Z042yG1MWjIZgqEDXU0bWg0vO130ycQiTAY7GKwGr5sgk15f1dgbuIl&#10;vNpzRY3gkpBy1OCI+lzKVDvrMc1ibwPfPuLgkVgOjTQDXrjcd3Ku1KP02Ab+4LC3W2frUzV6De+y&#10;wu+RTi5bfdLavey7bX3caf0wydQzCLJX+g/DLz6jQ8lMhzgGk0THerXgLaRhulRLEJxYqPkaxOHP&#10;AVkW8nZC+QNQSwMEFAAAAAgAh07iQJXz9yEYAgAAIQQAAA4AAABkcnMvZTJvRG9jLnhtbK1TTW/b&#10;MAy9D9h/EHRv7DhN5xpxiqxFhgHFWiAddlZkKTYgiZqkxM5+/Sg57j5Pw3IQaPLlUe+RWt0NWpGT&#10;cL4DU9P5LKdEGA5NZw41/fyyvSop8YGZhikwoqZn4end+u2bVW8rUUALqhGOIInxVW9r2oZgqyzz&#10;vBWa+RlYYbAowWkW8NMdssaxHtm1yoo8v8l6cI11wIX3mH0Yi3Sd+KUUPDxJ6UUgqqZ4t5BOl859&#10;PLP1ilUHx2zb8cs12D/cQrPOYNNXqgcWGDm67g8q3XEHHmSYcdAZSNlxkTSgmnn+m5pdy6xIWtAc&#10;b19t8v+Pln86PTvSNTUt5teUGKZxSC9iCO9hIDGFBvXWV4jbWUSGAQs46CnvMRl1D9Jp4gD9nZeL&#10;PP6SHSiQRHh+W75bLig51/RqUeTlMhGwChsRjoCyuC5vsD9HQFGWt8UyNshG3shvnQ8fBGgSg5o6&#10;HGxqwE6PPozQCRLhBradUmm4ypA+TvqXNDIrgw2itFFCjMKwHy5699CcUW5ShHvjLd922PmR+fDM&#10;HK4IJnHtwxMeUgF2gEtESQvu29/yEY+TwyolPa5cTf3XI3OCEvXR4Ezjfk6Bm4L9FJijvgfc4nm6&#10;TQrxDy6oKZQO9Bd8DZvYBUvMcOxV0zCF92FcfHxNXGw2CYRbaFl4NDvLI/Vo0uYYQHbJ1mjL6MXF&#10;LdzDNJjLm4mL/vN3Qv142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7A1h9YAAAAKAQAADwAA&#10;AAAAAAABACAAAAAiAAAAZHJzL2Rvd25yZXYueG1sUEsBAhQAFAAAAAgAh07iQJXz9yEYAgAAIQ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.6.</w:t>
                            </w:r>
                            <w:r>
                              <w:rPr>
                                <w:rFonts w:ascii="宋体" w:hAnsi="宋体" w:eastAsia="宋体" w:cs="宋体"/>
                                <w:color w:val="808080"/>
                                <w:spacing w:val="-2"/>
                                <w:sz w:val="32"/>
                                <w:szCs w:val="32"/>
                                <w14:textFill>
                                  <w14:solidFill>
                                    <w14:srgbClr w14:val="808080">
                                      <w14:alpha w14:val="49803"/>
                                    </w14:srgbClr>
                                  </w14:solidFill>
                                </w14:textFill>
                              </w:rPr>
                              <w:t>1005.</w:t>
                            </w:r>
                          </w:p>
                        </w:txbxContent>
                      </v:textbox>
                    </v:shape>
                  </w:pict>
                </mc:Fallback>
              </mc:AlternateContent>
            </w:r>
            <w:r>
              <mc:AlternateContent>
                <mc:Choice Requires="wps">
                  <w:drawing>
                    <wp:anchor distT="0" distB="0" distL="0" distR="0" simplePos="0" relativeHeight="252209152" behindDoc="0" locked="0" layoutInCell="1" allowOverlap="1">
                      <wp:simplePos x="0" y="0"/>
                      <wp:positionH relativeFrom="column">
                        <wp:posOffset>-126365</wp:posOffset>
                      </wp:positionH>
                      <wp:positionV relativeFrom="paragraph">
                        <wp:posOffset>711200</wp:posOffset>
                      </wp:positionV>
                      <wp:extent cx="1741805" cy="349250"/>
                      <wp:effectExtent l="696595" t="0" r="0" b="0"/>
                      <wp:wrapNone/>
                      <wp:docPr id="215" name="TextBox 215"/>
                      <wp:cNvGraphicFramePr/>
                      <a:graphic xmlns:a="http://schemas.openxmlformats.org/drawingml/2006/main">
                        <a:graphicData uri="http://schemas.microsoft.com/office/word/2010/wordprocessingShape">
                          <wps:wsp>
                            <wps:cNvSpPr txBox="1"/>
                            <wps:spPr>
                              <a:xfrm rot="18300000">
                                <a:off x="-126693" y="711832"/>
                                <a:ext cx="17418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e7438513eb2—7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5" o:spid="_x0000_s1026" o:spt="202" type="#_x0000_t202" style="position:absolute;left:0pt;margin-left:-9.95pt;margin-top:56pt;height:27.5pt;width:137.15pt;rotation:-3604480f;z-index:252209152;mso-width-relative:page;mso-height-relative:page;" filled="f" stroked="f" coordsize="21600,21600" o:gfxdata="UEsDBAoAAAAAAIdO4kAAAAAAAAAAAAAAAAAEAAAAZHJzL1BLAwQUAAAACACHTuJAcWGwV9cAAAAL&#10;AQAADwAAAGRycy9kb3ducmV2LnhtbE2PzU7DMBCE70i8g7VI3FrbUWlJiNNDRR+AFInrNjZxqH9C&#10;7LSFp2c5wXFnPs3O1Nurd+xspjTEoEAuBTATuqiH0Ct4PewXj8BSxqDRxWAUfJkE2+b2psZKx0t4&#10;Mec294xCQqpQgc15rDhPnTUe0zKOJpD3HiePmc6p53rCC4V7xwsh1tzjEOiDxdHsrOlO7ewVvPEW&#10;v+d8snLzmUv7fHC77mOv1P2dFE/AsrnmPxh+61N1aKjTMc5BJ+YULGRZEkqGLGgUEcXDagXsSMp6&#10;I4A3Nf+/ofkBUEsDBBQAAAAIAIdO4kDqhL8kGQIAACEEAAAOAAAAZHJzL2Uyb0RvYy54bWytU01v&#10;2zAMvQ/YfxB0b/yRNE2DOEXWIsOAYi2QDjsrshQbkERNUmJnv36UHLf7Og3zQaDJJ5LvkVrd9VqR&#10;k3C+BVPRYpJTIgyHujWHin552V4tKPGBmZopMKKiZ+Hp3fr9u1Vnl6KEBlQtHMEkxi87W9EmBLvM&#10;Ms8boZmfgBUGgxKcZgF/3SGrHeswu1ZZmefzrANXWwdceI/ehyFI1ym/lIKHJym9CERVFHsL6XTp&#10;3MczW6/Y8uCYbVp+aYP9QxeatQaLvqZ6YIGRo2v/SKVb7sCDDBMOOgMpWy4SB2RT5L+x2TXMisQF&#10;xfH2VSb//9Lyz6dnR9q6omVxTYlhGof0IvrwAXoSXShQZ/0ScTuLyNBjAAc9+j06I+9eOk0coL7F&#10;YprHL8mBBAnCr4pyPr+dUnKu6E2BiHIQHusQHtPdzIpFPqOEI2A6uy2v02SyIW/Mb50PHwVoEo2K&#10;OhxsKsBOjz5gjwgdIRFuYNsqlYarDOnipH9xI1wZvBWpDRSiFfp9f+G7h/qMdBMj3Btv+bbFyo/M&#10;h2fmcEXQiWsfnvCQCrACXCxKGnDf/+aPeJwcRinpcOUq6r8dmROUqE8GZxr3czTcaOxHwxz1PeAW&#10;F6mbZOIFF9RoSgf6K76GTayCIWY41qpoGM37MCw+viYuNpsEwi20LDyaneUx9SDS5hhAtknWKMug&#10;xUUt3MOk9uXNxEX/+T+h3l72+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YbBX1wAAAAsBAAAP&#10;AAAAAAAAAAEAIAAAACIAAABkcnMvZG93bnJldi54bWxQSwECFAAUAAAACACHTuJA6oS/JBkCAAAh&#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e7438513eb2—7</w:t>
                            </w:r>
                          </w:p>
                        </w:txbxContent>
                      </v:textbox>
                    </v:shape>
                  </w:pict>
                </mc:Fallback>
              </mc:AlternateContent>
            </w:r>
            <w:r>
              <w:rPr>
                <w:rFonts w:ascii="宋体" w:hAnsi="宋体" w:eastAsia="宋体" w:cs="宋体"/>
                <w:spacing w:val="-9"/>
                <w:sz w:val="22"/>
                <w:szCs w:val="22"/>
              </w:rPr>
              <w:t>2</w:t>
            </w:r>
            <w:r>
              <w:rPr>
                <w:rFonts w:ascii="宋体" w:hAnsi="宋体" w:eastAsia="宋体" w:cs="宋体"/>
                <w:spacing w:val="-5"/>
                <w:sz w:val="22"/>
                <w:szCs w:val="22"/>
              </w:rPr>
              <w:t>50W 集中电源适配器</w:t>
            </w:r>
          </w:p>
        </w:tc>
        <w:tc>
          <w:tcPr>
            <w:tcW w:w="1212" w:type="dxa"/>
            <w:vAlign w:val="top"/>
          </w:tcPr>
          <w:p>
            <w:pPr>
              <w:spacing w:line="440"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477" w:lineRule="auto"/>
              <w:rPr>
                <w:rFonts w:ascii="Arial"/>
                <w:sz w:val="21"/>
              </w:rPr>
            </w:pPr>
          </w:p>
          <w:p>
            <w:pPr>
              <w:spacing w:before="71" w:line="183"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307</w:t>
            </w:r>
          </w:p>
        </w:tc>
        <w:tc>
          <w:tcPr>
            <w:tcW w:w="1101" w:type="dxa"/>
            <w:vAlign w:val="top"/>
          </w:tcPr>
          <w:p>
            <w:pPr>
              <w:spacing w:line="477" w:lineRule="auto"/>
              <w:rPr>
                <w:rFonts w:ascii="Arial"/>
                <w:sz w:val="21"/>
              </w:rPr>
            </w:pPr>
          </w:p>
          <w:p>
            <w:pPr>
              <w:spacing w:before="71" w:line="183" w:lineRule="auto"/>
              <w:ind w:left="338"/>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307</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7" w:hRule="atLeast"/>
        </w:trPr>
        <w:tc>
          <w:tcPr>
            <w:tcW w:w="82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71" w:line="184" w:lineRule="auto"/>
              <w:ind w:left="322"/>
              <w:rPr>
                <w:rFonts w:ascii="宋体" w:hAnsi="宋体" w:eastAsia="宋体" w:cs="宋体"/>
                <w:sz w:val="22"/>
                <w:szCs w:val="22"/>
              </w:rPr>
            </w:pPr>
            <w:r>
              <mc:AlternateContent>
                <mc:Choice Requires="wps">
                  <w:drawing>
                    <wp:anchor distT="0" distB="0" distL="0" distR="0" simplePos="0" relativeHeight="252205056" behindDoc="0" locked="0" layoutInCell="1" allowOverlap="1">
                      <wp:simplePos x="0" y="0"/>
                      <wp:positionH relativeFrom="column">
                        <wp:posOffset>-1301750</wp:posOffset>
                      </wp:positionH>
                      <wp:positionV relativeFrom="paragraph">
                        <wp:posOffset>1332865</wp:posOffset>
                      </wp:positionV>
                      <wp:extent cx="5081270" cy="304800"/>
                      <wp:effectExtent l="2388235" t="0" r="0" b="0"/>
                      <wp:wrapNone/>
                      <wp:docPr id="216" name="TextBox 216"/>
                      <wp:cNvGraphicFramePr/>
                      <a:graphic xmlns:a="http://schemas.openxmlformats.org/drawingml/2006/main">
                        <a:graphicData uri="http://schemas.microsoft.com/office/word/2010/wordprocessingShape">
                          <wps:wsp>
                            <wps:cNvSpPr txBox="1"/>
                            <wps:spPr>
                              <a:xfrm rot="18300000">
                                <a:off x="-1302035" y="1333264"/>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102.5pt;margin-top:104.95pt;height:24pt;width:400.1pt;rotation:-3604480f;z-index:252205056;mso-width-relative:page;mso-height-relative:page;" filled="f" stroked="f" coordsize="21600,21600" o:gfxdata="UEsDBAoAAAAAAIdO4kAAAAAAAAAAAAAAAAAEAAAAZHJzL1BLAwQUAAAACACHTuJAGddgYtgAAAAM&#10;AQAADwAAAGRycy9kb3ducmV2LnhtbE2PzU7DMBCE70i8g7VI3Fo7kUJxiNNDRR+AFInrNjZxqH9C&#10;7LSFp2c5wXF2RrPfNNurd+xs5jTGoKBYC2Am9FGPYVDwetivHoGljEGji8Eo+DIJtu3tTYO1jpfw&#10;Ys5dHhiVhFSjApvzVHOeems8pnWcTCDvPc4eM8l54HrGC5V7x0shHrjHMdAHi5PZWdOfusUreOMd&#10;fi/5ZIvNZ5b2+eB2/cdeqfu7QjwBy+aa/8Lwi0/o0BLTMS5BJ+YUrEpR0ZisoBRSAqNIJasS2JEu&#10;1UYCbxv+f0T7A1BLAwQUAAAACACHTuJAS/oIRxgCAAAjBAAADgAAAGRycy9lMm9Eb2MueG1srVPL&#10;btswELwX6D8QvMd6Ja5hWA7cBC4KGE0Ap+iZpihLAEWyJG3J/foOKSt9nor6QKyW49md2eXqfugk&#10;OQvrWq1Kms1SSoTiumrVsaSfX7Y3C0qcZ6piUitR0otw9H799s2qN0uR60bLSlgCEuWWvSlp471Z&#10;JonjjeiYm2kjFC5rbTvm8WmPSWVZD/ZOJnmazpNe28pYzYVzyD6Ol3Qd+etacP9U1054IkuK3nw8&#10;bTwP4UzWK7Y8Wmaall/bYP/QRcdahaKvVI/MM3Ky7R9UXcutdrr2M667RNd1y0XUADVZ+puafcOM&#10;iFpgjjOvNrn/R8s/nZ8taauS5tmcEsU6DOlFDP69HkhIwaDeuCVwewOkH3CBQU95h2TQPdS2I1bD&#10;32xRpOEX7YBAAvhNVqR5WtxRcgGgKIp8fjtaj0qEA3GXLrL8HSbEgSjS2wUIUDoZmUMFY53/IHRH&#10;QlBSi9HGEuy8c36ETpAAV3rbShnHKxXpw6x/SYNZKhQI4kYRIfLDYbgqPujqAsFRE/pyhm9bVN4x&#10;55+ZxZIgicX3TzhqqVFBXyNKGm2//S0f8JgdbinpsXQldV9PzApK5EeFqYYNnQI7BYcpUKfuQWOP&#10;s9hNDPEH6+UU1lZ3X/AeNqEKrpjiqFVSP4UPflx9vCcuNpsIwh4a5ndqb3igHk3anLyu22hrsGX0&#10;4uoWNjEO5vpqwqr//B1RP972+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12Bi2AAAAAwBAAAP&#10;AAAAAAAAAAEAIAAAACIAAABkcnMvZG93bnJldi54bWxQSwECFAAUAAAACACHTuJAS/oIRx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7"/>
                <w:sz w:val="22"/>
                <w:szCs w:val="22"/>
              </w:rPr>
              <w:t>1</w:t>
            </w:r>
            <w:r>
              <w:rPr>
                <w:rFonts w:ascii="宋体" w:hAnsi="宋体" w:eastAsia="宋体" w:cs="宋体"/>
                <w:spacing w:val="-6"/>
                <w:sz w:val="22"/>
                <w:szCs w:val="22"/>
              </w:rPr>
              <w:t>8</w:t>
            </w:r>
          </w:p>
        </w:tc>
        <w:tc>
          <w:tcPr>
            <w:tcW w:w="1132" w:type="dxa"/>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72" w:line="222" w:lineRule="auto"/>
              <w:ind w:left="119"/>
              <w:rPr>
                <w:rFonts w:ascii="宋体" w:hAnsi="宋体" w:eastAsia="宋体" w:cs="宋体"/>
                <w:sz w:val="22"/>
                <w:szCs w:val="22"/>
              </w:rPr>
            </w:pPr>
            <w:r>
              <w:rPr>
                <w:rFonts w:ascii="宋体" w:hAnsi="宋体" w:eastAsia="宋体" w:cs="宋体"/>
                <w:spacing w:val="-3"/>
                <w:sz w:val="22"/>
                <w:szCs w:val="22"/>
              </w:rPr>
              <w:t>时序电源</w:t>
            </w:r>
          </w:p>
        </w:tc>
        <w:tc>
          <w:tcPr>
            <w:tcW w:w="993" w:type="dxa"/>
            <w:vAlign w:val="top"/>
          </w:tcPr>
          <w:p>
            <w:pPr>
              <w:spacing w:line="440"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广州</w:t>
            </w:r>
            <w:r>
              <w:rPr>
                <w:rFonts w:ascii="宋体" w:hAnsi="宋体" w:eastAsia="宋体" w:cs="宋体"/>
                <w:spacing w:val="-1"/>
                <w:position w:val="6"/>
                <w:sz w:val="22"/>
                <w:szCs w:val="22"/>
              </w:rPr>
              <w:t>远</w:t>
            </w:r>
          </w:p>
          <w:p>
            <w:pPr>
              <w:spacing w:line="222" w:lineRule="auto"/>
              <w:ind w:left="108"/>
              <w:rPr>
                <w:rFonts w:ascii="宋体" w:hAnsi="宋体" w:eastAsia="宋体" w:cs="宋体"/>
                <w:sz w:val="22"/>
                <w:szCs w:val="22"/>
              </w:rPr>
            </w:pPr>
            <w:r>
              <w:rPr>
                <w:rFonts w:ascii="宋体" w:hAnsi="宋体" w:eastAsia="宋体" w:cs="宋体"/>
                <w:spacing w:val="-2"/>
                <w:sz w:val="22"/>
                <w:szCs w:val="22"/>
              </w:rPr>
              <w:t>近</w:t>
            </w:r>
            <w:r>
              <w:rPr>
                <w:rFonts w:ascii="宋体" w:hAnsi="宋体" w:eastAsia="宋体" w:cs="宋体"/>
                <w:spacing w:val="-1"/>
                <w:sz w:val="22"/>
                <w:szCs w:val="22"/>
              </w:rPr>
              <w:t>音响</w:t>
            </w:r>
          </w:p>
          <w:p>
            <w:pPr>
              <w:spacing w:before="46" w:line="221" w:lineRule="auto"/>
              <w:ind w:left="110"/>
              <w:rPr>
                <w:rFonts w:ascii="宋体" w:hAnsi="宋体" w:eastAsia="宋体" w:cs="宋体"/>
                <w:sz w:val="22"/>
                <w:szCs w:val="22"/>
              </w:rPr>
            </w:pPr>
            <w:r>
              <w:rPr>
                <w:rFonts w:ascii="宋体" w:hAnsi="宋体" w:eastAsia="宋体" w:cs="宋体"/>
                <w:spacing w:val="-2"/>
                <w:sz w:val="22"/>
                <w:szCs w:val="22"/>
              </w:rPr>
              <w:t>有限</w:t>
            </w:r>
            <w:r>
              <w:rPr>
                <w:rFonts w:ascii="宋体" w:hAnsi="宋体" w:eastAsia="宋体" w:cs="宋体"/>
                <w:spacing w:val="-1"/>
                <w:sz w:val="22"/>
                <w:szCs w:val="22"/>
              </w:rPr>
              <w:t>公</w:t>
            </w:r>
          </w:p>
          <w:p>
            <w:pPr>
              <w:spacing w:before="49" w:line="222" w:lineRule="auto"/>
              <w:ind w:left="118"/>
              <w:rPr>
                <w:rFonts w:ascii="宋体" w:hAnsi="宋体" w:eastAsia="宋体" w:cs="宋体"/>
                <w:sz w:val="22"/>
                <w:szCs w:val="22"/>
              </w:rPr>
            </w:pPr>
            <w:r>
              <w:rPr>
                <w:rFonts w:ascii="宋体" w:hAnsi="宋体" w:eastAsia="宋体" w:cs="宋体"/>
                <w:sz w:val="22"/>
                <w:szCs w:val="22"/>
              </w:rPr>
              <w:t>司</w:t>
            </w:r>
          </w:p>
        </w:tc>
        <w:tc>
          <w:tcPr>
            <w:tcW w:w="4120" w:type="dxa"/>
            <w:tcBorders>
              <w:right w:val="nil"/>
            </w:tcBorders>
            <w:vAlign w:val="top"/>
          </w:tcPr>
          <w:p>
            <w:pPr>
              <w:spacing w:before="45" w:line="222" w:lineRule="auto"/>
              <w:ind w:left="120"/>
              <w:rPr>
                <w:rFonts w:ascii="宋体" w:hAnsi="宋体" w:eastAsia="宋体" w:cs="宋体"/>
                <w:sz w:val="22"/>
                <w:szCs w:val="22"/>
              </w:rPr>
            </w:pPr>
            <w:r>
              <w:rPr>
                <w:rFonts w:ascii="宋体" w:hAnsi="宋体" w:eastAsia="宋体" w:cs="宋体"/>
                <w:spacing w:val="-3"/>
                <w:sz w:val="22"/>
                <w:szCs w:val="22"/>
              </w:rPr>
              <w:t>时序电源</w:t>
            </w:r>
          </w:p>
          <w:p>
            <w:pPr>
              <w:spacing w:before="48" w:line="220" w:lineRule="auto"/>
              <w:ind w:left="128"/>
              <w:rPr>
                <w:rFonts w:ascii="宋体" w:hAnsi="宋体" w:eastAsia="宋体" w:cs="宋体"/>
                <w:sz w:val="22"/>
                <w:szCs w:val="22"/>
              </w:rPr>
            </w:pPr>
            <w:r>
              <w:rPr>
                <w:rFonts w:ascii="宋体" w:hAnsi="宋体" w:eastAsia="宋体" w:cs="宋体"/>
                <w:spacing w:val="-20"/>
                <w:sz w:val="22"/>
                <w:szCs w:val="22"/>
              </w:rPr>
              <w:t>品</w:t>
            </w:r>
            <w:r>
              <w:rPr>
                <w:rFonts w:ascii="宋体" w:hAnsi="宋体" w:eastAsia="宋体" w:cs="宋体"/>
                <w:spacing w:val="-19"/>
                <w:sz w:val="22"/>
                <w:szCs w:val="22"/>
              </w:rPr>
              <w:t>牌： 派利高</w:t>
            </w:r>
          </w:p>
          <w:p>
            <w:pPr>
              <w:spacing w:before="49" w:line="215" w:lineRule="auto"/>
              <w:ind w:left="117"/>
              <w:rPr>
                <w:rFonts w:ascii="宋体" w:hAnsi="宋体" w:eastAsia="宋体" w:cs="宋体"/>
                <w:sz w:val="22"/>
                <w:szCs w:val="22"/>
              </w:rPr>
            </w:pPr>
            <w:r>
              <w:rPr>
                <w:rFonts w:ascii="宋体" w:hAnsi="宋体" w:eastAsia="宋体" w:cs="宋体"/>
                <w:spacing w:val="-19"/>
                <w:sz w:val="22"/>
                <w:szCs w:val="22"/>
              </w:rPr>
              <w:t>型</w:t>
            </w:r>
            <w:r>
              <w:rPr>
                <w:rFonts w:ascii="宋体" w:hAnsi="宋体" w:eastAsia="宋体" w:cs="宋体"/>
                <w:spacing w:val="-13"/>
                <w:sz w:val="22"/>
                <w:szCs w:val="22"/>
              </w:rPr>
              <w:t>号： ps810</w:t>
            </w:r>
          </w:p>
          <w:p>
            <w:pPr>
              <w:spacing w:before="56" w:line="263" w:lineRule="auto"/>
              <w:ind w:left="109" w:firstLine="6"/>
              <w:rPr>
                <w:rFonts w:ascii="宋体" w:hAnsi="宋体" w:eastAsia="宋体" w:cs="宋体"/>
                <w:sz w:val="21"/>
                <w:szCs w:val="21"/>
              </w:rPr>
            </w:pPr>
            <w:r>
              <w:rPr>
                <w:rFonts w:ascii="宋体" w:hAnsi="宋体" w:eastAsia="宋体" w:cs="宋体"/>
                <w:spacing w:val="-6"/>
                <w:sz w:val="21"/>
                <w:szCs w:val="21"/>
              </w:rPr>
              <w:t>带滤波器；电力输入： 单相 3 线;连接器</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2"/>
                <w:sz w:val="21"/>
                <w:szCs w:val="21"/>
              </w:rPr>
              <w:t>50</w:t>
            </w:r>
            <w:r>
              <w:rPr>
                <w:rFonts w:ascii="宋体" w:hAnsi="宋体" w:eastAsia="宋体" w:cs="宋体"/>
                <w:sz w:val="21"/>
                <w:szCs w:val="21"/>
              </w:rPr>
              <w:t>A</w:t>
            </w:r>
            <w:r>
              <w:rPr>
                <w:rFonts w:ascii="宋体" w:hAnsi="宋体" w:eastAsia="宋体" w:cs="宋体"/>
                <w:spacing w:val="2"/>
                <w:sz w:val="21"/>
                <w:szCs w:val="21"/>
              </w:rPr>
              <w:t>(</w:t>
            </w:r>
            <w:r>
              <w:rPr>
                <w:rFonts w:ascii="宋体" w:hAnsi="宋体" w:eastAsia="宋体" w:cs="宋体"/>
                <w:sz w:val="21"/>
                <w:szCs w:val="21"/>
              </w:rPr>
              <w:t>AC</w:t>
            </w:r>
            <w:r>
              <w:rPr>
                <w:rFonts w:ascii="宋体" w:hAnsi="宋体" w:eastAsia="宋体" w:cs="宋体"/>
                <w:spacing w:val="2"/>
                <w:sz w:val="21"/>
                <w:szCs w:val="21"/>
              </w:rPr>
              <w:t>220</w:t>
            </w:r>
            <w:r>
              <w:rPr>
                <w:rFonts w:ascii="宋体" w:hAnsi="宋体" w:eastAsia="宋体" w:cs="宋体"/>
                <w:sz w:val="21"/>
                <w:szCs w:val="21"/>
              </w:rPr>
              <w:t>V</w:t>
            </w:r>
            <w:r>
              <w:rPr>
                <w:rFonts w:ascii="宋体" w:hAnsi="宋体" w:eastAsia="宋体" w:cs="宋体"/>
                <w:spacing w:val="2"/>
                <w:sz w:val="21"/>
                <w:szCs w:val="21"/>
              </w:rPr>
              <w:t>);每路</w:t>
            </w:r>
            <w:r>
              <w:rPr>
                <w:rFonts w:ascii="宋体" w:hAnsi="宋体" w:eastAsia="宋体" w:cs="宋体"/>
                <w:spacing w:val="1"/>
                <w:sz w:val="21"/>
                <w:szCs w:val="21"/>
              </w:rPr>
              <w:t>最大输出： 30</w:t>
            </w:r>
            <w:r>
              <w:rPr>
                <w:rFonts w:ascii="宋体" w:hAnsi="宋体" w:eastAsia="宋体" w:cs="宋体"/>
                <w:sz w:val="21"/>
                <w:szCs w:val="21"/>
              </w:rPr>
              <w:t>A</w:t>
            </w:r>
            <w:r>
              <w:rPr>
                <w:rFonts w:ascii="宋体" w:hAnsi="宋体" w:eastAsia="宋体" w:cs="宋体"/>
                <w:spacing w:val="1"/>
                <w:sz w:val="21"/>
                <w:szCs w:val="21"/>
              </w:rPr>
              <w:t>/60</w:t>
            </w:r>
            <w:r>
              <w:rPr>
                <w:rFonts w:ascii="宋体" w:hAnsi="宋体" w:eastAsia="宋体" w:cs="宋体"/>
                <w:sz w:val="21"/>
                <w:szCs w:val="21"/>
              </w:rPr>
              <w:t>s</w:t>
            </w:r>
            <w:r>
              <w:rPr>
                <w:rFonts w:ascii="宋体" w:hAnsi="宋体" w:eastAsia="宋体" w:cs="宋体"/>
                <w:spacing w:val="1"/>
                <w:sz w:val="21"/>
                <w:szCs w:val="21"/>
              </w:rPr>
              <w:t xml:space="preserve"> </w:t>
            </w:r>
            <w:r>
              <w:rPr>
                <w:rFonts w:ascii="宋体" w:hAnsi="宋体" w:eastAsia="宋体" w:cs="宋体"/>
                <w:sz w:val="21"/>
                <w:szCs w:val="21"/>
              </w:rPr>
              <w:t xml:space="preserve">or </w:t>
            </w:r>
            <w:r>
              <w:rPr>
                <w:rFonts w:ascii="宋体" w:hAnsi="宋体" w:eastAsia="宋体" w:cs="宋体"/>
                <w:spacing w:val="-3"/>
                <w:sz w:val="21"/>
                <w:szCs w:val="21"/>
              </w:rPr>
              <w:t>可调(10 分钟) ;控制接口： RS232,TTL5V；</w:t>
            </w:r>
            <w:r>
              <w:rPr>
                <w:rFonts w:ascii="宋体" w:hAnsi="宋体" w:eastAsia="宋体" w:cs="宋体"/>
                <w:sz w:val="21"/>
                <w:szCs w:val="21"/>
              </w:rPr>
              <w:t xml:space="preserve"> </w:t>
            </w:r>
            <w:r>
              <w:rPr>
                <w:rFonts w:ascii="宋体" w:hAnsi="宋体" w:eastAsia="宋体" w:cs="宋体"/>
                <w:spacing w:val="-5"/>
                <w:sz w:val="21"/>
                <w:szCs w:val="21"/>
              </w:rPr>
              <w:t>4</w:t>
            </w:r>
            <w:r>
              <w:rPr>
                <w:rFonts w:ascii="宋体" w:hAnsi="宋体" w:eastAsia="宋体" w:cs="宋体"/>
                <w:spacing w:val="-3"/>
                <w:sz w:val="21"/>
                <w:szCs w:val="21"/>
              </w:rPr>
              <w:t>4mm，净重： 3.7kg</w:t>
            </w:r>
          </w:p>
        </w:tc>
        <w:tc>
          <w:tcPr>
            <w:tcW w:w="3652" w:type="dxa"/>
            <w:tcBorders>
              <w:left w:val="nil"/>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71" w:line="271" w:lineRule="auto"/>
              <w:ind w:left="53" w:right="102" w:firstLine="9"/>
              <w:rPr>
                <w:rFonts w:ascii="宋体" w:hAnsi="宋体" w:eastAsia="宋体" w:cs="宋体"/>
                <w:sz w:val="22"/>
                <w:szCs w:val="22"/>
              </w:rPr>
            </w:pPr>
            <w:r>
              <w:rPr>
                <w:rFonts w:ascii="宋体" w:hAnsi="宋体" w:eastAsia="宋体" w:cs="宋体"/>
                <w:spacing w:val="-17"/>
                <w:sz w:val="22"/>
                <w:szCs w:val="22"/>
              </w:rPr>
              <w:t>输</w:t>
            </w:r>
            <w:r>
              <w:rPr>
                <w:rFonts w:ascii="宋体" w:hAnsi="宋体" w:eastAsia="宋体" w:cs="宋体"/>
                <w:spacing w:val="-12"/>
                <w:sz w:val="22"/>
                <w:szCs w:val="22"/>
              </w:rPr>
              <w:t>出路数： 8 路时序;最大总输出：</w:t>
            </w:r>
            <w:r>
              <w:rPr>
                <w:rFonts w:ascii="宋体" w:hAnsi="宋体" w:eastAsia="宋体" w:cs="宋体"/>
                <w:sz w:val="22"/>
                <w:szCs w:val="22"/>
              </w:rPr>
              <w:t xml:space="preserve"> 10Arms;时序间隔：1sec，每路延时 </w:t>
            </w:r>
            <w:r>
              <w:rPr>
                <w:rFonts w:ascii="宋体" w:hAnsi="宋体" w:eastAsia="宋体" w:cs="宋体"/>
                <w:spacing w:val="18"/>
                <w:sz w:val="22"/>
                <w:szCs w:val="22"/>
              </w:rPr>
              <w:t>尺</w:t>
            </w:r>
            <w:r>
              <w:rPr>
                <w:rFonts w:ascii="宋体" w:hAnsi="宋体" w:eastAsia="宋体" w:cs="宋体"/>
                <w:spacing w:val="13"/>
                <w:sz w:val="22"/>
                <w:szCs w:val="22"/>
              </w:rPr>
              <w:t>寸(宽³高³深) ：:482 ³ 180 ³</w:t>
            </w:r>
          </w:p>
        </w:tc>
        <w:tc>
          <w:tcPr>
            <w:tcW w:w="1212"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spacing w:before="72" w:line="220"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/个</w:t>
            </w:r>
          </w:p>
        </w:tc>
        <w:tc>
          <w:tcPr>
            <w:tcW w:w="876"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71" w:line="183" w:lineRule="auto"/>
              <w:ind w:left="228"/>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564</w:t>
            </w:r>
          </w:p>
        </w:tc>
        <w:tc>
          <w:tcPr>
            <w:tcW w:w="1101"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71" w:line="183" w:lineRule="auto"/>
              <w:ind w:left="343"/>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564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76" w:hRule="atLeast"/>
        </w:trPr>
        <w:tc>
          <w:tcPr>
            <w:tcW w:w="82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9</w:t>
            </w:r>
          </w:p>
        </w:tc>
        <w:tc>
          <w:tcPr>
            <w:tcW w:w="11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20" w:lineRule="auto"/>
              <w:ind w:left="110"/>
              <w:rPr>
                <w:rFonts w:ascii="宋体" w:hAnsi="宋体" w:eastAsia="宋体" w:cs="宋体"/>
                <w:sz w:val="22"/>
                <w:szCs w:val="22"/>
              </w:rPr>
            </w:pPr>
            <w:r>
              <w:rPr>
                <w:rFonts w:ascii="宋体" w:hAnsi="宋体" w:eastAsia="宋体" w:cs="宋体"/>
                <w:spacing w:val="-2"/>
                <w:sz w:val="22"/>
                <w:szCs w:val="22"/>
              </w:rPr>
              <w:t>无线</w:t>
            </w:r>
            <w:r>
              <w:rPr>
                <w:rFonts w:ascii="宋体" w:hAnsi="宋体" w:eastAsia="宋体" w:cs="宋体"/>
                <w:spacing w:val="-1"/>
                <w:sz w:val="22"/>
                <w:szCs w:val="22"/>
              </w:rPr>
              <w:t>话筒</w:t>
            </w:r>
          </w:p>
        </w:tc>
        <w:tc>
          <w:tcPr>
            <w:tcW w:w="99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tabs>
                <w:tab w:val="left" w:pos="225"/>
              </w:tabs>
              <w:spacing w:before="72" w:line="269" w:lineRule="auto"/>
              <w:ind w:left="108" w:right="18"/>
              <w:rPr>
                <w:rFonts w:ascii="宋体" w:hAnsi="宋体" w:eastAsia="宋体" w:cs="宋体"/>
                <w:sz w:val="22"/>
                <w:szCs w:val="22"/>
              </w:rPr>
            </w:pPr>
            <w:r>
              <w:rPr>
                <w:rFonts w:ascii="宋体" w:hAnsi="宋体" w:eastAsia="宋体" w:cs="宋体"/>
                <w:spacing w:val="-2"/>
                <w:sz w:val="22"/>
                <w:szCs w:val="22"/>
              </w:rPr>
              <w:t>会易达</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8"/>
                <w:sz w:val="22"/>
                <w:szCs w:val="22"/>
              </w:rPr>
              <w:t>(</w:t>
            </w:r>
            <w:r>
              <w:rPr>
                <w:rFonts w:ascii="宋体" w:hAnsi="宋体" w:eastAsia="宋体" w:cs="宋体"/>
                <w:spacing w:val="-6"/>
                <w:sz w:val="22"/>
                <w:szCs w:val="22"/>
              </w:rPr>
              <w:t>北京)</w:t>
            </w:r>
            <w:r>
              <w:rPr>
                <w:rFonts w:ascii="宋体" w:hAnsi="宋体" w:eastAsia="宋体" w:cs="宋体"/>
                <w:sz w:val="22"/>
                <w:szCs w:val="22"/>
              </w:rPr>
              <w:t xml:space="preserve"> </w:t>
            </w:r>
            <w:r>
              <w:rPr>
                <w:rFonts w:ascii="宋体" w:hAnsi="宋体" w:eastAsia="宋体" w:cs="宋体"/>
                <w:spacing w:val="-3"/>
                <w:sz w:val="22"/>
                <w:szCs w:val="22"/>
              </w:rPr>
              <w:t>科</w:t>
            </w:r>
            <w:r>
              <w:rPr>
                <w:rFonts w:ascii="宋体" w:hAnsi="宋体" w:eastAsia="宋体" w:cs="宋体"/>
                <w:spacing w:val="-2"/>
                <w:sz w:val="22"/>
                <w:szCs w:val="22"/>
              </w:rPr>
              <w:t>技有</w:t>
            </w:r>
            <w:r>
              <w:rPr>
                <w:rFonts w:ascii="宋体" w:hAnsi="宋体" w:eastAsia="宋体" w:cs="宋体"/>
                <w:sz w:val="22"/>
                <w:szCs w:val="22"/>
              </w:rPr>
              <w:t xml:space="preserve">  </w:t>
            </w:r>
            <w:r>
              <w:rPr>
                <w:rFonts w:ascii="宋体" w:hAnsi="宋体" w:eastAsia="宋体" w:cs="宋体"/>
                <w:spacing w:val="-2"/>
                <w:sz w:val="22"/>
                <w:szCs w:val="22"/>
              </w:rPr>
              <w:t>限公</w:t>
            </w:r>
            <w:r>
              <w:rPr>
                <w:rFonts w:ascii="宋体" w:hAnsi="宋体" w:eastAsia="宋体" w:cs="宋体"/>
                <w:spacing w:val="-1"/>
                <w:sz w:val="22"/>
                <w:szCs w:val="22"/>
              </w:rPr>
              <w:t>司</w:t>
            </w:r>
          </w:p>
        </w:tc>
        <w:tc>
          <w:tcPr>
            <w:tcW w:w="7772" w:type="dxa"/>
            <w:gridSpan w:val="2"/>
            <w:vAlign w:val="top"/>
          </w:tcPr>
          <w:p>
            <w:pPr>
              <w:spacing w:before="48" w:line="220" w:lineRule="auto"/>
              <w:ind w:left="111"/>
              <w:rPr>
                <w:rFonts w:ascii="宋体" w:hAnsi="宋体" w:eastAsia="宋体" w:cs="宋体"/>
                <w:sz w:val="22"/>
                <w:szCs w:val="22"/>
              </w:rPr>
            </w:pPr>
            <w:r>
              <w:drawing>
                <wp:anchor distT="0" distB="0" distL="0" distR="0" simplePos="0" relativeHeight="252208128" behindDoc="0" locked="0" layoutInCell="1" allowOverlap="1">
                  <wp:simplePos x="0" y="0"/>
                  <wp:positionH relativeFrom="rightMargin">
                    <wp:posOffset>-1838960</wp:posOffset>
                  </wp:positionH>
                  <wp:positionV relativeFrom="topMargin">
                    <wp:posOffset>738505</wp:posOffset>
                  </wp:positionV>
                  <wp:extent cx="1422400" cy="1435100"/>
                  <wp:effectExtent l="0" t="0" r="6350" b="12700"/>
                  <wp:wrapNone/>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
                <w:sz w:val="22"/>
                <w:szCs w:val="22"/>
              </w:rPr>
              <w:t>无线</w:t>
            </w:r>
            <w:r>
              <w:rPr>
                <w:rFonts w:ascii="宋体" w:hAnsi="宋体" w:eastAsia="宋体" w:cs="宋体"/>
                <w:spacing w:val="-1"/>
                <w:sz w:val="22"/>
                <w:szCs w:val="22"/>
              </w:rPr>
              <w:t>话筒</w:t>
            </w:r>
          </w:p>
          <w:p>
            <w:pPr>
              <w:spacing w:before="50" w:line="312" w:lineRule="exact"/>
              <w:ind w:left="128"/>
              <w:rPr>
                <w:rFonts w:ascii="宋体" w:hAnsi="宋体" w:eastAsia="宋体" w:cs="宋体"/>
                <w:sz w:val="22"/>
                <w:szCs w:val="22"/>
              </w:rPr>
            </w:pPr>
            <w:r>
              <w:rPr>
                <w:rFonts w:ascii="宋体" w:hAnsi="宋体" w:eastAsia="宋体" w:cs="宋体"/>
                <w:spacing w:val="-6"/>
                <w:position w:val="6"/>
                <w:sz w:val="22"/>
                <w:szCs w:val="22"/>
              </w:rPr>
              <w:t>品</w:t>
            </w:r>
            <w:r>
              <w:rPr>
                <w:rFonts w:ascii="宋体" w:hAnsi="宋体" w:eastAsia="宋体" w:cs="宋体"/>
                <w:spacing w:val="-3"/>
                <w:position w:val="6"/>
                <w:sz w:val="22"/>
                <w:szCs w:val="22"/>
              </w:rPr>
              <w:t>牌: 会易达</w:t>
            </w:r>
          </w:p>
          <w:p>
            <w:pPr>
              <w:spacing w:line="221" w:lineRule="auto"/>
              <w:ind w:left="117"/>
              <w:rPr>
                <w:rFonts w:ascii="宋体" w:hAnsi="宋体" w:eastAsia="宋体" w:cs="宋体"/>
                <w:sz w:val="22"/>
                <w:szCs w:val="22"/>
              </w:rPr>
            </w:pPr>
            <w:r>
              <w:rPr>
                <w:rFonts w:ascii="宋体" w:hAnsi="宋体" w:eastAsia="宋体" w:cs="宋体"/>
                <w:spacing w:val="-17"/>
                <w:sz w:val="22"/>
                <w:szCs w:val="22"/>
              </w:rPr>
              <w:t>型</w:t>
            </w:r>
            <w:r>
              <w:rPr>
                <w:rFonts w:ascii="宋体" w:hAnsi="宋体" w:eastAsia="宋体" w:cs="宋体"/>
                <w:spacing w:val="-15"/>
                <w:sz w:val="22"/>
                <w:szCs w:val="22"/>
              </w:rPr>
              <w:t>号： Emic</w:t>
            </w:r>
          </w:p>
          <w:p>
            <w:pPr>
              <w:spacing w:before="48" w:line="220" w:lineRule="auto"/>
              <w:ind w:left="126"/>
              <w:rPr>
                <w:rFonts w:ascii="宋体" w:hAnsi="宋体" w:eastAsia="宋体" w:cs="宋体"/>
                <w:sz w:val="22"/>
                <w:szCs w:val="22"/>
              </w:rPr>
            </w:pPr>
            <w:r>
              <w:rPr>
                <w:rFonts w:ascii="宋体" w:hAnsi="宋体" w:eastAsia="宋体" w:cs="宋体"/>
                <w:spacing w:val="-15"/>
                <w:sz w:val="22"/>
                <w:szCs w:val="22"/>
              </w:rPr>
              <w:t>1</w:t>
            </w:r>
            <w:r>
              <w:rPr>
                <w:rFonts w:ascii="宋体" w:hAnsi="宋体" w:eastAsia="宋体" w:cs="宋体"/>
                <w:spacing w:val="-12"/>
                <w:sz w:val="22"/>
                <w:szCs w:val="22"/>
              </w:rPr>
              <w:t>、  内置 PPT 翻页和激光教鞭功能</w:t>
            </w:r>
          </w:p>
          <w:p>
            <w:pPr>
              <w:spacing w:before="49" w:line="220" w:lineRule="auto"/>
              <w:ind w:left="112"/>
              <w:rPr>
                <w:rFonts w:ascii="宋体" w:hAnsi="宋体" w:eastAsia="宋体" w:cs="宋体"/>
                <w:sz w:val="22"/>
                <w:szCs w:val="22"/>
              </w:rPr>
            </w:pPr>
            <w:r>
              <w:rPr>
                <w:rFonts w:ascii="宋体" w:hAnsi="宋体" w:eastAsia="宋体" w:cs="宋体"/>
                <w:spacing w:val="-10"/>
                <w:sz w:val="22"/>
                <w:szCs w:val="22"/>
              </w:rPr>
              <w:t xml:space="preserve">2、  </w:t>
            </w:r>
            <w:r>
              <w:rPr>
                <w:rFonts w:ascii="宋体" w:hAnsi="宋体" w:eastAsia="宋体" w:cs="宋体"/>
                <w:spacing w:val="-5"/>
                <w:sz w:val="22"/>
                <w:szCs w:val="22"/>
              </w:rPr>
              <w:t>OLED</w:t>
            </w:r>
            <w:r>
              <w:rPr>
                <w:rFonts w:ascii="宋体" w:hAnsi="宋体" w:eastAsia="宋体" w:cs="宋体"/>
                <w:spacing w:val="-10"/>
                <w:sz w:val="22"/>
                <w:szCs w:val="22"/>
              </w:rPr>
              <w:t xml:space="preserve"> </w:t>
            </w:r>
            <w:r>
              <w:rPr>
                <w:rFonts w:ascii="宋体" w:hAnsi="宋体" w:eastAsia="宋体" w:cs="宋体"/>
                <w:spacing w:val="-8"/>
                <w:sz w:val="22"/>
                <w:szCs w:val="22"/>
              </w:rPr>
              <w:t>液</w:t>
            </w:r>
            <w:r>
              <w:rPr>
                <w:rFonts w:ascii="宋体" w:hAnsi="宋体" w:eastAsia="宋体" w:cs="宋体"/>
                <w:spacing w:val="-5"/>
                <w:sz w:val="22"/>
                <w:szCs w:val="22"/>
              </w:rPr>
              <w:t>晶屏可显示频道、音量、信号强度、剩余电量等各项信息；</w:t>
            </w:r>
          </w:p>
          <w:p>
            <w:pPr>
              <w:spacing w:before="49" w:line="220" w:lineRule="auto"/>
              <w:ind w:left="114"/>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5"/>
                <w:sz w:val="22"/>
                <w:szCs w:val="22"/>
              </w:rPr>
              <w:t>、64 个 UHF 可选频点，确保同一地点使用多套同样设备互不干扰；</w:t>
            </w:r>
          </w:p>
          <w:p>
            <w:pPr>
              <w:spacing w:before="50" w:line="241" w:lineRule="auto"/>
              <w:ind w:left="109" w:right="42"/>
              <w:rPr>
                <w:rFonts w:ascii="宋体" w:hAnsi="宋体" w:eastAsia="宋体" w:cs="宋体"/>
                <w:sz w:val="22"/>
                <w:szCs w:val="22"/>
              </w:rPr>
            </w:pPr>
            <w:r>
              <w:rPr>
                <w:rFonts w:ascii="宋体" w:hAnsi="宋体" w:eastAsia="宋体" w:cs="宋体"/>
                <w:spacing w:val="-20"/>
                <w:sz w:val="22"/>
                <w:szCs w:val="22"/>
              </w:rPr>
              <w:t>4</w:t>
            </w:r>
            <w:r>
              <w:rPr>
                <w:rFonts w:ascii="宋体" w:hAnsi="宋体" w:eastAsia="宋体" w:cs="宋体"/>
                <w:spacing w:val="-15"/>
                <w:sz w:val="22"/>
                <w:szCs w:val="22"/>
              </w:rPr>
              <w:t>、  仅重 45 克的麦克发射端小巧便携， 灵活多用，可直接挂于胸前， 也可手持，</w:t>
            </w:r>
            <w:r>
              <w:rPr>
                <w:rFonts w:ascii="宋体" w:hAnsi="宋体" w:eastAsia="宋体" w:cs="宋体"/>
                <w:sz w:val="22"/>
                <w:szCs w:val="22"/>
              </w:rPr>
              <w:t xml:space="preserve"> </w:t>
            </w:r>
            <w:r>
              <w:rPr>
                <w:rFonts w:ascii="宋体" w:hAnsi="宋体" w:eastAsia="宋体" w:cs="宋体"/>
                <w:spacing w:val="-2"/>
                <w:sz w:val="22"/>
                <w:szCs w:val="22"/>
              </w:rPr>
              <w:t>还可以外接头戴、领夹</w:t>
            </w:r>
            <w:r>
              <w:rPr>
                <w:rFonts w:ascii="宋体" w:hAnsi="宋体" w:eastAsia="宋体" w:cs="宋体"/>
                <w:spacing w:val="-1"/>
                <w:sz w:val="22"/>
                <w:szCs w:val="22"/>
              </w:rPr>
              <w:t>咪当腰包发射器挂在腰间使用；</w:t>
            </w:r>
          </w:p>
          <w:p>
            <w:pPr>
              <w:spacing w:before="49" w:line="241" w:lineRule="auto"/>
              <w:ind w:left="111" w:right="187" w:firstLine="3"/>
              <w:rPr>
                <w:rFonts w:ascii="宋体" w:hAnsi="宋体" w:eastAsia="宋体" w:cs="宋体"/>
                <w:sz w:val="22"/>
                <w:szCs w:val="22"/>
              </w:rPr>
            </w:pPr>
            <w:r>
              <w:rPr>
                <w:rFonts w:ascii="宋体" w:hAnsi="宋体" w:eastAsia="宋体" w:cs="宋体"/>
                <w:spacing w:val="-6"/>
                <w:sz w:val="22"/>
                <w:szCs w:val="22"/>
              </w:rPr>
              <w:t>5、  开</w:t>
            </w:r>
            <w:r>
              <w:rPr>
                <w:rFonts w:ascii="宋体" w:hAnsi="宋体" w:eastAsia="宋体" w:cs="宋体"/>
                <w:spacing w:val="-5"/>
                <w:sz w:val="22"/>
                <w:szCs w:val="22"/>
              </w:rPr>
              <w:t>机</w:t>
            </w:r>
            <w:r>
              <w:rPr>
                <w:rFonts w:ascii="宋体" w:hAnsi="宋体" w:eastAsia="宋体" w:cs="宋体"/>
                <w:spacing w:val="-3"/>
                <w:sz w:val="22"/>
                <w:szCs w:val="22"/>
              </w:rPr>
              <w:t>自动对频，使用者可以自带麦克，到任意一个教室都可自动匹配接收</w:t>
            </w:r>
            <w:r>
              <w:rPr>
                <w:rFonts w:ascii="宋体" w:hAnsi="宋体" w:eastAsia="宋体" w:cs="宋体"/>
                <w:sz w:val="22"/>
                <w:szCs w:val="22"/>
              </w:rPr>
              <w:t xml:space="preserve"> </w:t>
            </w:r>
            <w:r>
              <w:rPr>
                <w:rFonts w:ascii="宋体" w:hAnsi="宋体" w:eastAsia="宋体" w:cs="宋体"/>
                <w:spacing w:val="-8"/>
                <w:sz w:val="22"/>
                <w:szCs w:val="22"/>
              </w:rPr>
              <w:t>端</w:t>
            </w:r>
            <w:r>
              <w:rPr>
                <w:rFonts w:ascii="宋体" w:hAnsi="宋体" w:eastAsia="宋体" w:cs="宋体"/>
                <w:spacing w:val="-7"/>
                <w:sz w:val="22"/>
                <w:szCs w:val="22"/>
              </w:rPr>
              <w:t>使</w:t>
            </w:r>
            <w:r>
              <w:rPr>
                <w:rFonts w:ascii="宋体" w:hAnsi="宋体" w:eastAsia="宋体" w:cs="宋体"/>
                <w:spacing w:val="-4"/>
                <w:sz w:val="22"/>
                <w:szCs w:val="22"/>
              </w:rPr>
              <w:t>用， 实现一老师一麦克，既卫生又方便充电和收纳管理；</w:t>
            </w:r>
          </w:p>
          <w:p>
            <w:pPr>
              <w:spacing w:before="49" w:line="249" w:lineRule="auto"/>
              <w:ind w:left="111" w:right="128"/>
              <w:rPr>
                <w:rFonts w:ascii="宋体" w:hAnsi="宋体" w:eastAsia="宋体" w:cs="宋体"/>
                <w:sz w:val="22"/>
                <w:szCs w:val="22"/>
              </w:rPr>
            </w:pPr>
            <w:r>
              <w:rPr>
                <w:rFonts w:ascii="宋体" w:hAnsi="宋体" w:eastAsia="宋体" w:cs="宋体"/>
                <w:spacing w:val="-6"/>
                <w:sz w:val="22"/>
                <w:szCs w:val="22"/>
              </w:rPr>
              <w:t>6、  超低功耗设计绿色节能，内置 US</w:t>
            </w:r>
            <w:r>
              <w:rPr>
                <w:rFonts w:ascii="宋体" w:hAnsi="宋体" w:eastAsia="宋体" w:cs="宋体"/>
                <w:spacing w:val="-4"/>
                <w:sz w:val="22"/>
                <w:szCs w:val="22"/>
              </w:rPr>
              <w:t>B</w:t>
            </w:r>
            <w:r>
              <w:rPr>
                <w:rFonts w:ascii="宋体" w:hAnsi="宋体" w:eastAsia="宋体" w:cs="宋体"/>
                <w:spacing w:val="-6"/>
                <w:sz w:val="22"/>
                <w:szCs w:val="22"/>
              </w:rPr>
              <w:t xml:space="preserve"> 充电锂电池，具备无语音自动省电、充</w:t>
            </w:r>
            <w:r>
              <w:rPr>
                <w:rFonts w:ascii="宋体" w:hAnsi="宋体" w:eastAsia="宋体" w:cs="宋体"/>
                <w:sz w:val="22"/>
                <w:szCs w:val="22"/>
              </w:rPr>
              <w:t xml:space="preserve"> </w:t>
            </w:r>
            <w:r>
              <w:rPr>
                <w:rFonts w:ascii="宋体" w:hAnsi="宋体" w:eastAsia="宋体" w:cs="宋体"/>
                <w:spacing w:val="-2"/>
                <w:sz w:val="22"/>
                <w:szCs w:val="22"/>
              </w:rPr>
              <w:t>电指示、低电量报警、充电完成后自动关机功能，充满电可连续</w:t>
            </w:r>
            <w:r>
              <w:rPr>
                <w:rFonts w:ascii="宋体" w:hAnsi="宋体" w:eastAsia="宋体" w:cs="宋体"/>
                <w:spacing w:val="-1"/>
                <w:sz w:val="22"/>
                <w:szCs w:val="22"/>
              </w:rPr>
              <w:t>使用 6 小时以</w:t>
            </w:r>
            <w:r>
              <w:rPr>
                <w:rFonts w:ascii="宋体" w:hAnsi="宋体" w:eastAsia="宋体" w:cs="宋体"/>
                <w:sz w:val="22"/>
                <w:szCs w:val="22"/>
              </w:rPr>
              <w:t xml:space="preserve"> </w:t>
            </w:r>
            <w:r>
              <w:rPr>
                <w:rFonts w:ascii="宋体" w:hAnsi="宋体" w:eastAsia="宋体" w:cs="宋体"/>
                <w:spacing w:val="-16"/>
                <w:sz w:val="22"/>
                <w:szCs w:val="22"/>
              </w:rPr>
              <w:t>上</w:t>
            </w:r>
            <w:r>
              <w:rPr>
                <w:rFonts w:ascii="宋体" w:hAnsi="宋体" w:eastAsia="宋体" w:cs="宋体"/>
                <w:spacing w:val="-15"/>
                <w:sz w:val="22"/>
                <w:szCs w:val="22"/>
              </w:rPr>
              <w:t>；</w:t>
            </w:r>
          </w:p>
          <w:p>
            <w:pPr>
              <w:spacing w:before="48" w:line="219" w:lineRule="auto"/>
              <w:ind w:left="115"/>
              <w:rPr>
                <w:rFonts w:ascii="宋体" w:hAnsi="宋体" w:eastAsia="宋体" w:cs="宋体"/>
                <w:sz w:val="22"/>
                <w:szCs w:val="22"/>
              </w:rPr>
            </w:pPr>
            <w:r>
              <w:rPr>
                <w:rFonts w:ascii="宋体" w:hAnsi="宋体" w:eastAsia="宋体" w:cs="宋体"/>
                <w:spacing w:val="-6"/>
                <w:sz w:val="22"/>
                <w:szCs w:val="22"/>
              </w:rPr>
              <w:t>7、  使</w:t>
            </w:r>
            <w:r>
              <w:rPr>
                <w:rFonts w:ascii="宋体" w:hAnsi="宋体" w:eastAsia="宋体" w:cs="宋体"/>
                <w:spacing w:val="-5"/>
                <w:sz w:val="22"/>
                <w:szCs w:val="22"/>
              </w:rPr>
              <w:t>用</w:t>
            </w:r>
            <w:r>
              <w:rPr>
                <w:rFonts w:ascii="宋体" w:hAnsi="宋体" w:eastAsia="宋体" w:cs="宋体"/>
                <w:spacing w:val="-3"/>
                <w:sz w:val="22"/>
                <w:szCs w:val="22"/>
              </w:rPr>
              <w:t>者可根据环境需求，随时通过麦克发射器侧面的音量调节键调整音量</w:t>
            </w:r>
          </w:p>
        </w:tc>
        <w:tc>
          <w:tcPr>
            <w:tcW w:w="121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485</w:t>
            </w:r>
          </w:p>
        </w:tc>
        <w:tc>
          <w:tcPr>
            <w:tcW w:w="110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485</w:t>
            </w:r>
          </w:p>
        </w:tc>
        <w:tc>
          <w:tcPr>
            <w:tcW w:w="657" w:type="dxa"/>
            <w:vAlign w:val="top"/>
          </w:tcPr>
          <w:p>
            <w:pPr>
              <w:rPr>
                <w:rFonts w:ascii="Arial"/>
                <w:sz w:val="21"/>
              </w:rPr>
            </w:pPr>
          </w:p>
        </w:tc>
      </w:tr>
    </w:tbl>
    <w:p>
      <w:pPr>
        <w:rPr>
          <w:rFonts w:ascii="Arial"/>
          <w:sz w:val="21"/>
        </w:rPr>
      </w:pPr>
    </w:p>
    <w:p>
      <w:pPr>
        <w:sectPr>
          <w:footerReference r:id="rId29" w:type="default"/>
          <w:pgSz w:w="16839" w:h="11907"/>
          <w:pgMar w:top="400" w:right="1130" w:bottom="449" w:left="676" w:header="0" w:footer="208" w:gutter="0"/>
        </w:sectPr>
      </w:pPr>
    </w:p>
    <w:p>
      <w:r>
        <mc:AlternateContent>
          <mc:Choice Requires="wps">
            <w:drawing>
              <wp:anchor distT="0" distB="0" distL="0" distR="0" simplePos="0" relativeHeight="25222963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18" name="TextBox 218"/>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352.6pt;margin-top:12.6pt;height:27.5pt;width:81.35pt;mso-position-horizontal-relative:page;mso-position-vertical-relative:page;rotation:-3604480f;z-index:25222963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OkaWhxgCAAAh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CWdFjgqwzQO6Vl04QN0JLpQoNb6FeIOFpGhwwAOevR7dEbenXSaOEB9i+Us&#10;j1+SAwkShM/nN8vi9oaSK8YX+WwxCI91CI/p8tmsmM8p4QiYzW+n7xMg6/PG/Nb58FGAJtEoqcPB&#10;pgLssvcBe0ToCIlwA7tGqTRcZUgbJ/2LG+HK4K1IracQrdAdu4HvEaor0k2McG+85bsGK++ZD0/M&#10;4YqgE9c+POIhFWAFGCxKanDf/+aPeJwcRilpceVK6r+dmROUqE8GZxr3czTcaBxHw5z1PeAWF6mb&#10;ZOIFF9RoSgf6K76GbayCIWY41ippGM370C8+viYuttsEwi20LOzNwfKYuhdpew4gmyRrlKXXYlAL&#10;9zCpPbyZuOg//yfU68ve/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OkaWhx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2224512"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74"/>
                    <a:stretch>
                      <a:fillRect/>
                    </a:stretch>
                  </pic:blipFill>
                  <pic:spPr>
                    <a:xfrm>
                      <a:off x="0" y="0"/>
                      <a:ext cx="1422400" cy="1435100"/>
                    </a:xfrm>
                    <a:prstGeom prst="rect">
                      <a:avLst/>
                    </a:prstGeom>
                  </pic:spPr>
                </pic:pic>
              </a:graphicData>
            </a:graphic>
          </wp:anchor>
        </w:drawing>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1" w:lineRule="auto"/>
              <w:ind w:left="112"/>
              <w:rPr>
                <w:rFonts w:ascii="宋体" w:hAnsi="宋体" w:eastAsia="宋体" w:cs="宋体"/>
                <w:sz w:val="22"/>
                <w:szCs w:val="22"/>
              </w:rPr>
            </w:pPr>
            <w:r>
              <mc:AlternateContent>
                <mc:Choice Requires="wps">
                  <w:drawing>
                    <wp:anchor distT="0" distB="0" distL="0" distR="0" simplePos="0" relativeHeight="252226560"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220" name="TextBox 220"/>
                      <wp:cNvGraphicFramePr/>
                      <a:graphic xmlns:a="http://schemas.openxmlformats.org/drawingml/2006/main">
                        <a:graphicData uri="http://schemas.microsoft.com/office/word/2010/wordprocessingShape">
                          <wps:wsp>
                            <wps:cNvSpPr txBox="1"/>
                            <wps:spPr>
                              <a:xfrm rot="18300000">
                                <a:off x="-2859414"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163.35pt;margin-top:-3pt;height:13.4pt;width:8.95pt;mso-position-horizontal-relative:page;mso-position-vertical-relative:page;rotation:-3604480f;z-index:252226560;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DboeaRYCAAAhBAAADgAAAGRycy9lMm9Eb2MueG1srVNN&#10;b9swDL0P2H8QdG/8kSxNgzhF1iLDgGAtkA47K7IUG5BETVJiZ79+lBx3n6dhPhAUST/qPVKr+14r&#10;chbOt2AqWkxySoThULfmWNHPL9ubBSU+MFMzBUZU9CI8vV+/fbPq7FKU0ICqhSMIYvyysxVtQrDL&#10;LPO8EZr5CVhhMCnBaRbw6I5Z7ViH6FplZZ7Psw5cbR1w4T1GH4ckXSd8KQUPT1J6EYiqKN4tJOuS&#10;PUSbrVdseXTMNi2/XoP9wy00aw02fYV6ZIGRk2v/gNItd+BBhgkHnYGULReJA7Ip8t/Y7BtmReKC&#10;4nj7KpP/f7D80/nZkbauaFmiPoZpHNKL6MN76EkMoUCd9Uus21usDD0mcNBj3GMw8u6l08QB6lss&#10;pnn8khxIkGD5Tbl4dzcrZpRc8DAr5vPpoDw2IjziFdP5HNMc88VtXtzexXw24EZ863z4IECT6FTU&#10;4WBTA3be+TCUjiWx3MC2VSoNVxnSxUn/EkZkZbBBpDZQiF7oD/2V7wHqC9JNjFAXb/m2xc475sMz&#10;c7giGMS1D09opALsAFePkgbct7/FYz1ODrOUdLhyFfVfT8wJStRHgzON+zk6bnQOo2NO+gFwi4t0&#10;m+TiDy6o0ZUO9Bd8DZvYBVPMcOxV0TC6D2FYfHxNXGw2qQi30LKwM3vLI/Qg0uYUQLZJ1ijLoMVV&#10;LdzDNJjrm4mL/vM5Vf142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YVmI9gAAAALAQAADwAA&#10;AAAAAAABACAAAAAiAAAAZHJzL2Rvd25yZXYueG1sUEsBAhQAFAAAAAgAh07iQA26HmkWAgAAIQQA&#10;AA4AAAAAAAAAAQAgAAAAJwEAAGRycy9lMm9Eb2MueG1sUEsFBgAAAAAGAAYAWQEAAK8FA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5"/>
                <w:sz w:val="22"/>
                <w:szCs w:val="22"/>
              </w:rPr>
              <w:t>大</w:t>
            </w:r>
            <w:r>
              <w:rPr>
                <w:rFonts w:ascii="宋体" w:hAnsi="宋体" w:eastAsia="宋体" w:cs="宋体"/>
                <w:spacing w:val="-13"/>
                <w:sz w:val="22"/>
                <w:szCs w:val="22"/>
              </w:rPr>
              <w:t>小；</w:t>
            </w:r>
          </w:p>
          <w:p>
            <w:pPr>
              <w:spacing w:before="48" w:line="242" w:lineRule="auto"/>
              <w:ind w:left="111" w:right="104"/>
              <w:rPr>
                <w:rFonts w:ascii="宋体" w:hAnsi="宋体" w:eastAsia="宋体" w:cs="宋体"/>
                <w:sz w:val="22"/>
                <w:szCs w:val="22"/>
              </w:rPr>
            </w:pPr>
            <w:r>
              <mc:AlternateContent>
                <mc:Choice Requires="wps">
                  <w:drawing>
                    <wp:anchor distT="0" distB="0" distL="0" distR="0" simplePos="0" relativeHeight="252223488" behindDoc="0" locked="0" layoutInCell="1" allowOverlap="1">
                      <wp:simplePos x="0" y="0"/>
                      <wp:positionH relativeFrom="column">
                        <wp:posOffset>1585595</wp:posOffset>
                      </wp:positionH>
                      <wp:positionV relativeFrom="paragraph">
                        <wp:posOffset>-53340</wp:posOffset>
                      </wp:positionV>
                      <wp:extent cx="596900" cy="288925"/>
                      <wp:effectExtent l="154305" t="0" r="0" b="0"/>
                      <wp:wrapNone/>
                      <wp:docPr id="221" name="TextBox 221"/>
                      <wp:cNvGraphicFramePr/>
                      <a:graphic xmlns:a="http://schemas.openxmlformats.org/drawingml/2006/main">
                        <a:graphicData uri="http://schemas.microsoft.com/office/word/2010/wordprocessingShape">
                          <wps:wsp>
                            <wps:cNvSpPr txBox="1"/>
                            <wps:spPr>
                              <a:xfrm rot="18300000">
                                <a:off x="1585647" y="-53457"/>
                                <a:ext cx="59690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1" o:spid="_x0000_s1026" o:spt="202" type="#_x0000_t202" style="position:absolute;left:0pt;margin-left:124.85pt;margin-top:-4.2pt;height:22.75pt;width:47pt;rotation:-3604480f;z-index:252223488;mso-width-relative:page;mso-height-relative:page;" filled="f" stroked="f" coordsize="21600,21600" o:gfxdata="UEsDBAoAAAAAAIdO4kAAAAAAAAAAAAAAAAAEAAAAZHJzL1BLAwQUAAAACACHTuJAPGsAEdYAAAAJ&#10;AQAADwAAAGRycy9kb3ducmV2LnhtbE2PTW7CMBBG95V6B2uQugMnEDWQxmGBygEaKrE18TQOxOM0&#10;doD29J2u2t38PH3zptzeXS+uOIbOk4J0kYBAarzpqFXwftjP1yBC1GR07wkVfGGAbfX4UOrC+Bu9&#10;4bWOreAQCoVWYGMcCilDY9HpsPADEu8+/Oh05HZspRn1jcNdL5dJ8iyd7ogvWD3gzmJzqSen4Chr&#10;/T3Fi03zz7ixr4d+15z3Sj3N0uQFRMR7/IPhV5/VoWKnk5/IBNErWGabnFEF83UGgoFVtuLBiYs8&#10;BVmV8v8H1Q9QSwMEFAAAAAgAh07iQLEnwNUZAgAAIAQAAA4AAABkcnMvZTJvRG9jLnhtbK1TTW/b&#10;MAy9D9h/EHRvnLh1mgRxiqxFhgHBWiAdelZkKTYgiZqkxM5+/Sg5bvfR0zAfBJqkHvkeqeVdpxU5&#10;CecbMCWdjMaUCMOhasyhpN+eN1czSnxgpmIKjCjpWXh6t/r4YdnahcihBlUJRxDE+EVrS1qHYBdZ&#10;5nktNPMjsMJgUILTLOCvO2SVYy2ia5Xl4/E0a8FV1gEX3qP3oQ/SVcKXUvDwKKUXgaiSYm8hnS6d&#10;+3hmqyVbHByzdcMvbbB/6EKzxmDRV6gHFhg5uuYvKN1wBx5kGHHQGUjZcJE4IJvJ+A82u5pZkbig&#10;ON6+yuT/Hyz/enpypKlKmucTSgzTOKRn0YVP0JHoQoFa6xeYt7OYGToM4KAHv0dn5N1Jp4kD1Hcy&#10;ux7HL8mBBElML2bF9OaWknNJr4rrm+K2Fx7rEI7xYj6d4w3CMZ7PZvO8iPGsh43w1vnwWYAm0Sip&#10;w7kmfHba+tCnDikx3cCmUSrNVhnSxkH/5kZkZbBAZNYziFbo9t2F7h6qM7JNhLAvb/mmwcpb5sMT&#10;c7gh6MStD494SAVYAS4WJTW4H+/5Yz4ODqOUtLhxJfXfj8wJStQXgyON6zkYbjD2g2GO+h5wiXFI&#10;2E0y8YILajClA/2Cj2Edq2CIGY61ShoG8z70e4+PiYv1OiXhEloWtmZneYTuRVofA8gmyRpl6bW4&#10;qIVrmAZzeTJxz3/9T1lvD3v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ABHWAAAACQEAAA8A&#10;AAAAAAAAAQAgAAAAIgAAAGRycy9kb3ducmV2LnhtbFBLAQIUABQAAAAIAIdO4kCxJ8DV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v:textbox>
                    </v:shape>
                  </w:pict>
                </mc:Fallback>
              </mc:AlternateContent>
            </w:r>
            <w:r>
              <w:rPr>
                <w:rFonts w:ascii="宋体" w:hAnsi="宋体" w:eastAsia="宋体" w:cs="宋体"/>
                <w:spacing w:val="-8"/>
                <w:sz w:val="22"/>
                <w:szCs w:val="22"/>
              </w:rPr>
              <w:t xml:space="preserve">8、可搭配 Emic-R 接收机成套使用，也可匹配 Emic-CR 接收模组嵌入 </w:t>
            </w:r>
            <w:r>
              <w:rPr>
                <w:rFonts w:ascii="宋体" w:hAnsi="宋体" w:eastAsia="宋体" w:cs="宋体"/>
                <w:spacing w:val="-1"/>
                <w:sz w:val="22"/>
                <w:szCs w:val="22"/>
              </w:rPr>
              <w:t>C</w:t>
            </w:r>
            <w:r>
              <w:rPr>
                <w:rFonts w:ascii="宋体" w:hAnsi="宋体" w:eastAsia="宋体" w:cs="宋体"/>
                <w:spacing w:val="-8"/>
                <w:sz w:val="22"/>
                <w:szCs w:val="22"/>
              </w:rPr>
              <w:t>1 主机使</w:t>
            </w:r>
            <w:r>
              <w:rPr>
                <w:rFonts w:ascii="宋体" w:hAnsi="宋体" w:eastAsia="宋体" w:cs="宋体"/>
                <w:sz w:val="22"/>
                <w:szCs w:val="22"/>
              </w:rPr>
              <w:t xml:space="preserve"> 用</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30" w:hRule="atLeast"/>
        </w:trPr>
        <w:tc>
          <w:tcPr>
            <w:tcW w:w="82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3" w:lineRule="auto"/>
              <w:ind w:left="308"/>
              <w:rPr>
                <w:rFonts w:ascii="宋体" w:hAnsi="宋体" w:eastAsia="宋体" w:cs="宋体"/>
                <w:sz w:val="22"/>
                <w:szCs w:val="22"/>
              </w:rPr>
            </w:pPr>
            <w:r>
              <mc:AlternateContent>
                <mc:Choice Requires="wps">
                  <w:drawing>
                    <wp:anchor distT="0" distB="0" distL="0" distR="0" simplePos="0" relativeHeight="252227584" behindDoc="0" locked="0" layoutInCell="1" allowOverlap="1">
                      <wp:simplePos x="0" y="0"/>
                      <wp:positionH relativeFrom="column">
                        <wp:posOffset>-1301750</wp:posOffset>
                      </wp:positionH>
                      <wp:positionV relativeFrom="paragraph">
                        <wp:posOffset>1338580</wp:posOffset>
                      </wp:positionV>
                      <wp:extent cx="5081270" cy="304800"/>
                      <wp:effectExtent l="2388235" t="0" r="0" b="0"/>
                      <wp:wrapNone/>
                      <wp:docPr id="222" name="TextBox 222"/>
                      <wp:cNvGraphicFramePr/>
                      <a:graphic xmlns:a="http://schemas.openxmlformats.org/drawingml/2006/main">
                        <a:graphicData uri="http://schemas.microsoft.com/office/word/2010/wordprocessingShape">
                          <wps:wsp>
                            <wps:cNvSpPr txBox="1"/>
                            <wps:spPr>
                              <a:xfrm rot="18300000">
                                <a:off x="-1302035" y="133887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102.5pt;margin-top:105.4pt;height:24pt;width:400.1pt;rotation:-3604480f;z-index:252227584;mso-width-relative:page;mso-height-relative:page;" filled="f" stroked="f" coordsize="21600,21600" o:gfxdata="UEsDBAoAAAAAAIdO4kAAAAAAAAAAAAAAAAAEAAAAZHJzL1BLAwQUAAAACACHTuJAojyNPdgAAAAM&#10;AQAADwAAAGRycy9kb3ducmV2LnhtbE2PwU7DMAyG70i8Q2QkblvSSoWuNN1hYg9Ah8TVa0JT1iSl&#10;cbfB02NOcLT96/f31durH8XZzmmIQUO2ViBs6KIZQq/h9bBflSASYTA4xmA1fNkE2+b2psbKxEt4&#10;seeWesElIVWowRFNlZSpc9ZjWsfJBr69x9kj8Tj30sx44XI/ylypB+lxCPzB4WR3znandvEa3mSL&#10;3wudXPb4SRv3fBh33cde6/u7TD2BIHulvzD84jM6NMx0jEswSYwaVrkqWIY05JliCY4UmyIHceRN&#10;UZYgm1r+l2h+AFBLAwQUAAAACACHTuJAWkXN9RkCAAAjBAAADgAAAGRycy9lMm9Eb2MueG1srVPL&#10;btswELwX6D8QvMd6uGkEwXLgJnBRIGgCOEXPNEVZAiiSJWlL7td3SFlJX6eiPhCr5XhmZ3e5uh17&#10;SU7Cuk6rimaLlBKhuK47dajol+ftVUGJ80zVTGolKnoWjt6u375ZDaYUuW61rIUlIFGuHExFW+9N&#10;mSSOt6JnbqGNULhstO2Zx6c9JLVlA9h7meRp+j4ZtK2N1Vw4h+z9dEnXkb9pBPePTeOEJ7KiqM3H&#10;08ZzH85kvWLlwTLTdvxSBvuHKnrWKYi+UN0zz8jRdn9Q9R232unGL7juE900HRfRA9xk6W9udi0z&#10;InpBc5x5aZP7f7T88+nJkq6uaJ7nlCjWY0jPYvQf9EhCCg0ajCuB2xkg/YgLDHrOOySD77GxPbEa&#10;/c2KZRp+sR0wSAC/ypZpni6vKTkDsFwWxU1kYCWUCAfiOi2y/AYT4kAs03cFCCCdTMxBwVjnPwrd&#10;kxBU1GK0UYKdHpyfoDMkwJXedlLG8UpFhjDrX9JglgoCwdxkIkR+3I8Xx3tdn2E4ekJdzvBtB+UH&#10;5vwTs1gSJLH4/hFHIzUU9CWipNX2+9/yAY/Z4ZaSAUtXUfftyKygRH5SmGrY0Dmwc7CfA3Xs7zT2&#10;OIvVxBB/sF7OYWN1/xXvYRNUcMUUh1ZF/Rze+Wn18Z642GwiCHtomH9QO8MD9dSkzdHrpottDW2Z&#10;enHpFjYxDubyasKq//wdUa9ve/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jyNPdgAAAAMAQAA&#10;DwAAAAAAAAABACAAAAAiAAAAZHJzL2Rvd25yZXYueG1sUEsBAhQAFAAAAAgAh07iQFpFzfUZAgAA&#10;Iw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4"/>
                <w:sz w:val="22"/>
                <w:szCs w:val="22"/>
              </w:rPr>
              <w:t>2</w:t>
            </w:r>
            <w:r>
              <w:rPr>
                <w:rFonts w:ascii="宋体" w:hAnsi="宋体" w:eastAsia="宋体" w:cs="宋体"/>
                <w:spacing w:val="-2"/>
                <w:sz w:val="22"/>
                <w:szCs w:val="22"/>
              </w:rPr>
              <w:t>0</w:t>
            </w:r>
          </w:p>
        </w:tc>
        <w:tc>
          <w:tcPr>
            <w:tcW w:w="113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221" w:lineRule="auto"/>
              <w:ind w:left="110"/>
              <w:rPr>
                <w:rFonts w:ascii="宋体" w:hAnsi="宋体" w:eastAsia="宋体" w:cs="宋体"/>
                <w:sz w:val="22"/>
                <w:szCs w:val="22"/>
              </w:rPr>
            </w:pPr>
            <w:r>
              <w:rPr>
                <w:rFonts w:ascii="宋体" w:hAnsi="宋体" w:eastAsia="宋体" w:cs="宋体"/>
                <w:spacing w:val="-3"/>
                <w:sz w:val="22"/>
                <w:szCs w:val="22"/>
              </w:rPr>
              <w:t>音</w:t>
            </w:r>
            <w:r>
              <w:rPr>
                <w:rFonts w:ascii="宋体" w:hAnsi="宋体" w:eastAsia="宋体" w:cs="宋体"/>
                <w:spacing w:val="-2"/>
                <w:sz w:val="22"/>
                <w:szCs w:val="22"/>
              </w:rPr>
              <w:t>箱</w:t>
            </w:r>
          </w:p>
        </w:tc>
        <w:tc>
          <w:tcPr>
            <w:tcW w:w="99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广州</w:t>
            </w:r>
            <w:r>
              <w:rPr>
                <w:rFonts w:ascii="宋体" w:hAnsi="宋体" w:eastAsia="宋体" w:cs="宋体"/>
                <w:spacing w:val="-1"/>
                <w:position w:val="6"/>
                <w:sz w:val="22"/>
                <w:szCs w:val="22"/>
              </w:rPr>
              <w:t>市</w:t>
            </w:r>
          </w:p>
          <w:p>
            <w:pPr>
              <w:spacing w:before="1" w:line="220" w:lineRule="auto"/>
              <w:ind w:left="119"/>
              <w:rPr>
                <w:rFonts w:ascii="宋体" w:hAnsi="宋体" w:eastAsia="宋体" w:cs="宋体"/>
                <w:sz w:val="22"/>
                <w:szCs w:val="22"/>
              </w:rPr>
            </w:pPr>
            <w:r>
              <w:rPr>
                <w:rFonts w:ascii="宋体" w:hAnsi="宋体" w:eastAsia="宋体" w:cs="宋体"/>
                <w:spacing w:val="-5"/>
                <w:sz w:val="22"/>
                <w:szCs w:val="22"/>
              </w:rPr>
              <w:t>唯</w:t>
            </w:r>
            <w:r>
              <w:rPr>
                <w:rFonts w:ascii="宋体" w:hAnsi="宋体" w:eastAsia="宋体" w:cs="宋体"/>
                <w:spacing w:val="-3"/>
                <w:sz w:val="22"/>
                <w:szCs w:val="22"/>
              </w:rPr>
              <w:t>图新</w:t>
            </w:r>
          </w:p>
          <w:p>
            <w:pPr>
              <w:spacing w:before="49" w:line="219" w:lineRule="auto"/>
              <w:ind w:left="135"/>
              <w:rPr>
                <w:rFonts w:ascii="宋体" w:hAnsi="宋体" w:eastAsia="宋体" w:cs="宋体"/>
                <w:sz w:val="22"/>
                <w:szCs w:val="22"/>
              </w:rPr>
            </w:pPr>
            <w:r>
              <w:rPr>
                <w:rFonts w:ascii="宋体" w:hAnsi="宋体" w:eastAsia="宋体" w:cs="宋体"/>
                <w:spacing w:val="-8"/>
                <w:sz w:val="22"/>
                <w:szCs w:val="22"/>
              </w:rPr>
              <w:t>电</w:t>
            </w:r>
            <w:r>
              <w:rPr>
                <w:rFonts w:ascii="宋体" w:hAnsi="宋体" w:eastAsia="宋体" w:cs="宋体"/>
                <w:spacing w:val="-7"/>
                <w:sz w:val="22"/>
                <w:szCs w:val="22"/>
              </w:rPr>
              <w:t>子科</w:t>
            </w:r>
          </w:p>
          <w:p>
            <w:pPr>
              <w:spacing w:before="50" w:line="221" w:lineRule="auto"/>
              <w:ind w:left="110"/>
              <w:rPr>
                <w:rFonts w:ascii="宋体" w:hAnsi="宋体" w:eastAsia="宋体" w:cs="宋体"/>
                <w:sz w:val="22"/>
                <w:szCs w:val="22"/>
              </w:rPr>
            </w:pPr>
            <w:r>
              <w:rPr>
                <w:rFonts w:ascii="宋体" w:hAnsi="宋体" w:eastAsia="宋体" w:cs="宋体"/>
                <w:spacing w:val="-2"/>
                <w:sz w:val="22"/>
                <w:szCs w:val="22"/>
              </w:rPr>
              <w:t>技有</w:t>
            </w:r>
            <w:r>
              <w:rPr>
                <w:rFonts w:ascii="宋体" w:hAnsi="宋体" w:eastAsia="宋体" w:cs="宋体"/>
                <w:spacing w:val="-1"/>
                <w:sz w:val="22"/>
                <w:szCs w:val="22"/>
              </w:rPr>
              <w:t>限</w:t>
            </w:r>
          </w:p>
          <w:p>
            <w:pPr>
              <w:spacing w:before="49"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13"/>
                <w:sz w:val="22"/>
                <w:szCs w:val="22"/>
              </w:rPr>
              <w:t>品</w:t>
            </w:r>
            <w:r>
              <w:rPr>
                <w:rFonts w:ascii="宋体" w:hAnsi="宋体" w:eastAsia="宋体" w:cs="宋体"/>
                <w:spacing w:val="-11"/>
                <w:sz w:val="22"/>
                <w:szCs w:val="22"/>
              </w:rPr>
              <w:t>牌： VISSONIC</w:t>
            </w:r>
          </w:p>
          <w:p>
            <w:pPr>
              <w:spacing w:before="49" w:line="222" w:lineRule="auto"/>
              <w:ind w:left="117"/>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0"/>
                <w:sz w:val="22"/>
                <w:szCs w:val="22"/>
              </w:rPr>
              <w:t>号： VIS-PR08</w:t>
            </w:r>
          </w:p>
          <w:p>
            <w:pPr>
              <w:spacing w:before="48" w:line="220" w:lineRule="auto"/>
              <w:ind w:left="111"/>
              <w:rPr>
                <w:rFonts w:ascii="宋体" w:hAnsi="宋体" w:eastAsia="宋体" w:cs="宋体"/>
                <w:sz w:val="22"/>
                <w:szCs w:val="22"/>
              </w:rPr>
            </w:pPr>
            <w:r>
              <mc:AlternateContent>
                <mc:Choice Requires="wps">
                  <w:drawing>
                    <wp:anchor distT="0" distB="0" distL="0" distR="0" simplePos="0" relativeHeight="252225536" behindDoc="0" locked="0" layoutInCell="1" allowOverlap="1">
                      <wp:simplePos x="0" y="0"/>
                      <wp:positionH relativeFrom="column">
                        <wp:posOffset>497840</wp:posOffset>
                      </wp:positionH>
                      <wp:positionV relativeFrom="paragraph">
                        <wp:posOffset>14605</wp:posOffset>
                      </wp:positionV>
                      <wp:extent cx="1550035" cy="290195"/>
                      <wp:effectExtent l="629920" t="0" r="0" b="0"/>
                      <wp:wrapNone/>
                      <wp:docPr id="223" name="TextBox 223"/>
                      <wp:cNvGraphicFramePr/>
                      <a:graphic xmlns:a="http://schemas.openxmlformats.org/drawingml/2006/main">
                        <a:graphicData uri="http://schemas.microsoft.com/office/word/2010/wordprocessingShape">
                          <wps:wsp>
                            <wps:cNvSpPr txBox="1"/>
                            <wps:spPr>
                              <a:xfrm rot="18300000">
                                <a:off x="497887" y="14822"/>
                                <a:ext cx="155003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3" o:spid="_x0000_s1026" o:spt="202" type="#_x0000_t202" style="position:absolute;left:0pt;margin-left:39.2pt;margin-top:1.15pt;height:22.85pt;width:122.05pt;rotation:-3604480f;z-index:252225536;mso-width-relative:page;mso-height-relative:page;" filled="f" stroked="f" coordsize="21600,21600" o:gfxdata="UEsDBAoAAAAAAIdO4kAAAAAAAAAAAAAAAAAEAAAAZHJzL1BLAwQUAAAACACHTuJAV+nmk9QAAAAH&#10;AQAADwAAAGRycy9kb3ducmV2LnhtbE2OwU7DMBBE70j8g7VI3KidtNAQ4vRQ0Q8gReK6jZc4NF6H&#10;2GkLX485wXE0ozev2lzcIE40hd6zhmyhQBC33vTcaXjd7+4KECEiGxw8k4YvCrCpr68qLI0/8wud&#10;mtiJBOFQogYb41hKGVpLDsPCj8Spe/eTw5ji1Ekz4TnB3SBzpR6kw57Tg8WRtpbaYzM7DW+ywe85&#10;Hm22/oyP9nk/bNuPnda3N5l6AhHpEv/G8Kuf1KFOTgc/swli0LAuVmmpIV+CSPUyz+9BHDSsCgWy&#10;ruR///oHUEsDBBQAAAAIAIdO4kAF0iZBFgIAAB8EAAAOAAAAZHJzL2Uyb0RvYy54bWytU02P2jAQ&#10;vVfqf7B8Lwlh6QZEWNFdUVVC3ZXYqmfj2CSS7XFtQ0J/fccO2e3XqSoHazLzeOP3Zry667UiZ+F8&#10;C6ai00lOiTAc6tYcK/rlefuupMQHZmqmwIiKXoSnd+u3b1adXYoCGlC1cARJjF92tqJNCHaZZZ43&#10;QjM/ASsMFiU4zQJ+umNWO9Yhu1ZZkefvsw5cbR1w4T1mH4YiXSd+KQUPj1J6EYiqKN4tpNOl8xDP&#10;bL1iy6Njtmn59RrsH26hWWuw6QvVAwuMnFz7B5VuuQMPMkw46AykbLlIGlDNNP9Nzb5hViQtaI63&#10;Lzb5/0fLP5+fHGnrihbFjBLDNA7pWfThA/QkptCgzvol4vYWkaHHAg56zHtMRt29dJo4QH+n5SyP&#10;v2QHCiQIv1ncluUtJRcs35RFMdiOXQiPZPN5ns/mlHCsF4t8uphHQDawRnbrfPgoQJMYVNThWBM9&#10;O+98GKAjJMINbFul0miVIV2c8y9pZFYGG0Rhg4AYhf7QX9UeoL6g2KQHt8Zbvm2x84758MQcLggm&#10;cenDIx5SAXaAa0RJA+773/IRj3PDKiUdLlxF/bcTc4IS9cngRON2joEbg8MYmJO+B9zhabpNCvEP&#10;LqgxlA70V3wLm9gFS8xw7FXRMIb3YVh7fEtcbDYJhDtoWdiZveWRejBpcwog22RrtGXw4uoWbmEa&#10;zPXFxDX/+TuhXt/1+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6eaT1AAAAAcBAAAPAAAAAAAA&#10;AAEAIAAAACIAAABkcnMvZG93bnJldi54bWxQSwECFAAUAAAACACHTuJABdImQRYCAAAfBAAADgAA&#10;AAAAAAABACAAAAAjAQAAZHJzL2Uyb0RvYy54bWxQSwUGAAAAAAYABgBZAQAAqwU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v:textbox>
                    </v:shape>
                  </w:pict>
                </mc:Fallback>
              </mc:AlternateContent>
            </w:r>
            <w:r>
              <mc:AlternateContent>
                <mc:Choice Requires="wps">
                  <w:drawing>
                    <wp:anchor distT="0" distB="0" distL="0" distR="0" simplePos="0" relativeHeight="252228608" behindDoc="0" locked="0" layoutInCell="1" allowOverlap="1">
                      <wp:simplePos x="0" y="0"/>
                      <wp:positionH relativeFrom="column">
                        <wp:posOffset>-365125</wp:posOffset>
                      </wp:positionH>
                      <wp:positionV relativeFrom="paragraph">
                        <wp:posOffset>847725</wp:posOffset>
                      </wp:positionV>
                      <wp:extent cx="2859405" cy="349250"/>
                      <wp:effectExtent l="1255395" t="0" r="0" b="0"/>
                      <wp:wrapNone/>
                      <wp:docPr id="224" name="TextBox 224"/>
                      <wp:cNvGraphicFramePr/>
                      <a:graphic xmlns:a="http://schemas.openxmlformats.org/drawingml/2006/main">
                        <a:graphicData uri="http://schemas.microsoft.com/office/word/2010/wordprocessingShape">
                          <wps:wsp>
                            <wps:cNvSpPr txBox="1"/>
                            <wps:spPr>
                              <a:xfrm rot="18300000">
                                <a:off x="-365311" y="847730"/>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 o:spid="_x0000_s1026" o:spt="202" type="#_x0000_t202" style="position:absolute;left:0pt;margin-left:-28.75pt;margin-top:66.75pt;height:27.5pt;width:225.15pt;rotation:-3604480f;z-index:252228608;mso-width-relative:page;mso-height-relative:page;" filled="f" stroked="f" coordsize="21600,21600" o:gfxdata="UEsDBAoAAAAAAIdO4kAAAAAAAAAAAAAAAAAEAAAAZHJzL1BLAwQUAAAACACHTuJAbewrrtcAAAAL&#10;AQAADwAAAGRycy9kb3ducmV2LnhtbE2PwU7DMBBE70j8g7VI3FonjULTEKeHin4AKVKv29jEofE6&#10;xE5b+HqWE9x2d0azb6rtzQ3iYqbQe1KQLhMQhlqve+oUvB32iwJEiEgaB09GwZcJsK3v7yostb/S&#10;q7k0sRMcQqFEBTbGsZQytNY4DEs/GmLt3U8OI69TJ/WEVw53g1wlyZN02BN/sDianTXtuZmdgqNs&#10;8HuOZ5uuP+PGvhyGXfuxV+rxIU2eQURzi39m+MVndKiZ6eRn0kEMChb5OmcrC1nGAzuyzYrLnPhS&#10;FDnIupL/O9Q/UEsDBBQAAAAIAIdO4kDY9oiBGgIAACEEAAAOAAAAZHJzL2Uyb0RvYy54bWytU01v&#10;2zAMvQ/YfxB0b+w4SZsGcYqsRYYBxVogHXZWZDk2IEuapMTOfv2eZLvd12mYDwJNPpF8j9T6rmsk&#10;OQvraq1yOp2klAjFdVGrY06/vOyulpQ4z1TBpFYipxfh6N3m/bt1a1Yi05WWhbAESZRbtSanlfdm&#10;lSSOV6JhbqKNUAiW2jbM49cek8KyFtkbmWRpep202hbGai6cg/ehD9JNzF+WgvunsnTCE5lT9Obj&#10;aeN5CGeyWbPV0TJT1Xxog/1DFw2rFYq+pnpgnpGTrf9I1dTcaqdLP+G6SXRZ1lxEDmAzTX9js6+Y&#10;EZELxHHmVSb3/9Lyz+dnS+oip1k2p0SxBkN6EZ3/oDsSXBCoNW4F3N4A6TsEMOjR7+AMvLvSNsRq&#10;6DtdztLwRTlAkAB+NbtezKZTSi45Xc5vbmaD8KhDOOLZcnE7T1GfAzCb32aLCEj6vCG/sc5/FLoh&#10;wcipxWBjAXZ+dB49AjpCAlzpXS1lHK5UpA2T/sUNuFS4Faj1FILlu0M38D3o4gK6kRH2xhm+q1H5&#10;kTn/zCxWBE6svX/CUUqNCnqwKKm0/f43f8BjcohS0mLlcuq+nZgVlMhPCjMN+zkadjQOo6FOzb3G&#10;FkNFdBNNXLBejmZpdfMVr2EbqiDEFEetnPrRvPf94uM1cbHdRhC20DD/qPaGh9S9SNuT12UdZQ2y&#10;9FoMamEPo9rDmwmL/vN/RL297M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wrrtcAAAALAQAA&#10;DwAAAAAAAAABACAAAAAiAAAAZHJzL2Rvd25yZXYueG1sUEsBAhQAFAAAAAgAh07iQNj2iIEaAgAA&#10;IQQAAA4AAAAAAAAAAQAgAAAAJg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
                <w:sz w:val="22"/>
                <w:szCs w:val="22"/>
              </w:rPr>
              <w:t>频率响应：</w:t>
            </w:r>
            <w:r>
              <w:rPr>
                <w:rFonts w:ascii="宋体" w:hAnsi="宋体" w:eastAsia="宋体" w:cs="宋体"/>
                <w:sz w:val="22"/>
                <w:szCs w:val="22"/>
              </w:rPr>
              <w:t>68Hz-20KHz(±3dB) 1watt@1m</w:t>
            </w:r>
          </w:p>
          <w:p>
            <w:pPr>
              <w:spacing w:before="49" w:line="220" w:lineRule="auto"/>
              <w:ind w:left="113"/>
              <w:rPr>
                <w:rFonts w:ascii="宋体" w:hAnsi="宋体" w:eastAsia="宋体" w:cs="宋体"/>
                <w:sz w:val="22"/>
                <w:szCs w:val="22"/>
              </w:rPr>
            </w:pPr>
            <w:r>
              <w:rPr>
                <w:rFonts w:ascii="宋体" w:hAnsi="宋体" w:eastAsia="宋体" w:cs="宋体"/>
                <w:spacing w:val="-14"/>
                <w:sz w:val="22"/>
                <w:szCs w:val="22"/>
              </w:rPr>
              <w:t>灵</w:t>
            </w:r>
            <w:r>
              <w:rPr>
                <w:rFonts w:ascii="宋体" w:hAnsi="宋体" w:eastAsia="宋体" w:cs="宋体"/>
                <w:spacing w:val="-8"/>
                <w:sz w:val="22"/>
                <w:szCs w:val="22"/>
              </w:rPr>
              <w:t>敏</w:t>
            </w:r>
            <w:r>
              <w:rPr>
                <w:rFonts w:ascii="宋体" w:hAnsi="宋体" w:eastAsia="宋体" w:cs="宋体"/>
                <w:spacing w:val="-7"/>
                <w:sz w:val="22"/>
                <w:szCs w:val="22"/>
              </w:rPr>
              <w:t>度： 96dB /W(lm)</w:t>
            </w:r>
          </w:p>
          <w:p>
            <w:pPr>
              <w:spacing w:before="49" w:line="220" w:lineRule="auto"/>
              <w:ind w:left="112"/>
              <w:rPr>
                <w:rFonts w:ascii="宋体" w:hAnsi="宋体" w:eastAsia="宋体" w:cs="宋体"/>
                <w:sz w:val="22"/>
                <w:szCs w:val="22"/>
              </w:rPr>
            </w:pPr>
            <w:r>
              <w:rPr>
                <w:rFonts w:ascii="宋体" w:hAnsi="宋体" w:eastAsia="宋体" w:cs="宋体"/>
                <w:spacing w:val="-13"/>
                <w:sz w:val="22"/>
                <w:szCs w:val="22"/>
              </w:rPr>
              <w:t>最</w:t>
            </w:r>
            <w:r>
              <w:rPr>
                <w:rFonts w:ascii="宋体" w:hAnsi="宋体" w:eastAsia="宋体" w:cs="宋体"/>
                <w:spacing w:val="-7"/>
                <w:sz w:val="22"/>
                <w:szCs w:val="22"/>
              </w:rPr>
              <w:t>大声压级： 125dB MAX</w:t>
            </w:r>
          </w:p>
          <w:p>
            <w:pPr>
              <w:spacing w:before="50" w:line="220" w:lineRule="auto"/>
              <w:ind w:left="124"/>
              <w:rPr>
                <w:rFonts w:ascii="宋体" w:hAnsi="宋体" w:eastAsia="宋体" w:cs="宋体"/>
                <w:sz w:val="22"/>
                <w:szCs w:val="22"/>
              </w:rPr>
            </w:pPr>
            <w:r>
              <w:rPr>
                <w:rFonts w:ascii="宋体" w:hAnsi="宋体" w:eastAsia="宋体" w:cs="宋体"/>
                <w:spacing w:val="-14"/>
                <w:sz w:val="22"/>
                <w:szCs w:val="22"/>
              </w:rPr>
              <w:t>阻</w:t>
            </w:r>
            <w:r>
              <w:rPr>
                <w:rFonts w:ascii="宋体" w:hAnsi="宋体" w:eastAsia="宋体" w:cs="宋体"/>
                <w:spacing w:val="-11"/>
                <w:sz w:val="22"/>
                <w:szCs w:val="22"/>
              </w:rPr>
              <w:t>抗 ：8 Ω</w:t>
            </w:r>
          </w:p>
          <w:p>
            <w:pPr>
              <w:spacing w:before="50" w:line="220" w:lineRule="auto"/>
              <w:ind w:left="110"/>
              <w:rPr>
                <w:rFonts w:ascii="宋体" w:hAnsi="宋体" w:eastAsia="宋体" w:cs="宋体"/>
                <w:sz w:val="22"/>
                <w:szCs w:val="22"/>
              </w:rPr>
            </w:pPr>
            <w:r>
              <w:rPr>
                <w:rFonts w:ascii="宋体" w:hAnsi="宋体" w:eastAsia="宋体" w:cs="宋体"/>
                <w:spacing w:val="-1"/>
                <w:sz w:val="22"/>
                <w:szCs w:val="22"/>
              </w:rPr>
              <w:t>额定功率 ：25</w:t>
            </w:r>
            <w:r>
              <w:rPr>
                <w:rFonts w:ascii="宋体" w:hAnsi="宋体" w:eastAsia="宋体" w:cs="宋体"/>
                <w:sz w:val="22"/>
                <w:szCs w:val="22"/>
              </w:rPr>
              <w:t>0W Nominal</w:t>
            </w:r>
          </w:p>
          <w:p>
            <w:pPr>
              <w:spacing w:before="50" w:line="219" w:lineRule="auto"/>
              <w:ind w:left="114"/>
              <w:rPr>
                <w:rFonts w:ascii="宋体" w:hAnsi="宋体" w:eastAsia="宋体" w:cs="宋体"/>
                <w:sz w:val="22"/>
                <w:szCs w:val="22"/>
              </w:rPr>
            </w:pPr>
            <w:r>
              <w:rPr>
                <w:rFonts w:ascii="宋体" w:hAnsi="宋体" w:eastAsia="宋体" w:cs="宋体"/>
                <w:spacing w:val="-10"/>
                <w:sz w:val="22"/>
                <w:szCs w:val="22"/>
              </w:rPr>
              <w:t>系</w:t>
            </w:r>
            <w:r>
              <w:rPr>
                <w:rFonts w:ascii="宋体" w:hAnsi="宋体" w:eastAsia="宋体" w:cs="宋体"/>
                <w:spacing w:val="-6"/>
                <w:sz w:val="22"/>
                <w:szCs w:val="22"/>
              </w:rPr>
              <w:t>统</w:t>
            </w:r>
            <w:r>
              <w:rPr>
                <w:rFonts w:ascii="宋体" w:hAnsi="宋体" w:eastAsia="宋体" w:cs="宋体"/>
                <w:spacing w:val="-5"/>
                <w:sz w:val="22"/>
                <w:szCs w:val="22"/>
              </w:rPr>
              <w:t>推荐功率： 300W Continuous</w:t>
            </w:r>
          </w:p>
          <w:p>
            <w:pPr>
              <w:spacing w:before="51" w:line="312" w:lineRule="exact"/>
              <w:ind w:left="117"/>
              <w:rPr>
                <w:rFonts w:ascii="宋体" w:hAnsi="宋体" w:eastAsia="宋体" w:cs="宋体"/>
                <w:sz w:val="22"/>
                <w:szCs w:val="22"/>
              </w:rPr>
            </w:pPr>
            <w:r>
              <w:rPr>
                <w:rFonts w:ascii="宋体" w:hAnsi="宋体" w:eastAsia="宋体" w:cs="宋体"/>
                <w:spacing w:val="-1"/>
                <w:position w:val="6"/>
                <w:sz w:val="22"/>
                <w:szCs w:val="22"/>
              </w:rPr>
              <w:t>峰值功率：1000W Pe</w:t>
            </w:r>
            <w:r>
              <w:rPr>
                <w:rFonts w:ascii="宋体" w:hAnsi="宋体" w:eastAsia="宋体" w:cs="宋体"/>
                <w:position w:val="6"/>
                <w:sz w:val="22"/>
                <w:szCs w:val="22"/>
              </w:rPr>
              <w:t>ak</w:t>
            </w:r>
          </w:p>
          <w:p>
            <w:pPr>
              <w:spacing w:line="219" w:lineRule="auto"/>
              <w:ind w:left="110"/>
              <w:rPr>
                <w:rFonts w:ascii="宋体" w:hAnsi="宋体" w:eastAsia="宋体" w:cs="宋体"/>
                <w:sz w:val="22"/>
                <w:szCs w:val="22"/>
              </w:rPr>
            </w:pPr>
            <w:r>
              <w:rPr>
                <w:rFonts w:ascii="宋体" w:hAnsi="宋体" w:eastAsia="宋体" w:cs="宋体"/>
                <w:spacing w:val="8"/>
                <w:sz w:val="22"/>
                <w:szCs w:val="22"/>
              </w:rPr>
              <w:t>扩散角</w:t>
            </w:r>
            <w:r>
              <w:rPr>
                <w:rFonts w:ascii="宋体" w:hAnsi="宋体" w:eastAsia="宋体" w:cs="宋体"/>
                <w:spacing w:val="7"/>
                <w:sz w:val="22"/>
                <w:szCs w:val="22"/>
              </w:rPr>
              <w:t>度</w:t>
            </w:r>
            <w:r>
              <w:rPr>
                <w:rFonts w:ascii="宋体" w:hAnsi="宋体" w:eastAsia="宋体" w:cs="宋体"/>
                <w:spacing w:val="4"/>
                <w:sz w:val="22"/>
                <w:szCs w:val="22"/>
              </w:rPr>
              <w:t>-6</w:t>
            </w:r>
            <w:r>
              <w:rPr>
                <w:rFonts w:ascii="宋体" w:hAnsi="宋体" w:eastAsia="宋体" w:cs="宋体"/>
                <w:sz w:val="22"/>
                <w:szCs w:val="22"/>
              </w:rPr>
              <w:t>dB</w:t>
            </w:r>
            <w:r>
              <w:rPr>
                <w:rFonts w:ascii="宋体" w:hAnsi="宋体" w:eastAsia="宋体" w:cs="宋体"/>
                <w:spacing w:val="4"/>
                <w:sz w:val="22"/>
                <w:szCs w:val="22"/>
              </w:rPr>
              <w:t xml:space="preserve"> ：  70°(</w:t>
            </w:r>
            <w:r>
              <w:rPr>
                <w:rFonts w:ascii="宋体" w:hAnsi="宋体" w:eastAsia="宋体" w:cs="宋体"/>
                <w:sz w:val="22"/>
                <w:szCs w:val="22"/>
              </w:rPr>
              <w:t>H</w:t>
            </w:r>
            <w:r>
              <w:rPr>
                <w:rFonts w:ascii="宋体" w:hAnsi="宋体" w:eastAsia="宋体" w:cs="宋体"/>
                <w:spacing w:val="4"/>
                <w:sz w:val="22"/>
                <w:szCs w:val="22"/>
              </w:rPr>
              <w:t xml:space="preserve">) </w:t>
            </w:r>
            <w:r>
              <w:rPr>
                <w:rFonts w:ascii="宋体" w:hAnsi="宋体" w:eastAsia="宋体" w:cs="宋体"/>
                <w:sz w:val="22"/>
                <w:szCs w:val="22"/>
              </w:rPr>
              <w:t>x</w:t>
            </w:r>
            <w:r>
              <w:rPr>
                <w:rFonts w:ascii="宋体" w:hAnsi="宋体" w:eastAsia="宋体" w:cs="宋体"/>
                <w:spacing w:val="4"/>
                <w:sz w:val="22"/>
                <w:szCs w:val="22"/>
              </w:rPr>
              <w:t xml:space="preserve"> 70°(</w:t>
            </w:r>
            <w:r>
              <w:rPr>
                <w:rFonts w:ascii="宋体" w:hAnsi="宋体" w:eastAsia="宋体" w:cs="宋体"/>
                <w:sz w:val="22"/>
                <w:szCs w:val="22"/>
              </w:rPr>
              <w:t>V</w:t>
            </w:r>
            <w:r>
              <w:rPr>
                <w:rFonts w:ascii="宋体" w:hAnsi="宋体" w:eastAsia="宋体" w:cs="宋体"/>
                <w:spacing w:val="4"/>
                <w:sz w:val="22"/>
                <w:szCs w:val="22"/>
              </w:rPr>
              <w:t>)</w:t>
            </w:r>
          </w:p>
          <w:p>
            <w:pPr>
              <w:spacing w:before="51" w:line="312" w:lineRule="exact"/>
              <w:ind w:left="112"/>
              <w:rPr>
                <w:rFonts w:ascii="宋体" w:hAnsi="宋体" w:eastAsia="宋体" w:cs="宋体"/>
                <w:sz w:val="22"/>
                <w:szCs w:val="22"/>
              </w:rPr>
            </w:pPr>
            <w:r>
              <w:rPr>
                <w:rFonts w:ascii="宋体" w:hAnsi="宋体" w:eastAsia="宋体" w:cs="宋体"/>
                <w:spacing w:val="-6"/>
                <w:position w:val="6"/>
                <w:sz w:val="22"/>
                <w:szCs w:val="22"/>
              </w:rPr>
              <w:t>分</w:t>
            </w:r>
            <w:r>
              <w:rPr>
                <w:rFonts w:ascii="宋体" w:hAnsi="宋体" w:eastAsia="宋体" w:cs="宋体"/>
                <w:spacing w:val="-5"/>
                <w:position w:val="6"/>
                <w:sz w:val="22"/>
                <w:szCs w:val="22"/>
              </w:rPr>
              <w:t>频点：  18dB/Octave 2200Hz</w:t>
            </w:r>
          </w:p>
          <w:p>
            <w:pPr>
              <w:spacing w:line="220" w:lineRule="auto"/>
              <w:ind w:left="110"/>
              <w:rPr>
                <w:rFonts w:ascii="宋体" w:hAnsi="宋体" w:eastAsia="宋体" w:cs="宋体"/>
                <w:sz w:val="22"/>
                <w:szCs w:val="22"/>
              </w:rPr>
            </w:pPr>
            <w:r>
              <w:rPr>
                <w:rFonts w:ascii="宋体" w:hAnsi="宋体" w:eastAsia="宋体" w:cs="宋体"/>
                <w:spacing w:val="-2"/>
                <w:sz w:val="22"/>
                <w:szCs w:val="22"/>
              </w:rPr>
              <w:t>物</w:t>
            </w:r>
            <w:r>
              <w:rPr>
                <w:rFonts w:ascii="宋体" w:hAnsi="宋体" w:eastAsia="宋体" w:cs="宋体"/>
                <w:spacing w:val="-1"/>
                <w:sz w:val="22"/>
                <w:szCs w:val="22"/>
              </w:rPr>
              <w:t>理参数</w:t>
            </w:r>
          </w:p>
          <w:p>
            <w:pPr>
              <w:spacing w:before="50" w:line="220" w:lineRule="auto"/>
              <w:ind w:left="114"/>
              <w:rPr>
                <w:rFonts w:ascii="宋体" w:hAnsi="宋体" w:eastAsia="宋体" w:cs="宋体"/>
                <w:sz w:val="22"/>
                <w:szCs w:val="22"/>
              </w:rPr>
            </w:pPr>
            <w:r>
              <w:rPr>
                <w:rFonts w:ascii="宋体" w:hAnsi="宋体" w:eastAsia="宋体" w:cs="宋体"/>
                <w:spacing w:val="-9"/>
                <w:sz w:val="22"/>
                <w:szCs w:val="22"/>
              </w:rPr>
              <w:t>系</w:t>
            </w:r>
            <w:r>
              <w:rPr>
                <w:rFonts w:ascii="宋体" w:hAnsi="宋体" w:eastAsia="宋体" w:cs="宋体"/>
                <w:spacing w:val="-7"/>
                <w:sz w:val="22"/>
                <w:szCs w:val="22"/>
              </w:rPr>
              <w:t>统类型：单 8 寸二路二单元全频</w:t>
            </w:r>
          </w:p>
          <w:p>
            <w:pPr>
              <w:spacing w:before="50" w:line="220" w:lineRule="auto"/>
              <w:ind w:left="116"/>
              <w:rPr>
                <w:rFonts w:ascii="宋体" w:hAnsi="宋体" w:eastAsia="宋体" w:cs="宋体"/>
                <w:sz w:val="22"/>
                <w:szCs w:val="22"/>
              </w:rPr>
            </w:pPr>
            <w:r>
              <w:rPr>
                <w:rFonts w:ascii="宋体" w:hAnsi="宋体" w:eastAsia="宋体" w:cs="宋体"/>
                <w:spacing w:val="-4"/>
                <w:sz w:val="22"/>
                <w:szCs w:val="22"/>
              </w:rPr>
              <w:t>高音单元 ：</w:t>
            </w:r>
            <w:r>
              <w:rPr>
                <w:rFonts w:ascii="宋体" w:hAnsi="宋体" w:eastAsia="宋体" w:cs="宋体"/>
                <w:spacing w:val="-3"/>
                <w:sz w:val="22"/>
                <w:szCs w:val="22"/>
              </w:rPr>
              <w:t>3</w:t>
            </w:r>
            <w:r>
              <w:rPr>
                <w:rFonts w:ascii="宋体" w:hAnsi="宋体" w:eastAsia="宋体" w:cs="宋体"/>
                <w:spacing w:val="-2"/>
                <w:sz w:val="22"/>
                <w:szCs w:val="22"/>
              </w:rPr>
              <w:t>4 芯钛高音³ 1</w:t>
            </w:r>
          </w:p>
          <w:p>
            <w:pPr>
              <w:spacing w:before="50" w:line="220" w:lineRule="auto"/>
              <w:ind w:left="109"/>
              <w:rPr>
                <w:rFonts w:ascii="宋体" w:hAnsi="宋体" w:eastAsia="宋体" w:cs="宋体"/>
                <w:sz w:val="22"/>
                <w:szCs w:val="22"/>
              </w:rPr>
            </w:pPr>
            <w:r>
              <w:rPr>
                <w:rFonts w:ascii="宋体" w:hAnsi="宋体" w:eastAsia="宋体" w:cs="宋体"/>
                <w:spacing w:val="-4"/>
                <w:sz w:val="22"/>
                <w:szCs w:val="22"/>
              </w:rPr>
              <w:t>低音单元</w:t>
            </w:r>
            <w:r>
              <w:rPr>
                <w:rFonts w:ascii="宋体" w:hAnsi="宋体" w:eastAsia="宋体" w:cs="宋体"/>
                <w:spacing w:val="-3"/>
                <w:sz w:val="22"/>
                <w:szCs w:val="22"/>
              </w:rPr>
              <w:t>：</w:t>
            </w:r>
            <w:r>
              <w:rPr>
                <w:rFonts w:ascii="宋体" w:hAnsi="宋体" w:eastAsia="宋体" w:cs="宋体"/>
                <w:spacing w:val="-2"/>
                <w:sz w:val="22"/>
                <w:szCs w:val="22"/>
              </w:rPr>
              <w:t>8 寸低音³ 1</w:t>
            </w:r>
          </w:p>
          <w:p>
            <w:pPr>
              <w:spacing w:before="50" w:line="220" w:lineRule="auto"/>
              <w:ind w:left="136"/>
              <w:rPr>
                <w:rFonts w:ascii="宋体" w:hAnsi="宋体" w:eastAsia="宋体" w:cs="宋体"/>
                <w:sz w:val="22"/>
                <w:szCs w:val="22"/>
              </w:rPr>
            </w:pPr>
            <w:r>
              <w:rPr>
                <w:rFonts w:ascii="宋体" w:hAnsi="宋体" w:eastAsia="宋体" w:cs="宋体"/>
                <w:spacing w:val="-10"/>
                <w:sz w:val="22"/>
                <w:szCs w:val="22"/>
              </w:rPr>
              <w:t>吊</w:t>
            </w:r>
            <w:r>
              <w:rPr>
                <w:rFonts w:ascii="宋体" w:hAnsi="宋体" w:eastAsia="宋体" w:cs="宋体"/>
                <w:spacing w:val="-8"/>
                <w:sz w:val="22"/>
                <w:szCs w:val="22"/>
              </w:rPr>
              <w:t>挂</w:t>
            </w:r>
            <w:r>
              <w:rPr>
                <w:rFonts w:ascii="宋体" w:hAnsi="宋体" w:eastAsia="宋体" w:cs="宋体"/>
                <w:spacing w:val="-5"/>
                <w:sz w:val="22"/>
                <w:szCs w:val="22"/>
              </w:rPr>
              <w:t>硬件 ：20xM8 吊点、底托</w:t>
            </w:r>
          </w:p>
          <w:p>
            <w:pPr>
              <w:spacing w:before="50" w:line="219" w:lineRule="auto"/>
              <w:ind w:left="110"/>
              <w:rPr>
                <w:rFonts w:ascii="宋体" w:hAnsi="宋体" w:eastAsia="宋体" w:cs="宋体"/>
                <w:sz w:val="22"/>
                <w:szCs w:val="22"/>
              </w:rPr>
            </w:pPr>
            <w:r>
              <w:rPr>
                <w:rFonts w:ascii="宋体" w:hAnsi="宋体" w:eastAsia="宋体" w:cs="宋体"/>
                <w:spacing w:val="-1"/>
                <w:sz w:val="22"/>
                <w:szCs w:val="22"/>
              </w:rPr>
              <w:t>材质：高强度</w:t>
            </w:r>
            <w:r>
              <w:rPr>
                <w:rFonts w:ascii="宋体" w:hAnsi="宋体" w:eastAsia="宋体" w:cs="宋体"/>
                <w:sz w:val="22"/>
                <w:szCs w:val="22"/>
              </w:rPr>
              <w:t>中纤板</w:t>
            </w:r>
          </w:p>
          <w:p>
            <w:pPr>
              <w:spacing w:before="51" w:line="220" w:lineRule="auto"/>
              <w:ind w:left="109"/>
              <w:rPr>
                <w:rFonts w:ascii="宋体" w:hAnsi="宋体" w:eastAsia="宋体" w:cs="宋体"/>
                <w:sz w:val="22"/>
                <w:szCs w:val="22"/>
              </w:rPr>
            </w:pPr>
            <w:r>
              <w:rPr>
                <w:rFonts w:ascii="宋体" w:hAnsi="宋体" w:eastAsia="宋体" w:cs="宋体"/>
                <w:spacing w:val="-1"/>
                <w:sz w:val="22"/>
                <w:szCs w:val="22"/>
              </w:rPr>
              <w:t>表面处理：高强</w:t>
            </w:r>
            <w:r>
              <w:rPr>
                <w:rFonts w:ascii="宋体" w:hAnsi="宋体" w:eastAsia="宋体" w:cs="宋体"/>
                <w:sz w:val="22"/>
                <w:szCs w:val="22"/>
              </w:rPr>
              <w:t>度黑色点漆</w:t>
            </w:r>
          </w:p>
          <w:p>
            <w:pPr>
              <w:spacing w:before="49" w:line="222" w:lineRule="auto"/>
              <w:ind w:left="109"/>
              <w:rPr>
                <w:rFonts w:ascii="宋体" w:hAnsi="宋体" w:eastAsia="宋体" w:cs="宋体"/>
                <w:sz w:val="22"/>
                <w:szCs w:val="22"/>
              </w:rPr>
            </w:pPr>
            <w:r>
              <w:rPr>
                <w:rFonts w:ascii="宋体" w:hAnsi="宋体" w:eastAsia="宋体" w:cs="宋体"/>
                <w:spacing w:val="-1"/>
                <w:sz w:val="22"/>
                <w:szCs w:val="22"/>
              </w:rPr>
              <w:t>颜色：黑色</w:t>
            </w:r>
          </w:p>
        </w:tc>
        <w:tc>
          <w:tcPr>
            <w:tcW w:w="121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223"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/只</w:t>
            </w:r>
          </w:p>
        </w:tc>
        <w:tc>
          <w:tcPr>
            <w:tcW w:w="87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4" w:lineRule="auto"/>
              <w:ind w:left="226"/>
              <w:rPr>
                <w:rFonts w:ascii="宋体" w:hAnsi="宋体" w:eastAsia="宋体" w:cs="宋体"/>
                <w:sz w:val="22"/>
                <w:szCs w:val="22"/>
              </w:rPr>
            </w:pPr>
            <w:r>
              <w:rPr>
                <w:rFonts w:ascii="宋体" w:hAnsi="宋体" w:eastAsia="宋体" w:cs="宋体"/>
                <w:spacing w:val="-2"/>
                <w:sz w:val="22"/>
                <w:szCs w:val="22"/>
              </w:rPr>
              <w:t>2518</w:t>
            </w:r>
          </w:p>
        </w:tc>
        <w:tc>
          <w:tcPr>
            <w:tcW w:w="110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3" w:lineRule="auto"/>
              <w:ind w:left="343"/>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036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05" w:hRule="atLeast"/>
        </w:trPr>
        <w:tc>
          <w:tcPr>
            <w:tcW w:w="824"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1</w:t>
            </w:r>
          </w:p>
        </w:tc>
        <w:tc>
          <w:tcPr>
            <w:tcW w:w="1132"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222" w:lineRule="auto"/>
              <w:ind w:left="112"/>
              <w:rPr>
                <w:rFonts w:ascii="宋体" w:hAnsi="宋体" w:eastAsia="宋体" w:cs="宋体"/>
                <w:sz w:val="22"/>
                <w:szCs w:val="22"/>
              </w:rPr>
            </w:pPr>
            <w:r>
              <w:rPr>
                <w:rFonts w:ascii="宋体" w:hAnsi="宋体" w:eastAsia="宋体" w:cs="宋体"/>
                <w:spacing w:val="-4"/>
                <w:sz w:val="22"/>
                <w:szCs w:val="22"/>
              </w:rPr>
              <w:t>功</w:t>
            </w:r>
            <w:r>
              <w:rPr>
                <w:rFonts w:ascii="宋体" w:hAnsi="宋体" w:eastAsia="宋体" w:cs="宋体"/>
                <w:spacing w:val="-2"/>
                <w:sz w:val="22"/>
                <w:szCs w:val="22"/>
              </w:rPr>
              <w:t>放</w:t>
            </w:r>
          </w:p>
        </w:tc>
        <w:tc>
          <w:tcPr>
            <w:tcW w:w="993" w:type="dxa"/>
            <w:vAlign w:val="top"/>
          </w:tcPr>
          <w:p>
            <w:pPr>
              <w:spacing w:line="443" w:lineRule="auto"/>
              <w:rPr>
                <w:rFonts w:ascii="Arial"/>
                <w:sz w:val="21"/>
              </w:rPr>
            </w:pPr>
          </w:p>
          <w:p>
            <w:pPr>
              <w:spacing w:before="72" w:line="312" w:lineRule="exact"/>
              <w:ind w:left="109"/>
              <w:rPr>
                <w:rFonts w:ascii="宋体" w:hAnsi="宋体" w:eastAsia="宋体" w:cs="宋体"/>
                <w:sz w:val="22"/>
                <w:szCs w:val="22"/>
              </w:rPr>
            </w:pPr>
            <w:r>
              <w:rPr>
                <w:rFonts w:ascii="宋体" w:hAnsi="宋体" w:eastAsia="宋体" w:cs="宋体"/>
                <w:spacing w:val="-2"/>
                <w:position w:val="6"/>
                <w:sz w:val="22"/>
                <w:szCs w:val="22"/>
              </w:rPr>
              <w:t>广州</w:t>
            </w:r>
            <w:r>
              <w:rPr>
                <w:rFonts w:ascii="宋体" w:hAnsi="宋体" w:eastAsia="宋体" w:cs="宋体"/>
                <w:spacing w:val="-1"/>
                <w:position w:val="6"/>
                <w:sz w:val="22"/>
                <w:szCs w:val="22"/>
              </w:rPr>
              <w:t>市</w:t>
            </w:r>
          </w:p>
          <w:p>
            <w:pPr>
              <w:spacing w:before="1" w:line="220" w:lineRule="auto"/>
              <w:ind w:left="119"/>
              <w:rPr>
                <w:rFonts w:ascii="宋体" w:hAnsi="宋体" w:eastAsia="宋体" w:cs="宋体"/>
                <w:sz w:val="22"/>
                <w:szCs w:val="22"/>
              </w:rPr>
            </w:pPr>
            <w:r>
              <w:rPr>
                <w:rFonts w:ascii="宋体" w:hAnsi="宋体" w:eastAsia="宋体" w:cs="宋体"/>
                <w:spacing w:val="-5"/>
                <w:sz w:val="22"/>
                <w:szCs w:val="22"/>
              </w:rPr>
              <w:t>唯</w:t>
            </w:r>
            <w:r>
              <w:rPr>
                <w:rFonts w:ascii="宋体" w:hAnsi="宋体" w:eastAsia="宋体" w:cs="宋体"/>
                <w:spacing w:val="-3"/>
                <w:sz w:val="22"/>
                <w:szCs w:val="22"/>
              </w:rPr>
              <w:t>图新</w:t>
            </w:r>
          </w:p>
          <w:p>
            <w:pPr>
              <w:spacing w:before="49" w:line="219" w:lineRule="auto"/>
              <w:ind w:left="135"/>
              <w:rPr>
                <w:rFonts w:ascii="宋体" w:hAnsi="宋体" w:eastAsia="宋体" w:cs="宋体"/>
                <w:sz w:val="22"/>
                <w:szCs w:val="22"/>
              </w:rPr>
            </w:pPr>
            <w:r>
              <w:rPr>
                <w:rFonts w:ascii="宋体" w:hAnsi="宋体" w:eastAsia="宋体" w:cs="宋体"/>
                <w:spacing w:val="-8"/>
                <w:sz w:val="22"/>
                <w:szCs w:val="22"/>
              </w:rPr>
              <w:t>电</w:t>
            </w:r>
            <w:r>
              <w:rPr>
                <w:rFonts w:ascii="宋体" w:hAnsi="宋体" w:eastAsia="宋体" w:cs="宋体"/>
                <w:spacing w:val="-7"/>
                <w:sz w:val="22"/>
                <w:szCs w:val="22"/>
              </w:rPr>
              <w:t>子科</w:t>
            </w:r>
          </w:p>
          <w:p>
            <w:pPr>
              <w:spacing w:before="50" w:line="221" w:lineRule="auto"/>
              <w:ind w:left="110"/>
              <w:rPr>
                <w:rFonts w:ascii="宋体" w:hAnsi="宋体" w:eastAsia="宋体" w:cs="宋体"/>
                <w:sz w:val="22"/>
                <w:szCs w:val="22"/>
              </w:rPr>
            </w:pPr>
            <w:r>
              <w:rPr>
                <w:rFonts w:ascii="宋体" w:hAnsi="宋体" w:eastAsia="宋体" w:cs="宋体"/>
                <w:spacing w:val="-2"/>
                <w:sz w:val="22"/>
                <w:szCs w:val="22"/>
              </w:rPr>
              <w:t>技有</w:t>
            </w:r>
            <w:r>
              <w:rPr>
                <w:rFonts w:ascii="宋体" w:hAnsi="宋体" w:eastAsia="宋体" w:cs="宋体"/>
                <w:spacing w:val="-1"/>
                <w:sz w:val="22"/>
                <w:szCs w:val="22"/>
              </w:rPr>
              <w:t>限</w:t>
            </w:r>
          </w:p>
          <w:p>
            <w:pPr>
              <w:spacing w:before="49"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13"/>
                <w:sz w:val="22"/>
                <w:szCs w:val="22"/>
              </w:rPr>
              <w:t>品</w:t>
            </w:r>
            <w:r>
              <w:rPr>
                <w:rFonts w:ascii="宋体" w:hAnsi="宋体" w:eastAsia="宋体" w:cs="宋体"/>
                <w:spacing w:val="-11"/>
                <w:sz w:val="22"/>
                <w:szCs w:val="22"/>
              </w:rPr>
              <w:t>牌： VISSONIC</w:t>
            </w:r>
          </w:p>
          <w:p>
            <w:pPr>
              <w:spacing w:before="49" w:line="222" w:lineRule="auto"/>
              <w:ind w:left="117"/>
              <w:rPr>
                <w:rFonts w:ascii="宋体" w:hAnsi="宋体" w:eastAsia="宋体" w:cs="宋体"/>
                <w:sz w:val="22"/>
                <w:szCs w:val="22"/>
              </w:rPr>
            </w:pPr>
            <w:r>
              <w:rPr>
                <w:rFonts w:ascii="宋体" w:hAnsi="宋体" w:eastAsia="宋体" w:cs="宋体"/>
                <w:spacing w:val="-11"/>
                <w:sz w:val="22"/>
                <w:szCs w:val="22"/>
              </w:rPr>
              <w:t>型</w:t>
            </w:r>
            <w:r>
              <w:rPr>
                <w:rFonts w:ascii="宋体" w:hAnsi="宋体" w:eastAsia="宋体" w:cs="宋体"/>
                <w:spacing w:val="-8"/>
                <w:sz w:val="22"/>
                <w:szCs w:val="22"/>
              </w:rPr>
              <w:t>号： VIS-AMD2300</w:t>
            </w:r>
          </w:p>
          <w:p>
            <w:pPr>
              <w:spacing w:before="48" w:line="220" w:lineRule="auto"/>
              <w:ind w:left="110"/>
              <w:rPr>
                <w:rFonts w:ascii="宋体" w:hAnsi="宋体" w:eastAsia="宋体" w:cs="宋体"/>
                <w:sz w:val="22"/>
                <w:szCs w:val="22"/>
              </w:rPr>
            </w:pPr>
            <w:r>
              <w:rPr>
                <w:rFonts w:ascii="宋体" w:hAnsi="宋体" w:eastAsia="宋体" w:cs="宋体"/>
                <w:spacing w:val="-3"/>
                <w:sz w:val="22"/>
                <w:szCs w:val="22"/>
              </w:rPr>
              <w:t>额定输出功率： 8Ω立体声 300</w:t>
            </w:r>
            <w:r>
              <w:rPr>
                <w:rFonts w:ascii="宋体" w:hAnsi="宋体" w:eastAsia="宋体" w:cs="宋体"/>
                <w:spacing w:val="-2"/>
                <w:sz w:val="22"/>
                <w:szCs w:val="22"/>
              </w:rPr>
              <w:t>W</w:t>
            </w:r>
            <w:r>
              <w:rPr>
                <w:rFonts w:ascii="宋体" w:hAnsi="宋体" w:eastAsia="宋体" w:cs="宋体"/>
                <w:spacing w:val="-3"/>
                <w:sz w:val="22"/>
                <w:szCs w:val="22"/>
              </w:rPr>
              <w:t>³2</w:t>
            </w:r>
          </w:p>
          <w:p>
            <w:pPr>
              <w:spacing w:before="49" w:line="220" w:lineRule="auto"/>
              <w:ind w:left="110"/>
              <w:rPr>
                <w:rFonts w:ascii="宋体" w:hAnsi="宋体" w:eastAsia="宋体" w:cs="宋体"/>
                <w:sz w:val="22"/>
                <w:szCs w:val="22"/>
              </w:rPr>
            </w:pPr>
            <w:r>
              <w:rPr>
                <w:rFonts w:ascii="宋体" w:hAnsi="宋体" w:eastAsia="宋体" w:cs="宋体"/>
                <w:spacing w:val="-3"/>
                <w:sz w:val="22"/>
                <w:szCs w:val="22"/>
              </w:rPr>
              <w:t>额定输出功率： 4Ω立体声 500</w:t>
            </w:r>
            <w:r>
              <w:rPr>
                <w:rFonts w:ascii="宋体" w:hAnsi="宋体" w:eastAsia="宋体" w:cs="宋体"/>
                <w:spacing w:val="-2"/>
                <w:sz w:val="22"/>
                <w:szCs w:val="22"/>
              </w:rPr>
              <w:t>W</w:t>
            </w:r>
            <w:r>
              <w:rPr>
                <w:rFonts w:ascii="宋体" w:hAnsi="宋体" w:eastAsia="宋体" w:cs="宋体"/>
                <w:spacing w:val="-3"/>
                <w:sz w:val="22"/>
                <w:szCs w:val="22"/>
              </w:rPr>
              <w:t>³2</w:t>
            </w:r>
          </w:p>
          <w:p>
            <w:pPr>
              <w:spacing w:before="50" w:line="220" w:lineRule="auto"/>
              <w:ind w:left="110"/>
              <w:rPr>
                <w:rFonts w:ascii="宋体" w:hAnsi="宋体" w:eastAsia="宋体" w:cs="宋体"/>
                <w:sz w:val="22"/>
                <w:szCs w:val="22"/>
              </w:rPr>
            </w:pPr>
            <w:r>
              <w:rPr>
                <w:rFonts w:ascii="宋体" w:hAnsi="宋体" w:eastAsia="宋体" w:cs="宋体"/>
                <w:spacing w:val="-16"/>
                <w:sz w:val="22"/>
                <w:szCs w:val="22"/>
              </w:rPr>
              <w:t>额</w:t>
            </w:r>
            <w:r>
              <w:rPr>
                <w:rFonts w:ascii="宋体" w:hAnsi="宋体" w:eastAsia="宋体" w:cs="宋体"/>
                <w:spacing w:val="-15"/>
                <w:sz w:val="22"/>
                <w:szCs w:val="22"/>
              </w:rPr>
              <w:t>定</w:t>
            </w:r>
            <w:r>
              <w:rPr>
                <w:rFonts w:ascii="宋体" w:hAnsi="宋体" w:eastAsia="宋体" w:cs="宋体"/>
                <w:spacing w:val="-8"/>
                <w:sz w:val="22"/>
                <w:szCs w:val="22"/>
              </w:rPr>
              <w:t>桥接输出功率： 8Ω桥接 900W</w:t>
            </w:r>
          </w:p>
          <w:p>
            <w:pPr>
              <w:spacing w:before="49" w:line="221" w:lineRule="auto"/>
              <w:ind w:left="136"/>
              <w:rPr>
                <w:rFonts w:ascii="宋体" w:hAnsi="宋体" w:eastAsia="宋体" w:cs="宋体"/>
                <w:sz w:val="22"/>
                <w:szCs w:val="22"/>
              </w:rPr>
            </w:pPr>
            <w:r>
              <w:rPr>
                <w:rFonts w:ascii="宋体" w:hAnsi="宋体" w:eastAsia="宋体" w:cs="宋体"/>
                <w:spacing w:val="-6"/>
                <w:sz w:val="22"/>
                <w:szCs w:val="22"/>
              </w:rPr>
              <w:t>电源要求</w:t>
            </w:r>
            <w:r>
              <w:rPr>
                <w:rFonts w:ascii="宋体" w:hAnsi="宋体" w:eastAsia="宋体" w:cs="宋体"/>
                <w:spacing w:val="-4"/>
                <w:sz w:val="22"/>
                <w:szCs w:val="22"/>
              </w:rPr>
              <w:t>：</w:t>
            </w:r>
            <w:r>
              <w:rPr>
                <w:rFonts w:ascii="宋体" w:hAnsi="宋体" w:eastAsia="宋体" w:cs="宋体"/>
                <w:spacing w:val="-3"/>
                <w:sz w:val="22"/>
                <w:szCs w:val="22"/>
              </w:rPr>
              <w:t>AC220V (可以定制 AC110V)</w:t>
            </w:r>
          </w:p>
          <w:p>
            <w:pPr>
              <w:spacing w:before="49" w:line="219" w:lineRule="auto"/>
              <w:ind w:left="115"/>
              <w:rPr>
                <w:rFonts w:ascii="宋体" w:hAnsi="宋体" w:eastAsia="宋体" w:cs="宋体"/>
                <w:sz w:val="22"/>
                <w:szCs w:val="22"/>
              </w:rPr>
            </w:pPr>
            <w:r>
              <w:rPr>
                <w:rFonts w:ascii="宋体" w:hAnsi="宋体" w:eastAsia="宋体" w:cs="宋体"/>
                <w:spacing w:val="-20"/>
                <w:sz w:val="22"/>
                <w:szCs w:val="22"/>
              </w:rPr>
              <w:t>结</w:t>
            </w:r>
            <w:r>
              <w:rPr>
                <w:rFonts w:ascii="宋体" w:hAnsi="宋体" w:eastAsia="宋体" w:cs="宋体"/>
                <w:spacing w:val="-13"/>
                <w:sz w:val="22"/>
                <w:szCs w:val="22"/>
              </w:rPr>
              <w:t>构： 1U 金属机箱设计</w:t>
            </w:r>
          </w:p>
          <w:p>
            <w:pPr>
              <w:spacing w:before="51" w:line="220" w:lineRule="auto"/>
              <w:ind w:left="110"/>
              <w:rPr>
                <w:rFonts w:ascii="宋体" w:hAnsi="宋体" w:eastAsia="宋体" w:cs="宋体"/>
                <w:sz w:val="22"/>
                <w:szCs w:val="22"/>
              </w:rPr>
            </w:pPr>
            <w:r>
              <w:rPr>
                <w:rFonts w:ascii="宋体" w:hAnsi="宋体" w:eastAsia="宋体" w:cs="宋体"/>
                <w:spacing w:val="-18"/>
                <w:sz w:val="22"/>
                <w:szCs w:val="22"/>
              </w:rPr>
              <w:t>通</w:t>
            </w:r>
            <w:r>
              <w:rPr>
                <w:rFonts w:ascii="宋体" w:hAnsi="宋体" w:eastAsia="宋体" w:cs="宋体"/>
                <w:spacing w:val="-14"/>
                <w:sz w:val="22"/>
                <w:szCs w:val="22"/>
              </w:rPr>
              <w:t>道数： 2CH</w:t>
            </w:r>
          </w:p>
        </w:tc>
        <w:tc>
          <w:tcPr>
            <w:tcW w:w="121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3" w:lineRule="auto"/>
              <w:ind w:left="228"/>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742</w:t>
            </w:r>
          </w:p>
        </w:tc>
        <w:tc>
          <w:tcPr>
            <w:tcW w:w="1101"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71" w:line="183" w:lineRule="auto"/>
              <w:ind w:left="343"/>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742</w:t>
            </w:r>
          </w:p>
        </w:tc>
        <w:tc>
          <w:tcPr>
            <w:tcW w:w="657" w:type="dxa"/>
            <w:vAlign w:val="top"/>
          </w:tcPr>
          <w:p>
            <w:pPr>
              <w:rPr>
                <w:rFonts w:ascii="Arial"/>
                <w:sz w:val="21"/>
              </w:rPr>
            </w:pPr>
          </w:p>
        </w:tc>
      </w:tr>
    </w:tbl>
    <w:p>
      <w:pPr>
        <w:rPr>
          <w:rFonts w:ascii="Arial"/>
          <w:sz w:val="21"/>
        </w:rPr>
      </w:pPr>
    </w:p>
    <w:p>
      <w:pPr>
        <w:sectPr>
          <w:footerReference r:id="rId30" w:type="default"/>
          <w:pgSz w:w="16839" w:h="11907"/>
          <w:pgMar w:top="400" w:right="1130" w:bottom="448" w:left="676" w:header="0" w:footer="208" w:gutter="0"/>
        </w:sectPr>
      </w:pPr>
    </w:p>
    <w:p>
      <w:r>
        <mc:AlternateContent>
          <mc:Choice Requires="wps">
            <w:drawing>
              <wp:anchor distT="0" distB="0" distL="0" distR="0" simplePos="0" relativeHeight="25224294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25" name="TextBox 225"/>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5" o:spid="_x0000_s1026" o:spt="202" type="#_x0000_t202" style="position:absolute;left:0pt;margin-left:352.6pt;margin-top:12.6pt;height:27.5pt;width:81.35pt;mso-position-horizontal-relative:page;mso-position-vertical-relative:page;rotation:-3604480f;z-index:25224294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46evkhgCAAAhBAAADgAAAGRycy9lMm9Eb2MueG1srVNNb9sw&#10;DL0P2H8QdF9sJ2maBnGKrEWGAcFaIB12VmQpNiCJmqTEzn79KNnuPk/DfBBo8onke6TW951W5CKc&#10;b8CUtJjklAjDoWrMqaSfX3bvlpT4wEzFFBhR0qvw9H7z9s26tSsxhRpUJRzBJMavWlvSOgS7yjLP&#10;a6GZn4AVBoMSnGYBf90pqxxrMbtW2TTPF1kLrrIOuPAevY99kG5SfikFD09SehGIKin2FtLp0nmM&#10;Z7ZZs9XJMVs3fGiD/UMXmjUGi76memSBkbNr/kilG+7AgwwTDjoDKRsuEgdkU+S/sTnUzIrEBcXx&#10;9lUm///S8k+XZ0eaqqTT6Q0lhmkc0ovownvoSHShQK31K8QdLCJDhwEc9Oj36Iy8O+k0cYD6FstZ&#10;Hr8kBxIkCJ/Pb5fF3S0lV4wv8tliEB7rEB7T5bNZMZ9TwhEwm99NbxIg6/PG/Nb58EGAJtEoqcPB&#10;pgLssvcBe0ToCIlwA7tGqTRcZUgbJ/2LG+HK4K1IracQrdAdu4HvEaor0k2McG+85bsGK++ZD8/M&#10;4YqgE9c+POEhFWAFGCxKanDf/uaPeJwcRilpceVK6r+emROUqI8GZxr3czTcaBxHw5z1A+AWF6mb&#10;ZOIFF9RoSgf6C76GbayCIWY41ippGM2H0C8+viYuttsEwi20LOzNwfKYuhdpew4gmyRrlKXXYlAL&#10;9zCpPbyZuOg//yfUj5e9+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46evk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64"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17" w:lineRule="auto"/>
              <w:ind w:left="111"/>
              <w:rPr>
                <w:rFonts w:ascii="宋体" w:hAnsi="宋体" w:eastAsia="宋体" w:cs="宋体"/>
                <w:sz w:val="22"/>
                <w:szCs w:val="22"/>
              </w:rPr>
            </w:pPr>
            <w:r>
              <mc:AlternateContent>
                <mc:Choice Requires="wps">
                  <w:drawing>
                    <wp:anchor distT="0" distB="0" distL="0" distR="0" simplePos="0" relativeHeight="252246016"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226" name="TextBox 226"/>
                      <wp:cNvGraphicFramePr/>
                      <a:graphic xmlns:a="http://schemas.openxmlformats.org/drawingml/2006/main">
                        <a:graphicData uri="http://schemas.microsoft.com/office/word/2010/wordprocessingShape">
                          <wps:wsp>
                            <wps:cNvSpPr txBox="1"/>
                            <wps:spPr>
                              <a:xfrm rot="18300000">
                                <a:off x="374083" y="737327"/>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 o:spid="_x0000_s1026" o:spt="202" type="#_x0000_t202" style="position:absolute;left:0pt;margin-left:29.45pt;margin-top:58.05pt;height:22.75pt;width:178.05pt;rotation:-3604480f;z-index:252246016;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EExgARcCAAAgBAAADgAAAGRycy9lMm9Eb2MueG1srVNNj9ow&#10;EL1X6n+wfC8JSXdJEWFFd0VVCXVXYquejWOTSLbHtQ0J/fUdO2T7earKwZrMPN74vRmv7gatyFk4&#10;34Gp6XyWUyIMh6Yzx5p+ft6+qSjxgZmGKTCiphfh6d369atVb5eigBZUIxxBEuOXva1pG4JdZpnn&#10;rdDMz8AKg0UJTrOAn+6YNY71yK5VVuT5bdaDa6wDLrzH7MNYpOvEL6Xg4VFKLwJRNcW7hXS6dB7i&#10;ma1XbHl0zLYdv16D/cMtNOsMNn2hemCBkZPr/qDSHXfgQYYZB52BlB0XSQOqmee/qdm3zIqkBc3x&#10;9sUm//9o+afzkyNdU9OiuKXEMI1DehZDeA8DiSk0qLd+ibi9RWQYsICDnvIek1H3IJ0mDtDfeVXm&#10;8ZfsQIEE4eXibV6VlFxquigXZbEYfcc2hGMZ+8yL8oYSjoCiqt4VNxGQjbSR3jofPgjQJAY1dTjX&#10;xM/OOx9G6ASJcAPbTqk0W2VIHwf9SxqZlcEGUdmoIEZhOAxXuQdoLqg2CcK18ZZvO+y8Yz48MYcb&#10;gknc+vCIh1SAHeAaUdKC+/a3fMTj4LBKSY8bV1P/9cScoER9NDjSuJ5T4KbgMAXmpO8Bl3iebpNC&#10;/IMLagqlA/0FH8MmdsESMxx71TRM4X0Y9x4fExebTQLhEloWdmZveaQeTdqcAsgu2RptGb24uoVr&#10;mAZzfTJxz3/+TqgfD3v9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9mh2zVAAAACgEAAA8AAAAA&#10;AAAAAQAgAAAAIgAAAGRycy9kb3ducmV2LnhtbFBLAQIUABQAAAAIAIdO4kAQTGABFwIAACA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5"/>
                <w:sz w:val="22"/>
                <w:szCs w:val="22"/>
              </w:rPr>
              <w:t>谐波失真+噪声(1</w:t>
            </w:r>
            <w:r>
              <w:rPr>
                <w:rFonts w:ascii="宋体" w:hAnsi="宋体" w:eastAsia="宋体" w:cs="宋体"/>
                <w:sz w:val="22"/>
                <w:szCs w:val="22"/>
              </w:rPr>
              <w:t>kHz</w:t>
            </w:r>
            <w:r>
              <w:rPr>
                <w:rFonts w:ascii="宋体" w:hAnsi="宋体" w:eastAsia="宋体" w:cs="宋体"/>
                <w:spacing w:val="5"/>
                <w:sz w:val="22"/>
                <w:szCs w:val="22"/>
              </w:rPr>
              <w:t>,-10</w:t>
            </w:r>
            <w:r>
              <w:rPr>
                <w:rFonts w:ascii="宋体" w:hAnsi="宋体" w:eastAsia="宋体" w:cs="宋体"/>
                <w:sz w:val="22"/>
                <w:szCs w:val="22"/>
              </w:rPr>
              <w:t>dB</w:t>
            </w:r>
            <w:r>
              <w:rPr>
                <w:rFonts w:ascii="宋体" w:hAnsi="宋体" w:eastAsia="宋体" w:cs="宋体"/>
                <w:spacing w:val="5"/>
                <w:sz w:val="22"/>
                <w:szCs w:val="22"/>
              </w:rPr>
              <w:t>,4</w:t>
            </w:r>
            <w:r>
              <w:rPr>
                <w:rFonts w:ascii="宋体" w:hAnsi="宋体" w:eastAsia="宋体" w:cs="宋体"/>
                <w:sz w:val="22"/>
                <w:szCs w:val="22"/>
              </w:rPr>
              <w:t>ohms</w:t>
            </w:r>
            <w:r>
              <w:rPr>
                <w:rFonts w:ascii="宋体" w:hAnsi="宋体" w:eastAsia="宋体" w:cs="宋体"/>
                <w:spacing w:val="5"/>
                <w:sz w:val="22"/>
                <w:szCs w:val="22"/>
              </w:rPr>
              <w:t>) ：&lt;0.1</w:t>
            </w:r>
            <w:r>
              <w:rPr>
                <w:rFonts w:ascii="宋体" w:hAnsi="宋体" w:eastAsia="宋体" w:cs="宋体"/>
                <w:spacing w:val="4"/>
                <w:sz w:val="22"/>
                <w:szCs w:val="22"/>
              </w:rPr>
              <w:t>%</w:t>
            </w:r>
          </w:p>
          <w:p>
            <w:pPr>
              <w:spacing w:before="53" w:line="220" w:lineRule="auto"/>
              <w:ind w:left="111"/>
              <w:rPr>
                <w:rFonts w:ascii="宋体" w:hAnsi="宋体" w:eastAsia="宋体" w:cs="宋体"/>
                <w:sz w:val="22"/>
                <w:szCs w:val="22"/>
              </w:rPr>
            </w:pPr>
            <w:r>
              <w:rPr>
                <w:rFonts w:ascii="宋体" w:hAnsi="宋体" w:eastAsia="宋体" w:cs="宋体"/>
                <w:spacing w:val="-1"/>
                <w:sz w:val="22"/>
                <w:szCs w:val="22"/>
              </w:rPr>
              <w:t>频率响应：15</w:t>
            </w:r>
            <w:r>
              <w:rPr>
                <w:rFonts w:ascii="宋体" w:hAnsi="宋体" w:eastAsia="宋体" w:cs="宋体"/>
                <w:sz w:val="22"/>
                <w:szCs w:val="22"/>
              </w:rPr>
              <w:t>Hz-20kHz: ±0.1dB (1W/8Ω)</w:t>
            </w:r>
          </w:p>
          <w:p>
            <w:pPr>
              <w:spacing w:before="49" w:line="312" w:lineRule="exact"/>
              <w:ind w:left="109"/>
              <w:rPr>
                <w:rFonts w:ascii="宋体" w:hAnsi="宋体" w:eastAsia="宋体" w:cs="宋体"/>
                <w:sz w:val="22"/>
                <w:szCs w:val="22"/>
              </w:rPr>
            </w:pPr>
            <w:r>
              <w:rPr>
                <w:rFonts w:ascii="宋体" w:hAnsi="宋体" w:eastAsia="宋体" w:cs="宋体"/>
                <w:spacing w:val="-6"/>
                <w:position w:val="6"/>
                <w:sz w:val="22"/>
                <w:szCs w:val="22"/>
              </w:rPr>
              <w:t>输入阻</w:t>
            </w:r>
            <w:r>
              <w:rPr>
                <w:rFonts w:ascii="宋体" w:hAnsi="宋体" w:eastAsia="宋体" w:cs="宋体"/>
                <w:spacing w:val="-4"/>
                <w:position w:val="6"/>
                <w:sz w:val="22"/>
                <w:szCs w:val="22"/>
              </w:rPr>
              <w:t>抗</w:t>
            </w:r>
            <w:r>
              <w:rPr>
                <w:rFonts w:ascii="宋体" w:hAnsi="宋体" w:eastAsia="宋体" w:cs="宋体"/>
                <w:spacing w:val="-3"/>
                <w:position w:val="6"/>
                <w:sz w:val="22"/>
                <w:szCs w:val="22"/>
              </w:rPr>
              <w:t>：平衡 20K ohm 非平衡 10K Ohm 度:0.775V</w:t>
            </w:r>
          </w:p>
          <w:p>
            <w:pPr>
              <w:spacing w:line="220" w:lineRule="auto"/>
              <w:ind w:left="110"/>
              <w:rPr>
                <w:rFonts w:ascii="宋体" w:hAnsi="宋体" w:eastAsia="宋体" w:cs="宋体"/>
                <w:sz w:val="22"/>
                <w:szCs w:val="22"/>
              </w:rPr>
            </w:pPr>
            <w:r>
              <w:rPr>
                <w:rFonts w:ascii="宋体" w:hAnsi="宋体" w:eastAsia="宋体" w:cs="宋体"/>
                <w:spacing w:val="-15"/>
                <w:sz w:val="22"/>
                <w:szCs w:val="22"/>
              </w:rPr>
              <w:t>信</w:t>
            </w:r>
            <w:r>
              <w:rPr>
                <w:rFonts w:ascii="宋体" w:hAnsi="宋体" w:eastAsia="宋体" w:cs="宋体"/>
                <w:spacing w:val="-10"/>
                <w:sz w:val="22"/>
                <w:szCs w:val="22"/>
              </w:rPr>
              <w:t>噪比： ≥100dB</w:t>
            </w:r>
          </w:p>
          <w:p>
            <w:pPr>
              <w:spacing w:before="50" w:line="217" w:lineRule="auto"/>
              <w:ind w:left="124"/>
              <w:rPr>
                <w:rFonts w:ascii="宋体" w:hAnsi="宋体" w:eastAsia="宋体" w:cs="宋体"/>
                <w:sz w:val="22"/>
                <w:szCs w:val="22"/>
              </w:rPr>
            </w:pPr>
            <w:r>
              <mc:AlternateContent>
                <mc:Choice Requires="wps">
                  <w:drawing>
                    <wp:anchor distT="0" distB="0" distL="0" distR="0" simplePos="0" relativeHeight="252247040" behindDoc="0" locked="0" layoutInCell="1" allowOverlap="1">
                      <wp:simplePos x="0" y="0"/>
                      <wp:positionH relativeFrom="column">
                        <wp:posOffset>114935</wp:posOffset>
                      </wp:positionH>
                      <wp:positionV relativeFrom="paragraph">
                        <wp:posOffset>802640</wp:posOffset>
                      </wp:positionV>
                      <wp:extent cx="2249170" cy="349250"/>
                      <wp:effectExtent l="949960" t="0" r="0" b="0"/>
                      <wp:wrapNone/>
                      <wp:docPr id="227" name="TextBox 227"/>
                      <wp:cNvGraphicFramePr/>
                      <a:graphic xmlns:a="http://schemas.openxmlformats.org/drawingml/2006/main">
                        <a:graphicData uri="http://schemas.microsoft.com/office/word/2010/wordprocessingShape">
                          <wps:wsp>
                            <wps:cNvSpPr txBox="1"/>
                            <wps:spPr>
                              <a:xfrm rot="18300000">
                                <a:off x="114955" y="803115"/>
                                <a:ext cx="224917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7" o:spid="_x0000_s1026" o:spt="202" type="#_x0000_t202" style="position:absolute;left:0pt;margin-left:9.05pt;margin-top:63.2pt;height:27.5pt;width:177.1pt;rotation:-3604480f;z-index:252247040;mso-width-relative:page;mso-height-relative:page;" filled="f" stroked="f" coordsize="21600,21600" o:gfxdata="UEsDBAoAAAAAAIdO4kAAAAAAAAAAAAAAAAAEAAAAZHJzL1BLAwQUAAAACACHTuJAIozgGdYAAAAK&#10;AQAADwAAAGRycy9kb3ducmV2LnhtbE2PzU7DMBCE70i8g7VI3KiTtGpLiNNDRR+AFInrNl7iUP+E&#10;2GkLT8/ChZ5Wo/k0O1NtLs6KE42xD15BPstAkG+D7n2n4HW/e1iDiAm9Rhs8KfiiCJv69qbCUoez&#10;f6FTkzrBIT6WqMCkNJRSxtaQwzgLA3n23sPoMLEcO6lHPHO4s7LIsqV02Hv+YHCgraH22ExOwZts&#10;8HtKR5OvPtOjed7bbfuxU+r+Ls+eQCS6pH8Yfutzdai50yFMXkdhWa9zJvkWywUIBuarYg7i8Ocs&#10;QNaVvJ5Q/wBQSwMEFAAAAAgAh07iQCX8Zm0YAgAAIAQAAA4AAABkcnMvZTJvRG9jLnhtbK1TTW/b&#10;MAy9D9h/EHRf/JFkTYI4RdYiw4BiLZAOOyuyFBuQRE1SYme/fpQct/s6DfNBoMknku+RWt/2WpGz&#10;cL4FU9FiklMiDIe6NceKfnnevVtQ4gMzNVNgREUvwtPbzds3686uRAkNqFo4gkmMX3W2ok0IdpVl&#10;njdCMz8BKwwGJTjNAv66Y1Y71mF2rbIyz99nHbjaOuDCe/TeD0G6SfmlFDw8SulFIKqi2FtIp0vn&#10;IZ7ZZs1WR8ds0/JrG+wfutCsNVj0JdU9C4ycXPtHKt1yBx5kmHDQGUjZcpE4IJsi/43NvmFWJC4o&#10;jrcvMvn/l5Z/Pj850tYVLcsbSgzTOKRn0YcP0JPoQoE661eI21tEhh4DOOjR79EZeffSaeIA9S0W&#10;0zx+SQ4kSCK8mC3nc0ouFV3k06KYD7pjGcIxXJazZXGD4+EImM6W5TwNJhvSxvTW+fBRgCbRqKjD&#10;uab87PzgA7aI0BES4QZ2rVJptsqQLg76FzfClcFbkdnAIFqhP/RXugeoL8g2EcK+vOW7Fis/MB+e&#10;mMMNQSdufXjEQyrACnC1KGnAff+bP+JxcBilpMONq6j/dmJOUKI+GRxpXM/RcKNxGA1z0neAS1yk&#10;bpKJF1xQoykd6K/4GLaxCoaY4ViromE078Kw9/iYuNhuEwiX0LLwYPaWx9SDSNtTANkmWaMsgxZX&#10;tXANk9rXJxP3/Of/hHp92J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zgGdYAAAAKAQAADwAA&#10;AAAAAAABACAAAAAiAAAAZHJzL2Rvd25yZXYueG1sUEsBAhQAFAAAAAgAh07iQCX8Zm0YAgAAIAQA&#10;AA4AAAAAAAAAAQAgAAAAJQ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2—7.6.1005.282</w:t>
                            </w:r>
                          </w:p>
                        </w:txbxContent>
                      </v:textbox>
                    </v:shape>
                  </w:pict>
                </mc:Fallback>
              </mc:AlternateContent>
            </w:r>
            <w:r>
              <w:rPr>
                <w:rFonts w:ascii="宋体" w:hAnsi="宋体" w:eastAsia="宋体" w:cs="宋体"/>
                <w:spacing w:val="-1"/>
                <w:sz w:val="22"/>
                <w:szCs w:val="22"/>
              </w:rPr>
              <w:t>阻尼系数: (350:1,1Khz 8ohm</w:t>
            </w:r>
            <w:r>
              <w:rPr>
                <w:rFonts w:ascii="宋体" w:hAnsi="宋体" w:eastAsia="宋体" w:cs="宋体"/>
                <w:sz w:val="22"/>
                <w:szCs w:val="22"/>
              </w:rPr>
              <w:t>s</w:t>
            </w:r>
            <w:r>
              <w:rPr>
                <w:rFonts w:ascii="宋体" w:hAnsi="宋体" w:eastAsia="宋体" w:cs="宋体"/>
                <w:spacing w:val="-1"/>
                <w:sz w:val="22"/>
                <w:szCs w:val="22"/>
              </w:rPr>
              <w:t>)</w:t>
            </w:r>
          </w:p>
          <w:p>
            <w:pPr>
              <w:spacing w:before="53" w:line="220" w:lineRule="auto"/>
              <w:ind w:left="111"/>
              <w:rPr>
                <w:rFonts w:ascii="宋体" w:hAnsi="宋体" w:eastAsia="宋体" w:cs="宋体"/>
                <w:sz w:val="22"/>
                <w:szCs w:val="22"/>
              </w:rPr>
            </w:pPr>
            <w:r>
              <w:rPr>
                <w:rFonts w:ascii="宋体" w:hAnsi="宋体" w:eastAsia="宋体" w:cs="宋体"/>
                <w:spacing w:val="-1"/>
                <w:sz w:val="22"/>
                <w:szCs w:val="22"/>
              </w:rPr>
              <w:t>转换速率：2</w:t>
            </w:r>
            <w:r>
              <w:rPr>
                <w:rFonts w:ascii="宋体" w:hAnsi="宋体" w:eastAsia="宋体" w:cs="宋体"/>
                <w:sz w:val="22"/>
                <w:szCs w:val="22"/>
              </w:rPr>
              <w:t>8V/US</w:t>
            </w:r>
          </w:p>
          <w:p>
            <w:pPr>
              <w:spacing w:before="50" w:line="220" w:lineRule="auto"/>
              <w:ind w:left="109"/>
              <w:rPr>
                <w:rFonts w:ascii="宋体" w:hAnsi="宋体" w:eastAsia="宋体" w:cs="宋体"/>
                <w:sz w:val="22"/>
                <w:szCs w:val="22"/>
              </w:rPr>
            </w:pPr>
            <w:r>
              <w:rPr>
                <w:rFonts w:ascii="宋体" w:hAnsi="宋体" w:eastAsia="宋体" w:cs="宋体"/>
                <w:spacing w:val="-15"/>
                <w:sz w:val="22"/>
                <w:szCs w:val="22"/>
              </w:rPr>
              <w:t>输</w:t>
            </w:r>
            <w:r>
              <w:rPr>
                <w:rFonts w:ascii="宋体" w:hAnsi="宋体" w:eastAsia="宋体" w:cs="宋体"/>
                <w:spacing w:val="-9"/>
                <w:sz w:val="22"/>
                <w:szCs w:val="22"/>
              </w:rPr>
              <w:t>出级： Class-D</w:t>
            </w:r>
          </w:p>
          <w:p>
            <w:pPr>
              <w:spacing w:before="49" w:line="220" w:lineRule="auto"/>
              <w:ind w:left="108"/>
              <w:rPr>
                <w:rFonts w:ascii="宋体" w:hAnsi="宋体" w:eastAsia="宋体" w:cs="宋体"/>
                <w:sz w:val="22"/>
                <w:szCs w:val="22"/>
              </w:rPr>
            </w:pPr>
            <w:r>
              <w:rPr>
                <w:rFonts w:ascii="宋体" w:hAnsi="宋体" w:eastAsia="宋体" w:cs="宋体"/>
                <w:spacing w:val="-3"/>
                <w:sz w:val="22"/>
                <w:szCs w:val="22"/>
              </w:rPr>
              <w:t>LED</w:t>
            </w:r>
            <w:r>
              <w:rPr>
                <w:rFonts w:ascii="宋体" w:hAnsi="宋体" w:eastAsia="宋体" w:cs="宋体"/>
                <w:spacing w:val="-5"/>
                <w:sz w:val="22"/>
                <w:szCs w:val="22"/>
              </w:rPr>
              <w:t xml:space="preserve"> </w:t>
            </w:r>
            <w:r>
              <w:rPr>
                <w:rFonts w:ascii="宋体" w:hAnsi="宋体" w:eastAsia="宋体" w:cs="宋体"/>
                <w:spacing w:val="-3"/>
                <w:sz w:val="22"/>
                <w:szCs w:val="22"/>
              </w:rPr>
              <w:t>指示灯：电源/信号/失真/削波</w:t>
            </w:r>
          </w:p>
          <w:p>
            <w:pPr>
              <w:spacing w:before="50" w:line="220" w:lineRule="auto"/>
              <w:ind w:left="109"/>
              <w:rPr>
                <w:rFonts w:ascii="宋体" w:hAnsi="宋体" w:eastAsia="宋体" w:cs="宋体"/>
                <w:sz w:val="22"/>
                <w:szCs w:val="22"/>
              </w:rPr>
            </w:pPr>
            <w:r>
              <w:rPr>
                <w:rFonts w:ascii="宋体" w:hAnsi="宋体" w:eastAsia="宋体" w:cs="宋体"/>
                <w:spacing w:val="-1"/>
                <w:sz w:val="22"/>
                <w:szCs w:val="22"/>
              </w:rPr>
              <w:t>输入连接器：平</w:t>
            </w:r>
            <w:r>
              <w:rPr>
                <w:rFonts w:ascii="宋体" w:hAnsi="宋体" w:eastAsia="宋体" w:cs="宋体"/>
                <w:sz w:val="22"/>
                <w:szCs w:val="22"/>
              </w:rPr>
              <w:t>衡卡侬公母座</w:t>
            </w:r>
          </w:p>
          <w:p>
            <w:pPr>
              <w:spacing w:before="51" w:line="217" w:lineRule="auto"/>
              <w:ind w:left="109"/>
              <w:rPr>
                <w:rFonts w:ascii="宋体" w:hAnsi="宋体" w:eastAsia="宋体" w:cs="宋体"/>
                <w:sz w:val="22"/>
                <w:szCs w:val="22"/>
              </w:rPr>
            </w:pPr>
            <w:r>
              <mc:AlternateContent>
                <mc:Choice Requires="wps">
                  <w:drawing>
                    <wp:anchor distT="0" distB="0" distL="0" distR="0" simplePos="0" relativeHeight="252241920" behindDoc="0" locked="0" layoutInCell="1" allowOverlap="1">
                      <wp:simplePos x="0" y="0"/>
                      <wp:positionH relativeFrom="column">
                        <wp:posOffset>-3174365</wp:posOffset>
                      </wp:positionH>
                      <wp:positionV relativeFrom="paragraph">
                        <wp:posOffset>1948815</wp:posOffset>
                      </wp:positionV>
                      <wp:extent cx="5081270" cy="304800"/>
                      <wp:effectExtent l="2388235" t="0" r="0" b="0"/>
                      <wp:wrapNone/>
                      <wp:docPr id="228" name="TextBox 228"/>
                      <wp:cNvGraphicFramePr/>
                      <a:graphic xmlns:a="http://schemas.openxmlformats.org/drawingml/2006/main">
                        <a:graphicData uri="http://schemas.microsoft.com/office/word/2010/wordprocessingShape">
                          <wps:wsp>
                            <wps:cNvSpPr txBox="1"/>
                            <wps:spPr>
                              <a:xfrm rot="18300000">
                                <a:off x="-3174650" y="1949412"/>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 o:spid="_x0000_s1026" o:spt="202" type="#_x0000_t202" style="position:absolute;left:0pt;margin-left:-249.95pt;margin-top:153.45pt;height:24pt;width:400.1pt;rotation:-3604480f;z-index:252241920;mso-width-relative:page;mso-height-relative:page;" filled="f" stroked="f" coordsize="21600,21600" o:gfxdata="UEsDBAoAAAAAAIdO4kAAAAAAAAAAAAAAAAAEAAAAZHJzL1BLAwQUAAAACACHTuJAivej6dgAAAAM&#10;AQAADwAAAGRycy9kb3ducmV2LnhtbE2Py07DMBBF90j8gzVI7Fo7pBQc4nRR0Q8gRWLrxkMc6keI&#10;nbbw9Qwr2N3RHN05U28u3rETTmmIQUGxFMAwdNEMoVfwut8tHoGlrIPRLgZU8IUJNs31Va0rE8/h&#10;BU9t7hmVhFRpBTbnseI8dRa9Tss4YqDde5y8zjROPTeTPlO5d/xOiDX3egh0weoRtxa7Yzt7BW+8&#10;1d9zPtri4TNL+7x32+5jp9TtTSGegGW85D8YfvVJHRpyOsQ5mMScgsVKSkmsglKsKRBSClECO1C4&#10;X0ngTc3/P9H8AFBLAwQUAAAACACHTuJAYvrKixkCAAAjBAAADgAAAGRycy9lMm9Eb2MueG1srVPL&#10;btswELwX6D8QvMd62Ekcw3LgJnBRwGgCOEXPNEVaAiSSJWlL7td3SFlJX6eiPhCr5Xh2Z3a5vO/b&#10;hpyEdbVWBc0mKSVCcV3W6lDQLy+bqzklzjNVskYrUdCzcPR+9f7dsjMLketKN6WwBCTKLTpT0Mp7&#10;s0gSxyvRMjfRRihcSm1b5vFpD0lpWQf2tknyNL1JOm1LYzUXziH7OFzSVeSXUnD/JKUTnjQFRW8+&#10;njae+3AmqyVbHCwzVc0vbbB/6KJltULRV6pH5hk52voPqrbmVjst/YTrNtFS1lxEDVCTpb+p2VXM&#10;iKgF5jjzapP7f7T88+nZkrosaJ5jVIq1GNKL6P0H3ZOQgkGdcQvgdgZI3+MCgx7zDsmgu5e2JVbD&#10;32w+TcMv2gGBBPCraXY7u7nGAM4A3M3uZlk+WI9KhANxnc6z/BYADsQ0nc1BgNLJwBwqGOv8R6Fb&#10;EoKCWow2lmCnrfMDdIQEuNKbumnieBtFujDrX9JgbhQKBHGDiBD5ft9fFO91eYbgqAl9OcM3NSpv&#10;mfPPzGJJkMTi+yccstGooC8RJZW23/+WD3jMDreUdFi6grpvR2YFJc0nhamC0o+BHYP9GKhj+6Cx&#10;x1nsJob4g/XNGEqr2694D+tQBVdMcdQqqB/DBz+sPt4TF+t1BGEPDfNbtTM8UA8mrY9eyzraGmwZ&#10;vLi4hU2Mg7m8mrDqP39H1NvbXv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vej6dgAAAAMAQAA&#10;DwAAAAAAAAABACAAAAAiAAAAZHJzL2Rvd25yZXYueG1sUEsBAhQAFAAAAAgAh07iQGL6yosZAgAA&#10;Iw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输出连</w:t>
            </w:r>
            <w:r>
              <w:rPr>
                <w:rFonts w:ascii="宋体" w:hAnsi="宋体" w:eastAsia="宋体" w:cs="宋体"/>
                <w:spacing w:val="-7"/>
                <w:sz w:val="22"/>
                <w:szCs w:val="22"/>
              </w:rPr>
              <w:t>接</w:t>
            </w:r>
            <w:r>
              <w:rPr>
                <w:rFonts w:ascii="宋体" w:hAnsi="宋体" w:eastAsia="宋体" w:cs="宋体"/>
                <w:spacing w:val="-4"/>
                <w:sz w:val="22"/>
                <w:szCs w:val="22"/>
              </w:rPr>
              <w:t>器： SPEAKON(可以定制) ,接线柱</w:t>
            </w:r>
          </w:p>
          <w:p>
            <w:pPr>
              <w:spacing w:before="53" w:line="220" w:lineRule="auto"/>
              <w:ind w:left="109"/>
              <w:rPr>
                <w:rFonts w:ascii="宋体" w:hAnsi="宋体" w:eastAsia="宋体" w:cs="宋体"/>
                <w:sz w:val="22"/>
                <w:szCs w:val="22"/>
              </w:rPr>
            </w:pPr>
            <w:r>
              <w:rPr>
                <w:rFonts w:ascii="宋体" w:hAnsi="宋体" w:eastAsia="宋体" w:cs="宋体"/>
                <w:spacing w:val="-1"/>
                <w:sz w:val="22"/>
                <w:szCs w:val="22"/>
              </w:rPr>
              <w:t>散热系统：双</w:t>
            </w:r>
            <w:r>
              <w:rPr>
                <w:rFonts w:ascii="宋体" w:hAnsi="宋体" w:eastAsia="宋体" w:cs="宋体"/>
                <w:sz w:val="22"/>
                <w:szCs w:val="22"/>
              </w:rPr>
              <w:t>变速风扇，从前到后排风</w:t>
            </w:r>
          </w:p>
          <w:p>
            <w:pPr>
              <w:spacing w:before="50" w:line="220" w:lineRule="auto"/>
              <w:ind w:left="111"/>
              <w:rPr>
                <w:rFonts w:ascii="宋体" w:hAnsi="宋体" w:eastAsia="宋体" w:cs="宋体"/>
                <w:sz w:val="22"/>
                <w:szCs w:val="22"/>
              </w:rPr>
            </w:pPr>
            <w:r>
              <w:rPr>
                <w:rFonts w:ascii="宋体" w:hAnsi="宋体" w:eastAsia="宋体" w:cs="宋体"/>
                <w:spacing w:val="-1"/>
                <w:sz w:val="22"/>
                <w:szCs w:val="22"/>
              </w:rPr>
              <w:t>保护功能：过</w:t>
            </w:r>
            <w:r>
              <w:rPr>
                <w:rFonts w:ascii="宋体" w:hAnsi="宋体" w:eastAsia="宋体" w:cs="宋体"/>
                <w:sz w:val="22"/>
                <w:szCs w:val="22"/>
              </w:rPr>
              <w:t>热，短路，直流输出</w:t>
            </w:r>
          </w:p>
          <w:p>
            <w:pPr>
              <w:spacing w:before="50" w:line="219" w:lineRule="auto"/>
              <w:ind w:left="109"/>
              <w:rPr>
                <w:rFonts w:ascii="宋体" w:hAnsi="宋体" w:eastAsia="宋体" w:cs="宋体"/>
                <w:sz w:val="22"/>
                <w:szCs w:val="22"/>
              </w:rPr>
            </w:pPr>
            <w:r>
              <w:rPr>
                <w:rFonts w:ascii="宋体" w:hAnsi="宋体" w:eastAsia="宋体" w:cs="宋体"/>
                <w:spacing w:val="14"/>
                <w:sz w:val="22"/>
                <w:szCs w:val="22"/>
              </w:rPr>
              <w:t>尺</w:t>
            </w:r>
            <w:r>
              <w:rPr>
                <w:rFonts w:ascii="宋体" w:hAnsi="宋体" w:eastAsia="宋体" w:cs="宋体"/>
                <w:spacing w:val="8"/>
                <w:sz w:val="22"/>
                <w:szCs w:val="22"/>
              </w:rPr>
              <w:t>寸</w:t>
            </w:r>
            <w:r>
              <w:rPr>
                <w:rFonts w:ascii="宋体" w:hAnsi="宋体" w:eastAsia="宋体" w:cs="宋体"/>
                <w:spacing w:val="7"/>
                <w:sz w:val="22"/>
                <w:szCs w:val="22"/>
              </w:rPr>
              <w:t>： 482³295³44</w:t>
            </w:r>
            <w:r>
              <w:rPr>
                <w:rFonts w:ascii="宋体" w:hAnsi="宋体" w:eastAsia="宋体" w:cs="宋体"/>
                <w:sz w:val="22"/>
                <w:szCs w:val="22"/>
              </w:rPr>
              <w:t>mm</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2" w:lineRule="auto"/>
              <w:rPr>
                <w:rFonts w:ascii="Arial"/>
                <w:sz w:val="21"/>
              </w:rPr>
            </w:pPr>
          </w:p>
          <w:p>
            <w:pPr>
              <w:spacing w:before="72"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2</w:t>
            </w:r>
          </w:p>
        </w:tc>
        <w:tc>
          <w:tcPr>
            <w:tcW w:w="1132" w:type="dxa"/>
            <w:vAlign w:val="top"/>
          </w:tcPr>
          <w:p>
            <w:pPr>
              <w:spacing w:before="204" w:line="275" w:lineRule="auto"/>
              <w:ind w:left="108" w:right="143" w:firstLine="2"/>
              <w:rPr>
                <w:rFonts w:ascii="宋体" w:hAnsi="宋体" w:eastAsia="宋体" w:cs="宋体"/>
                <w:sz w:val="22"/>
                <w:szCs w:val="22"/>
              </w:rPr>
            </w:pPr>
            <w:r>
              <w:rPr>
                <w:rFonts w:ascii="宋体" w:hAnsi="宋体" w:eastAsia="宋体" w:cs="宋体"/>
                <w:spacing w:val="-3"/>
                <w:sz w:val="22"/>
                <w:szCs w:val="22"/>
              </w:rPr>
              <w:t>线</w:t>
            </w:r>
            <w:r>
              <w:rPr>
                <w:rFonts w:ascii="宋体" w:hAnsi="宋体" w:eastAsia="宋体" w:cs="宋体"/>
                <w:spacing w:val="-2"/>
                <w:sz w:val="22"/>
                <w:szCs w:val="22"/>
              </w:rPr>
              <w:t>材及辅</w:t>
            </w:r>
            <w:r>
              <w:rPr>
                <w:rFonts w:ascii="宋体" w:hAnsi="宋体" w:eastAsia="宋体" w:cs="宋体"/>
                <w:sz w:val="22"/>
                <w:szCs w:val="22"/>
              </w:rPr>
              <w:t xml:space="preserve"> 材</w:t>
            </w:r>
          </w:p>
        </w:tc>
        <w:tc>
          <w:tcPr>
            <w:tcW w:w="993" w:type="dxa"/>
            <w:vAlign w:val="top"/>
          </w:tcPr>
          <w:p>
            <w:pPr>
              <w:spacing w:line="286"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2244992" behindDoc="0" locked="0" layoutInCell="1" allowOverlap="1">
                      <wp:simplePos x="0" y="0"/>
                      <wp:positionH relativeFrom="column">
                        <wp:posOffset>109855</wp:posOffset>
                      </wp:positionH>
                      <wp:positionV relativeFrom="paragraph">
                        <wp:posOffset>194945</wp:posOffset>
                      </wp:positionV>
                      <wp:extent cx="624205" cy="289560"/>
                      <wp:effectExtent l="167640" t="0" r="0" b="0"/>
                      <wp:wrapNone/>
                      <wp:docPr id="229" name="TextBox 229"/>
                      <wp:cNvGraphicFramePr/>
                      <a:graphic xmlns:a="http://schemas.openxmlformats.org/drawingml/2006/main">
                        <a:graphicData uri="http://schemas.microsoft.com/office/word/2010/wordprocessingShape">
                          <wps:wsp>
                            <wps:cNvSpPr txBox="1"/>
                            <wps:spPr>
                              <a:xfrm rot="18300000">
                                <a:off x="110038" y="195143"/>
                                <a:ext cx="6242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w:t>
                                  </w:r>
                                  <w:r>
                                    <w:rPr>
                                      <w:rFonts w:ascii="宋体" w:hAnsi="宋体" w:eastAsia="宋体" w:cs="宋体"/>
                                      <w:color w:val="808080"/>
                                      <w:spacing w:val="-2"/>
                                      <w:sz w:val="32"/>
                                      <w:szCs w:val="32"/>
                                      <w14:textFill>
                                        <w14:solidFill>
                                          <w14:srgbClr w14:val="808080">
                                            <w14:alpha w14:val="49803"/>
                                          </w14:srgbClr>
                                        </w14:solidFill>
                                      </w14:textFill>
                                    </w:rPr>
                                    <w:t>e74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9" o:spid="_x0000_s1026" o:spt="202" type="#_x0000_t202" style="position:absolute;left:0pt;margin-left:8.65pt;margin-top:15.35pt;height:22.8pt;width:49.15pt;rotation:-3604480f;z-index:252244992;mso-width-relative:page;mso-height-relative:page;" filled="f" stroked="f" coordsize="21600,21600" o:gfxdata="UEsDBAoAAAAAAIdO4kAAAAAAAAAAAAAAAAAEAAAAZHJzL1BLAwQUAAAACACHTuJArAkKA9QAAAAI&#10;AQAADwAAAGRycy9kb3ducmV2LnhtbE2PwU7DMBBE70j8g7VI3KgdIhIIcXqo6AeQInHdxkscGq9D&#10;7LSFr8c9wXE0o5k39frsRnGkOQyeNWQrBYK482bgXsPbbnv3CCJEZIOjZ9LwTQHWzfVVjZXxJ36l&#10;Yxt7kUo4VKjBxjhVUobOksOw8hNx8j787DAmOffSzHhK5W6U90oV0uHAacHiRBtL3aFdnIZ32eLP&#10;Eg82K7/ik33ZjZvuc6v17U2mnkFEOse/MFzwEzo0iWnvFzZBjEmXeUpqyFUJ4uJnDwWIvYayyEE2&#10;tfx/oPkFUEsDBBQAAAAIAIdO4kBdD1i+FgIAAB8EAAAOAAAAZHJzL2Uyb0RvYy54bWytU8tu2zAQ&#10;vBfoPxC813o4DmLDcuAmcFHAaAI4Rc80RdoCKJIlaUvu13dIWenzVFQHYrW73N2ZHS7v+1aRs3C+&#10;MbqixSSnRGhu6kYfKvr5ZfPujhIfmK6ZMlpU9CI8vV+9fbPs7EKU5mhULRxBEe0Xna3oMQS7yDLP&#10;j6JlfmKs0AhK41oW8OsOWe1Yh+qtyso8v80642rrDBfew/s4BOkq1ZdS8PAkpReBqIpitpBOl859&#10;PLPVki0Ojtljw69jsH+YomWNRtPXUo8sMHJyzR+l2oY7440ME27azEjZcJEwAE2R/4Zmd2RWJCwg&#10;x9tXmvz/K8s/nZ8daeqKluWcEs1aLOlF9OG96Ul0gaDO+gXydhaZoUcAix79Hs6Iu5euJc6A3+Ju&#10;mscv0QGAJKYXeT6FEi4w57PiZjrwjjaEI3xb3pT5jBKOeHk3n81S22yoGqtb58MHYVoSjYo6rDWV&#10;Z+etD5gQqWNKTNdm0yiVVqs06eKef3EjXWncisAGANEK/b6/ot2b+gKwCQ9U4y3fNOi8ZT48MweB&#10;wAnRhyccUhl0MFeLkqNx3/7mj/nYG6KUdBBcRf3XE3OCEvVRY6NRnaPhRmM/GvrUPhhouEjTJBMX&#10;XFCjKZ1pv+AtrGMXhJjm6FXRMJoPYZA93hIX63VKggYtC1u9szyWHkhan4KRTaI10jJwcWULKkxs&#10;X19MlPnP/ynrx7te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CQoD1AAAAAgBAAAPAAAAAAAA&#10;AAEAIAAAACIAAABkcnMvZG93bnJldi54bWxQSwECFAAUAAAACACHTuJAXQ9YvhYCAAAfBAAADgAA&#10;AAAAAAABACAAAAAjAQAAZHJzL2Uyb0RvYy54bWxQSwUGAAAAAAYABgBZAQAAqw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w:t>
                            </w:r>
                            <w:r>
                              <w:rPr>
                                <w:rFonts w:ascii="宋体" w:hAnsi="宋体" w:eastAsia="宋体" w:cs="宋体"/>
                                <w:color w:val="808080"/>
                                <w:spacing w:val="-2"/>
                                <w:sz w:val="32"/>
                                <w:szCs w:val="32"/>
                                <w14:textFill>
                                  <w14:solidFill>
                                    <w14:srgbClr w14:val="808080">
                                      <w14:alpha w14:val="49803"/>
                                    </w14:srgbClr>
                                  </w14:solidFill>
                                </w14:textFill>
                              </w:rPr>
                              <w:t>e74</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3"/>
              <w:rPr>
                <w:rFonts w:ascii="宋体" w:hAnsi="宋体" w:eastAsia="宋体" w:cs="宋体"/>
                <w:sz w:val="22"/>
                <w:szCs w:val="22"/>
              </w:rPr>
            </w:pPr>
            <w:r>
              <w:rPr>
                <w:rFonts w:ascii="宋体" w:hAnsi="宋体" w:eastAsia="宋体" w:cs="宋体"/>
                <w:spacing w:val="-2"/>
                <w:sz w:val="22"/>
                <w:szCs w:val="22"/>
              </w:rPr>
              <w:t>设备安装所需的各类线</w:t>
            </w:r>
            <w:r>
              <w:rPr>
                <w:rFonts w:ascii="宋体" w:hAnsi="宋体" w:eastAsia="宋体" w:cs="宋体"/>
                <w:spacing w:val="-1"/>
                <w:sz w:val="22"/>
                <w:szCs w:val="22"/>
              </w:rPr>
              <w:t>材配件辅材等。</w:t>
            </w:r>
          </w:p>
        </w:tc>
        <w:tc>
          <w:tcPr>
            <w:tcW w:w="1212" w:type="dxa"/>
            <w:vAlign w:val="top"/>
          </w:tcPr>
          <w:p>
            <w:pPr>
              <w:spacing w:line="286" w:lineRule="auto"/>
              <w:rPr>
                <w:rFonts w:ascii="Arial"/>
                <w:sz w:val="21"/>
              </w:rPr>
            </w:pPr>
          </w:p>
          <w:p>
            <w:pPr>
              <w:spacing w:before="72" w:line="223"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/间</w:t>
            </w:r>
          </w:p>
        </w:tc>
        <w:tc>
          <w:tcPr>
            <w:tcW w:w="876" w:type="dxa"/>
            <w:vAlign w:val="top"/>
          </w:tcPr>
          <w:p>
            <w:pPr>
              <w:spacing w:line="323" w:lineRule="auto"/>
              <w:rPr>
                <w:rFonts w:ascii="Arial"/>
                <w:sz w:val="21"/>
              </w:rPr>
            </w:pPr>
          </w:p>
          <w:p>
            <w:pPr>
              <w:spacing w:before="72" w:line="183" w:lineRule="auto"/>
              <w:ind w:left="226"/>
              <w:rPr>
                <w:rFonts w:ascii="宋体" w:hAnsi="宋体" w:eastAsia="宋体" w:cs="宋体"/>
                <w:sz w:val="22"/>
                <w:szCs w:val="22"/>
              </w:rPr>
            </w:pPr>
            <w:r>
              <w:rPr>
                <w:rFonts w:ascii="宋体" w:hAnsi="宋体" w:eastAsia="宋体" w:cs="宋体"/>
                <w:spacing w:val="-2"/>
                <w:sz w:val="22"/>
                <w:szCs w:val="22"/>
              </w:rPr>
              <w:t>2574</w:t>
            </w:r>
          </w:p>
        </w:tc>
        <w:tc>
          <w:tcPr>
            <w:tcW w:w="1101" w:type="dxa"/>
            <w:vAlign w:val="top"/>
          </w:tcPr>
          <w:p>
            <w:pPr>
              <w:spacing w:line="323" w:lineRule="auto"/>
              <w:rPr>
                <w:rFonts w:ascii="Arial"/>
                <w:sz w:val="21"/>
              </w:rPr>
            </w:pPr>
          </w:p>
          <w:p>
            <w:pPr>
              <w:spacing w:before="72" w:line="183" w:lineRule="auto"/>
              <w:ind w:left="341"/>
              <w:rPr>
                <w:rFonts w:ascii="宋体" w:hAnsi="宋体" w:eastAsia="宋体" w:cs="宋体"/>
                <w:sz w:val="22"/>
                <w:szCs w:val="22"/>
              </w:rPr>
            </w:pPr>
            <w:r>
              <w:rPr>
                <w:rFonts w:ascii="宋体" w:hAnsi="宋体" w:eastAsia="宋体" w:cs="宋体"/>
                <w:spacing w:val="-2"/>
                <w:sz w:val="22"/>
                <w:szCs w:val="22"/>
              </w:rPr>
              <w:t>2574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3" w:hRule="atLeast"/>
        </w:trPr>
        <w:tc>
          <w:tcPr>
            <w:tcW w:w="824" w:type="dxa"/>
            <w:vAlign w:val="top"/>
          </w:tcPr>
          <w:p>
            <w:pPr>
              <w:spacing w:line="479" w:lineRule="auto"/>
              <w:rPr>
                <w:rFonts w:ascii="Arial"/>
                <w:sz w:val="21"/>
              </w:rPr>
            </w:pPr>
          </w:p>
          <w:p>
            <w:pPr>
              <w:spacing w:before="72" w:line="183"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3</w:t>
            </w:r>
          </w:p>
        </w:tc>
        <w:tc>
          <w:tcPr>
            <w:tcW w:w="1132" w:type="dxa"/>
            <w:vAlign w:val="top"/>
          </w:tcPr>
          <w:p>
            <w:pPr>
              <w:spacing w:line="288" w:lineRule="auto"/>
              <w:rPr>
                <w:rFonts w:ascii="Arial"/>
                <w:sz w:val="21"/>
              </w:rPr>
            </w:pPr>
          </w:p>
          <w:p>
            <w:pPr>
              <w:spacing w:before="72" w:line="275" w:lineRule="auto"/>
              <w:ind w:left="113" w:right="143"/>
              <w:rPr>
                <w:rFonts w:ascii="宋体" w:hAnsi="宋体" w:eastAsia="宋体" w:cs="宋体"/>
                <w:sz w:val="22"/>
                <w:szCs w:val="22"/>
              </w:rPr>
            </w:pPr>
            <w:r>
              <w:rPr>
                <w:rFonts w:ascii="宋体" w:hAnsi="宋体" w:eastAsia="宋体" w:cs="宋体"/>
                <w:spacing w:val="-4"/>
                <w:sz w:val="22"/>
                <w:szCs w:val="22"/>
              </w:rPr>
              <w:t>安</w:t>
            </w:r>
            <w:r>
              <w:rPr>
                <w:rFonts w:ascii="宋体" w:hAnsi="宋体" w:eastAsia="宋体" w:cs="宋体"/>
                <w:spacing w:val="-2"/>
                <w:sz w:val="22"/>
                <w:szCs w:val="22"/>
              </w:rPr>
              <w:t>装调试</w:t>
            </w:r>
            <w:r>
              <w:rPr>
                <w:rFonts w:ascii="宋体" w:hAnsi="宋体" w:eastAsia="宋体" w:cs="宋体"/>
                <w:sz w:val="22"/>
                <w:szCs w:val="22"/>
              </w:rPr>
              <w:t xml:space="preserve"> </w:t>
            </w:r>
            <w:r>
              <w:rPr>
                <w:rFonts w:ascii="宋体" w:hAnsi="宋体" w:eastAsia="宋体" w:cs="宋体"/>
                <w:spacing w:val="-4"/>
                <w:sz w:val="22"/>
                <w:szCs w:val="22"/>
              </w:rPr>
              <w:t>系</w:t>
            </w:r>
            <w:r>
              <w:rPr>
                <w:rFonts w:ascii="宋体" w:hAnsi="宋体" w:eastAsia="宋体" w:cs="宋体"/>
                <w:spacing w:val="-2"/>
                <w:sz w:val="22"/>
                <w:szCs w:val="22"/>
              </w:rPr>
              <w:t>统集成</w:t>
            </w:r>
          </w:p>
        </w:tc>
        <w:tc>
          <w:tcPr>
            <w:tcW w:w="993" w:type="dxa"/>
            <w:vAlign w:val="top"/>
          </w:tcPr>
          <w:p>
            <w:pPr>
              <w:spacing w:line="442"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8"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48" w:lineRule="auto"/>
              <w:ind w:left="110" w:right="187" w:firstLine="6"/>
              <w:rPr>
                <w:rFonts w:ascii="宋体" w:hAnsi="宋体" w:eastAsia="宋体" w:cs="宋体"/>
                <w:sz w:val="22"/>
                <w:szCs w:val="22"/>
              </w:rPr>
            </w:pP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1"/>
                <w:sz w:val="22"/>
                <w:szCs w:val="22"/>
              </w:rPr>
              <w:t>系统布线、设备调试、墙</w:t>
            </w:r>
            <w:r>
              <w:rPr>
                <w:rFonts w:ascii="宋体" w:hAnsi="宋体" w:eastAsia="宋体" w:cs="宋体"/>
                <w:sz w:val="22"/>
                <w:szCs w:val="22"/>
              </w:rPr>
              <w:t xml:space="preserve">面吸音板安装、天花吊顶、墙面粉刷、电路改造、地 </w:t>
            </w:r>
            <w:r>
              <w:rPr>
                <w:rFonts w:ascii="宋体" w:hAnsi="宋体" w:eastAsia="宋体" w:cs="宋体"/>
                <w:spacing w:val="-2"/>
                <w:sz w:val="22"/>
                <w:szCs w:val="22"/>
              </w:rPr>
              <w:t>毯</w:t>
            </w:r>
            <w:r>
              <w:rPr>
                <w:rFonts w:ascii="宋体" w:hAnsi="宋体" w:eastAsia="宋体" w:cs="宋体"/>
                <w:spacing w:val="-1"/>
                <w:sz w:val="22"/>
                <w:szCs w:val="22"/>
              </w:rPr>
              <w:t>铺设等。</w:t>
            </w:r>
          </w:p>
        </w:tc>
        <w:tc>
          <w:tcPr>
            <w:tcW w:w="1212" w:type="dxa"/>
            <w:vAlign w:val="top"/>
          </w:tcPr>
          <w:p>
            <w:pPr>
              <w:spacing w:line="442"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line="478"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7</w:t>
            </w:r>
            <w:r>
              <w:rPr>
                <w:rFonts w:ascii="宋体" w:hAnsi="宋体" w:eastAsia="宋体" w:cs="宋体"/>
                <w:spacing w:val="-3"/>
                <w:sz w:val="22"/>
                <w:szCs w:val="22"/>
              </w:rPr>
              <w:t>820</w:t>
            </w:r>
          </w:p>
        </w:tc>
        <w:tc>
          <w:tcPr>
            <w:tcW w:w="1101" w:type="dxa"/>
            <w:vAlign w:val="top"/>
          </w:tcPr>
          <w:p>
            <w:pPr>
              <w:spacing w:line="478"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7</w:t>
            </w:r>
            <w:r>
              <w:rPr>
                <w:rFonts w:ascii="宋体" w:hAnsi="宋体" w:eastAsia="宋体" w:cs="宋体"/>
                <w:spacing w:val="-3"/>
                <w:sz w:val="22"/>
                <w:szCs w:val="22"/>
              </w:rPr>
              <w:t>820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8" w:hRule="atLeast"/>
        </w:trPr>
        <w:tc>
          <w:tcPr>
            <w:tcW w:w="824"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w:t>
            </w:r>
          </w:p>
        </w:tc>
        <w:tc>
          <w:tcPr>
            <w:tcW w:w="113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220" w:lineRule="auto"/>
              <w:ind w:left="108"/>
              <w:rPr>
                <w:rFonts w:ascii="宋体" w:hAnsi="宋体" w:eastAsia="宋体" w:cs="宋体"/>
                <w:sz w:val="22"/>
                <w:szCs w:val="22"/>
              </w:rPr>
            </w:pPr>
            <w:r>
              <w:rPr>
                <w:rFonts w:ascii="宋体" w:hAnsi="宋体" w:eastAsia="宋体" w:cs="宋体"/>
                <w:spacing w:val="-2"/>
                <w:sz w:val="22"/>
                <w:szCs w:val="22"/>
              </w:rPr>
              <w:t>讲桌</w:t>
            </w:r>
          </w:p>
        </w:tc>
        <w:tc>
          <w:tcPr>
            <w:tcW w:w="993"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71" w:line="312" w:lineRule="exact"/>
              <w:ind w:left="109"/>
              <w:rPr>
                <w:rFonts w:ascii="宋体" w:hAnsi="宋体" w:eastAsia="宋体" w:cs="宋体"/>
                <w:sz w:val="22"/>
                <w:szCs w:val="22"/>
              </w:rPr>
            </w:pPr>
            <w:r>
              <w:rPr>
                <w:rFonts w:ascii="宋体" w:hAnsi="宋体" w:eastAsia="宋体" w:cs="宋体"/>
                <w:spacing w:val="-2"/>
                <w:position w:val="6"/>
                <w:sz w:val="22"/>
                <w:szCs w:val="22"/>
              </w:rPr>
              <w:t>广州</w:t>
            </w:r>
            <w:r>
              <w:rPr>
                <w:rFonts w:ascii="宋体" w:hAnsi="宋体" w:eastAsia="宋体" w:cs="宋体"/>
                <w:spacing w:val="-1"/>
                <w:position w:val="6"/>
                <w:sz w:val="22"/>
                <w:szCs w:val="22"/>
              </w:rPr>
              <w:t>市</w:t>
            </w:r>
          </w:p>
          <w:p>
            <w:pPr>
              <w:spacing w:before="1" w:line="220" w:lineRule="auto"/>
              <w:ind w:left="112"/>
              <w:rPr>
                <w:rFonts w:ascii="宋体" w:hAnsi="宋体" w:eastAsia="宋体" w:cs="宋体"/>
                <w:sz w:val="22"/>
                <w:szCs w:val="22"/>
              </w:rPr>
            </w:pPr>
            <w:r>
              <w:rPr>
                <w:rFonts w:ascii="宋体" w:hAnsi="宋体" w:eastAsia="宋体" w:cs="宋体"/>
                <w:spacing w:val="-2"/>
                <w:sz w:val="22"/>
                <w:szCs w:val="22"/>
              </w:rPr>
              <w:t>嘉宏电</w:t>
            </w:r>
          </w:p>
          <w:p>
            <w:pPr>
              <w:spacing w:before="48" w:line="221" w:lineRule="auto"/>
              <w:ind w:left="110"/>
              <w:rPr>
                <w:rFonts w:ascii="宋体" w:hAnsi="宋体" w:eastAsia="宋体" w:cs="宋体"/>
                <w:sz w:val="22"/>
                <w:szCs w:val="22"/>
              </w:rPr>
            </w:pPr>
            <w:r>
              <w:rPr>
                <w:rFonts w:ascii="宋体" w:hAnsi="宋体" w:eastAsia="宋体" w:cs="宋体"/>
                <w:spacing w:val="-2"/>
                <w:sz w:val="22"/>
                <w:szCs w:val="22"/>
              </w:rPr>
              <w:t>子有</w:t>
            </w:r>
            <w:r>
              <w:rPr>
                <w:rFonts w:ascii="宋体" w:hAnsi="宋体" w:eastAsia="宋体" w:cs="宋体"/>
                <w:spacing w:val="-1"/>
                <w:sz w:val="22"/>
                <w:szCs w:val="22"/>
              </w:rPr>
              <w:t>限</w:t>
            </w:r>
          </w:p>
          <w:p>
            <w:pPr>
              <w:spacing w:before="49"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8"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牌：嘉宏</w:t>
            </w:r>
          </w:p>
          <w:p>
            <w:pPr>
              <w:spacing w:before="51" w:line="257" w:lineRule="auto"/>
              <w:ind w:left="111" w:right="102" w:firstLine="5"/>
              <w:rPr>
                <w:rFonts w:ascii="宋体" w:hAnsi="宋体" w:eastAsia="宋体" w:cs="宋体"/>
                <w:sz w:val="22"/>
                <w:szCs w:val="22"/>
              </w:rPr>
            </w:pPr>
            <w:r>
              <w:drawing>
                <wp:anchor distT="0" distB="0" distL="0" distR="0" simplePos="0" relativeHeight="252243968" behindDoc="0" locked="0" layoutInCell="1" allowOverlap="1">
                  <wp:simplePos x="0" y="0"/>
                  <wp:positionH relativeFrom="column">
                    <wp:posOffset>3092450</wp:posOffset>
                  </wp:positionH>
                  <wp:positionV relativeFrom="paragraph">
                    <wp:posOffset>-249555</wp:posOffset>
                  </wp:positionV>
                  <wp:extent cx="1422400" cy="1435100"/>
                  <wp:effectExtent l="0" t="0" r="6350" b="1270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0"/>
                <w:sz w:val="22"/>
                <w:szCs w:val="22"/>
              </w:rPr>
              <w:t>号： JH-1120A</w:t>
            </w:r>
            <w:r>
              <w:rPr>
                <w:rFonts w:ascii="宋体" w:hAnsi="宋体" w:eastAsia="宋体" w:cs="宋体"/>
                <w:sz w:val="22"/>
                <w:szCs w:val="22"/>
              </w:rPr>
              <w:t xml:space="preserve">                                                      </w:t>
            </w:r>
            <w:r>
              <w:rPr>
                <w:rFonts w:ascii="宋体" w:hAnsi="宋体" w:eastAsia="宋体" w:cs="宋体"/>
                <w:spacing w:val="-7"/>
                <w:sz w:val="22"/>
                <w:szCs w:val="22"/>
              </w:rPr>
              <w:t>1</w:t>
            </w:r>
            <w:r>
              <w:rPr>
                <w:rFonts w:ascii="宋体" w:hAnsi="宋体" w:eastAsia="宋体" w:cs="宋体"/>
                <w:spacing w:val="-4"/>
                <w:sz w:val="22"/>
                <w:szCs w:val="22"/>
              </w:rPr>
              <w:t>、讲台整体采用分体式结构，长 1200mm、宽 700mm、高 990mm；台面为</w:t>
            </w:r>
            <w:r>
              <w:rPr>
                <w:rFonts w:ascii="宋体" w:hAnsi="宋体" w:eastAsia="宋体" w:cs="宋体"/>
                <w:sz w:val="22"/>
                <w:szCs w:val="22"/>
              </w:rPr>
              <w:t xml:space="preserve">      </w:t>
            </w:r>
            <w:r>
              <w:rPr>
                <w:rFonts w:ascii="宋体" w:hAnsi="宋体" w:eastAsia="宋体" w:cs="宋体"/>
                <w:spacing w:val="-1"/>
                <w:sz w:val="22"/>
                <w:szCs w:val="22"/>
              </w:rPr>
              <w:t>1200*700</w:t>
            </w:r>
            <w:r>
              <w:rPr>
                <w:rFonts w:ascii="宋体" w:hAnsi="宋体" w:eastAsia="宋体" w:cs="宋体"/>
                <w:sz w:val="22"/>
                <w:szCs w:val="22"/>
              </w:rPr>
              <w:t xml:space="preserve">*220mm，箱体 820*620*770mm；                                 </w:t>
            </w:r>
            <w:r>
              <w:rPr>
                <w:rFonts w:ascii="宋体" w:hAnsi="宋体" w:eastAsia="宋体" w:cs="宋体"/>
                <w:spacing w:val="-4"/>
                <w:sz w:val="22"/>
                <w:szCs w:val="22"/>
              </w:rPr>
              <w:t>2、材质：台面、抽屉、中控盖板、下箱体、左右侧门均采用 AB</w:t>
            </w:r>
            <w:r>
              <w:rPr>
                <w:rFonts w:ascii="宋体" w:hAnsi="宋体" w:eastAsia="宋体" w:cs="宋体"/>
                <w:spacing w:val="-1"/>
                <w:sz w:val="22"/>
                <w:szCs w:val="22"/>
              </w:rPr>
              <w:t>C</w:t>
            </w:r>
            <w:r>
              <w:rPr>
                <w:rFonts w:ascii="宋体" w:hAnsi="宋体" w:eastAsia="宋体" w:cs="宋体"/>
                <w:spacing w:val="-4"/>
                <w:sz w:val="22"/>
                <w:szCs w:val="22"/>
              </w:rPr>
              <w:t xml:space="preserve"> 工程塑一次注</w:t>
            </w:r>
            <w:r>
              <w:rPr>
                <w:rFonts w:ascii="宋体" w:hAnsi="宋体" w:eastAsia="宋体" w:cs="宋体"/>
                <w:sz w:val="22"/>
                <w:szCs w:val="22"/>
              </w:rPr>
              <w:t xml:space="preserve"> </w:t>
            </w:r>
            <w:r>
              <w:rPr>
                <w:rFonts w:ascii="宋体" w:hAnsi="宋体" w:eastAsia="宋体" w:cs="宋体"/>
                <w:spacing w:val="-6"/>
                <w:sz w:val="22"/>
                <w:szCs w:val="22"/>
              </w:rPr>
              <w:t>塑成型(壁厚大于或</w:t>
            </w:r>
            <w:r>
              <w:rPr>
                <w:rFonts w:ascii="宋体" w:hAnsi="宋体" w:eastAsia="宋体" w:cs="宋体"/>
                <w:spacing w:val="-5"/>
                <w:sz w:val="22"/>
                <w:szCs w:val="22"/>
              </w:rPr>
              <w:t>等</w:t>
            </w:r>
            <w:r>
              <w:rPr>
                <w:rFonts w:ascii="宋体" w:hAnsi="宋体" w:eastAsia="宋体" w:cs="宋体"/>
                <w:spacing w:val="-3"/>
                <w:sz w:val="22"/>
                <w:szCs w:val="22"/>
              </w:rPr>
              <w:t>于 5MM) ，整个台面无金 属板材,左右侧门， 方便装入设</w:t>
            </w:r>
            <w:r>
              <w:rPr>
                <w:rFonts w:ascii="宋体" w:hAnsi="宋体" w:eastAsia="宋体" w:cs="宋体"/>
                <w:sz w:val="22"/>
                <w:szCs w:val="22"/>
              </w:rPr>
              <w:t xml:space="preserve"> </w:t>
            </w:r>
            <w:r>
              <w:rPr>
                <w:rFonts w:ascii="宋体" w:hAnsi="宋体" w:eastAsia="宋体" w:cs="宋体"/>
                <w:spacing w:val="-4"/>
                <w:sz w:val="22"/>
                <w:szCs w:val="22"/>
              </w:rPr>
              <w:t>备</w:t>
            </w:r>
            <w:r>
              <w:rPr>
                <w:rFonts w:ascii="宋体" w:hAnsi="宋体" w:eastAsia="宋体" w:cs="宋体"/>
                <w:spacing w:val="-3"/>
                <w:sz w:val="22"/>
                <w:szCs w:val="22"/>
              </w:rPr>
              <w:t>，不受讲台地面限制，结构牢固，不变形；</w:t>
            </w:r>
            <w:r>
              <w:rPr>
                <w:rFonts w:ascii="宋体" w:hAnsi="宋体" w:eastAsia="宋体" w:cs="宋体"/>
                <w:sz w:val="22"/>
                <w:szCs w:val="22"/>
              </w:rPr>
              <w:t xml:space="preserve">                             </w:t>
            </w:r>
            <w:r>
              <w:rPr>
                <w:rFonts w:ascii="宋体" w:hAnsi="宋体" w:eastAsia="宋体" w:cs="宋体"/>
                <w:spacing w:val="-9"/>
                <w:sz w:val="22"/>
                <w:szCs w:val="22"/>
              </w:rPr>
              <w:t>3、台面左边为显示器预留位， 可安装 17-22 寸不同规格液晶显示器， 让使用者</w:t>
            </w:r>
            <w:r>
              <w:rPr>
                <w:rFonts w:ascii="宋体" w:hAnsi="宋体" w:eastAsia="宋体" w:cs="宋体"/>
                <w:sz w:val="22"/>
                <w:szCs w:val="22"/>
              </w:rPr>
              <w:t xml:space="preserve"> </w:t>
            </w:r>
            <w:r>
              <w:rPr>
                <w:rFonts w:ascii="宋体" w:hAnsi="宋体" w:eastAsia="宋体" w:cs="宋体"/>
                <w:spacing w:val="-12"/>
                <w:sz w:val="22"/>
                <w:szCs w:val="22"/>
              </w:rPr>
              <w:t>有</w:t>
            </w:r>
            <w:r>
              <w:rPr>
                <w:rFonts w:ascii="宋体" w:hAnsi="宋体" w:eastAsia="宋体" w:cs="宋体"/>
                <w:spacing w:val="-11"/>
                <w:sz w:val="22"/>
                <w:szCs w:val="22"/>
              </w:rPr>
              <w:t>更</w:t>
            </w:r>
            <w:r>
              <w:rPr>
                <w:rFonts w:ascii="宋体" w:hAnsi="宋体" w:eastAsia="宋体" w:cs="宋体"/>
                <w:spacing w:val="-6"/>
                <w:sz w:val="22"/>
                <w:szCs w:val="22"/>
              </w:rPr>
              <w:t>好的选择；显示器窗口镶嵌 式安装 5mm 厚钢化玻璃，边框采用 ABS 塑料一</w:t>
            </w:r>
            <w:r>
              <w:rPr>
                <w:rFonts w:ascii="宋体" w:hAnsi="宋体" w:eastAsia="宋体" w:cs="宋体"/>
                <w:sz w:val="22"/>
                <w:szCs w:val="22"/>
              </w:rPr>
              <w:t xml:space="preserve"> </w:t>
            </w:r>
            <w:r>
              <w:rPr>
                <w:rFonts w:ascii="宋体" w:hAnsi="宋体" w:eastAsia="宋体" w:cs="宋体"/>
                <w:spacing w:val="-12"/>
                <w:sz w:val="22"/>
                <w:szCs w:val="22"/>
              </w:rPr>
              <w:t>次成</w:t>
            </w:r>
            <w:r>
              <w:rPr>
                <w:rFonts w:ascii="宋体" w:hAnsi="宋体" w:eastAsia="宋体" w:cs="宋体"/>
                <w:spacing w:val="-8"/>
                <w:sz w:val="22"/>
                <w:szCs w:val="22"/>
              </w:rPr>
              <w:t>型</w:t>
            </w:r>
            <w:r>
              <w:rPr>
                <w:rFonts w:ascii="宋体" w:hAnsi="宋体" w:eastAsia="宋体" w:cs="宋体"/>
                <w:spacing w:val="-6"/>
                <w:sz w:val="22"/>
                <w:szCs w:val="22"/>
              </w:rPr>
              <w:t>装饰框， 显示器按科学的角度从内部进行调节固定， 从外面不能调节、</w:t>
            </w:r>
          </w:p>
        </w:tc>
        <w:tc>
          <w:tcPr>
            <w:tcW w:w="121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/张</w:t>
            </w:r>
          </w:p>
        </w:tc>
        <w:tc>
          <w:tcPr>
            <w:tcW w:w="876"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3" w:lineRule="auto"/>
              <w:ind w:left="226"/>
              <w:rPr>
                <w:rFonts w:ascii="宋体" w:hAnsi="宋体" w:eastAsia="宋体" w:cs="宋体"/>
                <w:sz w:val="22"/>
                <w:szCs w:val="22"/>
              </w:rPr>
            </w:pPr>
            <w:r>
              <w:rPr>
                <w:rFonts w:ascii="宋体" w:hAnsi="宋体" w:eastAsia="宋体" w:cs="宋体"/>
                <w:spacing w:val="-2"/>
                <w:sz w:val="22"/>
                <w:szCs w:val="22"/>
              </w:rPr>
              <w:t>2475</w:t>
            </w:r>
          </w:p>
        </w:tc>
        <w:tc>
          <w:tcPr>
            <w:tcW w:w="1101"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3" w:lineRule="auto"/>
              <w:ind w:left="341"/>
              <w:rPr>
                <w:rFonts w:ascii="宋体" w:hAnsi="宋体" w:eastAsia="宋体" w:cs="宋体"/>
                <w:sz w:val="22"/>
                <w:szCs w:val="22"/>
              </w:rPr>
            </w:pPr>
            <w:r>
              <w:rPr>
                <w:rFonts w:ascii="宋体" w:hAnsi="宋体" w:eastAsia="宋体" w:cs="宋体"/>
                <w:spacing w:val="-2"/>
                <w:sz w:val="22"/>
                <w:szCs w:val="22"/>
              </w:rPr>
              <w:t>2475</w:t>
            </w:r>
          </w:p>
        </w:tc>
        <w:tc>
          <w:tcPr>
            <w:tcW w:w="657" w:type="dxa"/>
            <w:vAlign w:val="top"/>
          </w:tcPr>
          <w:p>
            <w:pPr>
              <w:rPr>
                <w:rFonts w:ascii="Arial"/>
                <w:sz w:val="21"/>
              </w:rPr>
            </w:pPr>
          </w:p>
        </w:tc>
      </w:tr>
    </w:tbl>
    <w:p>
      <w:pPr>
        <w:rPr>
          <w:rFonts w:ascii="Arial"/>
          <w:sz w:val="21"/>
        </w:rPr>
      </w:pPr>
    </w:p>
    <w:p>
      <w:pPr>
        <w:sectPr>
          <w:footerReference r:id="rId31" w:type="default"/>
          <w:pgSz w:w="16839" w:h="11907"/>
          <w:pgMar w:top="400" w:right="1130" w:bottom="448" w:left="676" w:header="0" w:footer="208" w:gutter="0"/>
        </w:sectPr>
      </w:pPr>
    </w:p>
    <w:p>
      <w:r>
        <mc:AlternateContent>
          <mc:Choice Requires="wps">
            <w:drawing>
              <wp:anchor distT="0" distB="0" distL="0" distR="0" simplePos="0" relativeHeight="25226137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31" name="TextBox 231"/>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1" o:spid="_x0000_s1026" o:spt="202" type="#_x0000_t202" style="position:absolute;left:0pt;margin-left:352.6pt;margin-top:12.6pt;height:27.5pt;width:81.35pt;mso-position-horizontal-relative:page;mso-position-vertical-relative:page;rotation:-3604480f;z-index:25226137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tA0VmhkCAAAhBAAADgAAAGRycy9lMm9Eb2MueG1srVNNb9sw&#10;DL0P2H8QdF9sx1maBnGKrEWGAcFaIB12VmQpNmBLmqTEzn79nhS73ddpmA8CTT6RfI/U6q5vG3IW&#10;1tVaFTSbpJQIxXVZq2NBvzxv3y0ocZ6pkjVaiYJehKN367dvVp1ZiqmudFMKS5BEuWVnClp5b5ZJ&#10;4nglWuYm2giFoNS2ZR6/9piUlnXI3jbJNE3nSadtaazmwjl4H65Buo75pRTcP0rphCdNQdGbj6eN&#10;5yGcyXrFlkfLTFXzoQ32D120rFYo+pLqgXlGTrb+I1Vbc6udln7CdZtoKWsuIgewydLf2OwrZkTk&#10;AnGceZHJ/b+0/PP5yZK6LOg0zyhRrMWQnkXvP+ieBBcE6oxbArc3QPoeAQx69Ds4A+9e2pZYDX2z&#10;RZ6GL8oBggTw2exmkd3eUHJBfJ7m80F41CE8pEvzPJvNKOEA5LPb6fsISK55Q35jnf8odEuCUVCL&#10;wcYC7LxzHj0COkICXOlt3TRxuI0iXZj0L27AG4VbgdqVQrB8f+gHvgddXkA3MsLeOMO3NSrvmPNP&#10;zGJF4MTa+0ccstGooAeLkkrb73/zBzwmhyglHVauoO7biVlBSfNJYaZhP0fDjsZhNNSpvdfYYkwJ&#10;3UQTF6xvRlNa3X7Fa9iEKggxxVGroH407/118fGauNhsIghbaJjfqb3hIfVVpM3Ja1lHWYMsVy0G&#10;tbCHUe3hzYRF//k/ol5f9v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bJ6btUAAAAJAQAADwAA&#10;AAAAAAABACAAAAAiAAAAZHJzL2Rvd25yZXYueG1sUEsBAhQAFAAAAAgAh07iQLQNFZoZAgAAIQQA&#10;AA4AAAAAAAAAAQAgAAAAJA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2262400"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74"/>
                    <a:stretch>
                      <a:fillRect/>
                    </a:stretch>
                  </pic:blipFill>
                  <pic:spPr>
                    <a:xfrm>
                      <a:off x="0" y="0"/>
                      <a:ext cx="1422400" cy="1435100"/>
                    </a:xfrm>
                    <a:prstGeom prst="rect">
                      <a:avLst/>
                    </a:prstGeom>
                  </pic:spPr>
                </pic:pic>
              </a:graphicData>
            </a:graphic>
          </wp:anchor>
        </w:drawing>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2"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09" w:right="104" w:firstLine="3"/>
              <w:rPr>
                <w:rFonts w:ascii="宋体" w:hAnsi="宋体" w:eastAsia="宋体" w:cs="宋体"/>
                <w:sz w:val="22"/>
                <w:szCs w:val="22"/>
              </w:rPr>
            </w:pPr>
            <w:r>
              <mc:AlternateContent>
                <mc:Choice Requires="wps">
                  <w:drawing>
                    <wp:anchor distT="0" distB="0" distL="0" distR="0" simplePos="0" relativeHeight="252264448" behindDoc="0" locked="0" layoutInCell="1" allowOverlap="1">
                      <wp:simplePos x="0" y="0"/>
                      <wp:positionH relativeFrom="column">
                        <wp:posOffset>374015</wp:posOffset>
                      </wp:positionH>
                      <wp:positionV relativeFrom="paragraph">
                        <wp:posOffset>735965</wp:posOffset>
                      </wp:positionV>
                      <wp:extent cx="2261235" cy="288925"/>
                      <wp:effectExtent l="986155" t="0" r="0" b="0"/>
                      <wp:wrapNone/>
                      <wp:docPr id="233" name="TextBox 233"/>
                      <wp:cNvGraphicFramePr/>
                      <a:graphic xmlns:a="http://schemas.openxmlformats.org/drawingml/2006/main">
                        <a:graphicData uri="http://schemas.microsoft.com/office/word/2010/wordprocessingShape">
                          <wps:wsp>
                            <wps:cNvSpPr txBox="1"/>
                            <wps:spPr>
                              <a:xfrm rot="18300000">
                                <a:off x="374083" y="736407"/>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3" o:spid="_x0000_s1026" o:spt="202" type="#_x0000_t202" style="position:absolute;left:0pt;margin-left:29.45pt;margin-top:57.95pt;height:22.75pt;width:178.05pt;rotation:-3604480f;z-index:252264448;mso-width-relative:page;mso-height-relative:page;" filled="f" stroked="f" coordsize="21600,21600" o:gfxdata="UEsDBAoAAAAAAIdO4kAAAAAAAAAAAAAAAAAEAAAAZHJzL1BLAwQUAAAACACHTuJAJ819idYAAAAK&#10;AQAADwAAAGRycy9kb3ducmV2LnhtbE2PwU7DMBBE70j8g7VI3Khj1JQ2jdNDRT+AFKlXN17itPE6&#10;xE5b+HqWE9x2Z0ezb8rNzffigmPsAmlQswwEUhNsR62G9/3uaQkiJkPW9IFQwxdG2FT3d6UpbLjS&#10;G17q1AoOoVgYDS6loZAyNg69ibMwIPHtI4zeJF7HVtrRXDnc9/I5yxbSm474gzMDbh0253ryGg6y&#10;Nt9TOjv18plW7nXfb5vTTuvHB5WtQSS8pT8z/OIzOlTMdAwT2Sh6DflyxU7WVc4DG+Yq53JHVhZq&#10;DrIq5f8K1Q9QSwMEFAAAAAgAh07iQAXgxUgYAgAAIAQAAA4AAABkcnMvZTJvRG9jLnhtbK1TTY/a&#10;MBC9V+p/sHwvCckuUERY0V1RVULdldiqZ+PYJJLtcW1DQn99xw7Z7depKgdrMvN44/dmvLrrtSJn&#10;4XwLpqLTSU6JMBzq1hwr+uV5+25BiQ/M1EyBERW9CE/v1m/frDq7FAU0oGrhCJIYv+xsRZsQ7DLL&#10;PG+EZn4CVhgsSnCaBfx0x6x2rEN2rbIiz2dZB662DrjwHrMPQ5GuE7+UgodHKb0IRFUU7xbS6dJ5&#10;iGe2XrHl0THbtPx6DfYPt9CsNdj0heqBBUZOrv2DSrfcgQcZJhx0BlK2XCQNqGaa/6Zm3zArkhY0&#10;x9sXm/z/o+Wfz0+OtHVFi7KkxDCNQ3oWffgAPYkpNKizfom4vUVk6LGAgx7zHpNRdy+dJg7Q3+mi&#10;zOMv2YECCcLL+U2+QPpLRefl7CafD75jG8KxXBSzaVHeUsIRUCwW74vbCMgG2khvnQ8fBWgSg4o6&#10;nGviZ+edDwN0hES4gW2rVJqtMqSLg/4ljczKYIOobFAQo9Af+qvcA9QXVJsE4dp4y7ctdt4xH56Y&#10;ww3BJG59eMRDKsAOcI0oacB9/1s+4nFwWKWkw42rqP92Yk5Qoj4ZHGlczzFwY3AYA3PS94BLPE23&#10;SSH+wQU1htKB/oqPYRO7YIkZjr0qGsbwPgx7j4+Ji80mgXAJLQs7s7c8Ug8mbU4BZJtsjbYMXlzd&#10;wjVMg7k+mbjnP38n1OvDX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819idYAAAAKAQAADwAA&#10;AAAAAAABACAAAAAiAAAAZHJzL2Rvd25yZXYueG1sUEsBAhQAFAAAAAgAh07iQAXgxUg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
                <w:sz w:val="22"/>
                <w:szCs w:val="22"/>
              </w:rPr>
              <w:t>从而避免误伤师生的手，安</w:t>
            </w:r>
            <w:r>
              <w:rPr>
                <w:rFonts w:ascii="宋体" w:hAnsi="宋体" w:eastAsia="宋体" w:cs="宋体"/>
                <w:sz w:val="22"/>
                <w:szCs w:val="22"/>
              </w:rPr>
              <w:t xml:space="preserve">全稳定、可靠、圆弧倒圆角式设计符合校安工程； </w:t>
            </w:r>
            <w:r>
              <w:rPr>
                <w:rFonts w:ascii="宋体" w:hAnsi="宋体" w:eastAsia="宋体" w:cs="宋体"/>
                <w:spacing w:val="-10"/>
                <w:sz w:val="22"/>
                <w:szCs w:val="22"/>
              </w:rPr>
              <w:t>4、</w:t>
            </w:r>
            <w:r>
              <w:rPr>
                <w:rFonts w:ascii="宋体" w:hAnsi="宋体" w:eastAsia="宋体" w:cs="宋体"/>
                <w:spacing w:val="-5"/>
                <w:sz w:val="22"/>
                <w:szCs w:val="22"/>
              </w:rPr>
              <w:t>前置隐藏式抽屉，可容纳长 460mmx 宽 163mm 以下的键盘，键盘盒内功能区</w:t>
            </w:r>
            <w:r>
              <w:rPr>
                <w:rFonts w:ascii="宋体" w:hAnsi="宋体" w:eastAsia="宋体" w:cs="宋体"/>
                <w:sz w:val="22"/>
                <w:szCs w:val="22"/>
              </w:rPr>
              <w:t xml:space="preserve"> </w:t>
            </w:r>
            <w:r>
              <w:rPr>
                <w:rFonts w:ascii="宋体" w:hAnsi="宋体" w:eastAsia="宋体" w:cs="宋体"/>
                <w:spacing w:val="-10"/>
                <w:sz w:val="22"/>
                <w:szCs w:val="22"/>
              </w:rPr>
              <w:t>分鲜明</w:t>
            </w:r>
            <w:r>
              <w:rPr>
                <w:rFonts w:ascii="宋体" w:hAnsi="宋体" w:eastAsia="宋体" w:cs="宋体"/>
                <w:spacing w:val="-9"/>
                <w:sz w:val="22"/>
                <w:szCs w:val="22"/>
              </w:rPr>
              <w:t>，</w:t>
            </w:r>
            <w:r>
              <w:rPr>
                <w:rFonts w:ascii="宋体" w:hAnsi="宋体" w:eastAsia="宋体" w:cs="宋体"/>
                <w:spacing w:val="-5"/>
                <w:sz w:val="22"/>
                <w:szCs w:val="22"/>
              </w:rPr>
              <w:t xml:space="preserve"> 还可放置笔具等，右侧可放置鼠标，操作简单方便实用；</w:t>
            </w:r>
            <w:r>
              <w:rPr>
                <w:rFonts w:ascii="宋体" w:hAnsi="宋体" w:eastAsia="宋体" w:cs="宋体"/>
                <w:sz w:val="22"/>
                <w:szCs w:val="22"/>
              </w:rPr>
              <w:t xml:space="preserve">           </w:t>
            </w:r>
            <w:r>
              <w:rPr>
                <w:rFonts w:ascii="宋体" w:hAnsi="宋体" w:eastAsia="宋体" w:cs="宋体"/>
                <w:spacing w:val="-6"/>
                <w:sz w:val="22"/>
                <w:szCs w:val="22"/>
              </w:rPr>
              <w:t>5、台面功能</w:t>
            </w:r>
            <w:r>
              <w:rPr>
                <w:rFonts w:ascii="宋体" w:hAnsi="宋体" w:eastAsia="宋体" w:cs="宋体"/>
                <w:spacing w:val="-4"/>
                <w:sz w:val="22"/>
                <w:szCs w:val="22"/>
              </w:rPr>
              <w:t>盒</w:t>
            </w:r>
            <w:r>
              <w:rPr>
                <w:rFonts w:ascii="宋体" w:hAnsi="宋体" w:eastAsia="宋体" w:cs="宋体"/>
                <w:spacing w:val="-3"/>
                <w:sz w:val="22"/>
                <w:szCs w:val="22"/>
              </w:rPr>
              <w:t>内可安放中控(最大开孔 210mmx158mm)，标准电源插座， 并且有</w:t>
            </w:r>
            <w:r>
              <w:rPr>
                <w:rFonts w:ascii="宋体" w:hAnsi="宋体" w:eastAsia="宋体" w:cs="宋体"/>
                <w:sz w:val="22"/>
                <w:szCs w:val="22"/>
              </w:rPr>
              <w:t xml:space="preserve"> </w:t>
            </w:r>
            <w:r>
              <w:rPr>
                <w:rFonts w:ascii="宋体" w:hAnsi="宋体" w:eastAsia="宋体" w:cs="宋体"/>
                <w:spacing w:val="-1"/>
                <w:sz w:val="22"/>
                <w:szCs w:val="22"/>
              </w:rPr>
              <w:t>各自独立的</w:t>
            </w:r>
            <w:r>
              <w:rPr>
                <w:rFonts w:ascii="宋体" w:hAnsi="宋体" w:eastAsia="宋体" w:cs="宋体"/>
                <w:sz w:val="22"/>
                <w:szCs w:val="22"/>
              </w:rPr>
              <w:t>标准安放位</w:t>
            </w:r>
          </w:p>
          <w:p>
            <w:pPr>
              <w:spacing w:before="7" w:line="255" w:lineRule="auto"/>
              <w:ind w:left="110" w:right="105" w:firstLine="219"/>
              <w:rPr>
                <w:rFonts w:ascii="宋体" w:hAnsi="宋体" w:eastAsia="宋体" w:cs="宋体"/>
                <w:sz w:val="22"/>
                <w:szCs w:val="22"/>
              </w:rPr>
            </w:pPr>
            <w:r>
              <mc:AlternateContent>
                <mc:Choice Requires="wps">
                  <w:drawing>
                    <wp:anchor distT="0" distB="0" distL="0" distR="0" simplePos="0" relativeHeight="252260352" behindDoc="0" locked="0" layoutInCell="1" allowOverlap="1">
                      <wp:simplePos x="0" y="0"/>
                      <wp:positionH relativeFrom="column">
                        <wp:posOffset>-3174365</wp:posOffset>
                      </wp:positionH>
                      <wp:positionV relativeFrom="paragraph">
                        <wp:posOffset>2714625</wp:posOffset>
                      </wp:positionV>
                      <wp:extent cx="5081270" cy="304800"/>
                      <wp:effectExtent l="2388235" t="0" r="0" b="0"/>
                      <wp:wrapNone/>
                      <wp:docPr id="234" name="TextBox 234"/>
                      <wp:cNvGraphicFramePr/>
                      <a:graphic xmlns:a="http://schemas.openxmlformats.org/drawingml/2006/main">
                        <a:graphicData uri="http://schemas.microsoft.com/office/word/2010/wordprocessingShape">
                          <wps:wsp>
                            <wps:cNvSpPr txBox="1"/>
                            <wps:spPr>
                              <a:xfrm rot="18300000">
                                <a:off x="-3174650" y="271515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249.95pt;margin-top:213.75pt;height:24pt;width:400.1pt;rotation:-3604480f;z-index:252260352;mso-width-relative:page;mso-height-relative:page;" filled="f" stroked="f" coordsize="21600,21600" o:gfxdata="UEsDBAoAAAAAAIdO4kAAAAAAAAAAAAAAAAAEAAAAZHJzL1BLAwQUAAAACACHTuJAsAFCtdkAAAAM&#10;AQAADwAAAGRycy9kb3ducmV2LnhtbE2Py07DMBBF90j8gzVI7Fo7bUNIiNNFRT+AFIntNDZxqB8h&#10;dtrC1zOsYDkzR3fOrbdXZ9lZT3EIXkK2FMC074IafC/h9bBfPAKLCb1CG7yW8KUjbJvbmxorFS7+&#10;RZ/b1DMK8bFCCSalseI8dkY7jMswak+39zA5TDROPVcTXijcWb4S4oE7HDx9MDjqndHdqZ2dhDfe&#10;4vecTiYrPlNpng92133spby/y8QTsKSv6Q+GX31Sh4acjmH2KjIrYbEpy5JYCZtVkQMjZC3EGtiR&#10;NkWeA29q/r9E8wNQSwMEFAAAAAgAh07iQFTz9v4YAgAAIwQAAA4AAABkcnMvZTJvRG9jLnhtbK1T&#10;y27bMBC8F+g/ELzHkvxIDMNy4CZwUcBoAjhFzzRF2QL4Kklbcr++Q8pK+joV9YFYLcc7O7PL5X2n&#10;JDkL5xujS1qMckqE5qZq9KGkX142N3NKfGC6YtJoUdKL8PR+9f7dsrULMTZHIyvhCIpov2htSY8h&#10;2EWWeX4UivmRsULjsjZOsYBPd8gqx1pUVzIb5/lt1hpXWWe48B7Zx/6SrlL9uhY8PNW1F4HIkqK3&#10;kE6Xzn08s9WSLQ6O2WPDr22wf+hCsUaD9LXUIwuMnFzzRynVcGe8qcOIG5WZum64SBqgpsh/U7M7&#10;MiuSFpjj7atN/v+V5Z/Pz440VUnHkyklmikM6UV04YPpSEzBoNb6BXA7C2TocIFBD3mPZNTd1U4R&#10;Z+BvMZ/k8ZfsgEAC+M2kuJvezjCAC4juilkxm/fWg4lwIGb5vBjfAcCBmOTTOQqAOusrRwbrfPgo&#10;jCIxKKnDaBMFO2996KEDJMK12TRSpvFKTdo461/SqCw1CKK4XkSMQrfvror3prpAcNKEvrzlmwbM&#10;W+bDM3NYEiSx+OEJRy0NGMw1ouRo3Pe/5SMes8MtJS2WrqT+24k5QYn8pDFVlAxD4IZgPwT6pB4M&#10;9rhI3aQQf3BBDmHtjPqK97COLLhimoOrpGEIH0K/+nhPXKzXCYQ9tCxs9c7yWLo3aX0Kpm6SrdGW&#10;3ourW9jENJjrq4mr/vN3Qr297d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AFCtdkAAAAMAQAA&#10;DwAAAAAAAAABACAAAAAiAAAAZHJzL2Rvd25yZXYueG1sUEsBAhQAFAAAAAgAh07iQFTz9v4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265472" behindDoc="0" locked="0" layoutInCell="1" allowOverlap="1">
                      <wp:simplePos x="0" y="0"/>
                      <wp:positionH relativeFrom="column">
                        <wp:posOffset>363220</wp:posOffset>
                      </wp:positionH>
                      <wp:positionV relativeFrom="paragraph">
                        <wp:posOffset>448310</wp:posOffset>
                      </wp:positionV>
                      <wp:extent cx="1932940" cy="349250"/>
                      <wp:effectExtent l="791845" t="0" r="0" b="0"/>
                      <wp:wrapNone/>
                      <wp:docPr id="235" name="TextBox 235"/>
                      <wp:cNvGraphicFramePr/>
                      <a:graphic xmlns:a="http://schemas.openxmlformats.org/drawingml/2006/main">
                        <a:graphicData uri="http://schemas.microsoft.com/office/word/2010/wordprocessingShape">
                          <wps:wsp>
                            <wps:cNvSpPr txBox="1"/>
                            <wps:spPr>
                              <a:xfrm rot="18300000">
                                <a:off x="363403" y="448929"/>
                                <a:ext cx="1932939"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5" o:spid="_x0000_s1026" o:spt="202" type="#_x0000_t202" style="position:absolute;left:0pt;margin-left:28.6pt;margin-top:35.3pt;height:27.5pt;width:152.2pt;rotation:-3604480f;z-index:252265472;mso-width-relative:page;mso-height-relative:page;" filled="f" stroked="f" coordsize="21600,21600" o:gfxdata="UEsDBAoAAAAAAIdO4kAAAAAAAAAAAAAAAAAEAAAAZHJzL1BLAwQUAAAACACHTuJAnfnu/dUAAAAJ&#10;AQAADwAAAGRycy9kb3ducmV2LnhtbE2PwU7DMAyG70i8Q2Qkbixp0VooTXeY2APQIXH1mtCUNU5p&#10;0m3w9JgT3Gz9n35/rjcXP4qTneMQSEO2UiAsdcEM1Gt43e/uHkDEhGRwDGQ1fNkIm+b6qsbKhDO9&#10;2FObesElFCvU4FKaKilj56zHuAqTJc7ew+wx8Tr30sx45nI/ylypQnociC84nOzW2e7YLl7Dm2zx&#10;e0lHl5Wf6dE978dt97HT+vYmU08gkr2kPxh+9VkdGnY6hIVMFKOGdZkzqaFUBQjO74uMhwOD+boA&#10;2dTy/wfND1BLAwQUAAAACACHTuJAysYLCxgCAAAgBAAADgAAAGRycy9lMm9Eb2MueG1srVNNj9sg&#10;EL1X6n9A3Bs7dna1juKs0l2lqhR1V8pWPRMMsSVgKJDY6a/vgOPt56mqD2g8PN7w3gyr+0ErchbO&#10;d2BqOp/llAjDoenMsaafX7bv7ijxgZmGKTCiphfh6f367ZtVb5eigBZUIxxBEuOXva1pG4JdZpnn&#10;rdDMz8AKg5sSnGYBf90xaxzrkV2rrMjz26wH11gHXHiP2cdxk64Tv5SChycpvQhE1RTvFtLq0nqI&#10;a7ZeseXRMdt2/HoN9g+30KwzWPSV6pEFRk6u+4NKd9yBBxlmHHQGUnZcJA2oZp7/pmbfMiuSFjTH&#10;21eb/P+j5Z/Oz450TU2L8oYSwzQ26UUM4T0MJKbQoN76JeL2FpFhwA1s9JT3mIy6B+k0cYD+zu/K&#10;PH7JDhRIEF7elou8pORS08Xiriqq0XcsQ3hkq8qiKitKOALKRVXcpMZkI22kt86HDwI0iUFNHfY1&#10;8bPzzge8IkInSIQb2HZKpd4qQ/rY6F/SCFcGT0Vlo4IYheEwXOUeoLmg2iQIx8Zbvu2w8o758Mwc&#10;TggmcerDEy5SAVaAa0RJC+7b3/IRj43DXUp6nLia+q8n5gQl6qPBlsbxnAI3BYcpMCf9ADjE83Sb&#10;FOIBF9QUSgf6Cz6GTayCW8xwrFXTMIUPYZx7fExcbDYJhENoWdiZveWRejRpcwogu2RrtGX04uoW&#10;jmFy+/pk4pz//J9QPx72+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e791QAAAAkBAAAPAAAA&#10;AAAAAAEAIAAAACIAAABkcnMvZG93bnJldi54bWxQSwECFAAUAAAACACHTuJAysYLCxgCAAAg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1</w:t>
                            </w:r>
                            <w:r>
                              <w:rPr>
                                <w:rFonts w:ascii="宋体" w:hAnsi="宋体" w:eastAsia="宋体" w:cs="宋体"/>
                                <w:color w:val="808080"/>
                                <w:spacing w:val="-2"/>
                                <w:sz w:val="32"/>
                                <w:szCs w:val="32"/>
                                <w14:textFill>
                                  <w14:solidFill>
                                    <w14:srgbClr w14:val="808080">
                                      <w14:alpha w14:val="49803"/>
                                    </w14:srgbClr>
                                  </w14:solidFill>
                                </w14:textFill>
                              </w:rPr>
                              <w:t>3eb2—7.6.1005.282</w:t>
                            </w:r>
                          </w:p>
                        </w:txbxContent>
                      </v:textbox>
                    </v:shape>
                  </w:pict>
                </mc:Fallback>
              </mc:AlternateContent>
            </w:r>
            <w:r>
              <w:rPr>
                <w:rFonts w:ascii="宋体" w:hAnsi="宋体" w:eastAsia="宋体" w:cs="宋体"/>
                <w:spacing w:val="-6"/>
                <w:sz w:val="22"/>
                <w:szCs w:val="22"/>
              </w:rPr>
              <w:t>置不会重叠， 方便使用。下面配置小门，可手动控制电脑开关</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6"/>
                <w:sz w:val="22"/>
                <w:szCs w:val="22"/>
              </w:rPr>
              <w:t>6、全封闭结构</w:t>
            </w:r>
            <w:r>
              <w:rPr>
                <w:rFonts w:ascii="宋体" w:hAnsi="宋体" w:eastAsia="宋体" w:cs="宋体"/>
                <w:spacing w:val="-5"/>
                <w:sz w:val="22"/>
                <w:szCs w:val="22"/>
              </w:rPr>
              <w:t>，</w:t>
            </w:r>
            <w:r>
              <w:rPr>
                <w:rFonts w:ascii="宋体" w:hAnsi="宋体" w:eastAsia="宋体" w:cs="宋体"/>
                <w:spacing w:val="-3"/>
                <w:sz w:val="22"/>
                <w:szCs w:val="22"/>
              </w:rPr>
              <w:t xml:space="preserve"> 安全防盗，锁好讲桌后，桌外无任何可拆卸部件；</w:t>
            </w:r>
            <w:r>
              <w:rPr>
                <w:rFonts w:ascii="宋体" w:hAnsi="宋体" w:eastAsia="宋体" w:cs="宋体"/>
                <w:sz w:val="22"/>
                <w:szCs w:val="22"/>
              </w:rPr>
              <w:t xml:space="preserve">          </w:t>
            </w:r>
            <w:r>
              <w:rPr>
                <w:rFonts w:ascii="宋体" w:hAnsi="宋体" w:eastAsia="宋体" w:cs="宋体"/>
                <w:spacing w:val="-8"/>
                <w:sz w:val="22"/>
                <w:szCs w:val="22"/>
              </w:rPr>
              <w:t>7</w:t>
            </w:r>
            <w:r>
              <w:rPr>
                <w:rFonts w:ascii="宋体" w:hAnsi="宋体" w:eastAsia="宋体" w:cs="宋体"/>
                <w:spacing w:val="-7"/>
                <w:sz w:val="22"/>
                <w:szCs w:val="22"/>
              </w:rPr>
              <w:t>、结构特点： 台面操作，中控安装在台面保护盒内， 打开操作轻松、方便，一</w:t>
            </w:r>
            <w:r>
              <w:rPr>
                <w:rFonts w:ascii="宋体" w:hAnsi="宋体" w:eastAsia="宋体" w:cs="宋体"/>
                <w:sz w:val="22"/>
                <w:szCs w:val="22"/>
              </w:rPr>
              <w:t xml:space="preserve"> </w:t>
            </w:r>
            <w:r>
              <w:rPr>
                <w:rFonts w:ascii="宋体" w:hAnsi="宋体" w:eastAsia="宋体" w:cs="宋体"/>
                <w:spacing w:val="-2"/>
                <w:sz w:val="22"/>
                <w:szCs w:val="22"/>
              </w:rPr>
              <w:t>锁开</w:t>
            </w:r>
            <w:r>
              <w:rPr>
                <w:rFonts w:ascii="宋体" w:hAnsi="宋体" w:eastAsia="宋体" w:cs="宋体"/>
                <w:spacing w:val="-1"/>
                <w:sz w:val="22"/>
                <w:szCs w:val="22"/>
              </w:rPr>
              <w:t>启;</w:t>
            </w:r>
            <w:r>
              <w:rPr>
                <w:rFonts w:ascii="宋体" w:hAnsi="宋体" w:eastAsia="宋体" w:cs="宋体"/>
                <w:sz w:val="22"/>
                <w:szCs w:val="22"/>
              </w:rPr>
              <w:t xml:space="preserve">                                                             </w:t>
            </w:r>
            <w:r>
              <w:rPr>
                <w:rFonts w:ascii="宋体" w:hAnsi="宋体" w:eastAsia="宋体" w:cs="宋体"/>
                <w:spacing w:val="-2"/>
                <w:sz w:val="22"/>
                <w:szCs w:val="22"/>
              </w:rPr>
              <w:t>8、钥匙通用：一把钥匙可以开启左右门，中控保护盖，</w:t>
            </w:r>
            <w:r>
              <w:rPr>
                <w:rFonts w:ascii="宋体" w:hAnsi="宋体" w:eastAsia="宋体" w:cs="宋体"/>
                <w:spacing w:val="-1"/>
                <w:sz w:val="22"/>
                <w:szCs w:val="22"/>
              </w:rPr>
              <w:t>键盘抽屉，前置小门；</w:t>
            </w:r>
            <w:r>
              <w:rPr>
                <w:rFonts w:ascii="宋体" w:hAnsi="宋体" w:eastAsia="宋体" w:cs="宋体"/>
                <w:sz w:val="22"/>
                <w:szCs w:val="22"/>
              </w:rPr>
              <w:t xml:space="preserve"> </w:t>
            </w:r>
            <w:r>
              <w:rPr>
                <w:rFonts w:ascii="宋体" w:hAnsi="宋体" w:eastAsia="宋体" w:cs="宋体"/>
                <w:spacing w:val="-15"/>
                <w:sz w:val="22"/>
                <w:szCs w:val="22"/>
              </w:rPr>
              <w:t>9</w:t>
            </w:r>
            <w:r>
              <w:rPr>
                <w:rFonts w:ascii="宋体" w:hAnsi="宋体" w:eastAsia="宋体" w:cs="宋体"/>
                <w:spacing w:val="-14"/>
                <w:sz w:val="22"/>
                <w:szCs w:val="22"/>
              </w:rPr>
              <w:t>、包装：采用拆分式包装， 台面为 1 包装， 下箱体 1 个包装； 运输方便，搬运</w:t>
            </w:r>
            <w:r>
              <w:rPr>
                <w:rFonts w:ascii="宋体" w:hAnsi="宋体" w:eastAsia="宋体" w:cs="宋体"/>
                <w:sz w:val="22"/>
                <w:szCs w:val="22"/>
              </w:rPr>
              <w:t xml:space="preserve"> </w:t>
            </w:r>
            <w:r>
              <w:rPr>
                <w:rFonts w:ascii="宋体" w:hAnsi="宋体" w:eastAsia="宋体" w:cs="宋体"/>
                <w:spacing w:val="-2"/>
                <w:sz w:val="22"/>
                <w:szCs w:val="22"/>
              </w:rPr>
              <w:t>省力，在教室既可现场组装</w:t>
            </w:r>
            <w:r>
              <w:rPr>
                <w:rFonts w:ascii="宋体" w:hAnsi="宋体" w:eastAsia="宋体" w:cs="宋体"/>
                <w:sz w:val="22"/>
                <w:szCs w:val="22"/>
              </w:rPr>
              <w:t>。</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8" w:hRule="atLeast"/>
        </w:trPr>
        <w:tc>
          <w:tcPr>
            <w:tcW w:w="824"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2" w:line="183"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5</w:t>
            </w:r>
          </w:p>
        </w:tc>
        <w:tc>
          <w:tcPr>
            <w:tcW w:w="1132" w:type="dxa"/>
            <w:vAlign w:val="top"/>
          </w:tcPr>
          <w:p>
            <w:pPr>
              <w:spacing w:line="298" w:lineRule="auto"/>
              <w:rPr>
                <w:rFonts w:ascii="Arial"/>
                <w:sz w:val="21"/>
              </w:rPr>
            </w:pPr>
          </w:p>
          <w:p>
            <w:pPr>
              <w:spacing w:line="299" w:lineRule="auto"/>
              <w:rPr>
                <w:rFonts w:ascii="Arial"/>
                <w:sz w:val="21"/>
              </w:rPr>
            </w:pPr>
          </w:p>
          <w:p>
            <w:pPr>
              <w:tabs>
                <w:tab w:val="left" w:pos="225"/>
              </w:tabs>
              <w:spacing w:before="71" w:line="271" w:lineRule="auto"/>
              <w:ind w:left="110" w:right="143"/>
              <w:rPr>
                <w:rFonts w:ascii="宋体" w:hAnsi="宋体" w:eastAsia="宋体" w:cs="宋体"/>
                <w:sz w:val="22"/>
                <w:szCs w:val="22"/>
              </w:rPr>
            </w:pPr>
            <w:r>
              <w:rPr>
                <w:rFonts w:ascii="宋体" w:hAnsi="宋体" w:eastAsia="宋体" w:cs="宋体"/>
                <w:spacing w:val="-3"/>
                <w:sz w:val="22"/>
                <w:szCs w:val="22"/>
              </w:rPr>
              <w:t>软</w:t>
            </w:r>
            <w:r>
              <w:rPr>
                <w:rFonts w:ascii="宋体" w:hAnsi="宋体" w:eastAsia="宋体" w:cs="宋体"/>
                <w:spacing w:val="-2"/>
                <w:sz w:val="22"/>
                <w:szCs w:val="22"/>
              </w:rPr>
              <w:t>膜黑板</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9"/>
                <w:sz w:val="22"/>
                <w:szCs w:val="22"/>
              </w:rPr>
              <w:t>(</w:t>
            </w:r>
            <w:r>
              <w:rPr>
                <w:rFonts w:ascii="宋体" w:hAnsi="宋体" w:eastAsia="宋体" w:cs="宋体"/>
                <w:spacing w:val="-7"/>
                <w:sz w:val="22"/>
                <w:szCs w:val="22"/>
              </w:rPr>
              <w:t>教室</w:t>
            </w:r>
            <w:r>
              <w:rPr>
                <w:rFonts w:ascii="宋体" w:hAnsi="宋体" w:eastAsia="宋体" w:cs="宋体"/>
                <w:sz w:val="22"/>
                <w:szCs w:val="22"/>
              </w:rPr>
              <w:t xml:space="preserve">  </w:t>
            </w:r>
            <w:r>
              <w:rPr>
                <w:rFonts w:ascii="宋体" w:hAnsi="宋体" w:eastAsia="宋体" w:cs="宋体"/>
                <w:spacing w:val="-8"/>
                <w:sz w:val="22"/>
                <w:szCs w:val="22"/>
              </w:rPr>
              <w:t>后)</w:t>
            </w:r>
          </w:p>
        </w:tc>
        <w:tc>
          <w:tcPr>
            <w:tcW w:w="993"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2263424" behindDoc="0" locked="0" layoutInCell="1" allowOverlap="1">
                      <wp:simplePos x="0" y="0"/>
                      <wp:positionH relativeFrom="column">
                        <wp:posOffset>44450</wp:posOffset>
                      </wp:positionH>
                      <wp:positionV relativeFrom="paragraph">
                        <wp:posOffset>267970</wp:posOffset>
                      </wp:positionV>
                      <wp:extent cx="929005" cy="289560"/>
                      <wp:effectExtent l="320040" t="0" r="0" b="0"/>
                      <wp:wrapNone/>
                      <wp:docPr id="236" name="TextBox 236"/>
                      <wp:cNvGraphicFramePr/>
                      <a:graphic xmlns:a="http://schemas.openxmlformats.org/drawingml/2006/main">
                        <a:graphicData uri="http://schemas.microsoft.com/office/word/2010/wordprocessingShape">
                          <wps:wsp>
                            <wps:cNvSpPr txBox="1"/>
                            <wps:spPr>
                              <a:xfrm rot="18300000">
                                <a:off x="45052" y="268424"/>
                                <a:ext cx="9290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3.5pt;margin-top:21.1pt;height:22.8pt;width:73.15pt;rotation:-3604480f;z-index:252263424;mso-width-relative:page;mso-height-relative:page;" filled="f" stroked="f" coordsize="21600,21600" o:gfxdata="UEsDBAoAAAAAAIdO4kAAAAAAAAAAAAAAAAAEAAAAZHJzL1BLAwQUAAAACACHTuJAoA2q+dUAAAAH&#10;AQAADwAAAGRycy9kb3ducmV2LnhtbE2PwU7DMBBE70j8g7VI3KiTFJoQ4vRQ0Q8gReK6jd04NF6H&#10;eNMWvh73BMfRjGbeVOuLG8TJTKH3pCBdJCAMtV731Cl4320fChCBkTQOnoyCbxNgXd/eVFhqf6Y3&#10;c2q4E7GEQokKLPNYShlaaxyGhR8NRe/gJ4cc5dRJPeE5lrtBZkmykg57igsWR7Oxpj02s1PwIRv8&#10;mflo0/yLn+3rbti0n1ul7u/S5AUEmwv/heGKH9Ghjkx7P5MOYlCQxyes4DHLQFztp+USxF5BkRcg&#10;60r+569/AVBLAwQUAAAACACHTuJAB8ctxxUCAAAeBAAADgAAAGRycy9lMm9Eb2MueG1srVNNj9ow&#10;EL1X6n+wfC8JWUAQEVZ0V1SVUHclturZODaJZHtc25DQX9+xQ7afp6ocrMnM8MbvzfP6vteKXITz&#10;LZiKTic5JcJwqFtzqujnl927JSU+MFMzBUZU9Co8vd+8fbPubCkKaEDVwhEEMb7sbEWbEGyZZZ43&#10;QjM/ASsMFiU4zQJ+ulNWO9YhulZZkeeLrANXWwdceI/Zx6FINwlfSsHDk5ReBKIqincL6XTpPMYz&#10;26xZeXLMNi2/XYP9wy00aw0OfYV6ZIGRs2v/gNItd+BBhgkHnYGULReJA7KZ5r+xOTTMisQFxfH2&#10;VSb//2D5p8uzI21d0eJuQYlhGpf0IvrwHnoSUyhQZ32JfQeLnaHHAi56zHtMRt69dJo4QH2ny7s8&#10;/pIcSJBg+2yezwtKrjhlsZwVs0F2nEI4VlfFKs/nlPBYX67m81WsZwNoBLfOhw8CNIlBRR1uNaGz&#10;y96HoXVsie0Gdq1SabPKkC6u+Zc0IiuDAyKv4f4xCv2xv5E9Qn1FrokOmsZbvmtx8p758Mwc+gOT&#10;6PnwhIdUgBPgFlHSgPv2t3zsx7VhlZIO/VZR//XMnKBEfTS40GjOMXBjcBwDc9YPgBaeptukEP/g&#10;ghpD6UB/waewjVOwxAzHWRUNY/gQBtfjU+Jiu01NaEHLwt4cLI/Qg0jbcwDZJlmjLIMWN7XQhGkx&#10;twcTXf7zd+r68aw3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Dar51QAAAAcBAAAPAAAAAAAA&#10;AAEAIAAAACIAAABkcnMvZG93bnJldi54bWxQSwECFAAUAAAACACHTuJAB8ctxxUCAAAeBAAADgAA&#10;AAAAAAABACAAAAAkAQAAZHJzL2Uyb0RvYy54bWxQSwUGAAAAAAYABgBZAQAAqw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26"/>
              <w:rPr>
                <w:rFonts w:ascii="宋体" w:hAnsi="宋体" w:eastAsia="宋体" w:cs="宋体"/>
                <w:sz w:val="22"/>
                <w:szCs w:val="22"/>
              </w:rPr>
            </w:pPr>
            <w:r>
              <w:rPr>
                <w:rFonts w:ascii="宋体" w:hAnsi="宋体" w:eastAsia="宋体" w:cs="宋体"/>
                <w:spacing w:val="-2"/>
                <w:sz w:val="22"/>
                <w:szCs w:val="22"/>
              </w:rPr>
              <w:t>1、外形尺寸： 1220</w:t>
            </w:r>
            <w:r>
              <w:rPr>
                <w:rFonts w:ascii="宋体" w:hAnsi="宋体" w:eastAsia="宋体" w:cs="宋体"/>
                <w:spacing w:val="-1"/>
                <w:sz w:val="22"/>
                <w:szCs w:val="22"/>
              </w:rPr>
              <w:t>mm</w:t>
            </w:r>
            <w:r>
              <w:rPr>
                <w:rFonts w:ascii="宋体" w:hAnsi="宋体" w:eastAsia="宋体" w:cs="宋体"/>
                <w:spacing w:val="-2"/>
                <w:sz w:val="22"/>
                <w:szCs w:val="22"/>
              </w:rPr>
              <w:t>*4000</w:t>
            </w:r>
            <w:r>
              <w:rPr>
                <w:rFonts w:ascii="宋体" w:hAnsi="宋体" w:eastAsia="宋体" w:cs="宋体"/>
                <w:spacing w:val="-1"/>
                <w:sz w:val="22"/>
                <w:szCs w:val="22"/>
              </w:rPr>
              <w:t>mm</w:t>
            </w:r>
            <w:r>
              <w:rPr>
                <w:rFonts w:ascii="宋体" w:hAnsi="宋体" w:eastAsia="宋体" w:cs="宋体"/>
                <w:spacing w:val="-2"/>
                <w:sz w:val="22"/>
                <w:szCs w:val="22"/>
              </w:rPr>
              <w:t>*8</w:t>
            </w:r>
            <w:r>
              <w:rPr>
                <w:rFonts w:ascii="宋体" w:hAnsi="宋体" w:eastAsia="宋体" w:cs="宋体"/>
                <w:spacing w:val="-1"/>
                <w:sz w:val="22"/>
                <w:szCs w:val="22"/>
              </w:rPr>
              <w:t>mm</w:t>
            </w:r>
            <w:r>
              <w:rPr>
                <w:rFonts w:ascii="宋体" w:hAnsi="宋体" w:eastAsia="宋体" w:cs="宋体"/>
                <w:spacing w:val="-2"/>
                <w:sz w:val="22"/>
                <w:szCs w:val="22"/>
              </w:rPr>
              <w:t xml:space="preserve"> (长*宽*高)  (±5%</w:t>
            </w:r>
            <w:r>
              <w:rPr>
                <w:rFonts w:ascii="宋体" w:hAnsi="宋体" w:eastAsia="宋体" w:cs="宋体"/>
                <w:spacing w:val="-1"/>
                <w:sz w:val="22"/>
                <w:szCs w:val="22"/>
              </w:rPr>
              <w:t>cm</w:t>
            </w:r>
            <w:r>
              <w:rPr>
                <w:rFonts w:ascii="宋体" w:hAnsi="宋体" w:eastAsia="宋体" w:cs="宋体"/>
                <w:spacing w:val="-2"/>
                <w:sz w:val="22"/>
                <w:szCs w:val="22"/>
              </w:rPr>
              <w:t>)</w:t>
            </w:r>
            <w:r>
              <w:rPr>
                <w:rFonts w:ascii="宋体" w:hAnsi="宋体" w:eastAsia="宋体" w:cs="宋体"/>
                <w:spacing w:val="-1"/>
                <w:sz w:val="22"/>
                <w:szCs w:val="22"/>
              </w:rPr>
              <w:t>；</w:t>
            </w:r>
          </w:p>
          <w:p>
            <w:pPr>
              <w:spacing w:before="50" w:line="219" w:lineRule="auto"/>
              <w:ind w:left="112"/>
              <w:rPr>
                <w:rFonts w:ascii="宋体" w:hAnsi="宋体" w:eastAsia="宋体" w:cs="宋体"/>
                <w:sz w:val="22"/>
                <w:szCs w:val="22"/>
              </w:rPr>
            </w:pPr>
            <w:r>
              <w:rPr>
                <w:rFonts w:ascii="宋体" w:hAnsi="宋体" w:eastAsia="宋体" w:cs="宋体"/>
                <w:spacing w:val="-7"/>
                <w:sz w:val="22"/>
                <w:szCs w:val="22"/>
              </w:rPr>
              <w:t>2、材质： 优质高密度环保毛毡纤维软木卷材</w:t>
            </w:r>
            <w:r>
              <w:rPr>
                <w:rFonts w:ascii="宋体" w:hAnsi="宋体" w:eastAsia="宋体" w:cs="宋体"/>
                <w:spacing w:val="-5"/>
                <w:sz w:val="22"/>
                <w:szCs w:val="22"/>
              </w:rPr>
              <w:t>；</w:t>
            </w:r>
          </w:p>
          <w:p>
            <w:pPr>
              <w:spacing w:before="50" w:line="220" w:lineRule="auto"/>
              <w:ind w:left="114"/>
              <w:rPr>
                <w:rFonts w:ascii="宋体" w:hAnsi="宋体" w:eastAsia="宋体" w:cs="宋体"/>
                <w:sz w:val="22"/>
                <w:szCs w:val="22"/>
              </w:rPr>
            </w:pPr>
            <w:r>
              <w:rPr>
                <w:rFonts w:ascii="宋体" w:hAnsi="宋体" w:eastAsia="宋体" w:cs="宋体"/>
                <w:spacing w:val="-9"/>
                <w:sz w:val="22"/>
                <w:szCs w:val="22"/>
              </w:rPr>
              <w:t>3</w:t>
            </w:r>
            <w:r>
              <w:rPr>
                <w:rFonts w:ascii="宋体" w:hAnsi="宋体" w:eastAsia="宋体" w:cs="宋体"/>
                <w:spacing w:val="-6"/>
                <w:sz w:val="22"/>
                <w:szCs w:val="22"/>
              </w:rPr>
              <w:t>、使用寿命：非人为破坏使用 10-20 年；</w:t>
            </w:r>
          </w:p>
          <w:p>
            <w:pPr>
              <w:spacing w:before="50" w:line="220" w:lineRule="auto"/>
              <w:ind w:left="109"/>
              <w:rPr>
                <w:rFonts w:ascii="宋体" w:hAnsi="宋体" w:eastAsia="宋体" w:cs="宋体"/>
                <w:sz w:val="22"/>
                <w:szCs w:val="22"/>
              </w:rPr>
            </w:pPr>
            <w:r>
              <w:rPr>
                <w:rFonts w:ascii="宋体" w:hAnsi="宋体" w:eastAsia="宋体" w:cs="宋体"/>
                <w:spacing w:val="-1"/>
                <w:sz w:val="22"/>
                <w:szCs w:val="22"/>
              </w:rPr>
              <w:t>4、安装说明</w:t>
            </w:r>
            <w:r>
              <w:rPr>
                <w:rFonts w:ascii="宋体" w:hAnsi="宋体" w:eastAsia="宋体" w:cs="宋体"/>
                <w:sz w:val="22"/>
                <w:szCs w:val="22"/>
              </w:rPr>
              <w:t>：零甲醛绿色环保专业软木胶水粘贴；</w:t>
            </w:r>
          </w:p>
          <w:p>
            <w:pPr>
              <w:spacing w:before="49" w:line="220" w:lineRule="auto"/>
              <w:ind w:left="114"/>
              <w:rPr>
                <w:rFonts w:ascii="宋体" w:hAnsi="宋体" w:eastAsia="宋体" w:cs="宋体"/>
                <w:sz w:val="22"/>
                <w:szCs w:val="22"/>
              </w:rPr>
            </w:pPr>
            <w:r>
              <w:rPr>
                <w:rFonts w:ascii="宋体" w:hAnsi="宋体" w:eastAsia="宋体" w:cs="宋体"/>
                <w:spacing w:val="-1"/>
                <w:sz w:val="22"/>
                <w:szCs w:val="22"/>
              </w:rPr>
              <w:t>5、四周配有专业实木边</w:t>
            </w:r>
            <w:r>
              <w:rPr>
                <w:rFonts w:ascii="宋体" w:hAnsi="宋体" w:eastAsia="宋体" w:cs="宋体"/>
                <w:sz w:val="22"/>
                <w:szCs w:val="22"/>
              </w:rPr>
              <w:t>框条，实木边框条宽≥3.5cm。</w:t>
            </w:r>
          </w:p>
        </w:tc>
        <w:tc>
          <w:tcPr>
            <w:tcW w:w="1212"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/块</w:t>
            </w:r>
          </w:p>
        </w:tc>
        <w:tc>
          <w:tcPr>
            <w:tcW w:w="876"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1" w:line="185" w:lineRule="auto"/>
              <w:ind w:left="226"/>
              <w:rPr>
                <w:rFonts w:ascii="宋体" w:hAnsi="宋体" w:eastAsia="宋体" w:cs="宋体"/>
                <w:sz w:val="22"/>
                <w:szCs w:val="22"/>
              </w:rPr>
            </w:pPr>
            <w:r>
              <w:rPr>
                <w:rFonts w:ascii="宋体" w:hAnsi="宋体" w:eastAsia="宋体" w:cs="宋体"/>
                <w:spacing w:val="-2"/>
                <w:sz w:val="22"/>
                <w:szCs w:val="22"/>
              </w:rPr>
              <w:t>2114</w:t>
            </w:r>
          </w:p>
        </w:tc>
        <w:tc>
          <w:tcPr>
            <w:tcW w:w="1101"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71" w:line="185" w:lineRule="auto"/>
              <w:ind w:left="341"/>
              <w:rPr>
                <w:rFonts w:ascii="宋体" w:hAnsi="宋体" w:eastAsia="宋体" w:cs="宋体"/>
                <w:sz w:val="22"/>
                <w:szCs w:val="22"/>
              </w:rPr>
            </w:pPr>
            <w:r>
              <w:rPr>
                <w:rFonts w:ascii="宋体" w:hAnsi="宋体" w:eastAsia="宋体" w:cs="宋体"/>
                <w:spacing w:val="-2"/>
                <w:sz w:val="22"/>
                <w:szCs w:val="22"/>
              </w:rPr>
              <w:t>2114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6" w:hRule="atLeast"/>
        </w:trPr>
        <w:tc>
          <w:tcPr>
            <w:tcW w:w="824" w:type="dxa"/>
            <w:vAlign w:val="top"/>
          </w:tcPr>
          <w:p>
            <w:pPr>
              <w:rPr>
                <w:rFonts w:ascii="Arial"/>
                <w:sz w:val="21"/>
              </w:rPr>
            </w:pPr>
          </w:p>
        </w:tc>
        <w:tc>
          <w:tcPr>
            <w:tcW w:w="1132" w:type="dxa"/>
            <w:vAlign w:val="top"/>
          </w:tcPr>
          <w:p>
            <w:pPr>
              <w:tabs>
                <w:tab w:val="left" w:pos="225"/>
              </w:tabs>
              <w:spacing w:before="51" w:line="255" w:lineRule="auto"/>
              <w:ind w:left="108" w:right="143"/>
              <w:rPr>
                <w:rFonts w:ascii="宋体" w:hAnsi="宋体" w:eastAsia="宋体" w:cs="宋体"/>
                <w:sz w:val="22"/>
                <w:szCs w:val="22"/>
              </w:rPr>
            </w:pPr>
            <w:r>
              <w:rPr>
                <w:rFonts w:ascii="宋体" w:hAnsi="宋体" w:eastAsia="宋体" w:cs="宋体"/>
                <w:spacing w:val="-2"/>
                <w:sz w:val="22"/>
                <w:szCs w:val="22"/>
                <w14:textOutline w14:w="4005" w14:cap="flat" w14:cmpd="sng">
                  <w14:solidFill>
                    <w14:srgbClr w14:val="000000"/>
                  </w14:solidFill>
                  <w14:prstDash w14:val="solid"/>
                  <w14:miter w14:val="0"/>
                </w14:textOutline>
              </w:rPr>
              <w:t>环境</w:t>
            </w:r>
            <w:r>
              <w:rPr>
                <w:rFonts w:ascii="宋体" w:hAnsi="宋体" w:eastAsia="宋体" w:cs="宋体"/>
                <w:spacing w:val="-1"/>
                <w:sz w:val="22"/>
                <w:szCs w:val="22"/>
                <w14:textOutline w14:w="4005" w14:cap="flat" w14:cmpd="sng">
                  <w14:solidFill>
                    <w14:srgbClr w14:val="000000"/>
                  </w14:solidFill>
                  <w14:prstDash w14:val="solid"/>
                  <w14:miter w14:val="0"/>
                </w14:textOutline>
              </w:rPr>
              <w:t>营造</w:t>
            </w:r>
            <w:r>
              <w:rPr>
                <w:rFonts w:ascii="宋体" w:hAnsi="宋体" w:eastAsia="宋体" w:cs="宋体"/>
                <w:sz w:val="22"/>
                <w:szCs w:val="22"/>
              </w:rPr>
              <w:t xml:space="preserve"> </w:t>
            </w:r>
            <w:r>
              <w:rPr>
                <w:rFonts w:ascii="宋体" w:hAnsi="宋体" w:eastAsia="宋体" w:cs="宋体"/>
                <w:b/>
                <w:bCs/>
                <w:sz w:val="22"/>
                <w:szCs w:val="22"/>
              </w:rPr>
              <w:tab/>
            </w:r>
            <w:r>
              <w:rPr>
                <w:rFonts w:ascii="宋体" w:hAnsi="宋体" w:eastAsia="宋体" w:cs="宋体"/>
                <w:spacing w:val="-8"/>
                <w:sz w:val="22"/>
                <w:szCs w:val="22"/>
                <w14:textOutline w14:w="4005" w14:cap="flat" w14:cmpd="sng">
                  <w14:solidFill>
                    <w14:srgbClr w14:val="000000"/>
                  </w14:solidFill>
                  <w14:prstDash w14:val="solid"/>
                  <w14:miter w14:val="0"/>
                </w14:textOutline>
              </w:rPr>
              <w:t>(</w:t>
            </w:r>
            <w:r>
              <w:rPr>
                <w:rFonts w:ascii="宋体" w:hAnsi="宋体" w:eastAsia="宋体" w:cs="宋体"/>
                <w:spacing w:val="-6"/>
                <w:sz w:val="22"/>
                <w:szCs w:val="22"/>
                <w14:textOutline w14:w="4005" w14:cap="flat" w14:cmpd="sng">
                  <w14:solidFill>
                    <w14:srgbClr w14:val="000000"/>
                  </w14:solidFill>
                  <w14:prstDash w14:val="solid"/>
                  <w14:miter w14:val="0"/>
                </w14:textOutline>
              </w:rPr>
              <w:t>需现场</w:t>
            </w:r>
            <w:r>
              <w:rPr>
                <w:rFonts w:ascii="宋体" w:hAnsi="宋体" w:eastAsia="宋体" w:cs="宋体"/>
                <w:sz w:val="22"/>
                <w:szCs w:val="22"/>
              </w:rPr>
              <w:t xml:space="preserve"> </w:t>
            </w:r>
            <w:r>
              <w:rPr>
                <w:rFonts w:ascii="宋体" w:hAnsi="宋体" w:eastAsia="宋体" w:cs="宋体"/>
                <w:spacing w:val="-2"/>
                <w:sz w:val="22"/>
                <w:szCs w:val="22"/>
                <w14:textOutline w14:w="4005" w14:cap="flat" w14:cmpd="sng">
                  <w14:solidFill>
                    <w14:srgbClr w14:val="000000"/>
                  </w14:solidFill>
                  <w14:prstDash w14:val="solid"/>
                  <w14:miter w14:val="0"/>
                </w14:textOutline>
              </w:rPr>
              <w:t>测量，</w:t>
            </w:r>
            <w:r>
              <w:rPr>
                <w:rFonts w:ascii="宋体" w:hAnsi="宋体" w:eastAsia="宋体" w:cs="宋体"/>
                <w:spacing w:val="-1"/>
                <w:sz w:val="22"/>
                <w:szCs w:val="22"/>
                <w14:textOutline w14:w="4005" w14:cap="flat" w14:cmpd="sng">
                  <w14:solidFill>
                    <w14:srgbClr w14:val="000000"/>
                  </w14:solidFill>
                  <w14:prstDash w14:val="solid"/>
                  <w14:miter w14:val="0"/>
                </w14:textOutline>
              </w:rPr>
              <w:t>效</w:t>
            </w:r>
            <w:r>
              <w:rPr>
                <w:rFonts w:ascii="宋体" w:hAnsi="宋体" w:eastAsia="宋体" w:cs="宋体"/>
                <w:sz w:val="22"/>
                <w:szCs w:val="22"/>
              </w:rPr>
              <w:t xml:space="preserve"> </w:t>
            </w:r>
            <w:r>
              <w:rPr>
                <w:rFonts w:ascii="宋体" w:hAnsi="宋体" w:eastAsia="宋体" w:cs="宋体"/>
                <w:spacing w:val="-2"/>
                <w:sz w:val="22"/>
                <w:szCs w:val="22"/>
                <w14:textOutline w14:w="4005" w14:cap="flat" w14:cmpd="sng">
                  <w14:solidFill>
                    <w14:srgbClr w14:val="000000"/>
                  </w14:solidFill>
                  <w14:prstDash w14:val="solid"/>
                  <w14:miter w14:val="0"/>
                </w14:textOutline>
              </w:rPr>
              <w:t>果图需</w:t>
            </w:r>
            <w:r>
              <w:rPr>
                <w:rFonts w:ascii="宋体" w:hAnsi="宋体" w:eastAsia="宋体" w:cs="宋体"/>
                <w:spacing w:val="-1"/>
                <w:sz w:val="22"/>
                <w:szCs w:val="22"/>
                <w14:textOutline w14:w="4005" w14:cap="flat" w14:cmpd="sng">
                  <w14:solidFill>
                    <w14:srgbClr w14:val="000000"/>
                  </w14:solidFill>
                  <w14:prstDash w14:val="solid"/>
                  <w14:miter w14:val="0"/>
                </w14:textOutline>
              </w:rPr>
              <w:t>经</w:t>
            </w:r>
            <w:r>
              <w:rPr>
                <w:rFonts w:ascii="宋体" w:hAnsi="宋体" w:eastAsia="宋体" w:cs="宋体"/>
                <w:sz w:val="22"/>
                <w:szCs w:val="22"/>
              </w:rPr>
              <w:t xml:space="preserve"> </w:t>
            </w:r>
            <w:r>
              <w:rPr>
                <w:rFonts w:ascii="宋体" w:hAnsi="宋体" w:eastAsia="宋体" w:cs="宋体"/>
                <w:spacing w:val="-4"/>
                <w:sz w:val="22"/>
                <w:szCs w:val="22"/>
                <w14:textOutline w14:w="4005" w14:cap="flat" w14:cmpd="sng">
                  <w14:solidFill>
                    <w14:srgbClr w14:val="000000"/>
                  </w14:solidFill>
                  <w14:prstDash w14:val="solid"/>
                  <w14:miter w14:val="0"/>
                </w14:textOutline>
              </w:rPr>
              <w:t>校</w:t>
            </w:r>
            <w:r>
              <w:rPr>
                <w:rFonts w:ascii="宋体" w:hAnsi="宋体" w:eastAsia="宋体" w:cs="宋体"/>
                <w:spacing w:val="-2"/>
                <w:sz w:val="22"/>
                <w:szCs w:val="22"/>
                <w14:textOutline w14:w="4005" w14:cap="flat" w14:cmpd="sng">
                  <w14:solidFill>
                    <w14:srgbClr w14:val="000000"/>
                  </w14:solidFill>
                  <w14:prstDash w14:val="solid"/>
                  <w14:miter w14:val="0"/>
                </w14:textOutline>
              </w:rPr>
              <w:t>方同</w:t>
            </w:r>
            <w:r>
              <w:rPr>
                <w:rFonts w:ascii="宋体" w:hAnsi="宋体" w:eastAsia="宋体" w:cs="宋体"/>
                <w:sz w:val="22"/>
                <w:szCs w:val="22"/>
              </w:rPr>
              <w:t xml:space="preserve">  </w:t>
            </w:r>
            <w:r>
              <w:rPr>
                <w:rFonts w:ascii="宋体" w:hAnsi="宋体" w:eastAsia="宋体" w:cs="宋体"/>
                <w:spacing w:val="-9"/>
                <w:sz w:val="22"/>
                <w:szCs w:val="22"/>
                <w14:textOutline w14:w="4005" w14:cap="flat" w14:cmpd="sng">
                  <w14:solidFill>
                    <w14:srgbClr w14:val="000000"/>
                  </w14:solidFill>
                  <w14:prstDash w14:val="solid"/>
                  <w14:miter w14:val="0"/>
                </w14:textOutline>
              </w:rPr>
              <w:t>意</w:t>
            </w:r>
            <w:r>
              <w:rPr>
                <w:rFonts w:ascii="宋体" w:hAnsi="宋体" w:eastAsia="宋体" w:cs="宋体"/>
                <w:spacing w:val="-7"/>
                <w:sz w:val="22"/>
                <w:szCs w:val="22"/>
                <w14:textOutline w14:w="4005" w14:cap="flat" w14:cmpd="sng">
                  <w14:solidFill>
                    <w14:srgbClr w14:val="000000"/>
                  </w14:solidFill>
                  <w14:prstDash w14:val="solid"/>
                  <w14:miter w14:val="0"/>
                </w14:textOutline>
              </w:rPr>
              <w:t>)</w:t>
            </w:r>
          </w:p>
        </w:tc>
        <w:tc>
          <w:tcPr>
            <w:tcW w:w="993" w:type="dxa"/>
            <w:vAlign w:val="top"/>
          </w:tcPr>
          <w:p>
            <w:pPr>
              <w:rPr>
                <w:rFonts w:ascii="Arial"/>
                <w:sz w:val="21"/>
              </w:rPr>
            </w:pPr>
          </w:p>
        </w:tc>
        <w:tc>
          <w:tcPr>
            <w:tcW w:w="7772" w:type="dxa"/>
            <w:vAlign w:val="top"/>
          </w:tcPr>
          <w:p>
            <w:pPr>
              <w:rPr>
                <w:rFonts w:ascii="Arial"/>
                <w:sz w:val="21"/>
              </w:rPr>
            </w:pP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spacing w:line="317" w:lineRule="auto"/>
              <w:rPr>
                <w:rFonts w:ascii="Arial"/>
                <w:sz w:val="21"/>
              </w:rPr>
            </w:pPr>
          </w:p>
          <w:p>
            <w:pPr>
              <w:spacing w:line="318" w:lineRule="auto"/>
              <w:rPr>
                <w:rFonts w:ascii="Arial"/>
                <w:sz w:val="21"/>
              </w:rPr>
            </w:pPr>
          </w:p>
          <w:p>
            <w:pPr>
              <w:spacing w:before="71" w:line="185" w:lineRule="auto"/>
              <w:ind w:left="377"/>
              <w:rPr>
                <w:rFonts w:ascii="宋体" w:hAnsi="宋体" w:eastAsia="宋体" w:cs="宋体"/>
                <w:sz w:val="22"/>
                <w:szCs w:val="22"/>
              </w:rPr>
            </w:pPr>
            <w:r>
              <w:rPr>
                <w:rFonts w:ascii="宋体" w:hAnsi="宋体" w:eastAsia="宋体" w:cs="宋体"/>
                <w:sz w:val="22"/>
                <w:szCs w:val="22"/>
              </w:rPr>
              <w:t>1</w:t>
            </w:r>
          </w:p>
        </w:tc>
        <w:tc>
          <w:tcPr>
            <w:tcW w:w="1132" w:type="dxa"/>
            <w:vAlign w:val="top"/>
          </w:tcPr>
          <w:p>
            <w:pPr>
              <w:spacing w:line="443" w:lineRule="auto"/>
              <w:rPr>
                <w:rFonts w:ascii="Arial"/>
                <w:sz w:val="21"/>
              </w:rPr>
            </w:pPr>
          </w:p>
          <w:p>
            <w:pPr>
              <w:spacing w:before="72" w:line="275" w:lineRule="auto"/>
              <w:ind w:left="116" w:right="143" w:hanging="8"/>
              <w:rPr>
                <w:rFonts w:ascii="宋体" w:hAnsi="宋体" w:eastAsia="宋体" w:cs="宋体"/>
                <w:sz w:val="22"/>
                <w:szCs w:val="22"/>
              </w:rPr>
            </w:pPr>
            <w:r>
              <w:rPr>
                <w:rFonts w:ascii="宋体" w:hAnsi="宋体" w:eastAsia="宋体" w:cs="宋体"/>
                <w:spacing w:val="-2"/>
                <w:sz w:val="22"/>
                <w:szCs w:val="22"/>
              </w:rPr>
              <w:t>墙面</w:t>
            </w:r>
            <w:r>
              <w:rPr>
                <w:rFonts w:ascii="宋体" w:hAnsi="宋体" w:eastAsia="宋体" w:cs="宋体"/>
                <w:spacing w:val="-1"/>
                <w:sz w:val="22"/>
                <w:szCs w:val="22"/>
              </w:rPr>
              <w:t>槽木</w:t>
            </w:r>
            <w:r>
              <w:rPr>
                <w:rFonts w:ascii="宋体" w:hAnsi="宋体" w:eastAsia="宋体" w:cs="宋体"/>
                <w:sz w:val="22"/>
                <w:szCs w:val="22"/>
              </w:rPr>
              <w:t xml:space="preserve"> </w:t>
            </w:r>
            <w:r>
              <w:rPr>
                <w:rFonts w:ascii="宋体" w:hAnsi="宋体" w:eastAsia="宋体" w:cs="宋体"/>
                <w:spacing w:val="-4"/>
                <w:sz w:val="22"/>
                <w:szCs w:val="22"/>
              </w:rPr>
              <w:t>吸</w:t>
            </w:r>
            <w:r>
              <w:rPr>
                <w:rFonts w:ascii="宋体" w:hAnsi="宋体" w:eastAsia="宋体" w:cs="宋体"/>
                <w:spacing w:val="-3"/>
                <w:sz w:val="22"/>
                <w:szCs w:val="22"/>
              </w:rPr>
              <w:t>音板</w:t>
            </w:r>
          </w:p>
        </w:tc>
        <w:tc>
          <w:tcPr>
            <w:tcW w:w="993" w:type="dxa"/>
            <w:vAlign w:val="top"/>
          </w:tcPr>
          <w:p>
            <w:pPr>
              <w:spacing w:line="299" w:lineRule="auto"/>
              <w:rPr>
                <w:rFonts w:ascii="Arial"/>
                <w:sz w:val="21"/>
              </w:rPr>
            </w:pPr>
          </w:p>
          <w:p>
            <w:pPr>
              <w:spacing w:line="299"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221" w:lineRule="auto"/>
              <w:ind w:left="117"/>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8" w:line="248" w:lineRule="auto"/>
              <w:ind w:left="109" w:right="24" w:firstLine="1"/>
              <w:rPr>
                <w:rFonts w:ascii="宋体" w:hAnsi="宋体" w:eastAsia="宋体" w:cs="宋体"/>
                <w:sz w:val="22"/>
                <w:szCs w:val="22"/>
              </w:rPr>
            </w:pPr>
            <w:r>
              <w:rPr>
                <w:rFonts w:ascii="宋体" w:hAnsi="宋体" w:eastAsia="宋体" w:cs="宋体"/>
                <w:spacing w:val="-4"/>
                <w:sz w:val="22"/>
                <w:szCs w:val="22"/>
              </w:rPr>
              <w:t>规格： 2440mm³197mm³12m</w:t>
            </w:r>
            <w:r>
              <w:rPr>
                <w:rFonts w:ascii="宋体" w:hAnsi="宋体" w:eastAsia="宋体" w:cs="宋体"/>
                <w:spacing w:val="-3"/>
                <w:sz w:val="22"/>
                <w:szCs w:val="22"/>
              </w:rPr>
              <w:t>m</w:t>
            </w:r>
            <w:r>
              <w:rPr>
                <w:rFonts w:ascii="宋体" w:hAnsi="宋体" w:eastAsia="宋体" w:cs="宋体"/>
                <w:spacing w:val="-4"/>
                <w:sz w:val="22"/>
                <w:szCs w:val="22"/>
              </w:rPr>
              <w:t>，竹木纤维吸音板， 具有材质轻、不变型、强度高、</w:t>
            </w:r>
            <w:r>
              <w:rPr>
                <w:rFonts w:ascii="宋体" w:hAnsi="宋体" w:eastAsia="宋体" w:cs="宋体"/>
                <w:sz w:val="22"/>
                <w:szCs w:val="22"/>
              </w:rPr>
              <w:t xml:space="preserve"> </w:t>
            </w:r>
            <w:r>
              <w:rPr>
                <w:rFonts w:ascii="宋体" w:hAnsi="宋体" w:eastAsia="宋体" w:cs="宋体"/>
                <w:spacing w:val="-1"/>
                <w:sz w:val="22"/>
                <w:szCs w:val="22"/>
              </w:rPr>
              <w:t>造型美观、色泽幽雅、</w:t>
            </w:r>
            <w:r>
              <w:rPr>
                <w:rFonts w:ascii="宋体" w:hAnsi="宋体" w:eastAsia="宋体" w:cs="宋体"/>
                <w:sz w:val="22"/>
                <w:szCs w:val="22"/>
              </w:rPr>
              <w:t xml:space="preserve">装饰效果好、立体感强、组装简便等特点。所有材料符 </w:t>
            </w:r>
            <w:r>
              <w:rPr>
                <w:rFonts w:ascii="宋体" w:hAnsi="宋体" w:eastAsia="宋体" w:cs="宋体"/>
                <w:spacing w:val="-6"/>
                <w:sz w:val="22"/>
                <w:szCs w:val="22"/>
              </w:rPr>
              <w:t>合国家环</w:t>
            </w:r>
            <w:r>
              <w:rPr>
                <w:rFonts w:ascii="宋体" w:hAnsi="宋体" w:eastAsia="宋体" w:cs="宋体"/>
                <w:spacing w:val="-5"/>
                <w:sz w:val="22"/>
                <w:szCs w:val="22"/>
              </w:rPr>
              <w:t>保</w:t>
            </w:r>
            <w:r>
              <w:rPr>
                <w:rFonts w:ascii="宋体" w:hAnsi="宋体" w:eastAsia="宋体" w:cs="宋体"/>
                <w:spacing w:val="-3"/>
                <w:sz w:val="22"/>
                <w:szCs w:val="22"/>
              </w:rPr>
              <w:t>标准，甲醛含量低，标准化模块设计，采用插槽、龙骨结构， 安装</w:t>
            </w:r>
          </w:p>
        </w:tc>
        <w:tc>
          <w:tcPr>
            <w:tcW w:w="1212" w:type="dxa"/>
            <w:vAlign w:val="top"/>
          </w:tcPr>
          <w:p>
            <w:pPr>
              <w:spacing w:line="299" w:lineRule="auto"/>
              <w:rPr>
                <w:rFonts w:ascii="Arial"/>
                <w:sz w:val="21"/>
              </w:rPr>
            </w:pPr>
          </w:p>
          <w:p>
            <w:pPr>
              <w:spacing w:line="299" w:lineRule="auto"/>
              <w:rPr>
                <w:rFonts w:ascii="Arial"/>
                <w:sz w:val="21"/>
              </w:rPr>
            </w:pPr>
          </w:p>
          <w:p>
            <w:pPr>
              <w:spacing w:before="71" w:line="222" w:lineRule="auto"/>
              <w:ind w:left="175"/>
              <w:rPr>
                <w:rFonts w:ascii="宋体" w:hAnsi="宋体" w:eastAsia="宋体" w:cs="宋体"/>
                <w:sz w:val="22"/>
                <w:szCs w:val="22"/>
              </w:rPr>
            </w:pPr>
            <w:r>
              <w:rPr>
                <w:rFonts w:ascii="宋体" w:hAnsi="宋体" w:eastAsia="宋体" w:cs="宋体"/>
                <w:spacing w:val="-2"/>
                <w:sz w:val="22"/>
                <w:szCs w:val="22"/>
              </w:rPr>
              <w:t>210</w:t>
            </w:r>
            <w:r>
              <w:rPr>
                <w:rFonts w:ascii="宋体" w:hAnsi="宋体" w:eastAsia="宋体" w:cs="宋体"/>
                <w:spacing w:val="-1"/>
                <w:sz w:val="22"/>
                <w:szCs w:val="22"/>
              </w:rPr>
              <w:t>/平方</w:t>
            </w:r>
          </w:p>
        </w:tc>
        <w:tc>
          <w:tcPr>
            <w:tcW w:w="876" w:type="dxa"/>
            <w:vAlign w:val="top"/>
          </w:tcPr>
          <w:p>
            <w:pPr>
              <w:spacing w:line="317" w:lineRule="auto"/>
              <w:rPr>
                <w:rFonts w:ascii="Arial"/>
                <w:sz w:val="21"/>
              </w:rPr>
            </w:pPr>
          </w:p>
          <w:p>
            <w:pPr>
              <w:spacing w:line="317" w:lineRule="auto"/>
              <w:rPr>
                <w:rFonts w:ascii="Arial"/>
                <w:sz w:val="21"/>
              </w:rPr>
            </w:pPr>
          </w:p>
          <w:p>
            <w:pPr>
              <w:spacing w:before="72" w:line="184" w:lineRule="auto"/>
              <w:ind w:left="29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88</w:t>
            </w:r>
          </w:p>
        </w:tc>
        <w:tc>
          <w:tcPr>
            <w:tcW w:w="1101" w:type="dxa"/>
            <w:vAlign w:val="top"/>
          </w:tcPr>
          <w:p>
            <w:pPr>
              <w:spacing w:line="317" w:lineRule="auto"/>
              <w:rPr>
                <w:rFonts w:ascii="Arial"/>
                <w:sz w:val="21"/>
              </w:rPr>
            </w:pPr>
          </w:p>
          <w:p>
            <w:pPr>
              <w:spacing w:line="318" w:lineRule="auto"/>
              <w:rPr>
                <w:rFonts w:ascii="Arial"/>
                <w:sz w:val="21"/>
              </w:rPr>
            </w:pPr>
          </w:p>
          <w:p>
            <w:pPr>
              <w:spacing w:before="72" w:line="183" w:lineRule="auto"/>
              <w:ind w:left="288"/>
              <w:rPr>
                <w:rFonts w:ascii="宋体" w:hAnsi="宋体" w:eastAsia="宋体" w:cs="宋体"/>
                <w:sz w:val="22"/>
                <w:szCs w:val="22"/>
              </w:rPr>
            </w:pPr>
            <w:r>
              <w:rPr>
                <w:rFonts w:ascii="宋体" w:hAnsi="宋体" w:eastAsia="宋体" w:cs="宋体"/>
                <w:spacing w:val="-2"/>
                <w:sz w:val="22"/>
                <w:szCs w:val="22"/>
              </w:rPr>
              <w:t>3948</w:t>
            </w:r>
            <w:r>
              <w:rPr>
                <w:rFonts w:ascii="宋体" w:hAnsi="宋体" w:eastAsia="宋体" w:cs="宋体"/>
                <w:spacing w:val="-1"/>
                <w:sz w:val="22"/>
                <w:szCs w:val="22"/>
              </w:rPr>
              <w:t>0</w:t>
            </w:r>
          </w:p>
        </w:tc>
        <w:tc>
          <w:tcPr>
            <w:tcW w:w="657" w:type="dxa"/>
            <w:vAlign w:val="top"/>
          </w:tcPr>
          <w:p>
            <w:pPr>
              <w:rPr>
                <w:rFonts w:ascii="Arial"/>
                <w:sz w:val="21"/>
              </w:rPr>
            </w:pPr>
          </w:p>
        </w:tc>
      </w:tr>
    </w:tbl>
    <w:p>
      <w:pPr>
        <w:rPr>
          <w:rFonts w:ascii="Arial"/>
          <w:sz w:val="21"/>
        </w:rPr>
      </w:pPr>
    </w:p>
    <w:p>
      <w:pPr>
        <w:sectPr>
          <w:footerReference r:id="rId32" w:type="default"/>
          <w:pgSz w:w="16839" w:h="11907"/>
          <w:pgMar w:top="400" w:right="1130" w:bottom="448" w:left="676" w:header="0" w:footer="208" w:gutter="0"/>
        </w:sectPr>
      </w:pPr>
    </w:p>
    <w:p>
      <w:r>
        <mc:AlternateContent>
          <mc:Choice Requires="wps">
            <w:drawing>
              <wp:anchor distT="0" distB="0" distL="0" distR="0" simplePos="0" relativeHeight="25228595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37" name="TextBox 237"/>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7" o:spid="_x0000_s1026" o:spt="202" type="#_x0000_t202" style="position:absolute;left:0pt;margin-left:352.6pt;margin-top:12.6pt;height:27.5pt;width:81.35pt;mso-position-horizontal-relative:page;mso-position-vertical-relative:page;rotation:-3604480f;z-index:25228595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dE8hsBgCAAAhBAAADgAAAGRycy9lMm9Eb2MueG1srVNNj9ow&#10;EL1X6n+wfC9JCGVZRFjRXVFVQt2V2Kpn49gkku1xbUNCf33HJtnt16kqB2uYeXnj92a8uuu1Imfh&#10;fAumosUkp0QYDnVrjhX98rx9t6DEB2ZqpsCIil6Ep3frt29WnV2KKTSgauEIkhi/7GxFmxDsMss8&#10;b4RmfgJWGCxKcJoF/OuOWe1Yh+xaZdM8n2cduNo64MJ7zD5ci3Sd+KUUPDxK6UUgqqJ4t5BOl85D&#10;PLP1ii2Pjtmm5cM12D/cQrPWYNMXqgcWGDm59g8q3XIHHmSYcNAZSNlykTSgmiL/Tc2+YVYkLWiO&#10;ty82+f9Hyz+fnxxp64pOyxtKDNM4pGfRhw/Qk5hCgzrrl4jbW0SGHgs46DHvMRl199Jp4gD9LRZl&#10;Hn/JDhRIED6b3SyKW+S/YH2el/PBeOxDeKTLy7KYzSjhCChnt9P3CZBdeSO/dT58FKBJDCrqcLCp&#10;ATvvfMA7InSERLiBbatUGq4ypIuT/iWNcGXwqyjtKiFGoT/0g94D1BeUmxTh3njLty123jEfnpjD&#10;FcEkrn14xEMqwA4wRJQ04L7/LR/xODmsUtLhylXUfzsxJyhRnwzONO7nGLgxOIyBOel7wC0u0m1S&#10;iB+4oMZQOtBf8TVsYhcsMcOxV0XDGN6H6+Lja+Jis0kg3ELLws7sLY/UV5M2pwCyTbZGW65eDG7h&#10;Hia3hzcTF/3n/wn1+rL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dE8hs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2278784" behindDoc="0" locked="0" layoutInCell="0" allowOverlap="1">
                <wp:simplePos x="0" y="0"/>
                <wp:positionH relativeFrom="page">
                  <wp:posOffset>4156075</wp:posOffset>
                </wp:positionH>
                <wp:positionV relativeFrom="page">
                  <wp:posOffset>1868805</wp:posOffset>
                </wp:positionV>
                <wp:extent cx="115570" cy="288290"/>
                <wp:effectExtent l="0" t="86360" r="0" b="0"/>
                <wp:wrapNone/>
                <wp:docPr id="238" name="TextBox 238"/>
                <wp:cNvGraphicFramePr/>
                <a:graphic xmlns:a="http://schemas.openxmlformats.org/drawingml/2006/main">
                  <a:graphicData uri="http://schemas.microsoft.com/office/word/2010/wordprocessingShape">
                    <wps:wsp>
                      <wps:cNvSpPr txBox="1"/>
                      <wps:spPr>
                        <a:xfrm rot="18300000">
                          <a:off x="4156555" y="1869079"/>
                          <a:ext cx="115570" cy="2882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3"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327.25pt;margin-top:147.15pt;height:22.7pt;width:9.1pt;mso-position-horizontal-relative:page;mso-position-vertical-relative:page;rotation:-3604480f;z-index:252278784;mso-width-relative:page;mso-height-relative:page;" filled="f" stroked="f" coordsize="21600,21600" o:allowincell="f" o:gfxdata="UEsDBAoAAAAAAIdO4kAAAAAAAAAAAAAAAAAEAAAAZHJzL1BLAwQUAAAACACHTuJA1T8LhtkAAAAL&#10;AQAADwAAAGRycy9kb3ducmV2LnhtbE2Py07DMBBF90j8gzVI7KjzaBMS4nRR0Q8gRWI7jU0cao9D&#10;7LSFr8esYDm6R/eeabZXa9hZzX50JCBdJcAU9U6ONAh4PewfHoH5gCTROFICvpSHbXt702At3YVe&#10;1LkLA4sl5GsUoEOYas59r5VFv3KTopi9u9liiOc8cDnjJZZbw7MkKbjFkeKCxknttOpP3WIFvPEO&#10;v5dw0mn5GSr9fDC7/mMvxP1dmjwBC+oa/mD41Y/q0Eano1tIemYEFJv1JqICsmqdA4tEUWYlsKOA&#10;PK9K4G3D///Q/gBQSwMEFAAAAAgAh07iQLvD8VMYAgAAIQQAAA4AAABkcnMvZTJvRG9jLnhtbK1T&#10;TW/bMAy9D9h/EHRfbKdzmgRxiqxFhgHBWiAddlZkKTYgiZqkxM5+/Sg5bvd1GuaDQJNPJN8jtbrr&#10;tSJn4XwLpqLFJKdEGA51a44V/fK8fTenxAdmaqbAiIpehKd367dvVp1diik0oGrhCCYxftnZijYh&#10;2GWWed4IzfwErDAYlOA0C/jrjlntWIfZtcqmeT7LOnC1dcCF9+h9GIJ0nfJLKXh4lNKLQFRFsbeQ&#10;TpfOQzyz9Yotj47ZpuXXNtg/dKFZa7DoS6oHFhg5ufaPVLrlDjzIMOGgM5Cy5SJxQDZF/hubfcOs&#10;SFxQHG9fZPL/Ly3/fH5ypK0rOr3BURmmcUjPog8foCfRhQJ11i8Rt7eIDD0GcNCj36Mz8u6l08QB&#10;6lvMb/L4JTmQIEH4+6KclWVJySXGZ4v8djEoj4UIj/mKsrzF+XAETOfz6SJNJhvyxvzW+fBRgCbR&#10;qKjDwaYC7LzzAXtE6AiJcAPbVqk0XGVIFyf9ixvhyuCtSG2gEK3QH/or3wPUF6SbGGFf3vJti5V3&#10;zIcn5nBF0IlrHx7xkAqwAlwtShpw3//mj3icHEYp6XDlKuq/nZgTlKhPBmca93M03GgcRsOc9D3g&#10;Fhepm2TiBRfUaEoH+iu+hk2sgiFmONaqaBjN+zAsPr4mLjabBMIttCzszN7ymHoQaXMKINska5Rl&#10;0OKqFu5hUvv6ZuKi//yfUK8ve/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T8LhtkAAAALAQAA&#10;DwAAAAAAAAABACAAAAAiAAAAZHJzL2Rvd25yZXYueG1sUEsBAhQAFAAAAAgAh07iQLvD8VMYAgAA&#10;IQQAAA4AAAAAAAAAAQAgAAAAKAEAAGRycy9lMm9Eb2MueG1sUEsFBgAAAAAGAAYAWQEAALIFAAAA&#10;AA==&#10;">
                <v:fill on="f" focussize="0,0"/>
                <v:stroke on="f" weight="0pt"/>
                <v:imagedata o:title=""/>
                <o:lock v:ext="edit" aspectratio="f"/>
                <v:textbox inset="0mm,0mm,0mm,0mm">
                  <w:txbxContent>
                    <w:p>
                      <w:pPr>
                        <w:spacing w:before="20" w:line="183"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5</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09"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1" w:line="219" w:lineRule="auto"/>
              <w:ind w:left="114"/>
              <w:rPr>
                <w:rFonts w:ascii="宋体" w:hAnsi="宋体" w:eastAsia="宋体" w:cs="宋体"/>
                <w:sz w:val="22"/>
                <w:szCs w:val="22"/>
              </w:rPr>
            </w:pPr>
            <w:r>
              <mc:AlternateContent>
                <mc:Choice Requires="wps">
                  <w:drawing>
                    <wp:anchor distT="0" distB="0" distL="0" distR="0" simplePos="0" relativeHeight="252286976" behindDoc="0" locked="0" layoutInCell="1" allowOverlap="1">
                      <wp:simplePos x="0" y="0"/>
                      <wp:positionH relativeFrom="column">
                        <wp:posOffset>1733550</wp:posOffset>
                      </wp:positionH>
                      <wp:positionV relativeFrom="paragraph">
                        <wp:posOffset>69215</wp:posOffset>
                      </wp:positionV>
                      <wp:extent cx="408940" cy="288925"/>
                      <wp:effectExtent l="60325" t="0" r="0" b="0"/>
                      <wp:wrapNone/>
                      <wp:docPr id="239" name="TextBox 239"/>
                      <wp:cNvGraphicFramePr/>
                      <a:graphic xmlns:a="http://schemas.openxmlformats.org/drawingml/2006/main">
                        <a:graphicData uri="http://schemas.microsoft.com/office/word/2010/wordprocessingShape">
                          <wps:wsp>
                            <wps:cNvSpPr txBox="1"/>
                            <wps:spPr>
                              <a:xfrm rot="18300000">
                                <a:off x="1733724" y="69735"/>
                                <a:ext cx="40894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9"/>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9" o:spid="_x0000_s1026" o:spt="202" type="#_x0000_t202" style="position:absolute;left:0pt;margin-left:136.5pt;margin-top:5.45pt;height:22.75pt;width:32.2pt;rotation:-3604480f;z-index:252286976;mso-width-relative:page;mso-height-relative:page;" filled="f" stroked="f" coordsize="21600,21600" o:gfxdata="UEsDBAoAAAAAAIdO4kAAAAAAAAAAAAAAAAAEAAAAZHJzL1BLAwQUAAAACACHTuJAC26JddcAAAAJ&#10;AQAADwAAAGRycy9kb3ducmV2LnhtbE2PwU7DMBBE70j8g7VI3KidpjQ0jdNDRT+AFImrG5s4rb0O&#10;8aYtfD3mRI+jGc28qTZX79jZjLEPKCGbCWAG26B77CS873dPL8AiKdTKBTQSvk2ETX1/V6lShwu+&#10;mXNDHUslGEslwRINJeextcarOAuDweR9htErSnLsuB7VJZV7x+dCLLlXPaYFqwaztaY9NZOX8MEb&#10;9TPRyWbFF63s695t2+NOyseHTKyBkbnSfxj+8BM61InpECbUkTkJ8yJPXygZYgUsBfK8WAA7SHhe&#10;LoDXFb99UP8CUEsDBBQAAAAIAIdO4kB7VUhsGAIAAB8EAAAOAAAAZHJzL2Uyb0RvYy54bWytU01v&#10;2zAMvQ/YfxB0X+w4WfOBOEXWIsOAYC2QDj0rshQbkERNUmJnv36UHLf76GmYDwJNPpF8j9TqttOK&#10;nIXzDZiSjkc5JcJwqBpzLOm3p+2HOSU+MFMxBUaU9CI8vV2/f7dq7VIUUIOqhCOYxPhla0tah2CX&#10;WeZ5LTTzI7DCYFCC0yzgrztmlWMtZtcqK/L8JmvBVdYBF96j974P0nXKL6Xg4UFKLwJRJcXeQjpd&#10;Og/xzNYrtjw6ZuuGX9tg/9CFZo3Boi+p7llg5OSav1LphjvwIMOIg85AyoaLxAHZjPM/2OxrZkXi&#10;guJ4+yKT/39p+dfzoyNNVdJisqDEMI1DehJd+AQdiS4UqLV+ibi9RWToMICDHvwenZF3J50mDlDf&#10;8XySxy/JgQRJhM8mk1kxpeRS0pvFbPKx1x3LEI7haT5fTHE6HMPFfL4oUjzrs8bs1vnwWYAm0Sip&#10;w7Gm9Oy88wE7ROgAiXAD20apNFplSBvn/Jsb4crgrUisJxCt0B26K9sDVBckm/hgX97ybYOVd8yH&#10;R+ZwQdCJSx8e8JAKsAJcLUpqcD/e8kc8zg2jlLS4cCX130/MCUrUF4MTjds5GG4wDoNhTvoOcIfH&#10;qZtk4gUX1GBKB/oZ38ImVsEQMxxrlTQM5l3o1x7fEhebTQLhDloWdmZveUzdi7Q5BZBNkjXK0mtx&#10;VQu3MKl9fTFxzX/9T6jXd73+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uiXXXAAAACQEAAA8A&#10;AAAAAAAAAQAgAAAAIgAAAGRycy9kb3ducmV2LnhtbFBLAQIUABQAAAAIAIdO4kB7VUhsGAIAAB8E&#10;AAAOAAAAAAAAAAEAIAAAACY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9"/>
                                <w:sz w:val="32"/>
                                <w:szCs w:val="32"/>
                                <w14:textFill>
                                  <w14:solidFill>
                                    <w14:srgbClr w14:val="808080">
                                      <w14:alpha w14:val="49803"/>
                                    </w14:srgbClr>
                                  </w14:solidFill>
                                </w14:textFill>
                              </w:rPr>
                              <w:t>:36</w:t>
                            </w:r>
                          </w:p>
                        </w:txbxContent>
                      </v:textbox>
                    </v:shape>
                  </w:pict>
                </mc:Fallback>
              </mc:AlternateContent>
            </w:r>
            <w:r>
              <mc:AlternateContent>
                <mc:Choice Requires="wps">
                  <w:drawing>
                    <wp:anchor distT="0" distB="0" distL="0" distR="0" simplePos="0" relativeHeight="252282880" behindDoc="0" locked="0" layoutInCell="1" allowOverlap="1">
                      <wp:simplePos x="0" y="0"/>
                      <wp:positionH relativeFrom="column">
                        <wp:posOffset>2072005</wp:posOffset>
                      </wp:positionH>
                      <wp:positionV relativeFrom="paragraph">
                        <wp:posOffset>-41275</wp:posOffset>
                      </wp:positionV>
                      <wp:extent cx="113665" cy="170180"/>
                      <wp:effectExtent l="0" t="28575" r="0" b="0"/>
                      <wp:wrapNone/>
                      <wp:docPr id="240" name="TextBox 240"/>
                      <wp:cNvGraphicFramePr/>
                      <a:graphic xmlns:a="http://schemas.openxmlformats.org/drawingml/2006/main">
                        <a:graphicData uri="http://schemas.microsoft.com/office/word/2010/wordprocessingShape">
                          <wps:wsp>
                            <wps:cNvSpPr txBox="1"/>
                            <wps:spPr>
                              <a:xfrm rot="18300000">
                                <a:off x="2072629" y="-41308"/>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163.15pt;margin-top:-3.25pt;height:13.4pt;width:8.95pt;rotation:-3604480f;z-index:252282880;mso-width-relative:page;mso-height-relative:page;" filled="f" stroked="f" coordsize="21600,21600" o:gfxdata="UEsDBAoAAAAAAIdO4kAAAAAAAAAAAAAAAAAEAAAAZHJzL1BLAwQUAAAACACHTuJAu/0BN9cAAAAJ&#10;AQAADwAAAGRycy9kb3ducmV2LnhtbE2Py07DMBBF90j8gzVI7Fo7SQk0ZNJFRT+AFImtG0/jUD9C&#10;7LSFr8esYDm6R/eeqTdXa9iZpjB4h5AtBTBynVeD6xHe9rvFE7AQpVPSeEcIXxRg09ze1LJS/uJe&#10;6dzGnqUSFyqJoGMcK85Dp8nKsPQjuZQd/WRlTOfUczXJSyq3hudClNzKwaUFLUfaaupO7WwR3nkr&#10;v+d40tnjZ1zrl73Zdh87xPu7TDwDi3SNfzD86id1aJLTwc9OBWYQirwsEoqwKB+AJaBYrXJgB4Rc&#10;FMCbmv//oPkBUEsDBBQAAAAIAIdO4kCSYdJDFwIAACAEAAAOAAAAZHJzL2Uyb0RvYy54bWytU01v&#10;GjEQvVfqf7B8D/sBggSxRDQRVSXURCJVz8ZrsyvZHtc27NJf37GXTfp1qsrBmp15vPF7M17d91qR&#10;s3C+BVPRYpJTIgyHujXHin552d7cUuIDMzVTYERFL8LT+/X7d6vOLkUJDahaOIIkxi87W9EmBLvM&#10;Ms8boZmfgBUGixKcZgE/3TGrHeuQXauszPN51oGrrQMuvMfs41Ck68QvpeDhSUovAlEVxbuFdLp0&#10;HuKZrVdseXTMNi2/XoP9wy00aw02faV6ZIGRk2v/oNItd+BBhgkHnYGULRdJA6op8t/U7BtmRdKC&#10;5nj7apP/f7T88/nZkbauaDlDfwzTOKQX0YcP0JOYQoM665eI21tEhh4LOOgx7zEZdffSaeIA/S1u&#10;p3n8JTtQIEF4mS/KeXlHyaWiN7Nimt8OxmMfwiNdMZ3PZ5RwrBeLvFjcxXo20EZ663z4KECTGFTU&#10;4VwTPzvvfBigIyTCDWxbpdJslSFdHPQvaWRWBhtEZYOCGIX+0F/lHqC+oNokCG3xlm9b7LxjPjwz&#10;hxuCSdz68ISHVIAd4BpR0oD7/rd8xOPgsEpJhxtXUf/txJygRH0yONK4nmPgxuAwBuakHwCXuEi3&#10;SSH+wQU1htKB/oqPYRO7YIkZjr0qGsbwIQx7j4+Ji80mgXAJLQs7s7c8Ug8mbU4BZJtsjbYMXlzd&#10;wjVMg7k+mbjnP38n1NvDX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0BN9cAAAAJAQAADwAA&#10;AAAAAAABACAAAAAiAAAAZHJzL2Rvd25yZXYueG1sUEsBAhQAFAAAAAgAh07iQJJh0kMXAgAAIAQA&#10;AA4AAAAAAAAAAQAgAAAAJgEAAGRycy9lMm9Eb2MueG1sUEsFBgAAAAAGAAYAWQEAAK8FA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简便、快捷。吸音墙高度</w:t>
            </w:r>
            <w:r>
              <w:rPr>
                <w:rFonts w:ascii="宋体" w:hAnsi="宋体" w:eastAsia="宋体" w:cs="宋体"/>
                <w:sz w:val="22"/>
                <w:szCs w:val="22"/>
              </w:rPr>
              <w:t>与窗台下沿齐平。</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824" w:type="dxa"/>
            <w:vAlign w:val="top"/>
          </w:tcPr>
          <w:p>
            <w:pPr>
              <w:spacing w:line="315" w:lineRule="auto"/>
              <w:rPr>
                <w:rFonts w:ascii="Arial"/>
                <w:sz w:val="21"/>
              </w:rPr>
            </w:pPr>
          </w:p>
          <w:p>
            <w:pPr>
              <w:spacing w:line="315" w:lineRule="auto"/>
              <w:rPr>
                <w:rFonts w:ascii="Arial"/>
                <w:sz w:val="21"/>
              </w:rPr>
            </w:pPr>
          </w:p>
          <w:p>
            <w:pPr>
              <w:spacing w:before="72" w:line="185" w:lineRule="auto"/>
              <w:ind w:left="363"/>
              <w:rPr>
                <w:rFonts w:ascii="宋体" w:hAnsi="宋体" w:eastAsia="宋体" w:cs="宋体"/>
                <w:sz w:val="22"/>
                <w:szCs w:val="22"/>
              </w:rPr>
            </w:pPr>
            <w:r>
              <w:rPr>
                <w:rFonts w:ascii="宋体" w:hAnsi="宋体" w:eastAsia="宋体" w:cs="宋体"/>
                <w:sz w:val="22"/>
                <w:szCs w:val="22"/>
              </w:rPr>
              <w:t>2</w:t>
            </w:r>
          </w:p>
        </w:tc>
        <w:tc>
          <w:tcPr>
            <w:tcW w:w="1132" w:type="dxa"/>
            <w:vAlign w:val="top"/>
          </w:tcPr>
          <w:p>
            <w:pPr>
              <w:spacing w:line="439" w:lineRule="auto"/>
              <w:rPr>
                <w:rFonts w:ascii="Arial"/>
                <w:sz w:val="21"/>
              </w:rPr>
            </w:pPr>
          </w:p>
          <w:p>
            <w:pPr>
              <w:spacing w:before="72" w:line="278" w:lineRule="auto"/>
              <w:ind w:left="108" w:right="143"/>
              <w:rPr>
                <w:rFonts w:ascii="宋体" w:hAnsi="宋体" w:eastAsia="宋体" w:cs="宋体"/>
                <w:sz w:val="22"/>
                <w:szCs w:val="22"/>
              </w:rPr>
            </w:pPr>
            <w:r>
              <w:rPr>
                <w:rFonts w:ascii="宋体" w:hAnsi="宋体" w:eastAsia="宋体" w:cs="宋体"/>
                <w:spacing w:val="-2"/>
                <w:sz w:val="22"/>
                <w:szCs w:val="22"/>
              </w:rPr>
              <w:t>轻钢龙</w:t>
            </w:r>
            <w:r>
              <w:rPr>
                <w:rFonts w:ascii="宋体" w:hAnsi="宋体" w:eastAsia="宋体" w:cs="宋体"/>
                <w:spacing w:val="-1"/>
                <w:sz w:val="22"/>
                <w:szCs w:val="22"/>
              </w:rPr>
              <w:t>骨</w:t>
            </w:r>
            <w:r>
              <w:rPr>
                <w:rFonts w:ascii="宋体" w:hAnsi="宋体" w:eastAsia="宋体" w:cs="宋体"/>
                <w:sz w:val="22"/>
                <w:szCs w:val="22"/>
              </w:rPr>
              <w:t xml:space="preserve"> </w:t>
            </w:r>
            <w:r>
              <w:rPr>
                <w:rFonts w:ascii="宋体" w:hAnsi="宋体" w:eastAsia="宋体" w:cs="宋体"/>
                <w:spacing w:val="-2"/>
                <w:sz w:val="22"/>
                <w:szCs w:val="22"/>
              </w:rPr>
              <w:t>基础</w:t>
            </w:r>
          </w:p>
        </w:tc>
        <w:tc>
          <w:tcPr>
            <w:tcW w:w="993" w:type="dxa"/>
            <w:vAlign w:val="top"/>
          </w:tcPr>
          <w:p>
            <w:pPr>
              <w:spacing w:line="297" w:lineRule="auto"/>
              <w:rPr>
                <w:rFonts w:ascii="Arial"/>
                <w:sz w:val="21"/>
              </w:rPr>
            </w:pPr>
          </w:p>
          <w:p>
            <w:pPr>
              <w:spacing w:line="297"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5"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1" w:line="251" w:lineRule="auto"/>
              <w:ind w:left="111" w:right="28" w:firstLine="5"/>
              <w:rPr>
                <w:rFonts w:ascii="宋体" w:hAnsi="宋体" w:eastAsia="宋体" w:cs="宋体"/>
                <w:sz w:val="22"/>
                <w:szCs w:val="22"/>
              </w:rPr>
            </w:pPr>
            <w:r>
              <mc:AlternateContent>
                <mc:Choice Requires="wps">
                  <w:drawing>
                    <wp:anchor distT="0" distB="0" distL="0" distR="0" simplePos="0" relativeHeight="252281856" behindDoc="0" locked="0" layoutInCell="1" allowOverlap="1">
                      <wp:simplePos x="0" y="0"/>
                      <wp:positionH relativeFrom="column">
                        <wp:posOffset>938530</wp:posOffset>
                      </wp:positionH>
                      <wp:positionV relativeFrom="paragraph">
                        <wp:posOffset>157480</wp:posOffset>
                      </wp:positionV>
                      <wp:extent cx="1137285" cy="288925"/>
                      <wp:effectExtent l="424180" t="0" r="0" b="0"/>
                      <wp:wrapNone/>
                      <wp:docPr id="241" name="TextBox 241"/>
                      <wp:cNvGraphicFramePr/>
                      <a:graphic xmlns:a="http://schemas.openxmlformats.org/drawingml/2006/main">
                        <a:graphicData uri="http://schemas.microsoft.com/office/word/2010/wordprocessingShape">
                          <wps:wsp>
                            <wps:cNvSpPr txBox="1"/>
                            <wps:spPr>
                              <a:xfrm rot="18300000">
                                <a:off x="939005" y="158085"/>
                                <a:ext cx="113728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w:t>
                                  </w:r>
                                  <w:r>
                                    <w:rPr>
                                      <w:rFonts w:ascii="宋体" w:hAnsi="宋体" w:eastAsia="宋体" w:cs="宋体"/>
                                      <w:color w:val="808080"/>
                                      <w:sz w:val="32"/>
                                      <w:szCs w:val="32"/>
                                      <w14:textFill>
                                        <w14:solidFill>
                                          <w14:srgbClr w14:val="808080">
                                            <w14:alpha w14:val="49803"/>
                                          </w14:srgbClr>
                                        </w14:solidFill>
                                      </w14:textFill>
                                    </w:rPr>
                                    <w:t>09-20 18:4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1" o:spid="_x0000_s1026" o:spt="202" type="#_x0000_t202" style="position:absolute;left:0pt;margin-left:73.9pt;margin-top:12.4pt;height:22.75pt;width:89.55pt;rotation:-3604480f;z-index:252281856;mso-width-relative:page;mso-height-relative:page;" filled="f" stroked="f" coordsize="21600,21600" o:gfxdata="UEsDBAoAAAAAAIdO4kAAAAAAAAAAAAAAAAAEAAAAZHJzL1BLAwQUAAAACACHTuJAqqZMFNYAAAAJ&#10;AQAADwAAAGRycy9kb3ducmV2LnhtbE2PwU7DMBBE70j8g7VI3KidtGpoiNNDRT+AFImrG5s4NF6H&#10;eNMWvp7lBKfRaEazb6vtNQzi7KbUR9SQLRQIh220PXYaXg/7h0cQiQxaM0R0Gr5cgm19e1OZ0sYL&#10;vrhzQ53gEUyl0eCJxlLK1HoXTFrE0SFn73EKhthOnbSTufB4GGSu1FoG0yNf8GZ0O+/aUzMHDW+y&#10;Md8znXxWfNLGPx+GXfux1/r+LlNPIMhd6a8Mv/iMDjUzHeOMNomB/apgdNKQr1i5sMzXGxBHDYVa&#10;gqwr+f+D+gdQSwMEFAAAAAgAh07iQK+ap+wXAgAAIAQAAA4AAABkcnMvZTJvRG9jLnhtbK1TTY/a&#10;MBC9V+p/sHwvCaG0ARFWdFdUlVbdldiqZ+PYECn+qG1I6K/vs0N2+3WqysEaZl7e+L0Zr2561ZKz&#10;cL4xuqLTSU6J0NzUjT5U9MvT9k1JiQ9M16w1WlT0Ijy9Wb9+tersUhTmaNpaOAIS7ZedregxBLvM&#10;Ms+PQjE/MVZoFKVxigX8dYesdqwDu2qzIs/fZZ1xtXWGC++RvRuKdJ34pRQ8PEjpRSBtRXG3kE6X&#10;zn08s/WKLQ+O2WPDr9dg/3ALxRqNps9UdywwcnLNH1Sq4c54I8OEG5UZKRsukgaomea/qdkdmRVJ&#10;C8zx9tkm//9o+efzoyNNXdHi7ZQSzRSG9CT68MH0JKZgUGf9EridBTL0KGDQY94jGXX30iniDPyd&#10;lrM8/pIdEEgAX8wWeT6n5ILyvMzL+eA72hAe2aaz9wWShANQlOWiSIBsoI301vnwURhFYlBRh7km&#10;fna+9wFXBHSERLg226Zt02xbTbo46F/SgLcaX0Vlg4IYhX7fX+XuTX2B2iQIa+Mt3zbofM98eGQO&#10;G4Iktj484JCtQQdzjSg5Gvf9b/mIx+BQpaTDxlXUfzsxJyhpP2mMNK7nGLgx2I+BPqlbgyXGkHCb&#10;FOIDF9oxlM6or3gMm9gFJaY5elU0jOFtGPYej4mLzSaBsISWhXu9szxSDyZtTsHIJtkabRm8uLqF&#10;NUxuX59M3POf/yfUy8N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pkwU1gAAAAkBAAAPAAAA&#10;AAAAAAEAIAAAACIAAABkcnMvZG93bnJldi54bWxQSwECFAAUAAAACACHTuJAr5qn7BcCAAAg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w:t>
                            </w:r>
                            <w:r>
                              <w:rPr>
                                <w:rFonts w:ascii="宋体" w:hAnsi="宋体" w:eastAsia="宋体" w:cs="宋体"/>
                                <w:color w:val="808080"/>
                                <w:sz w:val="32"/>
                                <w:szCs w:val="32"/>
                                <w14:textFill>
                                  <w14:solidFill>
                                    <w14:srgbClr w14:val="808080">
                                      <w14:alpha w14:val="49803"/>
                                    </w14:srgbClr>
                                  </w14:solidFill>
                                </w14:textFill>
                              </w:rPr>
                              <w:t>09-20 18:4</w:t>
                            </w:r>
                          </w:p>
                        </w:txbxContent>
                      </v:textbox>
                    </v:shape>
                  </w:pict>
                </mc:Fallback>
              </mc:AlternateContent>
            </w:r>
            <w:r>
              <mc:AlternateContent>
                <mc:Choice Requires="wps">
                  <w:drawing>
                    <wp:anchor distT="0" distB="0" distL="0" distR="0" simplePos="0" relativeHeight="252280832" behindDoc="0" locked="0" layoutInCell="1" allowOverlap="1">
                      <wp:simplePos x="0" y="0"/>
                      <wp:positionH relativeFrom="column">
                        <wp:posOffset>1565275</wp:posOffset>
                      </wp:positionH>
                      <wp:positionV relativeFrom="paragraph">
                        <wp:posOffset>320675</wp:posOffset>
                      </wp:positionV>
                      <wp:extent cx="418465" cy="287655"/>
                      <wp:effectExtent l="65405" t="0" r="0" b="0"/>
                      <wp:wrapNone/>
                      <wp:docPr id="242" name="TextBox 242"/>
                      <wp:cNvGraphicFramePr/>
                      <a:graphic xmlns:a="http://schemas.openxmlformats.org/drawingml/2006/main">
                        <a:graphicData uri="http://schemas.microsoft.com/office/word/2010/wordprocessingShape">
                          <wps:wsp>
                            <wps:cNvSpPr txBox="1"/>
                            <wps:spPr>
                              <a:xfrm rot="18300000">
                                <a:off x="1565791" y="320748"/>
                                <a:ext cx="418465"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123.25pt;margin-top:25.25pt;height:22.65pt;width:32.95pt;rotation:-3604480f;z-index:252280832;mso-width-relative:page;mso-height-relative:page;" filled="f" stroked="f" coordsize="21600,21600" o:gfxdata="UEsDBAoAAAAAAIdO4kAAAAAAAAAAAAAAAAAEAAAAZHJzL1BLAwQUAAAACACHTuJAWGdAndcAAAAJ&#10;AQAADwAAAGRycy9kb3ducmV2LnhtbE2PQU7DMBBF90jcwZpK7Kid0JQ2jdNFRQ9AWontNDZxqD0O&#10;sdMWTo9ZwWo0mqc/71fbm7PsosfQe5KQzQUwTa1XPXUSjof94wpYiEgKrSct4UsH2Nb3dxWWyl/p&#10;VV+a2LEUQqFECSbGoeQ8tEY7DHM/aEq3dz86jGkdO65GvKZwZ3kuxJI77Cl9MDjondHtuZmchDfe&#10;4PcUzyZ7/oxr83Kwu/ZjL+XDLBMbYFHf4h8Mv/pJHerkdPITqcCshHyxLBIqoRBpJuApyxfAThLW&#10;xQp4XfH/DeofUEsDBBQAAAAIAIdO4kChPfQlGQIAACAEAAAOAAAAZHJzL2Uyb0RvYy54bWytU8tu&#10;2zAQvBfoPxC815IVv2pYDtwELgoYTQCnyJmmSEsAyWVJ2pL79V1SVtLXKagPxGp3PcuZHa5uO63I&#10;WTjfgCnpeJRTIgyHqjHHkn572n5YUOIDMxVTYERJL8LT2/X7d6vWLkUBNahKOIIgxi9bW9I6BLvM&#10;Ms9roZkfgRUGixKcZgE/3TGrHGsRXausyPNZ1oKrrAMuvMfsfV+k64QvpeDhQUovAlElxbuFdLp0&#10;HuKZrVdseXTM1g2/XoO94RaaNQaHvkDds8DIyTV/QemGO/Agw4iDzkDKhovEAdmM8z/Y7GtmReKC&#10;4nj7IpP/f7D86/nRkaYqaTEpKDFM45KeRBc+QUdiCgVqrV9i395iZ+iwgIse8h6TkXcnnSYOUN/x&#10;4iaPvyQHEiSxfTqbzj+OKbmU9KbI55NFLzzOIRzrk/FiMptSwrFeLOaz6STWsx42wlvnw2cBmsSg&#10;pA73mvDZeedD3zq0xHYD20aptFtlSBsX/VsakZXBAZFZzyBGoTt0V7oHqC7INhFC23jLtw1O3jEf&#10;HplDh2ASXR8e8JAKcAJcI0pqcD/+lY/9uDisUtKi40rqv5+YE5SoLwZXGu05BG4IDkNgTvoO0MQo&#10;It4mhfgHF9QQSgf6GR/DJk7BEjMcZ5U0DOFd6H2Pj4mLzSY1oQktCzuztzxC9yJtTgFkk2SNsvRa&#10;XNVCG6bFXJ9M9Pmv36nr9WG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Z0Cd1wAAAAkBAAAP&#10;AAAAAAAAAAEAIAAAACIAAABkcnMvZG93bnJldi54bWxQSwECFAAUAAAACACHTuJAoT30JRkCAAAg&#10;BAAADgAAAAAAAAABACAAAAAmAQAAZHJzL2Uyb0RvYy54bWxQSwUGAAAAAAYABgBZAQAAsQU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v:textbox>
                    </v:shape>
                  </w:pict>
                </mc:Fallback>
              </mc:AlternateContent>
            </w:r>
            <w:r>
              <mc:AlternateContent>
                <mc:Choice Requires="wps">
                  <w:drawing>
                    <wp:anchor distT="0" distB="0" distL="0" distR="0" simplePos="0" relativeHeight="252279808" behindDoc="0" locked="0" layoutInCell="1" allowOverlap="1">
                      <wp:simplePos x="0" y="0"/>
                      <wp:positionH relativeFrom="column">
                        <wp:posOffset>692785</wp:posOffset>
                      </wp:positionH>
                      <wp:positionV relativeFrom="paragraph">
                        <wp:posOffset>867410</wp:posOffset>
                      </wp:positionV>
                      <wp:extent cx="635635" cy="289560"/>
                      <wp:effectExtent l="173355" t="0" r="0" b="0"/>
                      <wp:wrapNone/>
                      <wp:docPr id="243" name="TextBox 243"/>
                      <wp:cNvGraphicFramePr/>
                      <a:graphic xmlns:a="http://schemas.openxmlformats.org/drawingml/2006/main">
                        <a:graphicData uri="http://schemas.microsoft.com/office/word/2010/wordprocessingShape">
                          <wps:wsp>
                            <wps:cNvSpPr txBox="1"/>
                            <wps:spPr>
                              <a:xfrm rot="18300000">
                                <a:off x="693038" y="867927"/>
                                <a:ext cx="6356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3" o:spid="_x0000_s1026" o:spt="202" type="#_x0000_t202" style="position:absolute;left:0pt;margin-left:54.55pt;margin-top:68.3pt;height:22.8pt;width:50.05pt;rotation:-3604480f;z-index:252279808;mso-width-relative:page;mso-height-relative:page;" filled="f" stroked="f" coordsize="21600,21600" o:gfxdata="UEsDBAoAAAAAAIdO4kAAAAAAAAAAAAAAAAAEAAAAZHJzL1BLAwQUAAAACACHTuJA7Qt/59YAAAAL&#10;AQAADwAAAGRycy9kb3ducmV2LnhtbE2PwU7DMBBE70j8g7VI3KgdI4UmxOmhoh9AisTVjd041F6H&#10;2GkLX89ygtvO7mj2TbO5Bs/Odk5jRAXFSgCz2Ecz4qDgbb97WANLWaPRPqJV8GUTbNrbm0bXJl7w&#10;1Z67PDAKwVRrBS7nqeY89c4GnVZxski3Y5yDziTngZtZXyg8eC6FKHnQI9IHpye7dbY/dUtQ8M47&#10;/b3kkyuePnPlXvZ+23/slLq/K8QzsGyv+c8Mv/iEDi0xHeKCJjFPWlQFWWl4LEtg5JCiksAOtFlL&#10;Cbxt+P8O7Q9QSwMEFAAAAAgAh07iQFxISesXAgAAHwQAAA4AAABkcnMvZTJvRG9jLnhtbK1TTY/a&#10;MBC9V+p/sHwvCWRhARFWdFdUlVB3Jbbas3FsEsn2uLYhob++Y4dsP0+rcrAmM8MbvzfPq7tOK3IW&#10;zjdgSjoe5ZQIw6FqzLGkX5+3H+aU+MBMxRQYUdKL8PRu/f7dqrVLMYEaVCUcQRDjl60taR2CXWaZ&#10;57XQzI/ACoNFCU6zgJ/umFWOtYiuVTbJ81nWgqusAy68x+xDX6TrhC+l4OFRSi8CUSXFu4V0unQe&#10;4pmtV2x5dMzWDb9eg73hFpo1Boe+Qj2wwMjJNX9B6YY78CDDiIPOQMqGi8QB2YzzP9jsa2ZF4oLi&#10;ePsqk/9/sPzL+cmRpirp5KagxDCNS3oWXfgIHYkpFKi1fol9e4udocMCLnrIe0xG3p10mjhAfcfz&#10;Io+/JAcSJNg+WxR5gU64lHQ+u11MbnvdcQzhsVxMZ8UNJRzrk/liOl3EetajRnTrfPgkQJMYlNTh&#10;WhM8O+986FuHlthuYNsolVarDGnjnn9LI7IyOCAS6wnEKHSH7sr2ANUFySY+6Bpv+bbByTvmwxNz&#10;aBBMounDIx5SAU6Aa0RJDe77v/KxH/eGVUpaNFxJ/bcTc4IS9dngRqM7h8ANwWEIzEnfA3p4nG6T&#10;QvyDC2oIpQP9gm9hE6dgiRmOs0oahvA+9LbHt8TFZpOa0IOWhZ3ZWx6he5E2pwCySbJGWXotrmqh&#10;C9Niri8m2vzX79T1812v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C3/n1gAAAAsBAAAPAAAA&#10;AAAAAAEAIAAAACIAAABkcnMvZG93bnJldi54bWxQSwECFAAUAAAACACHTuJAXEhJ6xcCAAAf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v:textbox>
                    </v:shape>
                  </w:pict>
                </mc:Fallback>
              </mc:AlternateContent>
            </w: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4"/>
                <w:sz w:val="22"/>
                <w:szCs w:val="22"/>
              </w:rPr>
              <w:t>轻钢龙骨基底具有重量轻</w:t>
            </w:r>
            <w:r>
              <w:rPr>
                <w:rFonts w:ascii="宋体" w:hAnsi="宋体" w:eastAsia="宋体" w:cs="宋体"/>
                <w:spacing w:val="-2"/>
                <w:sz w:val="22"/>
                <w:szCs w:val="22"/>
              </w:rPr>
              <w:t>、强度较高、耐火性好、通用性强且安装简易的特性，</w:t>
            </w:r>
            <w:r>
              <w:rPr>
                <w:rFonts w:ascii="宋体" w:hAnsi="宋体" w:eastAsia="宋体" w:cs="宋体"/>
                <w:sz w:val="22"/>
                <w:szCs w:val="22"/>
              </w:rPr>
              <w:t xml:space="preserve"> </w:t>
            </w:r>
            <w:r>
              <w:rPr>
                <w:rFonts w:ascii="宋体" w:hAnsi="宋体" w:eastAsia="宋体" w:cs="宋体"/>
                <w:spacing w:val="-4"/>
                <w:sz w:val="22"/>
                <w:szCs w:val="22"/>
              </w:rPr>
              <w:t>有</w:t>
            </w:r>
            <w:r>
              <w:rPr>
                <w:rFonts w:ascii="宋体" w:hAnsi="宋体" w:eastAsia="宋体" w:cs="宋体"/>
                <w:spacing w:val="-3"/>
                <w:sz w:val="22"/>
                <w:szCs w:val="22"/>
              </w:rPr>
              <w:t>适</w:t>
            </w:r>
            <w:r>
              <w:rPr>
                <w:rFonts w:ascii="宋体" w:hAnsi="宋体" w:eastAsia="宋体" w:cs="宋体"/>
                <w:spacing w:val="-2"/>
                <w:sz w:val="22"/>
                <w:szCs w:val="22"/>
              </w:rPr>
              <w:t>应防震、防尘、隔音、吸音、恒温等功效，同时还具有工期短、施工简便、</w:t>
            </w:r>
            <w:r>
              <w:rPr>
                <w:rFonts w:ascii="宋体" w:hAnsi="宋体" w:eastAsia="宋体" w:cs="宋体"/>
                <w:sz w:val="22"/>
                <w:szCs w:val="22"/>
              </w:rPr>
              <w:t xml:space="preserve"> </w:t>
            </w:r>
            <w:r>
              <w:rPr>
                <w:rFonts w:ascii="宋体" w:hAnsi="宋体" w:eastAsia="宋体" w:cs="宋体"/>
                <w:spacing w:val="-1"/>
                <w:sz w:val="22"/>
                <w:szCs w:val="22"/>
              </w:rPr>
              <w:t>不易变形等优点</w:t>
            </w:r>
            <w:r>
              <w:rPr>
                <w:rFonts w:ascii="宋体" w:hAnsi="宋体" w:eastAsia="宋体" w:cs="宋体"/>
                <w:sz w:val="22"/>
                <w:szCs w:val="22"/>
              </w:rPr>
              <w:t>。</w:t>
            </w:r>
          </w:p>
        </w:tc>
        <w:tc>
          <w:tcPr>
            <w:tcW w:w="1212" w:type="dxa"/>
            <w:vAlign w:val="top"/>
          </w:tcPr>
          <w:p>
            <w:pPr>
              <w:spacing w:line="296" w:lineRule="auto"/>
              <w:rPr>
                <w:rFonts w:ascii="Arial"/>
                <w:sz w:val="21"/>
              </w:rPr>
            </w:pPr>
          </w:p>
          <w:p>
            <w:pPr>
              <w:spacing w:line="297" w:lineRule="auto"/>
              <w:rPr>
                <w:rFonts w:ascii="Arial"/>
                <w:sz w:val="21"/>
              </w:rPr>
            </w:pPr>
          </w:p>
          <w:p>
            <w:pPr>
              <w:spacing w:before="72" w:line="222" w:lineRule="auto"/>
              <w:ind w:left="175"/>
              <w:rPr>
                <w:rFonts w:ascii="宋体" w:hAnsi="宋体" w:eastAsia="宋体" w:cs="宋体"/>
                <w:sz w:val="22"/>
                <w:szCs w:val="22"/>
              </w:rPr>
            </w:pPr>
            <w:r>
              <w:rPr>
                <w:rFonts w:ascii="宋体" w:hAnsi="宋体" w:eastAsia="宋体" w:cs="宋体"/>
                <w:spacing w:val="-2"/>
                <w:sz w:val="22"/>
                <w:szCs w:val="22"/>
              </w:rPr>
              <w:t>210</w:t>
            </w:r>
            <w:r>
              <w:rPr>
                <w:rFonts w:ascii="宋体" w:hAnsi="宋体" w:eastAsia="宋体" w:cs="宋体"/>
                <w:spacing w:val="-1"/>
                <w:sz w:val="22"/>
                <w:szCs w:val="22"/>
              </w:rPr>
              <w:t>/平方</w:t>
            </w:r>
          </w:p>
        </w:tc>
        <w:tc>
          <w:tcPr>
            <w:tcW w:w="876" w:type="dxa"/>
            <w:vAlign w:val="top"/>
          </w:tcPr>
          <w:p>
            <w:pPr>
              <w:spacing w:line="315" w:lineRule="auto"/>
              <w:rPr>
                <w:rFonts w:ascii="Arial"/>
                <w:sz w:val="21"/>
              </w:rPr>
            </w:pPr>
          </w:p>
          <w:p>
            <w:pPr>
              <w:spacing w:line="315" w:lineRule="auto"/>
              <w:rPr>
                <w:rFonts w:ascii="Arial"/>
                <w:sz w:val="21"/>
              </w:rPr>
            </w:pPr>
          </w:p>
          <w:p>
            <w:pPr>
              <w:spacing w:before="71" w:line="184" w:lineRule="auto"/>
              <w:ind w:left="29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58</w:t>
            </w:r>
          </w:p>
        </w:tc>
        <w:tc>
          <w:tcPr>
            <w:tcW w:w="1101" w:type="dxa"/>
            <w:vAlign w:val="top"/>
          </w:tcPr>
          <w:p>
            <w:pPr>
              <w:spacing w:line="315" w:lineRule="auto"/>
              <w:rPr>
                <w:rFonts w:ascii="Arial"/>
                <w:sz w:val="21"/>
              </w:rPr>
            </w:pPr>
          </w:p>
          <w:p>
            <w:pPr>
              <w:spacing w:line="315" w:lineRule="auto"/>
              <w:rPr>
                <w:rFonts w:ascii="Arial"/>
                <w:sz w:val="21"/>
              </w:rPr>
            </w:pPr>
          </w:p>
          <w:p>
            <w:pPr>
              <w:spacing w:before="71" w:line="184" w:lineRule="auto"/>
              <w:ind w:left="288"/>
              <w:rPr>
                <w:rFonts w:ascii="宋体" w:hAnsi="宋体" w:eastAsia="宋体" w:cs="宋体"/>
                <w:sz w:val="22"/>
                <w:szCs w:val="22"/>
              </w:rPr>
            </w:pPr>
            <w:r>
              <w:rPr>
                <w:rFonts w:ascii="宋体" w:hAnsi="宋体" w:eastAsia="宋体" w:cs="宋体"/>
                <w:spacing w:val="-2"/>
                <w:sz w:val="22"/>
                <w:szCs w:val="22"/>
              </w:rPr>
              <w:t>3318</w:t>
            </w:r>
            <w:r>
              <w:rPr>
                <w:rFonts w:ascii="宋体" w:hAnsi="宋体" w:eastAsia="宋体" w:cs="宋体"/>
                <w:spacing w:val="-1"/>
                <w:sz w:val="22"/>
                <w:szCs w:val="22"/>
              </w:rPr>
              <w:t>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36" w:hRule="atLeast"/>
        </w:trPr>
        <w:tc>
          <w:tcPr>
            <w:tcW w:w="82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183" w:lineRule="auto"/>
              <w:ind w:left="365"/>
              <w:rPr>
                <w:rFonts w:ascii="宋体" w:hAnsi="宋体" w:eastAsia="宋体" w:cs="宋体"/>
                <w:sz w:val="22"/>
                <w:szCs w:val="22"/>
              </w:rPr>
            </w:pPr>
            <w:r>
              <mc:AlternateContent>
                <mc:Choice Requires="wps">
                  <w:drawing>
                    <wp:anchor distT="0" distB="0" distL="0" distR="0" simplePos="0" relativeHeight="252283904" behindDoc="0" locked="0" layoutInCell="1" allowOverlap="1">
                      <wp:simplePos x="0" y="0"/>
                      <wp:positionH relativeFrom="column">
                        <wp:posOffset>-1301750</wp:posOffset>
                      </wp:positionH>
                      <wp:positionV relativeFrom="paragraph">
                        <wp:posOffset>1412240</wp:posOffset>
                      </wp:positionV>
                      <wp:extent cx="5081270" cy="304800"/>
                      <wp:effectExtent l="2388235" t="0" r="0" b="0"/>
                      <wp:wrapNone/>
                      <wp:docPr id="244" name="TextBox 244"/>
                      <wp:cNvGraphicFramePr/>
                      <a:graphic xmlns:a="http://schemas.openxmlformats.org/drawingml/2006/main">
                        <a:graphicData uri="http://schemas.microsoft.com/office/word/2010/wordprocessingShape">
                          <wps:wsp>
                            <wps:cNvSpPr txBox="1"/>
                            <wps:spPr>
                              <a:xfrm rot="18300000">
                                <a:off x="-1302035" y="1412309"/>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4" o:spid="_x0000_s1026" o:spt="202" type="#_x0000_t202" style="position:absolute;left:0pt;margin-left:-102.5pt;margin-top:111.2pt;height:24pt;width:400.1pt;rotation:-3604480f;z-index:252283904;mso-width-relative:page;mso-height-relative:page;" filled="f" stroked="f" coordsize="21600,21600" o:gfxdata="UEsDBAoAAAAAAIdO4kAAAAAAAAAAAAAAAAAEAAAAZHJzL1BLAwQUAAAACACHTuJAteFVBdgAAAAM&#10;AQAADwAAAGRycy9kb3ducmV2LnhtbE2PzU7DMBCE70i8g7VI3Fo7VkNpiNNDRR+AFImrG5s41D8h&#10;3rSFp2c5wXF2RrPf1Ntr8OxspzykqKBYCmA2dskMsVfwetgvHoFl1NFon6JV8GUzbJvbm1pXJl3i&#10;iz232DMqibnSChziWHGeO2eDzss02kjee5qCRpJTz82kL1QePJdCPPCgh0gfnB7tztnu1M5BwRtv&#10;9feMJ1esP3Hjng9+133slbq/K8QTMLRX/AvDLz6hQ0NMxzRHk5lXsJCipDGoQEq5AkaRclNKYEe6&#10;rMUKeFPz/yOaH1BLAwQUAAAACACHTuJAYDvMbhkCAAAjBAAADgAAAGRycy9lMm9Eb2MueG1srVNN&#10;j9owEL1X6n+wfF/yAdtSRFjRXVFVQt2V2Kpn49gQybFd25DQX99nh2w/T1U5WJPx4828N+PlXd8q&#10;chbON0ZXtJjklAjNTd3oQ0U/P29u5pT4wHTNlNGiohfh6d3q9atlZxeiNEejauEISLRfdLaixxDs&#10;Iss8P4qW+YmxQuNSGteygE93yGrHOrC3Kivz/E3WGVdbZ7jwHtmH4ZKuEr+UgodHKb0IRFUUvYV0&#10;unTu45mtlmxxcMweG35tg/1DFy1rNIq+UD2wwMjJNX9QtQ13xhsZJty0mZGy4SJpgJoi/03N7sis&#10;SFpgjrcvNvn/R8s/nZ8caeqKlrMZJZq1GNKz6MN705OYgkGd9QvgdhbI0OMCgx7zHsmou5euJc7A&#10;32I+zeMv2QGBBPCbYpqX+fSWkgsAs6Kc5u8G61GJcCBu83lRvsWEOBDTfDYHAUpnA3OsYJ0PH4Rp&#10;SQwq6jDaVIKdtz4M0BES4dpsGqXSeJUmXZz1L2kwK40CUdwgIkah3/dXxXtTXyA4aUJf3vJNg8pb&#10;5sMTc1gSJLH44RGHVAYVzDWi5Gjct7/lIx6zwy0lHZauov7riTlBifqoMdW4oWPgxmA/BvrU3hvs&#10;cZG6SSH+4IIaQ+lM+wXvYR2r4IppjloVDWN4H4bVx3viYr1OIOyhZWGrd5ZH6sGk9SkY2SRboy2D&#10;F1e3sIlpMNdXE1f95++E+vG2V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eFVBdgAAAAMAQAA&#10;DwAAAAAAAAABACAAAAAiAAAAZHJzL2Rvd25yZXYueG1sUEsBAhQAFAAAAAgAh07iQGA7zG4ZAgAA&#10;Iw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3</w:t>
            </w:r>
          </w:p>
        </w:tc>
        <w:tc>
          <w:tcPr>
            <w:tcW w:w="113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2" w:line="220" w:lineRule="auto"/>
              <w:ind w:left="117"/>
              <w:rPr>
                <w:rFonts w:ascii="宋体" w:hAnsi="宋体" w:eastAsia="宋体" w:cs="宋体"/>
                <w:sz w:val="22"/>
                <w:szCs w:val="22"/>
              </w:rPr>
            </w:pPr>
            <w:r>
              <w:rPr>
                <w:rFonts w:ascii="宋体" w:hAnsi="宋体" w:eastAsia="宋体" w:cs="宋体"/>
                <w:spacing w:val="-4"/>
                <w:sz w:val="22"/>
                <w:szCs w:val="22"/>
              </w:rPr>
              <w:t>吸</w:t>
            </w:r>
            <w:r>
              <w:rPr>
                <w:rFonts w:ascii="宋体" w:hAnsi="宋体" w:eastAsia="宋体" w:cs="宋体"/>
                <w:spacing w:val="-3"/>
                <w:sz w:val="22"/>
                <w:szCs w:val="22"/>
              </w:rPr>
              <w:t>音棉</w:t>
            </w:r>
          </w:p>
        </w:tc>
        <w:tc>
          <w:tcPr>
            <w:tcW w:w="99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6" w:line="258" w:lineRule="auto"/>
              <w:ind w:left="109" w:right="105" w:firstLine="7"/>
              <w:rPr>
                <w:rFonts w:ascii="宋体" w:hAnsi="宋体" w:eastAsia="宋体" w:cs="宋体"/>
                <w:sz w:val="22"/>
                <w:szCs w:val="22"/>
              </w:rPr>
            </w:pPr>
            <w:r>
              <mc:AlternateContent>
                <mc:Choice Requires="wps">
                  <w:drawing>
                    <wp:anchor distT="0" distB="0" distL="0" distR="0" simplePos="0" relativeHeight="252284928" behindDoc="0" locked="0" layoutInCell="1" allowOverlap="1">
                      <wp:simplePos x="0" y="0"/>
                      <wp:positionH relativeFrom="column">
                        <wp:posOffset>-256540</wp:posOffset>
                      </wp:positionH>
                      <wp:positionV relativeFrom="paragraph">
                        <wp:posOffset>533400</wp:posOffset>
                      </wp:positionV>
                      <wp:extent cx="2351405" cy="349250"/>
                      <wp:effectExtent l="1001395" t="0" r="0" b="0"/>
                      <wp:wrapNone/>
                      <wp:docPr id="245" name="TextBox 245"/>
                      <wp:cNvGraphicFramePr/>
                      <a:graphic xmlns:a="http://schemas.openxmlformats.org/drawingml/2006/main">
                        <a:graphicData uri="http://schemas.microsoft.com/office/word/2010/wordprocessingShape">
                          <wps:wsp>
                            <wps:cNvSpPr txBox="1"/>
                            <wps:spPr>
                              <a:xfrm rot="18300000">
                                <a:off x="-257000" y="533562"/>
                                <a:ext cx="2351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5" o:spid="_x0000_s1026" o:spt="202" type="#_x0000_t202" style="position:absolute;left:0pt;margin-left:-20.2pt;margin-top:42pt;height:27.5pt;width:185.15pt;rotation:-3604480f;z-index:252284928;mso-width-relative:page;mso-height-relative:page;" filled="f" stroked="f" coordsize="21600,21600" o:gfxdata="UEsDBAoAAAAAAIdO4kAAAAAAAAAAAAAAAAAEAAAAZHJzL1BLAwQUAAAACACHTuJASIGCgtYAAAAK&#10;AQAADwAAAGRycy9kb3ducmV2LnhtbE2PQU7DMBBF90jcwRokdq2dNoImxOmiogcgRWI7jYc4NLZD&#10;7LSF0zOsYDmap//fr7ZXN4gzTbEPXkO2VCDIt8H0vtPwetgvNiBiQm9wCJ40fFGEbX17U2FpwsW/&#10;0LlJneAQH0vUYFMaSylja8lhXIaRPP/ew+Qw8Tl10kx44XA3yJVSD9Jh77nB4kg7S+2pmZ2GN9ng&#10;95xONnv8TIV9Pgy79mOv9f1dpp5AJLqmPxh+9VkdanY6htmbKAYNi1zljGrY5LyJgfWqKEAcmVwX&#10;CmRdyf8T6h9QSwMEFAAAAAgAh07iQAFonHoZAgAAIQQAAA4AAABkcnMvZTJvRG9jLnhtbK1TTW/b&#10;MAy9D9h/EHRv7Dhx1wVxiqxFhgHBWiAdelZkKTYgiZqkxM5+/Sg5bvd1KuaDQJNPJN8jtbzttSIn&#10;4XwLpqLTSU6JMBzq1hwq+u1pc3VDiQ/M1EyBERU9C09vV+/fLTu7EAU0oGrhCCYxftHZijYh2EWW&#10;ed4IzfwErDAYlOA0C/jrDlntWIfZtcqKPL/OOnC1dcCF9+i9H4J0lfJLKXh4kNKLQFRFsbeQTpfO&#10;fTyz1ZItDo7ZpuWXNtgbutCsNVj0JdU9C4wcXftXKt1yBx5kmHDQGUjZcpE4IJtp/gebXcOsSFxQ&#10;HG9fZPL/Ly3/enp0pK0rWsxLSgzTOKQn0YdP0JPoQoE66xeI21lEhh4DOOjR79EZeffSaeIA9Z3e&#10;zPL4JTmQIEH4VVF+iC5yrmg5m5XXxSA81iEc48WsnM7zOSUcAbP5x6JMk8mGvDG/dT58FqBJNCrq&#10;cLCpADttfcAeETpCItzAplUqDVcZ0sVJ/+ZGuDJ4K1IbKEQr9Pv+wncP9RnpJkbYt7d802LlLfPh&#10;kTlcEXTi2ocHPKQCrAAXi5IG3I9/+SMeJ4dRSjpcuYr670fmBCXqi8GZxv0cDTca+9EwR30HuMXT&#10;1E0y8YILajSlA/2Mr2Edq2CIGY61KhpG8y4Mi4+viYv1OoFwCy0LW7OzPKYeRFofA8g2yRplGbS4&#10;qIV7mNS+vJm46L/+J9Try17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BgoLWAAAACgEAAA8A&#10;AAAAAAAAAQAgAAAAIgAAAGRycy9kb3ducmV2LnhtbFBLAQIUABQAAAAIAIdO4kABaJx6GQIAACEE&#10;AAAOAAAAAAAAAAEAIAAAACUBAABkcnMvZTJvRG9jLnhtbFBLBQYAAAAABgAGAFkBAACw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p>
                        </w:txbxContent>
                      </v:textbox>
                    </v:shape>
                  </w:pict>
                </mc:Fallback>
              </mc:AlternateContent>
            </w: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2"/>
                <w:sz w:val="22"/>
                <w:szCs w:val="22"/>
              </w:rPr>
              <w:t>"玻璃</w:t>
            </w:r>
            <w:r>
              <w:rPr>
                <w:rFonts w:ascii="宋体" w:hAnsi="宋体" w:eastAsia="宋体" w:cs="宋体"/>
                <w:spacing w:val="-1"/>
                <w:sz w:val="22"/>
                <w:szCs w:val="22"/>
              </w:rPr>
              <w:t>纤维吸音棉为离心玻璃棉毡施加酚醛树脂粘结剂、加压、加温固化成型的</w:t>
            </w:r>
            <w:r>
              <w:rPr>
                <w:rFonts w:ascii="宋体" w:hAnsi="宋体" w:eastAsia="宋体" w:cs="宋体"/>
                <w:sz w:val="22"/>
                <w:szCs w:val="22"/>
              </w:rPr>
              <w:t xml:space="preserve"> </w:t>
            </w:r>
            <w:r>
              <w:rPr>
                <w:rFonts w:ascii="宋体" w:hAnsi="宋体" w:eastAsia="宋体" w:cs="宋体"/>
                <w:spacing w:val="-2"/>
                <w:sz w:val="22"/>
                <w:szCs w:val="22"/>
              </w:rPr>
              <w:t>板状材</w:t>
            </w:r>
            <w:r>
              <w:rPr>
                <w:rFonts w:ascii="宋体" w:hAnsi="宋体" w:eastAsia="宋体" w:cs="宋体"/>
                <w:spacing w:val="-1"/>
                <w:sz w:val="22"/>
                <w:szCs w:val="22"/>
              </w:rPr>
              <w:t>料。可防潮防辐射。特点:容重轻、吸声系数大、导热系数小、不燃且阻</w:t>
            </w:r>
            <w:r>
              <w:rPr>
                <w:rFonts w:ascii="宋体" w:hAnsi="宋体" w:eastAsia="宋体" w:cs="宋体"/>
                <w:sz w:val="22"/>
                <w:szCs w:val="22"/>
              </w:rPr>
              <w:t xml:space="preserve"> </w:t>
            </w:r>
            <w:r>
              <w:rPr>
                <w:rFonts w:ascii="宋体" w:hAnsi="宋体" w:eastAsia="宋体" w:cs="宋体"/>
                <w:spacing w:val="-2"/>
                <w:sz w:val="22"/>
                <w:szCs w:val="22"/>
              </w:rPr>
              <w:t>燃,在中低温领域中优于其它绝热</w:t>
            </w:r>
            <w:r>
              <w:rPr>
                <w:rFonts w:ascii="宋体" w:hAnsi="宋体" w:eastAsia="宋体" w:cs="宋体"/>
                <w:spacing w:val="-1"/>
                <w:sz w:val="22"/>
                <w:szCs w:val="22"/>
              </w:rPr>
              <w:t>、减噪材料。</w:t>
            </w:r>
            <w:r>
              <w:rPr>
                <w:rFonts w:ascii="宋体" w:hAnsi="宋体" w:eastAsia="宋体" w:cs="宋体"/>
                <w:sz w:val="22"/>
                <w:szCs w:val="22"/>
              </w:rPr>
              <w:t xml:space="preserve">                            </w:t>
            </w:r>
            <w:r>
              <w:rPr>
                <w:rFonts w:ascii="宋体" w:hAnsi="宋体" w:eastAsia="宋体" w:cs="宋体"/>
                <w:spacing w:val="-1"/>
                <w:sz w:val="22"/>
                <w:szCs w:val="22"/>
              </w:rPr>
              <w:t>技术特性:</w:t>
            </w:r>
            <w:r>
              <w:rPr>
                <w:rFonts w:ascii="宋体" w:hAnsi="宋体" w:eastAsia="宋体" w:cs="宋体"/>
                <w:sz w:val="22"/>
                <w:szCs w:val="22"/>
              </w:rPr>
              <w:t xml:space="preserve">                                                           </w:t>
            </w:r>
            <w:r>
              <w:rPr>
                <w:rFonts w:ascii="宋体" w:hAnsi="宋体" w:eastAsia="宋体" w:cs="宋体"/>
                <w:spacing w:val="-8"/>
                <w:sz w:val="22"/>
                <w:szCs w:val="22"/>
              </w:rPr>
              <w:t>1、</w:t>
            </w:r>
            <w:r>
              <w:rPr>
                <w:rFonts w:ascii="宋体" w:hAnsi="宋体" w:eastAsia="宋体" w:cs="宋体"/>
                <w:spacing w:val="-4"/>
                <w:sz w:val="22"/>
                <w:szCs w:val="22"/>
              </w:rPr>
              <w:t>粘结剂含量 5~10%</w:t>
            </w:r>
            <w:r>
              <w:rPr>
                <w:rFonts w:ascii="宋体" w:hAnsi="宋体" w:eastAsia="宋体" w:cs="宋体"/>
                <w:sz w:val="22"/>
                <w:szCs w:val="22"/>
              </w:rPr>
              <w:t xml:space="preserve">                                                  </w:t>
            </w:r>
            <w:r>
              <w:rPr>
                <w:rFonts w:ascii="宋体" w:hAnsi="宋体" w:eastAsia="宋体" w:cs="宋体"/>
                <w:spacing w:val="-4"/>
                <w:sz w:val="22"/>
                <w:szCs w:val="22"/>
              </w:rPr>
              <w:t>2、容重 32~85kg/m³</w:t>
            </w:r>
            <w:r>
              <w:rPr>
                <w:rFonts w:ascii="宋体" w:hAnsi="宋体" w:eastAsia="宋体" w:cs="宋体"/>
                <w:sz w:val="22"/>
                <w:szCs w:val="22"/>
              </w:rPr>
              <w:t xml:space="preserve">                                                   </w:t>
            </w:r>
            <w:r>
              <w:rPr>
                <w:rFonts w:ascii="宋体" w:hAnsi="宋体" w:eastAsia="宋体" w:cs="宋体"/>
                <w:spacing w:val="-1"/>
                <w:sz w:val="22"/>
                <w:szCs w:val="22"/>
              </w:rPr>
              <w:t>3、导热</w:t>
            </w:r>
            <w:r>
              <w:rPr>
                <w:rFonts w:ascii="宋体" w:hAnsi="宋体" w:eastAsia="宋体" w:cs="宋体"/>
                <w:sz w:val="22"/>
                <w:szCs w:val="22"/>
              </w:rPr>
              <w:t xml:space="preserve">系数≤•k(70±5℃时)                                          </w:t>
            </w:r>
            <w:r>
              <w:rPr>
                <w:rFonts w:ascii="宋体" w:hAnsi="宋体" w:eastAsia="宋体" w:cs="宋体"/>
                <w:spacing w:val="-6"/>
                <w:sz w:val="22"/>
                <w:szCs w:val="22"/>
              </w:rPr>
              <w:t>4、安</w:t>
            </w:r>
            <w:r>
              <w:rPr>
                <w:rFonts w:ascii="宋体" w:hAnsi="宋体" w:eastAsia="宋体" w:cs="宋体"/>
                <w:spacing w:val="-5"/>
                <w:sz w:val="22"/>
                <w:szCs w:val="22"/>
              </w:rPr>
              <w:t>全</w:t>
            </w:r>
            <w:r>
              <w:rPr>
                <w:rFonts w:ascii="宋体" w:hAnsi="宋体" w:eastAsia="宋体" w:cs="宋体"/>
                <w:spacing w:val="-3"/>
                <w:sz w:val="22"/>
                <w:szCs w:val="22"/>
              </w:rPr>
              <w:t>使用温度 300~400℃</w:t>
            </w:r>
            <w:r>
              <w:rPr>
                <w:rFonts w:ascii="宋体" w:hAnsi="宋体" w:eastAsia="宋体" w:cs="宋体"/>
                <w:sz w:val="22"/>
                <w:szCs w:val="22"/>
              </w:rPr>
              <w:t xml:space="preserve">                                            </w:t>
            </w:r>
            <w:r>
              <w:rPr>
                <w:rFonts w:ascii="宋体" w:hAnsi="宋体" w:eastAsia="宋体" w:cs="宋体"/>
                <w:spacing w:val="-1"/>
                <w:sz w:val="22"/>
                <w:szCs w:val="22"/>
              </w:rPr>
              <w:t>5、纤维</w:t>
            </w:r>
            <w:r>
              <w:rPr>
                <w:rFonts w:ascii="宋体" w:hAnsi="宋体" w:eastAsia="宋体" w:cs="宋体"/>
                <w:sz w:val="22"/>
                <w:szCs w:val="22"/>
              </w:rPr>
              <w:t>平均直径&lt;6μm"</w:t>
            </w:r>
          </w:p>
        </w:tc>
        <w:tc>
          <w:tcPr>
            <w:tcW w:w="121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222" w:lineRule="auto"/>
              <w:ind w:left="175"/>
              <w:rPr>
                <w:rFonts w:ascii="宋体" w:hAnsi="宋体" w:eastAsia="宋体" w:cs="宋体"/>
                <w:sz w:val="22"/>
                <w:szCs w:val="22"/>
              </w:rPr>
            </w:pPr>
            <w:r>
              <w:rPr>
                <w:rFonts w:ascii="宋体" w:hAnsi="宋体" w:eastAsia="宋体" w:cs="宋体"/>
                <w:spacing w:val="-2"/>
                <w:sz w:val="22"/>
                <w:szCs w:val="22"/>
              </w:rPr>
              <w:t>210</w:t>
            </w:r>
            <w:r>
              <w:rPr>
                <w:rFonts w:ascii="宋体" w:hAnsi="宋体" w:eastAsia="宋体" w:cs="宋体"/>
                <w:spacing w:val="-1"/>
                <w:sz w:val="22"/>
                <w:szCs w:val="22"/>
              </w:rPr>
              <w:t>/平方</w:t>
            </w:r>
          </w:p>
        </w:tc>
        <w:tc>
          <w:tcPr>
            <w:tcW w:w="876"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183" w:lineRule="auto"/>
              <w:ind w:left="336"/>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3"/>
                <w:sz w:val="22"/>
                <w:szCs w:val="22"/>
              </w:rPr>
              <w:t>9</w:t>
            </w:r>
          </w:p>
        </w:tc>
        <w:tc>
          <w:tcPr>
            <w:tcW w:w="110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w:t>
            </w:r>
            <w:r>
              <w:rPr>
                <w:rFonts w:ascii="宋体" w:hAnsi="宋体" w:eastAsia="宋体" w:cs="宋体"/>
                <w:spacing w:val="-3"/>
                <w:sz w:val="22"/>
                <w:szCs w:val="22"/>
              </w:rPr>
              <w:t>390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2" w:lineRule="auto"/>
              <w:rPr>
                <w:rFonts w:ascii="Arial"/>
                <w:sz w:val="21"/>
              </w:rPr>
            </w:pPr>
          </w:p>
          <w:p>
            <w:pPr>
              <w:spacing w:before="72" w:line="185" w:lineRule="auto"/>
              <w:ind w:left="360"/>
              <w:rPr>
                <w:rFonts w:ascii="宋体" w:hAnsi="宋体" w:eastAsia="宋体" w:cs="宋体"/>
                <w:sz w:val="22"/>
                <w:szCs w:val="22"/>
              </w:rPr>
            </w:pPr>
            <w:r>
              <w:rPr>
                <w:rFonts w:ascii="宋体" w:hAnsi="宋体" w:eastAsia="宋体" w:cs="宋体"/>
                <w:sz w:val="22"/>
                <w:szCs w:val="22"/>
              </w:rPr>
              <w:t>4</w:t>
            </w:r>
          </w:p>
        </w:tc>
        <w:tc>
          <w:tcPr>
            <w:tcW w:w="1132" w:type="dxa"/>
            <w:vAlign w:val="top"/>
          </w:tcPr>
          <w:p>
            <w:pPr>
              <w:spacing w:before="204" w:line="275" w:lineRule="auto"/>
              <w:ind w:left="108" w:right="143"/>
              <w:rPr>
                <w:rFonts w:ascii="宋体" w:hAnsi="宋体" w:eastAsia="宋体" w:cs="宋体"/>
                <w:sz w:val="22"/>
                <w:szCs w:val="22"/>
              </w:rPr>
            </w:pPr>
            <w:r>
              <w:rPr>
                <w:rFonts w:ascii="宋体" w:hAnsi="宋体" w:eastAsia="宋体" w:cs="宋体"/>
                <w:spacing w:val="-2"/>
                <w:sz w:val="22"/>
                <w:szCs w:val="22"/>
              </w:rPr>
              <w:t>铝扣板</w:t>
            </w:r>
            <w:r>
              <w:rPr>
                <w:rFonts w:ascii="宋体" w:hAnsi="宋体" w:eastAsia="宋体" w:cs="宋体"/>
                <w:spacing w:val="-1"/>
                <w:sz w:val="22"/>
                <w:szCs w:val="22"/>
              </w:rPr>
              <w:t>吊</w:t>
            </w:r>
            <w:r>
              <w:rPr>
                <w:rFonts w:ascii="宋体" w:hAnsi="宋体" w:eastAsia="宋体" w:cs="宋体"/>
                <w:sz w:val="22"/>
                <w:szCs w:val="22"/>
              </w:rPr>
              <w:t xml:space="preserve"> 顶</w:t>
            </w:r>
          </w:p>
        </w:tc>
        <w:tc>
          <w:tcPr>
            <w:tcW w:w="993" w:type="dxa"/>
            <w:vAlign w:val="top"/>
          </w:tcPr>
          <w:p>
            <w:pPr>
              <w:spacing w:line="286"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1"/>
              <w:rPr>
                <w:rFonts w:ascii="宋体" w:hAnsi="宋体" w:eastAsia="宋体" w:cs="宋体"/>
                <w:sz w:val="22"/>
                <w:szCs w:val="22"/>
              </w:rPr>
            </w:pPr>
            <w:r>
              <w:rPr>
                <w:rFonts w:ascii="宋体" w:hAnsi="宋体" w:eastAsia="宋体" w:cs="宋体"/>
                <w:spacing w:val="-5"/>
                <w:sz w:val="22"/>
                <w:szCs w:val="22"/>
              </w:rPr>
              <w:t>6</w:t>
            </w:r>
            <w:r>
              <w:rPr>
                <w:rFonts w:ascii="宋体" w:hAnsi="宋体" w:eastAsia="宋体" w:cs="宋体"/>
                <w:spacing w:val="-4"/>
                <w:sz w:val="22"/>
                <w:szCs w:val="22"/>
              </w:rPr>
              <w:t>00x600 多孔铝扣板吊顶。</w:t>
            </w:r>
          </w:p>
        </w:tc>
        <w:tc>
          <w:tcPr>
            <w:tcW w:w="1212" w:type="dxa"/>
            <w:vAlign w:val="top"/>
          </w:tcPr>
          <w:p>
            <w:pPr>
              <w:spacing w:line="285" w:lineRule="auto"/>
              <w:rPr>
                <w:rFonts w:ascii="Arial"/>
                <w:sz w:val="21"/>
              </w:rPr>
            </w:pPr>
          </w:p>
          <w:p>
            <w:pPr>
              <w:spacing w:before="72" w:line="222" w:lineRule="auto"/>
              <w:ind w:left="233"/>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0/平方</w:t>
            </w:r>
          </w:p>
        </w:tc>
        <w:tc>
          <w:tcPr>
            <w:tcW w:w="876" w:type="dxa"/>
            <w:vAlign w:val="top"/>
          </w:tcPr>
          <w:p>
            <w:pPr>
              <w:spacing w:line="323" w:lineRule="auto"/>
              <w:rPr>
                <w:rFonts w:ascii="Arial"/>
                <w:sz w:val="21"/>
              </w:rPr>
            </w:pPr>
          </w:p>
          <w:p>
            <w:pPr>
              <w:spacing w:before="71" w:line="183" w:lineRule="auto"/>
              <w:ind w:left="281"/>
              <w:rPr>
                <w:rFonts w:ascii="宋体" w:hAnsi="宋体" w:eastAsia="宋体" w:cs="宋体"/>
                <w:sz w:val="22"/>
                <w:szCs w:val="22"/>
              </w:rPr>
            </w:pPr>
            <w:r>
              <w:rPr>
                <w:rFonts w:ascii="宋体" w:hAnsi="宋体" w:eastAsia="宋体" w:cs="宋体"/>
                <w:spacing w:val="-4"/>
                <w:sz w:val="22"/>
                <w:szCs w:val="22"/>
              </w:rPr>
              <w:t>3</w:t>
            </w:r>
            <w:r>
              <w:rPr>
                <w:rFonts w:ascii="宋体" w:hAnsi="宋体" w:eastAsia="宋体" w:cs="宋体"/>
                <w:spacing w:val="-2"/>
                <w:sz w:val="22"/>
                <w:szCs w:val="22"/>
              </w:rPr>
              <w:t>86</w:t>
            </w:r>
          </w:p>
        </w:tc>
        <w:tc>
          <w:tcPr>
            <w:tcW w:w="1101" w:type="dxa"/>
            <w:vAlign w:val="top"/>
          </w:tcPr>
          <w:p>
            <w:pPr>
              <w:spacing w:line="323" w:lineRule="auto"/>
              <w:rPr>
                <w:rFonts w:ascii="Arial"/>
                <w:sz w:val="21"/>
              </w:rPr>
            </w:pPr>
          </w:p>
          <w:p>
            <w:pPr>
              <w:spacing w:before="71" w:line="183" w:lineRule="auto"/>
              <w:ind w:left="286"/>
              <w:rPr>
                <w:rFonts w:ascii="宋体" w:hAnsi="宋体" w:eastAsia="宋体" w:cs="宋体"/>
                <w:sz w:val="22"/>
                <w:szCs w:val="22"/>
              </w:rPr>
            </w:pPr>
            <w:r>
              <w:rPr>
                <w:rFonts w:ascii="宋体" w:hAnsi="宋体" w:eastAsia="宋体" w:cs="宋体"/>
                <w:spacing w:val="-2"/>
                <w:sz w:val="22"/>
                <w:szCs w:val="22"/>
              </w:rPr>
              <w:t>270</w:t>
            </w:r>
            <w:r>
              <w:rPr>
                <w:rFonts w:ascii="宋体" w:hAnsi="宋体" w:eastAsia="宋体" w:cs="宋体"/>
                <w:spacing w:val="-1"/>
                <w:sz w:val="22"/>
                <w:szCs w:val="22"/>
              </w:rPr>
              <w:t>20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5" w:lineRule="auto"/>
              <w:rPr>
                <w:rFonts w:ascii="Arial"/>
                <w:sz w:val="21"/>
              </w:rPr>
            </w:pPr>
          </w:p>
          <w:p>
            <w:pPr>
              <w:spacing w:before="71" w:line="182" w:lineRule="auto"/>
              <w:ind w:left="365"/>
              <w:rPr>
                <w:rFonts w:ascii="宋体" w:hAnsi="宋体" w:eastAsia="宋体" w:cs="宋体"/>
                <w:sz w:val="22"/>
                <w:szCs w:val="22"/>
              </w:rPr>
            </w:pPr>
            <w:r>
              <w:rPr>
                <w:rFonts w:ascii="宋体" w:hAnsi="宋体" w:eastAsia="宋体" w:cs="宋体"/>
                <w:sz w:val="22"/>
                <w:szCs w:val="22"/>
              </w:rPr>
              <w:t>5</w:t>
            </w:r>
          </w:p>
        </w:tc>
        <w:tc>
          <w:tcPr>
            <w:tcW w:w="1132" w:type="dxa"/>
            <w:vAlign w:val="top"/>
          </w:tcPr>
          <w:p>
            <w:pPr>
              <w:spacing w:before="204" w:line="275" w:lineRule="auto"/>
              <w:ind w:left="110" w:right="143" w:firstLine="2"/>
              <w:rPr>
                <w:rFonts w:ascii="宋体" w:hAnsi="宋体" w:eastAsia="宋体" w:cs="宋体"/>
                <w:sz w:val="22"/>
                <w:szCs w:val="22"/>
              </w:rPr>
            </w:pPr>
            <w:r>
              <w:rPr>
                <w:rFonts w:ascii="宋体" w:hAnsi="宋体" w:eastAsia="宋体" w:cs="宋体"/>
                <w:spacing w:val="-4"/>
                <w:sz w:val="22"/>
                <w:szCs w:val="22"/>
              </w:rPr>
              <w:t>天</w:t>
            </w:r>
            <w:r>
              <w:rPr>
                <w:rFonts w:ascii="宋体" w:hAnsi="宋体" w:eastAsia="宋体" w:cs="宋体"/>
                <w:spacing w:val="-2"/>
                <w:sz w:val="22"/>
                <w:szCs w:val="22"/>
              </w:rPr>
              <w:t>花吊顶</w:t>
            </w:r>
            <w:r>
              <w:rPr>
                <w:rFonts w:ascii="宋体" w:hAnsi="宋体" w:eastAsia="宋体" w:cs="宋体"/>
                <w:sz w:val="22"/>
                <w:szCs w:val="22"/>
              </w:rPr>
              <w:t xml:space="preserve"> </w:t>
            </w:r>
            <w:r>
              <w:rPr>
                <w:rFonts w:ascii="宋体" w:hAnsi="宋体" w:eastAsia="宋体" w:cs="宋体"/>
                <w:spacing w:val="-3"/>
                <w:sz w:val="22"/>
                <w:szCs w:val="22"/>
              </w:rPr>
              <w:t>辅</w:t>
            </w:r>
            <w:r>
              <w:rPr>
                <w:rFonts w:ascii="宋体" w:hAnsi="宋体" w:eastAsia="宋体" w:cs="宋体"/>
                <w:spacing w:val="-2"/>
                <w:sz w:val="22"/>
                <w:szCs w:val="22"/>
              </w:rPr>
              <w:t>材</w:t>
            </w:r>
          </w:p>
        </w:tc>
        <w:tc>
          <w:tcPr>
            <w:tcW w:w="993" w:type="dxa"/>
            <w:vAlign w:val="top"/>
          </w:tcPr>
          <w:p>
            <w:pPr>
              <w:spacing w:line="287"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8"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drawing>
                <wp:anchor distT="0" distB="0" distL="0" distR="0" simplePos="0" relativeHeight="252288000" behindDoc="0" locked="0" layoutInCell="1" allowOverlap="1">
                  <wp:simplePos x="0" y="0"/>
                  <wp:positionH relativeFrom="column">
                    <wp:posOffset>3092450</wp:posOffset>
                  </wp:positionH>
                  <wp:positionV relativeFrom="paragraph">
                    <wp:posOffset>-375920</wp:posOffset>
                  </wp:positionV>
                  <wp:extent cx="1422400" cy="1435100"/>
                  <wp:effectExtent l="0" t="0" r="6350" b="1270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1"/>
              <w:rPr>
                <w:rFonts w:ascii="宋体" w:hAnsi="宋体" w:eastAsia="宋体" w:cs="宋体"/>
                <w:sz w:val="22"/>
                <w:szCs w:val="22"/>
              </w:rPr>
            </w:pPr>
            <w:r>
              <w:rPr>
                <w:rFonts w:ascii="宋体" w:hAnsi="宋体" w:eastAsia="宋体" w:cs="宋体"/>
                <w:spacing w:val="-2"/>
                <w:sz w:val="22"/>
                <w:szCs w:val="22"/>
              </w:rPr>
              <w:t>轻钢龙骨、吊</w:t>
            </w:r>
            <w:r>
              <w:rPr>
                <w:rFonts w:ascii="宋体" w:hAnsi="宋体" w:eastAsia="宋体" w:cs="宋体"/>
                <w:spacing w:val="-1"/>
                <w:sz w:val="22"/>
                <w:szCs w:val="22"/>
              </w:rPr>
              <w:t>杆、固定件、铝合金边角条、三角龙骨等。</w:t>
            </w:r>
          </w:p>
        </w:tc>
        <w:tc>
          <w:tcPr>
            <w:tcW w:w="1212" w:type="dxa"/>
            <w:vAlign w:val="top"/>
          </w:tcPr>
          <w:p>
            <w:pPr>
              <w:spacing w:line="286" w:lineRule="auto"/>
              <w:rPr>
                <w:rFonts w:ascii="Arial"/>
                <w:sz w:val="21"/>
              </w:rPr>
            </w:pPr>
          </w:p>
          <w:p>
            <w:pPr>
              <w:spacing w:before="72" w:line="222" w:lineRule="auto"/>
              <w:ind w:left="233"/>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0/平方</w:t>
            </w:r>
          </w:p>
        </w:tc>
        <w:tc>
          <w:tcPr>
            <w:tcW w:w="876" w:type="dxa"/>
            <w:vAlign w:val="top"/>
          </w:tcPr>
          <w:p>
            <w:pPr>
              <w:spacing w:line="323" w:lineRule="auto"/>
              <w:rPr>
                <w:rFonts w:ascii="Arial"/>
                <w:sz w:val="21"/>
              </w:rPr>
            </w:pPr>
          </w:p>
          <w:p>
            <w:pPr>
              <w:spacing w:before="72" w:line="183" w:lineRule="auto"/>
              <w:ind w:left="332"/>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2"/>
                <w:sz w:val="22"/>
                <w:szCs w:val="22"/>
              </w:rPr>
              <w:t>9</w:t>
            </w:r>
          </w:p>
        </w:tc>
        <w:tc>
          <w:tcPr>
            <w:tcW w:w="1101" w:type="dxa"/>
            <w:vAlign w:val="top"/>
          </w:tcPr>
          <w:p>
            <w:pPr>
              <w:spacing w:line="323" w:lineRule="auto"/>
              <w:rPr>
                <w:rFonts w:ascii="Arial"/>
                <w:sz w:val="21"/>
              </w:rPr>
            </w:pPr>
          </w:p>
          <w:p>
            <w:pPr>
              <w:spacing w:before="72" w:line="183" w:lineRule="auto"/>
              <w:ind w:left="340"/>
              <w:rPr>
                <w:rFonts w:ascii="宋体" w:hAnsi="宋体" w:eastAsia="宋体" w:cs="宋体"/>
                <w:sz w:val="22"/>
                <w:szCs w:val="22"/>
              </w:rPr>
            </w:pPr>
            <w:r>
              <w:rPr>
                <w:rFonts w:ascii="宋体" w:hAnsi="宋体" w:eastAsia="宋体" w:cs="宋体"/>
                <w:spacing w:val="-2"/>
                <w:sz w:val="22"/>
                <w:szCs w:val="22"/>
              </w:rPr>
              <w:t>623</w:t>
            </w:r>
            <w:r>
              <w:rPr>
                <w:rFonts w:ascii="宋体" w:hAnsi="宋体" w:eastAsia="宋体" w:cs="宋体"/>
                <w:spacing w:val="-1"/>
                <w:sz w:val="22"/>
                <w:szCs w:val="22"/>
              </w:rPr>
              <w:t>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824" w:type="dxa"/>
            <w:vAlign w:val="top"/>
          </w:tcPr>
          <w:p>
            <w:pPr>
              <w:rPr>
                <w:rFonts w:ascii="Arial"/>
                <w:sz w:val="21"/>
              </w:rPr>
            </w:pPr>
          </w:p>
          <w:p>
            <w:pPr>
              <w:rPr>
                <w:rFonts w:ascii="Arial"/>
                <w:sz w:val="21"/>
              </w:rPr>
            </w:pPr>
          </w:p>
          <w:p>
            <w:pPr>
              <w:spacing w:before="71" w:line="183" w:lineRule="auto"/>
              <w:ind w:left="362"/>
              <w:rPr>
                <w:rFonts w:ascii="宋体" w:hAnsi="宋体" w:eastAsia="宋体" w:cs="宋体"/>
                <w:sz w:val="22"/>
                <w:szCs w:val="22"/>
              </w:rPr>
            </w:pPr>
            <w:r>
              <w:rPr>
                <w:rFonts w:ascii="宋体" w:hAnsi="宋体" w:eastAsia="宋体" w:cs="宋体"/>
                <w:sz w:val="22"/>
                <w:szCs w:val="22"/>
              </w:rPr>
              <w:t>6</w:t>
            </w:r>
          </w:p>
        </w:tc>
        <w:tc>
          <w:tcPr>
            <w:tcW w:w="1132" w:type="dxa"/>
            <w:vAlign w:val="top"/>
          </w:tcPr>
          <w:p>
            <w:pPr>
              <w:spacing w:line="443" w:lineRule="auto"/>
              <w:rPr>
                <w:rFonts w:ascii="Arial"/>
                <w:sz w:val="21"/>
              </w:rPr>
            </w:pPr>
          </w:p>
          <w:p>
            <w:pPr>
              <w:spacing w:before="72" w:line="219" w:lineRule="auto"/>
              <w:ind w:left="108"/>
              <w:rPr>
                <w:rFonts w:ascii="宋体" w:hAnsi="宋体" w:eastAsia="宋体" w:cs="宋体"/>
                <w:sz w:val="22"/>
                <w:szCs w:val="22"/>
              </w:rPr>
            </w:pPr>
            <w:r>
              <w:rPr>
                <w:rFonts w:ascii="宋体" w:hAnsi="宋体" w:eastAsia="宋体" w:cs="宋体"/>
                <w:spacing w:val="-2"/>
                <w:sz w:val="22"/>
                <w:szCs w:val="22"/>
              </w:rPr>
              <w:t>地板</w:t>
            </w:r>
          </w:p>
        </w:tc>
        <w:tc>
          <w:tcPr>
            <w:tcW w:w="993" w:type="dxa"/>
            <w:vAlign w:val="top"/>
          </w:tcPr>
          <w:p>
            <w:pPr>
              <w:spacing w:line="443"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248" w:lineRule="auto"/>
              <w:ind w:left="107" w:right="129" w:firstLine="9"/>
              <w:rPr>
                <w:rFonts w:ascii="宋体" w:hAnsi="宋体" w:eastAsia="宋体" w:cs="宋体"/>
                <w:sz w:val="22"/>
                <w:szCs w:val="22"/>
              </w:rPr>
            </w:pP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4"/>
                <w:sz w:val="22"/>
                <w:szCs w:val="22"/>
              </w:rPr>
              <w:t>E</w:t>
            </w:r>
            <w:r>
              <w:rPr>
                <w:rFonts w:ascii="宋体" w:hAnsi="宋体" w:eastAsia="宋体" w:cs="宋体"/>
                <w:spacing w:val="-8"/>
                <w:sz w:val="22"/>
                <w:szCs w:val="22"/>
              </w:rPr>
              <w:t>1 级环保</w:t>
            </w:r>
            <w:r>
              <w:rPr>
                <w:rFonts w:ascii="宋体" w:hAnsi="宋体" w:eastAsia="宋体" w:cs="宋体"/>
                <w:spacing w:val="-7"/>
                <w:sz w:val="22"/>
                <w:szCs w:val="22"/>
              </w:rPr>
              <w:t>要</w:t>
            </w:r>
            <w:r>
              <w:rPr>
                <w:rFonts w:ascii="宋体" w:hAnsi="宋体" w:eastAsia="宋体" w:cs="宋体"/>
                <w:spacing w:val="-4"/>
                <w:sz w:val="22"/>
                <w:szCs w:val="22"/>
              </w:rPr>
              <w:t>求， 耐磨、弹性强、防污、防虫蛀、阻燃、维护方便。包括地平找</w:t>
            </w:r>
            <w:r>
              <w:rPr>
                <w:rFonts w:ascii="宋体" w:hAnsi="宋体" w:eastAsia="宋体" w:cs="宋体"/>
                <w:sz w:val="22"/>
                <w:szCs w:val="22"/>
              </w:rPr>
              <w:t xml:space="preserve"> </w:t>
            </w:r>
            <w:r>
              <w:rPr>
                <w:rFonts w:ascii="宋体" w:hAnsi="宋体" w:eastAsia="宋体" w:cs="宋体"/>
                <w:spacing w:val="-9"/>
                <w:sz w:val="22"/>
                <w:szCs w:val="22"/>
              </w:rPr>
              <w:t>平，垫层处理， 防白蚁处</w:t>
            </w:r>
            <w:r>
              <w:rPr>
                <w:rFonts w:ascii="宋体" w:hAnsi="宋体" w:eastAsia="宋体" w:cs="宋体"/>
                <w:spacing w:val="-7"/>
                <w:sz w:val="22"/>
                <w:szCs w:val="22"/>
              </w:rPr>
              <w:t>理</w:t>
            </w:r>
          </w:p>
        </w:tc>
        <w:tc>
          <w:tcPr>
            <w:tcW w:w="1212" w:type="dxa"/>
            <w:vAlign w:val="top"/>
          </w:tcPr>
          <w:p>
            <w:pPr>
              <w:spacing w:line="442" w:lineRule="auto"/>
              <w:rPr>
                <w:rFonts w:ascii="Arial"/>
                <w:sz w:val="21"/>
              </w:rPr>
            </w:pPr>
          </w:p>
          <w:p>
            <w:pPr>
              <w:spacing w:before="72" w:line="222" w:lineRule="auto"/>
              <w:ind w:left="233"/>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0/平方</w:t>
            </w:r>
          </w:p>
        </w:tc>
        <w:tc>
          <w:tcPr>
            <w:tcW w:w="876" w:type="dxa"/>
            <w:vAlign w:val="top"/>
          </w:tcPr>
          <w:p>
            <w:pPr>
              <w:rPr>
                <w:rFonts w:ascii="Arial"/>
                <w:sz w:val="21"/>
              </w:rPr>
            </w:pPr>
          </w:p>
          <w:p>
            <w:pPr>
              <w:rPr>
                <w:rFonts w:ascii="Arial"/>
                <w:sz w:val="21"/>
              </w:rPr>
            </w:pPr>
          </w:p>
          <w:p>
            <w:pPr>
              <w:spacing w:before="71" w:line="183" w:lineRule="auto"/>
              <w:ind w:left="281"/>
              <w:rPr>
                <w:rFonts w:ascii="宋体" w:hAnsi="宋体" w:eastAsia="宋体" w:cs="宋体"/>
                <w:sz w:val="22"/>
                <w:szCs w:val="22"/>
              </w:rPr>
            </w:pPr>
            <w:r>
              <w:rPr>
                <w:rFonts w:ascii="宋体" w:hAnsi="宋体" w:eastAsia="宋体" w:cs="宋体"/>
                <w:spacing w:val="-4"/>
                <w:sz w:val="22"/>
                <w:szCs w:val="22"/>
              </w:rPr>
              <w:t>3</w:t>
            </w:r>
            <w:r>
              <w:rPr>
                <w:rFonts w:ascii="宋体" w:hAnsi="宋体" w:eastAsia="宋体" w:cs="宋体"/>
                <w:spacing w:val="-2"/>
                <w:sz w:val="22"/>
                <w:szCs w:val="22"/>
              </w:rPr>
              <w:t>96</w:t>
            </w:r>
          </w:p>
        </w:tc>
        <w:tc>
          <w:tcPr>
            <w:tcW w:w="1101" w:type="dxa"/>
            <w:vAlign w:val="top"/>
          </w:tcPr>
          <w:p>
            <w:pPr>
              <w:rPr>
                <w:rFonts w:ascii="Arial"/>
                <w:sz w:val="21"/>
              </w:rPr>
            </w:pPr>
          </w:p>
          <w:p>
            <w:pPr>
              <w:rPr>
                <w:rFonts w:ascii="Arial"/>
                <w:sz w:val="21"/>
              </w:rPr>
            </w:pPr>
          </w:p>
          <w:p>
            <w:pPr>
              <w:spacing w:before="71" w:line="183" w:lineRule="auto"/>
              <w:ind w:left="286"/>
              <w:rPr>
                <w:rFonts w:ascii="宋体" w:hAnsi="宋体" w:eastAsia="宋体" w:cs="宋体"/>
                <w:sz w:val="22"/>
                <w:szCs w:val="22"/>
              </w:rPr>
            </w:pPr>
            <w:r>
              <w:rPr>
                <w:rFonts w:ascii="宋体" w:hAnsi="宋体" w:eastAsia="宋体" w:cs="宋体"/>
                <w:spacing w:val="-2"/>
                <w:sz w:val="22"/>
                <w:szCs w:val="22"/>
              </w:rPr>
              <w:t>277</w:t>
            </w:r>
            <w:r>
              <w:rPr>
                <w:rFonts w:ascii="宋体" w:hAnsi="宋体" w:eastAsia="宋体" w:cs="宋体"/>
                <w:spacing w:val="-1"/>
                <w:sz w:val="22"/>
                <w:szCs w:val="22"/>
              </w:rPr>
              <w:t>20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5" w:hRule="atLeast"/>
        </w:trPr>
        <w:tc>
          <w:tcPr>
            <w:tcW w:w="824" w:type="dxa"/>
            <w:vAlign w:val="top"/>
          </w:tcPr>
          <w:p>
            <w:pPr>
              <w:spacing w:before="246" w:line="182" w:lineRule="auto"/>
              <w:ind w:left="366"/>
              <w:rPr>
                <w:rFonts w:ascii="宋体" w:hAnsi="宋体" w:eastAsia="宋体" w:cs="宋体"/>
                <w:sz w:val="22"/>
                <w:szCs w:val="22"/>
              </w:rPr>
            </w:pPr>
            <w:r>
              <w:rPr>
                <w:rFonts w:ascii="宋体" w:hAnsi="宋体" w:eastAsia="宋体" w:cs="宋体"/>
                <w:sz w:val="22"/>
                <w:szCs w:val="22"/>
              </w:rPr>
              <w:t>7</w:t>
            </w:r>
          </w:p>
        </w:tc>
        <w:tc>
          <w:tcPr>
            <w:tcW w:w="1132" w:type="dxa"/>
            <w:vAlign w:val="top"/>
          </w:tcPr>
          <w:p>
            <w:pPr>
              <w:spacing w:before="53" w:line="241" w:lineRule="auto"/>
              <w:ind w:left="110" w:right="143" w:hanging="2"/>
              <w:rPr>
                <w:rFonts w:ascii="宋体" w:hAnsi="宋体" w:eastAsia="宋体" w:cs="宋体"/>
                <w:sz w:val="22"/>
                <w:szCs w:val="22"/>
              </w:rPr>
            </w:pPr>
            <w:r>
              <w:rPr>
                <w:rFonts w:ascii="宋体" w:hAnsi="宋体" w:eastAsia="宋体" w:cs="宋体"/>
                <w:spacing w:val="-2"/>
                <w:sz w:val="22"/>
                <w:szCs w:val="22"/>
              </w:rPr>
              <w:t>物联</w:t>
            </w:r>
            <w:r>
              <w:rPr>
                <w:rFonts w:ascii="宋体" w:hAnsi="宋体" w:eastAsia="宋体" w:cs="宋体"/>
                <w:spacing w:val="-1"/>
                <w:sz w:val="22"/>
                <w:szCs w:val="22"/>
              </w:rPr>
              <w:t>网无</w:t>
            </w:r>
            <w:r>
              <w:rPr>
                <w:rFonts w:ascii="宋体" w:hAnsi="宋体" w:eastAsia="宋体" w:cs="宋体"/>
                <w:sz w:val="22"/>
                <w:szCs w:val="22"/>
              </w:rPr>
              <w:t xml:space="preserve"> </w:t>
            </w:r>
            <w:r>
              <w:rPr>
                <w:rFonts w:ascii="宋体" w:hAnsi="宋体" w:eastAsia="宋体" w:cs="宋体"/>
                <w:spacing w:val="-3"/>
                <w:sz w:val="22"/>
                <w:szCs w:val="22"/>
              </w:rPr>
              <w:t>线</w:t>
            </w:r>
            <w:r>
              <w:rPr>
                <w:rFonts w:ascii="宋体" w:hAnsi="宋体" w:eastAsia="宋体" w:cs="宋体"/>
                <w:spacing w:val="-2"/>
                <w:sz w:val="22"/>
                <w:szCs w:val="22"/>
              </w:rPr>
              <w:t>组网节</w:t>
            </w:r>
          </w:p>
        </w:tc>
        <w:tc>
          <w:tcPr>
            <w:tcW w:w="993" w:type="dxa"/>
            <w:vAlign w:val="top"/>
          </w:tcPr>
          <w:p>
            <w:pPr>
              <w:spacing w:before="52" w:line="312" w:lineRule="exact"/>
              <w:ind w:left="109"/>
              <w:rPr>
                <w:rFonts w:ascii="宋体" w:hAnsi="宋体" w:eastAsia="宋体" w:cs="宋体"/>
                <w:sz w:val="22"/>
                <w:szCs w:val="22"/>
              </w:rPr>
            </w:pPr>
            <w:r>
              <w:rPr>
                <w:rFonts w:ascii="宋体" w:hAnsi="宋体" w:eastAsia="宋体" w:cs="宋体"/>
                <w:spacing w:val="-2"/>
                <w:position w:val="6"/>
                <w:sz w:val="22"/>
                <w:szCs w:val="22"/>
              </w:rPr>
              <w:t>深圳</w:t>
            </w:r>
            <w:r>
              <w:rPr>
                <w:rFonts w:ascii="宋体" w:hAnsi="宋体" w:eastAsia="宋体" w:cs="宋体"/>
                <w:spacing w:val="-1"/>
                <w:position w:val="6"/>
                <w:sz w:val="22"/>
                <w:szCs w:val="22"/>
              </w:rPr>
              <w:t>创</w:t>
            </w:r>
          </w:p>
          <w:p>
            <w:pPr>
              <w:spacing w:line="220" w:lineRule="auto"/>
              <w:ind w:left="113"/>
              <w:rPr>
                <w:rFonts w:ascii="宋体" w:hAnsi="宋体" w:eastAsia="宋体" w:cs="宋体"/>
                <w:sz w:val="22"/>
                <w:szCs w:val="22"/>
              </w:rPr>
            </w:pPr>
            <w:r>
              <w:rPr>
                <w:rFonts w:ascii="宋体" w:hAnsi="宋体" w:eastAsia="宋体" w:cs="宋体"/>
                <w:spacing w:val="-3"/>
                <w:sz w:val="22"/>
                <w:szCs w:val="22"/>
              </w:rPr>
              <w:t>维</w:t>
            </w:r>
            <w:r>
              <w:rPr>
                <w:rFonts w:ascii="宋体" w:hAnsi="宋体" w:eastAsia="宋体" w:cs="宋体"/>
                <w:spacing w:val="-2"/>
                <w:sz w:val="22"/>
                <w:szCs w:val="22"/>
              </w:rPr>
              <w:t>照明</w:t>
            </w:r>
          </w:p>
        </w:tc>
        <w:tc>
          <w:tcPr>
            <w:tcW w:w="7772" w:type="dxa"/>
            <w:vAlign w:val="top"/>
          </w:tcPr>
          <w:p>
            <w:pPr>
              <w:spacing w:before="52"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牌：创维</w:t>
            </w:r>
          </w:p>
          <w:p>
            <w:pPr>
              <w:spacing w:before="49" w:line="222" w:lineRule="auto"/>
              <w:ind w:left="117"/>
              <w:rPr>
                <w:rFonts w:ascii="宋体" w:hAnsi="宋体" w:eastAsia="宋体" w:cs="宋体"/>
                <w:sz w:val="22"/>
                <w:szCs w:val="22"/>
              </w:rPr>
            </w:pPr>
            <w:r>
              <w:rPr>
                <w:rFonts w:ascii="宋体" w:hAnsi="宋体" w:eastAsia="宋体" w:cs="宋体"/>
                <w:spacing w:val="-14"/>
                <w:sz w:val="22"/>
                <w:szCs w:val="22"/>
              </w:rPr>
              <w:t>型</w:t>
            </w:r>
            <w:r>
              <w:rPr>
                <w:rFonts w:ascii="宋体" w:hAnsi="宋体" w:eastAsia="宋体" w:cs="宋体"/>
                <w:spacing w:val="-11"/>
                <w:sz w:val="22"/>
                <w:szCs w:val="22"/>
              </w:rPr>
              <w:t>号</w:t>
            </w:r>
            <w:r>
              <w:rPr>
                <w:rFonts w:ascii="宋体" w:hAnsi="宋体" w:eastAsia="宋体" w:cs="宋体"/>
                <w:spacing w:val="-7"/>
                <w:sz w:val="22"/>
                <w:szCs w:val="22"/>
              </w:rPr>
              <w:t>： CSM-7526(CW)</w:t>
            </w:r>
          </w:p>
        </w:tc>
        <w:tc>
          <w:tcPr>
            <w:tcW w:w="1212" w:type="dxa"/>
            <w:vAlign w:val="top"/>
          </w:tcPr>
          <w:p>
            <w:pPr>
              <w:spacing w:before="208" w:line="225" w:lineRule="auto"/>
              <w:ind w:left="354"/>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2/盏</w:t>
            </w:r>
          </w:p>
        </w:tc>
        <w:tc>
          <w:tcPr>
            <w:tcW w:w="876" w:type="dxa"/>
            <w:vAlign w:val="top"/>
          </w:tcPr>
          <w:p>
            <w:pPr>
              <w:spacing w:before="244"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089</w:t>
            </w:r>
          </w:p>
        </w:tc>
        <w:tc>
          <w:tcPr>
            <w:tcW w:w="1101" w:type="dxa"/>
            <w:vAlign w:val="top"/>
          </w:tcPr>
          <w:p>
            <w:pPr>
              <w:spacing w:before="244"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3</w:t>
            </w:r>
            <w:r>
              <w:rPr>
                <w:rFonts w:ascii="宋体" w:hAnsi="宋体" w:eastAsia="宋体" w:cs="宋体"/>
                <w:spacing w:val="-3"/>
                <w:sz w:val="22"/>
                <w:szCs w:val="22"/>
              </w:rPr>
              <w:t>068</w:t>
            </w:r>
          </w:p>
        </w:tc>
        <w:tc>
          <w:tcPr>
            <w:tcW w:w="657" w:type="dxa"/>
            <w:vAlign w:val="top"/>
          </w:tcPr>
          <w:p>
            <w:pPr>
              <w:rPr>
                <w:rFonts w:ascii="Arial"/>
                <w:sz w:val="21"/>
              </w:rPr>
            </w:pPr>
          </w:p>
        </w:tc>
      </w:tr>
    </w:tbl>
    <w:p>
      <w:pPr>
        <w:rPr>
          <w:rFonts w:ascii="Arial"/>
          <w:sz w:val="21"/>
        </w:rPr>
      </w:pPr>
    </w:p>
    <w:p>
      <w:pPr>
        <w:sectPr>
          <w:footerReference r:id="rId33" w:type="default"/>
          <w:pgSz w:w="16839" w:h="11907"/>
          <w:pgMar w:top="400" w:right="1130" w:bottom="448" w:left="676" w:header="0" w:footer="208" w:gutter="0"/>
        </w:sectPr>
      </w:pPr>
    </w:p>
    <w:p>
      <w:r>
        <mc:AlternateContent>
          <mc:Choice Requires="wps">
            <w:drawing>
              <wp:anchor distT="0" distB="0" distL="0" distR="0" simplePos="0" relativeHeight="25230131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47" name="TextBox 247"/>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7" o:spid="_x0000_s1026" o:spt="202" type="#_x0000_t202" style="position:absolute;left:0pt;margin-left:352.6pt;margin-top:12.6pt;height:27.5pt;width:81.35pt;mso-position-horizontal-relative:page;mso-position-vertical-relative:page;rotation:-3604480f;z-index:25230131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UW8NEBgCAAAhBAAADgAAAGRycy9lMm9Eb2MueG1srVNNj9ow&#10;EL1X6n+wfC9JIGVZRFjRXVFVQt2V2Kpn49gkku1xbUNCf33HJtnt16kqB2uYeXnj92a8uuu1Imfh&#10;fAumosUkp0QYDnVrjhX98rx9t6DEB2ZqpsCIil6Ep3frt29WnV2KKTSgauEIkhi/7GxFmxDsMss8&#10;b4RmfgJWGCxKcJoF/OuOWe1Yh+xaZdM8n2cduNo64MJ7zD5ci3Sd+KUUPDxK6UUgqqJ4t5BOl85D&#10;PLP1ii2Pjtmm5cM12D/cQrPWYNMXqgcWGDm59g8q3XIHHmSYcNAZSNlykTSgmiL/Tc2+YVYkLWiO&#10;ty82+f9Hyz+fnxxp64pOyxtKDNM4pGfRhw/Qk5hCgzrrl4jbW0SGHgs46DHvMRl199Jp4gD9LRaz&#10;PP6SHSiQILwsbxbFLfJfsD7PZ/PBeOxDeKTLZ7OiLCnhCJiVt9P3CZBdeSO/dT58FKBJDCrqcLCp&#10;ATvvfMA7InSERLiBbatUGq4ypIuT/iWNcGXwqyjtKiFGoT/0g94D1BeUmxTh3njLty123jEfnpjD&#10;FcEkrn14xEMqwA4wRJQ04L7/LR/xODmsUtLhylXUfzsxJyhRnwzONO7nGLgxOIyBOel7wC0u0m1S&#10;iB+4oMZQOtBf8TVsYhcsMcOxV0XDGN6H6+Lja+Jis0kg3ELLws7sLY/UV5M2pwCyTbZGW65eDG7h&#10;Hia3hzcTF/3n/wn1+rL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UW8NE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7" w:hRule="atLeast"/>
        </w:trPr>
        <w:tc>
          <w:tcPr>
            <w:tcW w:w="824" w:type="dxa"/>
            <w:vAlign w:val="top"/>
          </w:tcPr>
          <w:p>
            <w:pPr>
              <w:rPr>
                <w:rFonts w:ascii="Arial"/>
                <w:sz w:val="21"/>
              </w:rPr>
            </w:pPr>
          </w:p>
        </w:tc>
        <w:tc>
          <w:tcPr>
            <w:tcW w:w="1132" w:type="dxa"/>
            <w:vAlign w:val="top"/>
          </w:tcPr>
          <w:p>
            <w:pPr>
              <w:spacing w:before="50" w:line="221" w:lineRule="auto"/>
              <w:ind w:left="117"/>
              <w:rPr>
                <w:rFonts w:ascii="宋体" w:hAnsi="宋体" w:eastAsia="宋体" w:cs="宋体"/>
                <w:sz w:val="22"/>
                <w:szCs w:val="22"/>
              </w:rPr>
            </w:pPr>
            <w:r>
              <w:rPr>
                <w:rFonts w:ascii="宋体" w:hAnsi="宋体" w:eastAsia="宋体" w:cs="宋体"/>
                <w:spacing w:val="-4"/>
                <w:sz w:val="22"/>
                <w:szCs w:val="22"/>
              </w:rPr>
              <w:t>能</w:t>
            </w:r>
            <w:r>
              <w:rPr>
                <w:rFonts w:ascii="宋体" w:hAnsi="宋体" w:eastAsia="宋体" w:cs="宋体"/>
                <w:spacing w:val="-3"/>
                <w:sz w:val="22"/>
                <w:szCs w:val="22"/>
              </w:rPr>
              <w:t>灯盘</w:t>
            </w:r>
          </w:p>
        </w:tc>
        <w:tc>
          <w:tcPr>
            <w:tcW w:w="993" w:type="dxa"/>
            <w:vAlign w:val="top"/>
          </w:tcPr>
          <w:p>
            <w:pPr>
              <w:spacing w:before="50" w:line="312" w:lineRule="exact"/>
              <w:ind w:left="135"/>
              <w:rPr>
                <w:rFonts w:ascii="宋体" w:hAnsi="宋体" w:eastAsia="宋体" w:cs="宋体"/>
                <w:sz w:val="22"/>
                <w:szCs w:val="22"/>
              </w:rPr>
            </w:pPr>
            <w:r>
              <w:rPr>
                <w:rFonts w:ascii="宋体" w:hAnsi="宋体" w:eastAsia="宋体" w:cs="宋体"/>
                <w:spacing w:val="-8"/>
                <w:position w:val="6"/>
                <w:sz w:val="22"/>
                <w:szCs w:val="22"/>
              </w:rPr>
              <w:t>电</w:t>
            </w:r>
            <w:r>
              <w:rPr>
                <w:rFonts w:ascii="宋体" w:hAnsi="宋体" w:eastAsia="宋体" w:cs="宋体"/>
                <w:spacing w:val="-7"/>
                <w:position w:val="6"/>
                <w:sz w:val="22"/>
                <w:szCs w:val="22"/>
              </w:rPr>
              <w:t>器有</w:t>
            </w:r>
          </w:p>
          <w:p>
            <w:pPr>
              <w:spacing w:before="1" w:line="220"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vAlign w:val="top"/>
          </w:tcPr>
          <w:p>
            <w:pPr>
              <w:spacing w:before="50" w:line="312" w:lineRule="exact"/>
              <w:ind w:left="111"/>
              <w:rPr>
                <w:rFonts w:ascii="宋体" w:hAnsi="宋体" w:eastAsia="宋体" w:cs="宋体"/>
                <w:sz w:val="22"/>
                <w:szCs w:val="22"/>
              </w:rPr>
            </w:pPr>
            <w:r>
              <mc:AlternateContent>
                <mc:Choice Requires="wps">
                  <w:drawing>
                    <wp:anchor distT="0" distB="0" distL="0" distR="0" simplePos="0" relativeHeight="252298240"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248" name="TextBox 248"/>
                      <wp:cNvGraphicFramePr/>
                      <a:graphic xmlns:a="http://schemas.openxmlformats.org/drawingml/2006/main">
                        <a:graphicData uri="http://schemas.microsoft.com/office/word/2010/wordprocessingShape">
                          <wps:wsp>
                            <wps:cNvSpPr txBox="1"/>
                            <wps:spPr>
                              <a:xfrm rot="18300000">
                                <a:off x="374083" y="737095"/>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8" o:spid="_x0000_s1026" o:spt="202" type="#_x0000_t202" style="position:absolute;left:0pt;margin-left:29.45pt;margin-top:58pt;height:22.75pt;width:178.05pt;rotation:-3604480f;z-index:252298240;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MXsaF4YAgAAIAQAAA4AAABkcnMvZTJvRG9jLnhtbK1Ty27b&#10;MBC8F+g/ELzXkuU8HMNy4CZwUcBoAjhFzzRFWQL4Kklbcr++Q8pKn6eiOhCr3eHuzuxyed8rSU7C&#10;+dbokk4nOSVCc1O1+lDSzy+bd3NKfGC6YtJoUdKz8PR+9fbNsrMLUZjGyEo4giTaLzpb0iYEu8gy&#10;zxuhmJ8YKzSCtXGKBfy6Q1Y51iG7klmR5zdZZ1xlneHCe3gfhyBdpfx1LXh4qmsvApElRW8hnS6d&#10;+3hmqyVbHByzTcsvbbB/6EKxVqPoa6pHFhg5uvaPVKrlznhThwk3KjN13XKROIDNNP+Nza5hViQu&#10;EMfbV5n8/0vLP52eHWmrkhZXGJVmCkN6EX14b3oSXRCos34B3M4CGXoEMOjR7+GMvPvaKeIM9J3O&#10;Z3n8khwgSACf3V7l8xkl55Lezm7zu+tBd5QhHOGiuJkWs2tKOADFfH5XJEA2pI3prfPhgzCKRKOk&#10;DnNN+dlp6wNaBHSERLg2m1bKNFupSRcH/YsbcKlxKzIbGEQr9Pv+QndvqjPYJkJYG2/5pkXlLfPh&#10;mTlsCJzY+vCEo5YGFczFoqQx7tvf/BGPwSFKSYeNK6n/emROUCI/aow0rudouNHYj4Y+qgeDJZ6m&#10;bpKJCy7I0aydUV/wGNaxCkJMc9QqaRjNhzDsPR4TF+t1AmEJLQtbvbM8ph5EWh+Dqdska5Rl0OKi&#10;FtYwqX15MnHPf/5PqB8Pe/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fchT9YAAAAKAQAADwAA&#10;AAAAAAABACAAAAAiAAAAZHJzL2Rvd25yZXYueG1sUEsBAhQAFAAAAAgAh07iQMXsaF4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2"/>
                <w:position w:val="6"/>
                <w:sz w:val="22"/>
                <w:szCs w:val="22"/>
              </w:rPr>
              <w:t>灯</w:t>
            </w:r>
            <w:r>
              <w:rPr>
                <w:rFonts w:ascii="宋体" w:hAnsi="宋体" w:eastAsia="宋体" w:cs="宋体"/>
                <w:spacing w:val="-8"/>
                <w:position w:val="6"/>
                <w:sz w:val="22"/>
                <w:szCs w:val="22"/>
              </w:rPr>
              <w:t>具</w:t>
            </w:r>
            <w:r>
              <w:rPr>
                <w:rFonts w:ascii="宋体" w:hAnsi="宋体" w:eastAsia="宋体" w:cs="宋体"/>
                <w:spacing w:val="-6"/>
                <w:position w:val="6"/>
                <w:sz w:val="22"/>
                <w:szCs w:val="22"/>
              </w:rPr>
              <w:t>类型：优质 LED 光源，采用侧发光平板灯；</w:t>
            </w:r>
          </w:p>
          <w:p>
            <w:pPr>
              <w:spacing w:before="1" w:line="220" w:lineRule="auto"/>
              <w:ind w:left="111"/>
              <w:rPr>
                <w:rFonts w:ascii="宋体" w:hAnsi="宋体" w:eastAsia="宋体" w:cs="宋体"/>
                <w:sz w:val="22"/>
                <w:szCs w:val="22"/>
              </w:rPr>
            </w:pPr>
            <w:r>
              <w:rPr>
                <w:rFonts w:ascii="宋体" w:hAnsi="宋体" w:eastAsia="宋体" w:cs="宋体"/>
                <w:spacing w:val="-2"/>
                <w:sz w:val="22"/>
                <w:szCs w:val="22"/>
              </w:rPr>
              <w:t>灯具</w:t>
            </w:r>
            <w:r>
              <w:rPr>
                <w:rFonts w:ascii="宋体" w:hAnsi="宋体" w:eastAsia="宋体" w:cs="宋体"/>
                <w:spacing w:val="-1"/>
                <w:sz w:val="22"/>
                <w:szCs w:val="22"/>
              </w:rPr>
              <w:t>要求：</w:t>
            </w:r>
          </w:p>
          <w:p>
            <w:pPr>
              <w:spacing w:before="48" w:line="220" w:lineRule="auto"/>
              <w:ind w:left="126"/>
              <w:rPr>
                <w:rFonts w:ascii="宋体" w:hAnsi="宋体" w:eastAsia="宋体" w:cs="宋体"/>
                <w:sz w:val="22"/>
                <w:szCs w:val="22"/>
              </w:rPr>
            </w:pPr>
            <w:r>
              <w:rPr>
                <w:rFonts w:ascii="宋体" w:hAnsi="宋体" w:eastAsia="宋体" w:cs="宋体"/>
                <w:spacing w:val="-9"/>
                <w:sz w:val="22"/>
                <w:szCs w:val="22"/>
              </w:rPr>
              <w:t>1. 功率因素： 0.979</w:t>
            </w:r>
            <w:r>
              <w:rPr>
                <w:rFonts w:ascii="宋体" w:hAnsi="宋体" w:eastAsia="宋体" w:cs="宋体"/>
                <w:spacing w:val="-7"/>
                <w:sz w:val="22"/>
                <w:szCs w:val="22"/>
              </w:rPr>
              <w:t>；</w:t>
            </w:r>
          </w:p>
          <w:p>
            <w:pPr>
              <w:spacing w:before="49" w:line="220" w:lineRule="auto"/>
              <w:ind w:left="112"/>
              <w:rPr>
                <w:rFonts w:ascii="宋体" w:hAnsi="宋体" w:eastAsia="宋体" w:cs="宋体"/>
                <w:sz w:val="22"/>
                <w:szCs w:val="22"/>
              </w:rPr>
            </w:pPr>
            <w:r>
              <w:rPr>
                <w:rFonts w:ascii="宋体" w:hAnsi="宋体" w:eastAsia="宋体" w:cs="宋体"/>
                <w:spacing w:val="-1"/>
                <w:sz w:val="22"/>
                <w:szCs w:val="22"/>
              </w:rPr>
              <w:t>2. 照明功率密度：</w:t>
            </w:r>
            <w:r>
              <w:rPr>
                <w:rFonts w:ascii="宋体" w:hAnsi="宋体" w:eastAsia="宋体" w:cs="宋体"/>
                <w:sz w:val="22"/>
                <w:szCs w:val="22"/>
              </w:rPr>
              <w:t>4.39(W/m²)；</w:t>
            </w:r>
          </w:p>
          <w:p>
            <w:pPr>
              <w:spacing w:before="50" w:line="227" w:lineRule="auto"/>
              <w:ind w:left="114"/>
              <w:rPr>
                <w:rFonts w:ascii="宋体" w:hAnsi="宋体" w:eastAsia="宋体" w:cs="宋体"/>
                <w:sz w:val="22"/>
                <w:szCs w:val="22"/>
              </w:rPr>
            </w:pPr>
            <w:r>
              <w:rPr>
                <w:rFonts w:ascii="宋体" w:hAnsi="宋体" w:eastAsia="宋体" w:cs="宋体"/>
                <w:spacing w:val="-12"/>
                <w:sz w:val="22"/>
                <w:szCs w:val="22"/>
              </w:rPr>
              <w:t>3</w:t>
            </w:r>
            <w:r>
              <w:rPr>
                <w:rFonts w:ascii="宋体" w:hAnsi="宋体" w:eastAsia="宋体" w:cs="宋体"/>
                <w:spacing w:val="-6"/>
                <w:sz w:val="22"/>
                <w:szCs w:val="22"/>
              </w:rPr>
              <w:t>. 色温： 4750K-5250K；</w:t>
            </w:r>
          </w:p>
          <w:p>
            <w:pPr>
              <w:spacing w:before="41" w:line="220" w:lineRule="auto"/>
              <w:ind w:left="109"/>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6"/>
                <w:sz w:val="22"/>
                <w:szCs w:val="22"/>
              </w:rPr>
              <w:t>. 显色指数： 90(R9&gt;60)；</w:t>
            </w:r>
          </w:p>
          <w:p>
            <w:pPr>
              <w:spacing w:before="50" w:line="220" w:lineRule="auto"/>
              <w:ind w:left="114"/>
              <w:rPr>
                <w:rFonts w:ascii="宋体" w:hAnsi="宋体" w:eastAsia="宋体" w:cs="宋体"/>
                <w:sz w:val="22"/>
                <w:szCs w:val="22"/>
              </w:rPr>
            </w:pPr>
            <w:r>
              <w:rPr>
                <w:rFonts w:ascii="宋体" w:hAnsi="宋体" w:eastAsia="宋体" w:cs="宋体"/>
                <w:spacing w:val="-1"/>
                <w:sz w:val="22"/>
                <w:szCs w:val="22"/>
              </w:rPr>
              <w:t>5. 整体教室工作</w:t>
            </w:r>
            <w:r>
              <w:rPr>
                <w:rFonts w:ascii="宋体" w:hAnsi="宋体" w:eastAsia="宋体" w:cs="宋体"/>
                <w:sz w:val="22"/>
                <w:szCs w:val="22"/>
              </w:rPr>
              <w:t>面照度：320Lx；</w:t>
            </w:r>
          </w:p>
          <w:p>
            <w:pPr>
              <w:spacing w:before="50" w:line="220" w:lineRule="auto"/>
              <w:ind w:left="111"/>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8"/>
                <w:sz w:val="22"/>
                <w:szCs w:val="22"/>
              </w:rPr>
              <w:t xml:space="preserve"> </w:t>
            </w:r>
            <w:r>
              <w:rPr>
                <w:rFonts w:ascii="宋体" w:hAnsi="宋体" w:eastAsia="宋体" w:cs="宋体"/>
                <w:spacing w:val="-5"/>
                <w:sz w:val="22"/>
                <w:szCs w:val="22"/>
              </w:rPr>
              <w:t>整体教室桌面照度均匀度： 0.87；</w:t>
            </w:r>
          </w:p>
          <w:p>
            <w:pPr>
              <w:spacing w:before="50" w:line="220" w:lineRule="auto"/>
              <w:ind w:left="115"/>
              <w:rPr>
                <w:rFonts w:ascii="宋体" w:hAnsi="宋体" w:eastAsia="宋体" w:cs="宋体"/>
                <w:sz w:val="22"/>
                <w:szCs w:val="22"/>
              </w:rPr>
            </w:pPr>
            <w:r>
              <w:rPr>
                <w:rFonts w:ascii="宋体" w:hAnsi="宋体" w:eastAsia="宋体" w:cs="宋体"/>
                <w:spacing w:val="-6"/>
                <w:sz w:val="22"/>
                <w:szCs w:val="22"/>
              </w:rPr>
              <w:t>7.</w:t>
            </w:r>
            <w:r>
              <w:rPr>
                <w:rFonts w:ascii="宋体" w:hAnsi="宋体" w:eastAsia="宋体" w:cs="宋体"/>
                <w:spacing w:val="-4"/>
                <w:sz w:val="22"/>
                <w:szCs w:val="22"/>
              </w:rPr>
              <w:t xml:space="preserve"> </w:t>
            </w:r>
            <w:r>
              <w:rPr>
                <w:rFonts w:ascii="宋体" w:hAnsi="宋体" w:eastAsia="宋体" w:cs="宋体"/>
                <w:spacing w:val="-3"/>
                <w:sz w:val="22"/>
                <w:szCs w:val="22"/>
              </w:rPr>
              <w:t>整体教室实测眩光值 UGR：15；</w:t>
            </w:r>
          </w:p>
          <w:p>
            <w:pPr>
              <w:spacing w:before="50" w:line="312" w:lineRule="exact"/>
              <w:ind w:left="135"/>
              <w:rPr>
                <w:rFonts w:ascii="宋体" w:hAnsi="宋体" w:eastAsia="宋体" w:cs="宋体"/>
                <w:sz w:val="22"/>
                <w:szCs w:val="22"/>
              </w:rPr>
            </w:pPr>
            <w:r>
              <mc:AlternateContent>
                <mc:Choice Requires="wps">
                  <w:drawing>
                    <wp:anchor distT="0" distB="0" distL="0" distR="0" simplePos="0" relativeHeight="252299264" behindDoc="0" locked="0" layoutInCell="1" allowOverlap="1">
                      <wp:simplePos x="0" y="0"/>
                      <wp:positionH relativeFrom="column">
                        <wp:posOffset>-3174365</wp:posOffset>
                      </wp:positionH>
                      <wp:positionV relativeFrom="paragraph">
                        <wp:posOffset>1948815</wp:posOffset>
                      </wp:positionV>
                      <wp:extent cx="5081270" cy="304800"/>
                      <wp:effectExtent l="2388235" t="0" r="0" b="0"/>
                      <wp:wrapNone/>
                      <wp:docPr id="249" name="TextBox 249"/>
                      <wp:cNvGraphicFramePr/>
                      <a:graphic xmlns:a="http://schemas.openxmlformats.org/drawingml/2006/main">
                        <a:graphicData uri="http://schemas.microsoft.com/office/word/2010/wordprocessingShape">
                          <wps:wsp>
                            <wps:cNvSpPr txBox="1"/>
                            <wps:spPr>
                              <a:xfrm rot="18300000">
                                <a:off x="-3174650" y="194918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9" o:spid="_x0000_s1026" o:spt="202" type="#_x0000_t202" style="position:absolute;left:0pt;margin-left:-249.95pt;margin-top:153.45pt;height:24pt;width:400.1pt;rotation:-3604480f;z-index:252299264;mso-width-relative:page;mso-height-relative:page;" filled="f" stroked="f" coordsize="21600,21600" o:gfxdata="UEsDBAoAAAAAAIdO4kAAAAAAAAAAAAAAAAAEAAAAZHJzL1BLAwQUAAAACACHTuJAivej6dgAAAAM&#10;AQAADwAAAGRycy9kb3ducmV2LnhtbE2Py07DMBBF90j8gzVI7Fo7pBQc4nRR0Q8gRWLrxkMc6keI&#10;nbbw9Qwr2N3RHN05U28u3rETTmmIQUGxFMAwdNEMoVfwut8tHoGlrIPRLgZU8IUJNs31Va0rE8/h&#10;BU9t7hmVhFRpBTbnseI8dRa9Tss4YqDde5y8zjROPTeTPlO5d/xOiDX3egh0weoRtxa7Yzt7BW+8&#10;1d9zPtri4TNL+7x32+5jp9TtTSGegGW85D8YfvVJHRpyOsQ5mMScgsVKSkmsglKsKRBSClECO1C4&#10;X0ngTc3/P9H8AFBLAwQUAAAACACHTuJAKBbC1hoCAAAjBAAADgAAAGRycy9lMm9Eb2MueG1srVPL&#10;btswELwX6D8QvMeSbCexBcuBm8BFgaAJ4BQ90xRlCRAfJWlL7td3SFlJX6eiPhCr5XhmZ3e5uutl&#10;S07CukargmaTlBKhuC4bdSjol5ft1YIS55kqWauVKOhZOHq3fv9u1ZlcTHWt21JYAhLl8s4UtPbe&#10;5EnieC0kcxNthMJlpa1kHp/2kJSWdWCXbTJN05uk07Y0VnPhHLIPwyVdR/6qEtw/VZUTnrQFRW0+&#10;njae+3Am6xXLD5aZuuGXMtg/VCFZoyD6SvXAPCNH2/xBJRtutdOVn3AtE11VDRfRA9xk6W9udjUz&#10;InpBc5x5bZP7f7T88+nZkqYs6HS+pEQxiSG9iN5/0D0JKTSoMy4HbmeA9D0uMOgx75AMvvvKSmI1&#10;+pstZmn4xXbAIAH8apbdzm+uMYAzAMv5MltEBpZDiXAgrtNFNr0FgAMxS+cLEEA6GZiDgrHOfxRa&#10;khAU1GK0UYKdHp0foCMkwJXeNm0bx9sq0oVZ/5IGc6sgEMwNJkLk+31/cbzX5RmGoyfU5QzfNlB+&#10;ZM4/M4slQRKL759wVK2Ggr5ElNTafv9bPuAxO9xS0mHpCuq+HZkVlLSfFKYKSj8Gdgz2Y6CO8l5j&#10;j7NYTQzxB+vbMaysll/xHjZBBVdMcWgV1I/hvR9WH++Ji80mgrCHhvlHtTM8UA9N2hy9rprY1tCW&#10;oReXbmET42Auryas+s/fEfX2tt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r3o+nYAAAADAEA&#10;AA8AAAAAAAAAAQAgAAAAIgAAAGRycy9kb3ducmV2LnhtbFBLAQIUABQAAAAIAIdO4kAoFsLWGgIA&#10;ACMEAAAOAAAAAAAAAAEAIAAAACc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300288" behindDoc="0" locked="0" layoutInCell="1" allowOverlap="1">
                      <wp:simplePos x="0" y="0"/>
                      <wp:positionH relativeFrom="column">
                        <wp:posOffset>-365125</wp:posOffset>
                      </wp:positionH>
                      <wp:positionV relativeFrom="paragraph">
                        <wp:posOffset>62230</wp:posOffset>
                      </wp:positionV>
                      <wp:extent cx="2859405" cy="349250"/>
                      <wp:effectExtent l="1255395" t="0" r="0" b="0"/>
                      <wp:wrapNone/>
                      <wp:docPr id="250" name="TextBox 250"/>
                      <wp:cNvGraphicFramePr/>
                      <a:graphic xmlns:a="http://schemas.openxmlformats.org/drawingml/2006/main">
                        <a:graphicData uri="http://schemas.microsoft.com/office/word/2010/wordprocessingShape">
                          <wps:wsp>
                            <wps:cNvSpPr txBox="1"/>
                            <wps:spPr>
                              <a:xfrm rot="18300000">
                                <a:off x="-365311" y="6229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0" o:spid="_x0000_s1026" o:spt="202" type="#_x0000_t202" style="position:absolute;left:0pt;margin-left:-28.75pt;margin-top:4.9pt;height:27.5pt;width:225.15pt;rotation:-3604480f;z-index:252300288;mso-width-relative:page;mso-height-relative:page;" filled="f" stroked="f" coordsize="21600,21600" o:gfxdata="UEsDBAoAAAAAAIdO4kAAAAAAAAAAAAAAAAAEAAAAZHJzL1BLAwQUAAAACACHTuJAkGoAuNYAAAAI&#10;AQAADwAAAGRycy9kb3ducmV2LnhtbE2PzU7DMBCE70i8g7VI3Fonhf4kZNNDRR+AFImrG5s41F6H&#10;2GkLT89ygtuOZjT7TbW9eifOZox9IIR8noEw1AbdU4fwetjPNiBiUqSVC2QQvkyEbX17U6lShwu9&#10;mHOTOsElFEuFYFMaSilja41XcR4GQ+y9h9GrxHLspB7Vhcu9k4ssW0mveuIPVg1mZ017aiaP8CYb&#10;9T2lk83Xn6mwzwe3az/2iPd3efYEIplr+gvDLz6jQ81MxzCRjsIhzJbrJUcRCl7A/kOx4OOIsHrc&#10;gKwr+X9A/QNQSwMEFAAAAAgAh07iQJSIYNoYAgAAIAQAAA4AAABkcnMvZTJvRG9jLnhtbK1TTYvb&#10;MBC9F/ofhO4bO84HSYizpLukFEJ3IVt6VmQ5NsiSKimx01/fJzne7dep1Acxnhm9mfdmtL7vGkku&#10;wrpaq5yORyklQnFd1OqU0y8vu7sFJc4zVTCplcjpVTh6v3n/bt2alch0pWUhLAGIcqvW5LTy3qyS&#10;xPFKNMyNtBEKwVLbhnn82lNSWNYCvZFJlqbzpNW2MFZz4Ry8j32QbiJ+WQrun8rSCU9kTtGbj6eN&#10;5zGcyWbNVifLTFXzWxvsH7poWK1Q9BXqkXlGzrb+A6qpudVOl37EdZPosqy5iBzAZpz+xuZQMSMi&#10;F4jjzKtM7v/B8s+XZ0vqIqfZDPoo1mBIL6LzH3RHggsCtcatkHcwyPQdAhj04HdwBt5daRtiNfQd&#10;LyZp+KIcIEiQfjeZzybjMSXXnM6zbDnpdUcZwhHOFrPlNJ1SwhGfTJe3ukkPG+CNdf6j0A0JRk4t&#10;5hrx2WXvPFpE6pAS0pXe1VLG2UpF2jDoX9xIlwq3ArOeQbB8d+xudI+6uIJtJARZnOG7GpX3zPln&#10;ZrEhcGLr/ROOUmpU0DeLkkrb73/zh3wMDlFKWmxcTt23M7OCEvlJYaRhPQfDDsZxMNS5edBYYoiI&#10;bqKJC9bLwSytbr7iMWxDFYSY4qiVUz+YD77fezwmLrbbmIQlNMzv1cHwAN2LtD17XdZR1iBLr8VN&#10;LaxhVPv2ZMKe//wfs94e9u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GoAuNYAAAAIAQAADwAA&#10;AAAAAAABACAAAAAiAAAAZHJzL2Rvd25yZXYueG1sUEsBAhQAFAAAAAgAh07iQJSIYNoYAgAAIAQA&#10;AA4AAAAAAAAAAQAgAAAAJQ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6"/>
                <w:position w:val="6"/>
                <w:sz w:val="22"/>
                <w:szCs w:val="22"/>
              </w:rPr>
              <w:t>以</w:t>
            </w:r>
            <w:r>
              <w:rPr>
                <w:rFonts w:ascii="宋体" w:hAnsi="宋体" w:eastAsia="宋体" w:cs="宋体"/>
                <w:spacing w:val="-14"/>
                <w:position w:val="6"/>
                <w:sz w:val="22"/>
                <w:szCs w:val="22"/>
              </w:rPr>
              <w:t>上</w:t>
            </w:r>
            <w:r>
              <w:rPr>
                <w:rFonts w:ascii="宋体" w:hAnsi="宋体" w:eastAsia="宋体" w:cs="宋体"/>
                <w:spacing w:val="-8"/>
                <w:position w:val="6"/>
                <w:sz w:val="22"/>
                <w:szCs w:val="22"/>
              </w:rPr>
              <w:t>灯具要求， 提供检测报告复印件。</w:t>
            </w:r>
          </w:p>
          <w:p>
            <w:pPr>
              <w:spacing w:before="1" w:line="220" w:lineRule="auto"/>
              <w:ind w:left="115"/>
              <w:rPr>
                <w:rFonts w:ascii="宋体" w:hAnsi="宋体" w:eastAsia="宋体" w:cs="宋体"/>
                <w:sz w:val="22"/>
                <w:szCs w:val="22"/>
              </w:rPr>
            </w:pPr>
            <w:r>
              <w:rPr>
                <w:rFonts w:ascii="宋体" w:hAnsi="宋体" w:eastAsia="宋体" w:cs="宋体"/>
                <w:spacing w:val="-3"/>
                <w:sz w:val="22"/>
                <w:szCs w:val="22"/>
              </w:rPr>
              <w:t>结</w:t>
            </w:r>
            <w:r>
              <w:rPr>
                <w:rFonts w:ascii="宋体" w:hAnsi="宋体" w:eastAsia="宋体" w:cs="宋体"/>
                <w:spacing w:val="-2"/>
                <w:sz w:val="22"/>
                <w:szCs w:val="22"/>
              </w:rPr>
              <w:t>构要求：</w:t>
            </w:r>
          </w:p>
          <w:p>
            <w:pPr>
              <w:spacing w:before="48" w:line="262" w:lineRule="auto"/>
              <w:ind w:left="110" w:right="187" w:firstLine="16"/>
              <w:rPr>
                <w:rFonts w:ascii="宋体" w:hAnsi="宋体" w:eastAsia="宋体" w:cs="宋体"/>
                <w:sz w:val="22"/>
                <w:szCs w:val="22"/>
              </w:rPr>
            </w:pPr>
            <w:r>
              <w:rPr>
                <w:rFonts w:ascii="宋体" w:hAnsi="宋体" w:eastAsia="宋体" w:cs="宋体"/>
                <w:spacing w:val="-1"/>
                <w:sz w:val="22"/>
                <w:szCs w:val="22"/>
              </w:rPr>
              <w:t>1.感光部件能实时检测学生桌面照度，每盏灯之间状态相互</w:t>
            </w:r>
            <w:r>
              <w:rPr>
                <w:rFonts w:ascii="宋体" w:hAnsi="宋体" w:eastAsia="宋体" w:cs="宋体"/>
                <w:sz w:val="22"/>
                <w:szCs w:val="22"/>
              </w:rPr>
              <w:t xml:space="preserve">关联协作，实现整 </w:t>
            </w:r>
            <w:r>
              <w:rPr>
                <w:rFonts w:ascii="宋体" w:hAnsi="宋体" w:eastAsia="宋体" w:cs="宋体"/>
                <w:spacing w:val="-4"/>
                <w:sz w:val="22"/>
                <w:szCs w:val="22"/>
              </w:rPr>
              <w:t>个光环境</w:t>
            </w:r>
            <w:r>
              <w:rPr>
                <w:rFonts w:ascii="宋体" w:hAnsi="宋体" w:eastAsia="宋体" w:cs="宋体"/>
                <w:spacing w:val="-2"/>
                <w:sz w:val="22"/>
                <w:szCs w:val="22"/>
              </w:rPr>
              <w:t>的整体联动。</w:t>
            </w:r>
          </w:p>
          <w:p>
            <w:pPr>
              <w:spacing w:before="1" w:line="220" w:lineRule="auto"/>
              <w:ind w:left="110"/>
              <w:rPr>
                <w:rFonts w:ascii="宋体" w:hAnsi="宋体" w:eastAsia="宋体" w:cs="宋体"/>
                <w:sz w:val="22"/>
                <w:szCs w:val="22"/>
              </w:rPr>
            </w:pPr>
            <w:r>
              <w:rPr>
                <w:rFonts w:ascii="宋体" w:hAnsi="宋体" w:eastAsia="宋体" w:cs="宋体"/>
                <w:spacing w:val="-2"/>
                <w:sz w:val="22"/>
                <w:szCs w:val="22"/>
              </w:rPr>
              <w:t>特</w:t>
            </w:r>
            <w:r>
              <w:rPr>
                <w:rFonts w:ascii="宋体" w:hAnsi="宋体" w:eastAsia="宋体" w:cs="宋体"/>
                <w:spacing w:val="-1"/>
                <w:sz w:val="22"/>
                <w:szCs w:val="22"/>
              </w:rPr>
              <w:t>色功能：</w:t>
            </w:r>
          </w:p>
          <w:p>
            <w:pPr>
              <w:spacing w:before="48" w:line="255" w:lineRule="auto"/>
              <w:ind w:left="109" w:right="187" w:firstLine="17"/>
              <w:rPr>
                <w:rFonts w:ascii="宋体" w:hAnsi="宋体" w:eastAsia="宋体" w:cs="宋体"/>
                <w:sz w:val="22"/>
                <w:szCs w:val="22"/>
              </w:rPr>
            </w:pPr>
            <w:r>
              <w:rPr>
                <w:rFonts w:ascii="宋体" w:hAnsi="宋体" w:eastAsia="宋体" w:cs="宋体"/>
                <w:spacing w:val="-6"/>
                <w:sz w:val="22"/>
                <w:szCs w:val="22"/>
              </w:rPr>
              <w:t>1.采用高</w:t>
            </w:r>
            <w:r>
              <w:rPr>
                <w:rFonts w:ascii="宋体" w:hAnsi="宋体" w:eastAsia="宋体" w:cs="宋体"/>
                <w:spacing w:val="-3"/>
                <w:sz w:val="22"/>
                <w:szCs w:val="22"/>
              </w:rPr>
              <w:t>精度， 低纹波、恒流技术供电， 无频闪(波动深度小于 0.33%)；</w:t>
            </w:r>
            <w:r>
              <w:rPr>
                <w:rFonts w:ascii="宋体" w:hAnsi="宋体" w:eastAsia="宋体" w:cs="宋体"/>
                <w:sz w:val="22"/>
                <w:szCs w:val="22"/>
              </w:rPr>
              <w:t xml:space="preserve">   </w:t>
            </w:r>
            <w:r>
              <w:rPr>
                <w:rFonts w:ascii="宋体" w:hAnsi="宋体" w:eastAsia="宋体" w:cs="宋体"/>
                <w:spacing w:val="9"/>
                <w:sz w:val="22"/>
                <w:szCs w:val="22"/>
              </w:rPr>
              <w:t>2.杜绝蓝光危害(等级为无危险类)</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1"/>
                <w:sz w:val="22"/>
                <w:szCs w:val="22"/>
              </w:rPr>
              <w:t>3.每盏教室灯光照度</w:t>
            </w:r>
            <w:r>
              <w:rPr>
                <w:rFonts w:ascii="宋体" w:hAnsi="宋体" w:eastAsia="宋体" w:cs="宋体"/>
                <w:sz w:val="22"/>
                <w:szCs w:val="22"/>
              </w:rPr>
              <w:t xml:space="preserve">均可以根据环境的变化自动调节，确保工作面照度均匀； </w:t>
            </w:r>
            <w:r>
              <w:rPr>
                <w:rFonts w:ascii="宋体" w:hAnsi="宋体" w:eastAsia="宋体" w:cs="宋体"/>
                <w:spacing w:val="-8"/>
                <w:sz w:val="22"/>
                <w:szCs w:val="22"/>
              </w:rPr>
              <w:t>同</w:t>
            </w:r>
            <w:r>
              <w:rPr>
                <w:rFonts w:ascii="宋体" w:hAnsi="宋体" w:eastAsia="宋体" w:cs="宋体"/>
                <w:spacing w:val="-5"/>
                <w:sz w:val="22"/>
                <w:szCs w:val="22"/>
              </w:rPr>
              <w:t>等照度条件下，综合节电效率达 70%以上；</w:t>
            </w:r>
            <w:r>
              <w:rPr>
                <w:rFonts w:ascii="宋体" w:hAnsi="宋体" w:eastAsia="宋体" w:cs="宋体"/>
                <w:sz w:val="22"/>
                <w:szCs w:val="22"/>
              </w:rPr>
              <w:t xml:space="preserve">                             </w:t>
            </w:r>
            <w:r>
              <w:rPr>
                <w:rFonts w:ascii="宋体" w:hAnsi="宋体" w:eastAsia="宋体" w:cs="宋体"/>
                <w:spacing w:val="-1"/>
                <w:sz w:val="22"/>
                <w:szCs w:val="22"/>
              </w:rPr>
              <w:t>4.灯具与灯具及控制</w:t>
            </w:r>
            <w:r>
              <w:rPr>
                <w:rFonts w:ascii="宋体" w:hAnsi="宋体" w:eastAsia="宋体" w:cs="宋体"/>
                <w:sz w:val="22"/>
                <w:szCs w:val="22"/>
              </w:rPr>
              <w:t xml:space="preserve">设备之间无线组网、无线通讯，无需改造线路，升级改造 </w:t>
            </w:r>
            <w:r>
              <w:rPr>
                <w:rFonts w:ascii="宋体" w:hAnsi="宋体" w:eastAsia="宋体" w:cs="宋体"/>
                <w:spacing w:val="-1"/>
                <w:sz w:val="22"/>
                <w:szCs w:val="22"/>
              </w:rPr>
              <w:t>简单易行。</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6" w:hRule="atLeast"/>
        </w:trPr>
        <w:tc>
          <w:tcPr>
            <w:tcW w:w="82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3" w:lineRule="auto"/>
              <w:ind w:left="362"/>
              <w:rPr>
                <w:rFonts w:ascii="宋体" w:hAnsi="宋体" w:eastAsia="宋体" w:cs="宋体"/>
                <w:sz w:val="22"/>
                <w:szCs w:val="22"/>
              </w:rPr>
            </w:pPr>
            <w:r>
              <w:rPr>
                <w:rFonts w:ascii="宋体" w:hAnsi="宋体" w:eastAsia="宋体" w:cs="宋体"/>
                <w:sz w:val="22"/>
                <w:szCs w:val="22"/>
              </w:rPr>
              <w:t>8</w:t>
            </w:r>
          </w:p>
        </w:tc>
        <w:tc>
          <w:tcPr>
            <w:tcW w:w="113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1" w:lineRule="auto"/>
              <w:ind w:left="120"/>
              <w:rPr>
                <w:rFonts w:ascii="宋体" w:hAnsi="宋体" w:eastAsia="宋体" w:cs="宋体"/>
                <w:sz w:val="22"/>
                <w:szCs w:val="22"/>
              </w:rPr>
            </w:pPr>
            <w:r>
              <w:rPr>
                <w:rFonts w:ascii="宋体" w:hAnsi="宋体" w:eastAsia="宋体" w:cs="宋体"/>
                <w:spacing w:val="-6"/>
                <w:sz w:val="22"/>
                <w:szCs w:val="22"/>
              </w:rPr>
              <w:t>窗</w:t>
            </w:r>
            <w:r>
              <w:rPr>
                <w:rFonts w:ascii="宋体" w:hAnsi="宋体" w:eastAsia="宋体" w:cs="宋体"/>
                <w:spacing w:val="-4"/>
                <w:sz w:val="22"/>
                <w:szCs w:val="22"/>
              </w:rPr>
              <w:t>帘</w:t>
            </w:r>
          </w:p>
        </w:tc>
        <w:tc>
          <w:tcPr>
            <w:tcW w:w="993"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6" w:line="257" w:lineRule="auto"/>
              <w:ind w:left="109" w:right="104" w:firstLine="7"/>
              <w:rPr>
                <w:rFonts w:ascii="宋体" w:hAnsi="宋体" w:eastAsia="宋体" w:cs="宋体"/>
                <w:sz w:val="22"/>
                <w:szCs w:val="22"/>
              </w:rPr>
            </w:pPr>
            <w:r>
              <w:drawing>
                <wp:anchor distT="0" distB="0" distL="0" distR="0" simplePos="0" relativeHeight="252297216" behindDoc="0" locked="0" layoutInCell="1" allowOverlap="1">
                  <wp:simplePos x="0" y="0"/>
                  <wp:positionH relativeFrom="column">
                    <wp:posOffset>3092450</wp:posOffset>
                  </wp:positionH>
                  <wp:positionV relativeFrom="paragraph">
                    <wp:posOffset>-240665</wp:posOffset>
                  </wp:positionV>
                  <wp:extent cx="1422400" cy="1435100"/>
                  <wp:effectExtent l="0" t="0" r="6350" b="12700"/>
                  <wp:wrapNone/>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17"/>
                <w:sz w:val="22"/>
                <w:szCs w:val="22"/>
              </w:rPr>
              <w:t>1</w:t>
            </w:r>
            <w:r>
              <w:rPr>
                <w:rFonts w:ascii="宋体" w:hAnsi="宋体" w:eastAsia="宋体" w:cs="宋体"/>
                <w:spacing w:val="-9"/>
                <w:sz w:val="22"/>
                <w:szCs w:val="22"/>
              </w:rPr>
              <w:t>、材质： 内帘采用透明遮光布， 外面采用 100%聚酯纤维优质面料，环保染色达</w:t>
            </w:r>
            <w:r>
              <w:rPr>
                <w:rFonts w:ascii="宋体" w:hAnsi="宋体" w:eastAsia="宋体" w:cs="宋体"/>
                <w:sz w:val="22"/>
                <w:szCs w:val="22"/>
              </w:rPr>
              <w:t xml:space="preserve"> </w:t>
            </w:r>
            <w:r>
              <w:rPr>
                <w:rFonts w:ascii="宋体" w:hAnsi="宋体" w:eastAsia="宋体" w:cs="宋体"/>
                <w:spacing w:val="-24"/>
                <w:sz w:val="22"/>
                <w:szCs w:val="22"/>
              </w:rPr>
              <w:t>到</w:t>
            </w:r>
            <w:r>
              <w:rPr>
                <w:rFonts w:ascii="宋体" w:hAnsi="宋体" w:eastAsia="宋体" w:cs="宋体"/>
                <w:spacing w:val="-16"/>
                <w:sz w:val="22"/>
                <w:szCs w:val="22"/>
              </w:rPr>
              <w:t>三级， 健康安全；</w:t>
            </w:r>
            <w:r>
              <w:rPr>
                <w:rFonts w:ascii="宋体" w:hAnsi="宋体" w:eastAsia="宋体" w:cs="宋体"/>
                <w:sz w:val="22"/>
                <w:szCs w:val="22"/>
              </w:rPr>
              <w:t xml:space="preserve">                                                   </w:t>
            </w:r>
            <w:r>
              <w:rPr>
                <w:rFonts w:ascii="宋体" w:hAnsi="宋体" w:eastAsia="宋体" w:cs="宋体"/>
                <w:spacing w:val="-5"/>
                <w:sz w:val="22"/>
                <w:szCs w:val="22"/>
              </w:rPr>
              <w:t>2</w:t>
            </w:r>
            <w:r>
              <w:rPr>
                <w:rFonts w:ascii="宋体" w:hAnsi="宋体" w:eastAsia="宋体" w:cs="宋体"/>
                <w:spacing w:val="-3"/>
                <w:sz w:val="22"/>
                <w:szCs w:val="22"/>
              </w:rPr>
              <w:t>、窗帘类型：布艺、透气、环保窗帘；</w:t>
            </w:r>
            <w:r>
              <w:rPr>
                <w:rFonts w:ascii="宋体" w:hAnsi="宋体" w:eastAsia="宋体" w:cs="宋体"/>
                <w:sz w:val="22"/>
                <w:szCs w:val="22"/>
              </w:rPr>
              <w:t xml:space="preserve">                                  </w:t>
            </w:r>
            <w:r>
              <w:rPr>
                <w:rFonts w:ascii="宋体" w:hAnsi="宋体" w:eastAsia="宋体" w:cs="宋体"/>
                <w:spacing w:val="-10"/>
                <w:sz w:val="22"/>
                <w:szCs w:val="22"/>
              </w:rPr>
              <w:t>3</w:t>
            </w:r>
            <w:r>
              <w:rPr>
                <w:rFonts w:ascii="宋体" w:hAnsi="宋体" w:eastAsia="宋体" w:cs="宋体"/>
                <w:spacing w:val="-8"/>
                <w:sz w:val="22"/>
                <w:szCs w:val="22"/>
              </w:rPr>
              <w:t>、</w:t>
            </w:r>
            <w:r>
              <w:rPr>
                <w:rFonts w:ascii="宋体" w:hAnsi="宋体" w:eastAsia="宋体" w:cs="宋体"/>
                <w:spacing w:val="-5"/>
                <w:sz w:val="22"/>
                <w:szCs w:val="22"/>
              </w:rPr>
              <w:t>帘头款式：平帷；</w:t>
            </w:r>
            <w:r>
              <w:rPr>
                <w:rFonts w:ascii="宋体" w:hAnsi="宋体" w:eastAsia="宋体" w:cs="宋体"/>
                <w:sz w:val="22"/>
                <w:szCs w:val="22"/>
              </w:rPr>
              <w:t xml:space="preserve">                                                  </w:t>
            </w:r>
            <w:r>
              <w:rPr>
                <w:rFonts w:ascii="宋体" w:hAnsi="宋体" w:eastAsia="宋体" w:cs="宋体"/>
                <w:spacing w:val="-18"/>
                <w:sz w:val="22"/>
                <w:szCs w:val="22"/>
              </w:rPr>
              <w:t>4</w:t>
            </w:r>
            <w:r>
              <w:rPr>
                <w:rFonts w:ascii="宋体" w:hAnsi="宋体" w:eastAsia="宋体" w:cs="宋体"/>
                <w:spacing w:val="-15"/>
                <w:sz w:val="22"/>
                <w:szCs w:val="22"/>
              </w:rPr>
              <w:t>、风格： 简约现代；</w:t>
            </w:r>
            <w:r>
              <w:rPr>
                <w:rFonts w:ascii="宋体" w:hAnsi="宋体" w:eastAsia="宋体" w:cs="宋体"/>
                <w:sz w:val="22"/>
                <w:szCs w:val="22"/>
              </w:rPr>
              <w:t xml:space="preserve">                                                  </w:t>
            </w:r>
            <w:r>
              <w:rPr>
                <w:rFonts w:ascii="宋体" w:hAnsi="宋体" w:eastAsia="宋体" w:cs="宋体"/>
                <w:spacing w:val="-4"/>
                <w:sz w:val="22"/>
                <w:szCs w:val="22"/>
              </w:rPr>
              <w:t>5、适用对象：</w:t>
            </w:r>
            <w:r>
              <w:rPr>
                <w:rFonts w:ascii="宋体" w:hAnsi="宋体" w:eastAsia="宋体" w:cs="宋体"/>
                <w:spacing w:val="-2"/>
                <w:sz w:val="22"/>
                <w:szCs w:val="22"/>
              </w:rPr>
              <w:t>会议室、学校教室、办公室等；</w:t>
            </w:r>
            <w:r>
              <w:rPr>
                <w:rFonts w:ascii="宋体" w:hAnsi="宋体" w:eastAsia="宋体" w:cs="宋体"/>
                <w:sz w:val="22"/>
                <w:szCs w:val="22"/>
              </w:rPr>
              <w:t xml:space="preserve">                            </w:t>
            </w:r>
            <w:r>
              <w:rPr>
                <w:rFonts w:ascii="宋体" w:hAnsi="宋体" w:eastAsia="宋体" w:cs="宋体"/>
                <w:spacing w:val="-4"/>
                <w:sz w:val="22"/>
                <w:szCs w:val="22"/>
              </w:rPr>
              <w:t>6、遮光</w:t>
            </w:r>
            <w:r>
              <w:rPr>
                <w:rFonts w:ascii="宋体" w:hAnsi="宋体" w:eastAsia="宋体" w:cs="宋体"/>
                <w:spacing w:val="-2"/>
                <w:sz w:val="22"/>
                <w:szCs w:val="22"/>
              </w:rPr>
              <w:t>度：半遮光 40%~70%。"</w:t>
            </w:r>
          </w:p>
        </w:tc>
        <w:tc>
          <w:tcPr>
            <w:tcW w:w="121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232"/>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0/平方</w:t>
            </w:r>
          </w:p>
        </w:tc>
        <w:tc>
          <w:tcPr>
            <w:tcW w:w="876"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4" w:lineRule="auto"/>
              <w:ind w:left="29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49</w:t>
            </w:r>
          </w:p>
        </w:tc>
        <w:tc>
          <w:tcPr>
            <w:tcW w:w="110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3" w:lineRule="auto"/>
              <w:ind w:left="344"/>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450</w:t>
            </w:r>
          </w:p>
        </w:tc>
        <w:tc>
          <w:tcPr>
            <w:tcW w:w="657" w:type="dxa"/>
            <w:vAlign w:val="top"/>
          </w:tcPr>
          <w:p>
            <w:pPr>
              <w:rPr>
                <w:rFonts w:ascii="Arial"/>
                <w:sz w:val="21"/>
              </w:rPr>
            </w:pPr>
          </w:p>
        </w:tc>
      </w:tr>
    </w:tbl>
    <w:p>
      <w:pPr>
        <w:rPr>
          <w:rFonts w:ascii="Arial"/>
          <w:sz w:val="21"/>
        </w:rPr>
      </w:pPr>
    </w:p>
    <w:p>
      <w:pPr>
        <w:sectPr>
          <w:footerReference r:id="rId34" w:type="default"/>
          <w:pgSz w:w="16839" w:h="11907"/>
          <w:pgMar w:top="400" w:right="1130" w:bottom="448" w:left="676" w:header="0" w:footer="208" w:gutter="0"/>
        </w:sectPr>
      </w:pPr>
    </w:p>
    <w:p>
      <w:pPr>
        <w:spacing w:line="275" w:lineRule="auto"/>
        <w:rPr>
          <w:rFonts w:ascii="Arial"/>
          <w:sz w:val="21"/>
        </w:rPr>
      </w:pPr>
      <w:r>
        <mc:AlternateContent>
          <mc:Choice Requires="wps">
            <w:drawing>
              <wp:anchor distT="0" distB="0" distL="0" distR="0" simplePos="0" relativeHeight="25231564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52" name="TextBox 252"/>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2" o:spid="_x0000_s1026" o:spt="202" type="#_x0000_t202" style="position:absolute;left:0pt;margin-left:352.6pt;margin-top:12.6pt;height:27.5pt;width:81.35pt;mso-position-horizontal-relative:page;mso-position-vertical-relative:page;rotation:-3604480f;z-index:25231564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JtpBFBgCAAAhBAAADgAAAGRycy9lMm9Eb2MueG1srVNNb9sw&#10;DL0P2H8QdF9sJ2maBnGKrEWGAcFaIB12VmQpNiCJmqTEzn79KNnuPk/DfBBo8onke6TW951W5CKc&#10;b8CUtJjklAjDoWrMqaSfX3bvlpT4wEzFFBhR0qvw9H7z9s26tSsxhRpUJRzBJMavWlvSOgS7yjLP&#10;a6GZn4AVBoMSnGYBf90pqxxrMbtW2TTPF1kLrrIOuPAevY99kG5SfikFD09SehGIKin2FtLp0nmM&#10;Z7ZZs9XJMVs3fGiD/UMXmjUGi76memSBkbNr/kilG+7AgwwTDjoDKRsuEgdkU+S/sTnUzIrEBcXx&#10;9lUm///S8k+XZ0eaqqTTmyklhmkc0ovownvoSHShQK31K8QdLCJDhwEc9Oj36Iy8O+k0cYD6FstZ&#10;Hr8kBxIkCJ/Pb5fF3S0lV4wv8tliEB7rEB7T5bNZMZ9TwhEwm99NbxIg6/PG/Nb58EGAJtEoqcPB&#10;pgLssvcBe0ToCIlwA7tGqTRcZUgbJ/2LG+HK4K1IracQrdAdu4HvEaor0k2McG+85bsGK++ZD8/M&#10;4YqgE9c+POEhFWAFGCxKanDf/uaPeJwcRilpceVK6r+emROUqI8GZxr3czTcaBxHw5z1A+AWF6mb&#10;ZOIFF9RoSgf6C76GbayCIWY41ippGM2H0C8+viYuttsEwi20LOzNwfKYuhdpew4gmyRrlKXXYlAL&#10;9zCpPbyZuOg//yfUj5e9+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JtpBF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Pr>
        <w:spacing w:line="276" w:lineRule="auto"/>
        <w:rPr>
          <w:rFonts w:ascii="Arial"/>
          <w:sz w:val="21"/>
        </w:rPr>
      </w:pPr>
    </w:p>
    <w:p>
      <w:pPr>
        <w:spacing w:line="276" w:lineRule="auto"/>
        <w:rPr>
          <w:rFonts w:ascii="Arial"/>
          <w:sz w:val="21"/>
        </w:rPr>
      </w:pPr>
    </w:p>
    <w:p>
      <w:pPr>
        <w:spacing w:before="71"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3529"/>
        <w:rPr>
          <w:rFonts w:ascii="宋体" w:hAnsi="宋体" w:eastAsia="宋体" w:cs="宋体"/>
          <w:sz w:val="22"/>
          <w:szCs w:val="22"/>
        </w:rPr>
      </w:pPr>
      <w:r>
        <mc:AlternateContent>
          <mc:Choice Requires="wps">
            <w:drawing>
              <wp:anchor distT="0" distB="0" distL="0" distR="0" simplePos="0" relativeHeight="252334080" behindDoc="0" locked="0" layoutInCell="1" allowOverlap="1">
                <wp:simplePos x="0" y="0"/>
                <wp:positionH relativeFrom="column">
                  <wp:posOffset>-1456690</wp:posOffset>
                </wp:positionH>
                <wp:positionV relativeFrom="paragraph">
                  <wp:posOffset>2640330</wp:posOffset>
                </wp:positionV>
                <wp:extent cx="7329805" cy="304800"/>
                <wp:effectExtent l="3512820" t="0" r="0" b="0"/>
                <wp:wrapNone/>
                <wp:docPr id="253" name="TextBox 253"/>
                <wp:cNvGraphicFramePr/>
                <a:graphic xmlns:a="http://schemas.openxmlformats.org/drawingml/2006/main">
                  <a:graphicData uri="http://schemas.microsoft.com/office/word/2010/wordprocessingShape">
                    <wps:wsp>
                      <wps:cNvSpPr txBox="1"/>
                      <wps:spPr>
                        <a:xfrm rot="18300000">
                          <a:off x="-1457160" y="2640923"/>
                          <a:ext cx="7329805"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3" o:spid="_x0000_s1026" o:spt="202" type="#_x0000_t202" style="position:absolute;left:0pt;margin-left:-114.7pt;margin-top:207.9pt;height:24pt;width:577.15pt;rotation:-3604480f;z-index:252334080;mso-width-relative:page;mso-height-relative:page;" filled="f" stroked="f" coordsize="21600,21600" o:gfxdata="UEsDBAoAAAAAAIdO4kAAAAAAAAAAAAAAAAAEAAAAZHJzL1BLAwQUAAAACACHTuJA9DvbBdkAAAAM&#10;AQAADwAAAGRycy9kb3ducmV2LnhtbE2PwU7DMAyG70i8Q2QkblvaUsZamu4wsQegm8Q1a0xT1jil&#10;SbfB02NOcLT96ff3V5urG8QZp9B7UpAuExBIrTc9dQoO+91iDSJETUYPnlDBFwbY1Lc3lS6Nv9Ar&#10;npvYCQ6hUGoFNsaxlDK0Fp0OSz8i8e3dT05HHqdOmklfONwNMkuSlXS6J/5g9Yhbi+2pmZ2CN9no&#10;7zmebPr0GQv7sh+27cdOqfu7NHkGEfEa/2D41Wd1qNnp6GcyQQwKFllW5MwqyNNHLsFIkeUFiCNv&#10;Vg9rkHUl/5eofwBQSwMEFAAAAAgAh07iQN8bxesaAgAAIwQAAA4AAABkcnMvZTJvRG9jLnhtbK1T&#10;y27bMBC8F+g/ELzHkvyKY1gO3AQuChhNAKfomaYoS4D4KElbcr++Q8pK+joV9YFYLcczO7vL1X0n&#10;G3IW1tVa5TQbpZQIxXVRq2NOv7xsbxaUOM9UwRqtRE4vwtH79ft3q9YsxVhXuimEJSBRbtmanFbe&#10;m2WSOF4JydxIG6FwWWormcenPSaFZS3YZZOM03SetNoWxmounEP2sb+k68hfloL7p7J0wpMmp6jN&#10;x9PG8xDOZL1iy6Nlpqr5tQz2D1VIViuIvlI9Ms/IydZ/UMmaW+106Udcy0SXZc1F9AA3Wfqbm33F&#10;jIhe0BxnXtvk/h8t/3x+tqQucjqeTShRTGJIL6LzH3RHQgoNao1bArc3QPoOFxj0kHdIBt9daSWx&#10;Gv3NFpM0/GI7YJAAfpNNZ7fZHAO4QGg+Te/GkZktoUQ4ELeT8d0inVHCgZik0wUIIJ30zEHBWOc/&#10;Ci1JCHJqMdoowc4753voAAlwpbd108TxNoq0Yda/pMHcKAgEc72JEPnu0F0dH3RxgeHoCYU7w7c1&#10;lHfM+WdmsSRIYvH9E46y0VDQ14iSStvvf8sHPGaHW0paLF1O3bcTs4KS5pPCVMOGDoEdgsMQqJN8&#10;0NjjLFYTQ/zB+mYIS6vlV7yHTVDBFVMcWjn1Q/jg+9XHe+Jis4kg7KFhfqf2hgfqvkmbk9dlHdsa&#10;2tL34totbGIczPXVhFX/+Tui3t72+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O9sF2QAAAAwB&#10;AAAPAAAAAAAAAAEAIAAAACIAAABkcnMvZG93bnJldi54bWxQSwECFAAUAAAACACHTuJA3xvF6x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v:textbox>
              </v:shap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511175</wp:posOffset>
                </wp:positionH>
                <wp:positionV relativeFrom="paragraph">
                  <wp:posOffset>18415</wp:posOffset>
                </wp:positionV>
                <wp:extent cx="1382395" cy="1924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382395"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9</w:t>
                            </w:r>
                            <w:r>
                              <w:rPr>
                                <w:rFonts w:ascii="宋体" w:hAnsi="宋体" w:eastAsia="宋体" w:cs="宋体"/>
                                <w:spacing w:val="4"/>
                                <w:sz w:val="22"/>
                                <w:szCs w:val="22"/>
                              </w:rPr>
                              <w:t xml:space="preserve">    电源线    国产</w:t>
                            </w:r>
                          </w:p>
                        </w:txbxContent>
                      </wps:txbx>
                      <wps:bodyPr lIns="0" tIns="0" rIns="0" bIns="0" upright="1"/>
                    </wps:wsp>
                  </a:graphicData>
                </a:graphic>
              </wp:anchor>
            </w:drawing>
          </mc:Choice>
          <mc:Fallback>
            <w:pict>
              <v:shape id="_x0000_s1026" o:spid="_x0000_s1026" o:spt="202" type="#_x0000_t202" style="position:absolute;left:0pt;margin-left:40.25pt;margin-top:1.45pt;height:15.15pt;width:108.85pt;z-index:252318720;mso-width-relative:page;mso-height-relative:page;" filled="f" stroked="f" coordsize="21600,21600" o:gfxdata="UEsDBAoAAAAAAIdO4kAAAAAAAAAAAAAAAAAEAAAAZHJzL1BLAwQUAAAACACHTuJAFYRPqdYAAAAH&#10;AQAADwAAAGRycy9kb3ducmV2LnhtbE2Oy07DMBRE90j9B+tWYkftuqJKQpwKIVghIdKwYOnEt4nV&#10;+DrE7oO/x6xgOZrRmVPurm5kZ5yD9aRgvRLAkDpvLPUKPpqXuwxYiJqMHj2hgm8MsKsWN6UujL9Q&#10;jed97FmCUCi0giHGqeA8dAM6HVZ+Qkrdwc9OxxTnnptZXxLcjVwKseVOW0oPg57wacDuuD85BY+f&#10;VD/br7f2vT7UtmlyQa/bo1K3y7V4ABbxGv/G8Kuf1KFKTq0/kQlsVJCJ+7RUIHNgqZZ5JoG1CjYb&#10;Cbwq+X//6gdQSwMEFAAAAAgAh07iQN0FAoKgAQAAJgMAAA4AAABkcnMvZTJvRG9jLnhtbK1SS27b&#10;MBDdB+gdCO5rykpTJILlAEWQokCRBEh6AJoiLQL8YchY8gXaG2SVTfc5l8+RIW05/eyKbsjhzPDx&#10;vTdcXI7WkI2EqL1r6XxWUSKd8J1265Z+e7h+f05JTNx13HgnW7qVkV4u350shtDI2vfedBIIgrjY&#10;DKGlfUqhYSyKXloeZz5Ih0XlwfKER1izDviA6Nawuqo+ssFDF8ALGSNmr/ZFuiz4SkmRbpWKMhHT&#10;UuSWygplXeWVLRe8WQMPvRYHGvwfWFiuHT56hLriiZNH0H9BWS3AR6/STHjLvFJayKIB1cyrP9Tc&#10;9zzIogXNieFoU/x/sOJmcwdEdy2t55Q4bnFGu6cfu+eX3c/vBHNo0BBig333ATvT+MmPOOgpHzGZ&#10;dY8KbN5REcE6Wr092ivHRES+dHpen16cUSKwNr+oP1RnGYa93Q4Q02fpLclBSwHHV1zlm68x7Vun&#10;lvyY89famDJC435LIGbOsEx9TzFHaVyNBz0r321Rjvni0Mz8MaYApmA1BY8B9LpHOkV0gcRhFN6H&#10;j5On/eu5PPz2vZe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YRPqdYAAAAHAQAADwAAAAAAAAAB&#10;ACAAAAAiAAAAZHJzL2Rvd25yZXYueG1sUEsBAhQAFAAAAAgAh07iQN0FAoKgAQAAJgMAAA4AAAAA&#10;AAAAAQAgAAAAJQEAAGRycy9lMm9Eb2MueG1sUEsFBgAAAAAGAAYAWQEAADc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9</w:t>
                      </w:r>
                      <w:r>
                        <w:rPr>
                          <w:rFonts w:ascii="宋体" w:hAnsi="宋体" w:eastAsia="宋体" w:cs="宋体"/>
                          <w:spacing w:val="4"/>
                          <w:sz w:val="22"/>
                          <w:szCs w:val="22"/>
                        </w:rPr>
                        <w:t xml:space="preserve">    电源线    国产</w:t>
                      </w:r>
                    </w:p>
                  </w:txbxContent>
                </v:textbox>
              </v:shap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7349490</wp:posOffset>
                </wp:positionH>
                <wp:positionV relativeFrom="paragraph">
                  <wp:posOffset>18415</wp:posOffset>
                </wp:positionV>
                <wp:extent cx="290195" cy="19304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9019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wps:txbx>
                      <wps:bodyPr lIns="0" tIns="0" rIns="0" bIns="0" upright="1"/>
                    </wps:wsp>
                  </a:graphicData>
                </a:graphic>
              </wp:anchor>
            </w:drawing>
          </mc:Choice>
          <mc:Fallback>
            <w:pict>
              <v:shape id="_x0000_s1026" o:spid="_x0000_s1026" o:spt="202" type="#_x0000_t202" style="position:absolute;left:0pt;margin-left:578.7pt;margin-top:1.45pt;height:15.2pt;width:22.85pt;z-index:252322816;mso-width-relative:page;mso-height-relative:page;" filled="f" stroked="f" coordsize="21600,21600" o:gfxdata="UEsDBAoAAAAAAIdO4kAAAAAAAAAAAAAAAAAEAAAAZHJzL1BLAwQUAAAACACHTuJAF0O9pNkAAAAK&#10;AQAADwAAAGRycy9kb3ducmV2LnhtbE2Py07DMBBF90j8gzVI7KidpC00xKkQoiskRBoWLJ14mliN&#10;xyF2H/w97qosr+bo3jPF+mwHdsTJG0cSkpkAhtQ6baiT8FVvHp6A+aBIq8ERSvhFD+vy9qZQuXYn&#10;qvC4DR2LJeRzJaEPYcw5922PVvmZG5Hibecmq0KMU8f1pE6x3A48FWLJrTIUF3o14muP7X57sBJe&#10;vql6Mz8fzWe1q0xdrwS9L/dS3t8l4hlYwHO4wnDRj+pQRqfGHUh7NsScLB7nkZWQroBdgFRkCbBG&#10;QpZlwMuC/3+h/ANQSwMEFAAAAAgAh07iQPbxx0yhAQAAJQMAAA4AAABkcnMvZTJvRG9jLnhtbK1S&#10;S27bMBDdF8gdCO5jykoT1ILlAEGQoEDQFEh7AJoiLQIkhyAZS75Ae4Ouusk+5/I5OmQsp59dkc1o&#10;ODN6fO8Nl5ejNWQrQ9TgWjqfVZRIJ6DTbtPSr19uTj9QEhN3HTfgZEt3MtLL1cm75eAbWUMPppOB&#10;IIiLzeBb2qfkG8ai6KXlcQZeOmwqCJYnPIYN6wIfEN0aVlfVBRsgdD6AkDFi9fqlSVcFXykp0r1S&#10;USZiWorcUomhxHWObLXkzSZw32txoMH/g4Xl2uGlR6hrnjh5DPofKKtFgAgqzQRYBkppIYsGVDOv&#10;/lLz0HMvixY0J/qjTfHtYMWn7edAdNfSuqbEcYs72v/4vv/5vH/6RrCGBg0+Njj34HEyjVcw4qKn&#10;esRi1j2qYPMXFRHso9W7o71yTERgsV5U88U5JQJb88VZ9b7Yz15/9iGmWwmW5KSlAbdXTOXbu5iQ&#10;CI5OI/kuBzfamLJB4/4o4GCusMz8hWHO0rgeD3LW0O1Qjfno0Mv8LqYkTMl6Sh590Jse6RTNBRJ3&#10;Ucgc3k1e9u/ncvHr617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dDvaTZAAAACgEAAA8AAAAA&#10;AAAAAQAgAAAAIgAAAGRycy9kb3ducmV2LnhtbFBLAQIUABQAAAAIAIdO4kD28cdMoQEAACUDAAAO&#10;AAAAAAAAAAEAIAAAACgBAABkcnMvZTJvRG9jLnhtbFBLBQYAAAAABgAGAFkBAAA7BQ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v:textbox>
              </v:shap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8640445</wp:posOffset>
                </wp:positionH>
                <wp:positionV relativeFrom="paragraph">
                  <wp:posOffset>41275</wp:posOffset>
                </wp:positionV>
                <wp:extent cx="290195" cy="1651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9019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980</w:t>
                            </w:r>
                          </w:p>
                        </w:txbxContent>
                      </wps:txbx>
                      <wps:bodyPr lIns="0" tIns="0" rIns="0" bIns="0" upright="1"/>
                    </wps:wsp>
                  </a:graphicData>
                </a:graphic>
              </wp:anchor>
            </w:drawing>
          </mc:Choice>
          <mc:Fallback>
            <w:pict>
              <v:shape id="_x0000_s1026" o:spid="_x0000_s1026" o:spt="202" type="#_x0000_t202" style="position:absolute;left:0pt;margin-left:680.35pt;margin-top:3.25pt;height:13pt;width:22.85pt;z-index:252329984;mso-width-relative:page;mso-height-relative:page;" filled="f" stroked="f" coordsize="21600,21600" o:gfxdata="UEsDBAoAAAAAAIdO4kAAAAAAAAAAAAAAAAAEAAAAZHJzL1BLAwQUAAAACACHTuJAKmF+xNgAAAAK&#10;AQAADwAAAGRycy9kb3ducmV2LnhtbE2Py07DMBBF90j8gzVI7Kjdl2lDnAohWCGhpmHB0omnidV4&#10;HGL3wd/jrmB5NUf3nsk3F9ezE47BelIwnQhgSI03lloFn9XbwwpYiJqM7j2hgh8MsClub3KdGX+m&#10;Ek+72LJUQiHTCroYh4zz0HTodJj4ASnd9n50OqY4ttyM+pzKXc9nQkjutKW00OkBXzpsDrujU/D8&#10;ReWr/f6ot+W+tFW1FvQuD0rd303FE7CIl/gHw1U/qUORnGp/JBNYn/JcisfEKpBLYFdgIeQCWK1g&#10;PlsCL3L+/4XiF1BLAwQUAAAACACHTuJA7royFKABAAAlAwAADgAAAGRycy9lMm9Eb2MueG1srVJB&#10;btswELwH6B8I3mNKDhI0guUAQZAiQNAWSPIAmiItAiSXIBlL/kD7g5566b3v8ju6pC2nbW5BLqvl&#10;7mo4M8vF1WgN2cgQNbiW1rOKEukEdNqtW/r0eHv6kZKYuOu4ASdbupWRXi0/nCwG38g59GA6GQiC&#10;uNgMvqV9Sr5hLIpeWh5n4KXDpoJgecJjWLMu8AHRrWHzqrpgA4TOBxAyRqze7Jt0WfCVkiJ9USrK&#10;RExLkVsqMZS4ypEtF7xZB+57LQ40+BtYWK4dXnqEuuGJk+egX0FZLQJEUGkmwDJQSgtZNKCauvpP&#10;zUPPvSxa0JzojzbF94MVnzdfA9FdS+dnlDhucUe7H993P3/vfn0jWEODBh8bnHvwOJnGaxhx0VM9&#10;YjHrHlWw+YuKCPbR6u3RXjkmIrA4v6zqy3NKBLbqi/O6Kvazl599iOmTBEty0tKA2yum8s19TEgE&#10;R6eRfJeDW21M2aBx/xRwMFdYZr5nmLM0rsaDnBV0W1Rj7hx6md/FlIQpWU3Jsw963SOdorlA4i4K&#10;mcO7ycv++1wufnnd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qYX7E2AAAAAoBAAAPAAAAAAAA&#10;AAEAIAAAACIAAABkcnMvZG93bnJldi54bWxQSwECFAAUAAAACACHTuJA7royFKABAAAlAwAADgAA&#10;AAAAAAABACAAAAAnAQAAZHJzL2Uyb0RvYy54bWxQSwUGAAAAAAYABgBZAQAAOQ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980</w:t>
                      </w:r>
                    </w:p>
                  </w:txbxContent>
                </v:textbox>
              </v:shape>
            </w:pict>
          </mc:Fallback>
        </mc:AlternateContent>
      </w:r>
      <w:r>
        <mc:AlternateContent>
          <mc:Choice Requires="wps">
            <w:drawing>
              <wp:anchor distT="0" distB="0" distL="114300" distR="114300" simplePos="0" relativeHeight="252328960" behindDoc="0" locked="0" layoutInCell="1" allowOverlap="1">
                <wp:simplePos x="0" y="0"/>
                <wp:positionH relativeFrom="column">
                  <wp:posOffset>8011160</wp:posOffset>
                </wp:positionH>
                <wp:positionV relativeFrom="paragraph">
                  <wp:posOffset>41275</wp:posOffset>
                </wp:positionV>
                <wp:extent cx="290195" cy="1651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9019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980</w:t>
                            </w:r>
                          </w:p>
                        </w:txbxContent>
                      </wps:txbx>
                      <wps:bodyPr lIns="0" tIns="0" rIns="0" bIns="0" upright="1"/>
                    </wps:wsp>
                  </a:graphicData>
                </a:graphic>
              </wp:anchor>
            </w:drawing>
          </mc:Choice>
          <mc:Fallback>
            <w:pict>
              <v:shape id="_x0000_s1026" o:spid="_x0000_s1026" o:spt="202" type="#_x0000_t202" style="position:absolute;left:0pt;margin-left:630.8pt;margin-top:3.25pt;height:13pt;width:22.85pt;z-index:252328960;mso-width-relative:page;mso-height-relative:page;" filled="f" stroked="f" coordsize="21600,21600" o:gfxdata="UEsDBAoAAAAAAIdO4kAAAAAAAAAAAAAAAAAEAAAAZHJzL1BLAwQUAAAACACHTuJAwmj7QtgAAAAK&#10;AQAADwAAAGRycy9kb3ducmV2LnhtbE2Py07DMBBF90j8gzVI7KidRDU0jVMhBCskRBoWLJ1kmliN&#10;xyF2H/w97oour+bo3jPF5mxHdsTZG0cKkoUAhtS6zlCv4Kt+e3gC5oOmTo+OUMEvetiUtzeFzjt3&#10;ogqP29CzWEI+1wqGEKacc98OaLVfuAkp3nZutjrEOPe8m/UpltuRp0JIbrWhuDDoCV8GbPfbg1Xw&#10;/E3Vq/n5aD6rXWXqeiXoXe6Vur9LxBpYwHP4h+GiH9WhjE6NO1Dn2RhzKhMZWQVyCewCZOIxA9Yo&#10;yNIl8LLg1y+Uf1BLAwQUAAAACACHTuJAdsYacaABAAAlAwAADgAAAGRycy9lMm9Eb2MueG1srVJB&#10;btswELwH6B8I3mNKRhI0guUAQZAiQNAWSPIAmiItAiSXIBlL/kD7g5566b3v8ju6pC2nbW5BLqvl&#10;7mo4M8vF1WgN2cgQNbiW1rOKEukEdNqtW/r0eHv6kZKYuOu4ASdbupWRXi0/nCwG38g59GA6GQiC&#10;uNgMvqV9Sr5hLIpeWh5n4KXDpoJgecJjWLMu8AHRrWHzqrpgA4TOBxAyRqze7Jt0WfCVkiJ9USrK&#10;RExLkVsqMZS4ypEtF7xZB+57LQ40+BtYWK4dXnqEuuGJk+egX0FZLQJEUGkmwDJQSgtZNKCauvpP&#10;zUPPvSxa0JzojzbF94MVnzdfA9FdS+dnlDhucUe7H993P3/vfn0jWEODBh8bnHvwOJnGaxhx0VM9&#10;YjHrHlWw+YuKCPbR6u3RXjkmIrA4v6zqy3NKBLbqi/O6Kvazl599iOmTBEty0tKA2yum8s19TEgE&#10;R6eRfJeDW21M2aBx/xRwMFdYZr5nmLM0rsaDnBV0W1Rj7hx6md/FlIQpWU3Jsw963SOdorlA4i4K&#10;mcO7ycv++1wufnnd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aPtC2AAAAAoBAAAPAAAAAAAA&#10;AAEAIAAAACIAAABkcnMvZG93bnJldi54bWxQSwECFAAUAAAACACHTuJAdsYacaABAAAlAwAADgAA&#10;AAAAAAABACAAAAAnAQAAZHJzL2Uyb0RvYy54bWxQSwUGAAAAAAYABgBZAQAAOQ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980</w:t>
                      </w:r>
                    </w:p>
                  </w:txbxContent>
                </v:textbox>
              </v:shape>
            </w:pict>
          </mc:Fallback>
        </mc:AlternateContent>
      </w:r>
      <w:r>
        <w:rPr>
          <w:rFonts w:ascii="宋体" w:hAnsi="宋体" w:eastAsia="宋体" w:cs="宋体"/>
          <w:spacing w:val="-11"/>
          <w:position w:val="6"/>
          <w:sz w:val="22"/>
          <w:szCs w:val="22"/>
        </w:rPr>
        <w:t>型</w:t>
      </w:r>
      <w:r>
        <w:rPr>
          <w:rFonts w:ascii="宋体" w:hAnsi="宋体" w:eastAsia="宋体" w:cs="宋体"/>
          <w:spacing w:val="-9"/>
          <w:position w:val="6"/>
          <w:sz w:val="22"/>
          <w:szCs w:val="22"/>
        </w:rPr>
        <w:t>号： RVV3*2.5</w:t>
      </w:r>
    </w:p>
    <w:p>
      <w:pPr>
        <w:spacing w:line="219" w:lineRule="auto"/>
        <w:ind w:left="3521"/>
        <w:rPr>
          <w:rFonts w:ascii="宋体" w:hAnsi="宋体" w:eastAsia="宋体" w:cs="宋体"/>
          <w:sz w:val="22"/>
          <w:szCs w:val="22"/>
        </w:rPr>
      </w:pPr>
      <w:r>
        <w:rPr>
          <w:rFonts w:ascii="宋体" w:hAnsi="宋体" w:eastAsia="宋体" w:cs="宋体"/>
          <w:spacing w:val="4"/>
          <w:sz w:val="22"/>
          <w:szCs w:val="22"/>
        </w:rPr>
        <w:t xml:space="preserve">采用标准 </w:t>
      </w:r>
      <w:r>
        <w:rPr>
          <w:rFonts w:ascii="宋体" w:hAnsi="宋体" w:eastAsia="宋体" w:cs="宋体"/>
          <w:spacing w:val="2"/>
          <w:sz w:val="22"/>
          <w:szCs w:val="22"/>
        </w:rPr>
        <w:t>2.5</w:t>
      </w:r>
      <w:r>
        <w:rPr>
          <w:rFonts w:ascii="宋体" w:hAnsi="宋体" w:eastAsia="宋体" w:cs="宋体"/>
          <w:sz w:val="22"/>
          <w:szCs w:val="22"/>
        </w:rPr>
        <w:t>P</w:t>
      </w:r>
      <w:r>
        <w:rPr>
          <w:rFonts w:ascii="宋体" w:hAnsi="宋体" w:eastAsia="宋体" w:cs="宋体"/>
          <w:spacing w:val="2"/>
          <w:sz w:val="22"/>
          <w:szCs w:val="22"/>
        </w:rPr>
        <w:t>³3 电线，供电稳定安全。</w:t>
      </w:r>
    </w:p>
    <w:p>
      <w:pPr>
        <w:spacing w:before="60"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193" w:lineRule="auto"/>
        <w:ind w:left="3529"/>
        <w:rPr>
          <w:rFonts w:ascii="宋体" w:hAnsi="宋体" w:eastAsia="宋体" w:cs="宋体"/>
          <w:sz w:val="18"/>
          <w:szCs w:val="18"/>
        </w:rPr>
      </w:pPr>
      <w:r>
        <mc:AlternateContent>
          <mc:Choice Requires="wps">
            <w:drawing>
              <wp:anchor distT="0" distB="0" distL="114300" distR="114300" simplePos="0" relativeHeight="252319744" behindDoc="0" locked="0" layoutInCell="1" allowOverlap="1">
                <wp:simplePos x="0" y="0"/>
                <wp:positionH relativeFrom="column">
                  <wp:posOffset>873125</wp:posOffset>
                </wp:positionH>
                <wp:positionV relativeFrom="paragraph">
                  <wp:posOffset>18415</wp:posOffset>
                </wp:positionV>
                <wp:extent cx="581660" cy="38989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81660" cy="389890"/>
                        </a:xfrm>
                        <a:prstGeom prst="rect">
                          <a:avLst/>
                        </a:prstGeom>
                        <a:noFill/>
                        <a:ln>
                          <a:noFill/>
                        </a:ln>
                      </wps:spPr>
                      <wps:txbx>
                        <w:txbxContent>
                          <w:p>
                            <w:pPr>
                              <w:spacing w:before="19" w:line="241" w:lineRule="auto"/>
                              <w:ind w:left="20" w:right="20" w:firstLine="5"/>
                              <w:rPr>
                                <w:rFonts w:ascii="宋体" w:hAnsi="宋体" w:eastAsia="宋体" w:cs="宋体"/>
                                <w:sz w:val="22"/>
                                <w:szCs w:val="22"/>
                              </w:rPr>
                            </w:pPr>
                            <w:r>
                              <w:rPr>
                                <w:rFonts w:ascii="宋体" w:hAnsi="宋体" w:eastAsia="宋体" w:cs="宋体"/>
                                <w:spacing w:val="-4"/>
                                <w:sz w:val="22"/>
                                <w:szCs w:val="22"/>
                              </w:rPr>
                              <w:t>安</w:t>
                            </w:r>
                            <w:r>
                              <w:rPr>
                                <w:rFonts w:ascii="宋体" w:hAnsi="宋体" w:eastAsia="宋体" w:cs="宋体"/>
                                <w:spacing w:val="-2"/>
                                <w:sz w:val="22"/>
                                <w:szCs w:val="22"/>
                              </w:rPr>
                              <w:t>装调试</w:t>
                            </w:r>
                            <w:r>
                              <w:rPr>
                                <w:rFonts w:ascii="宋体" w:hAnsi="宋体" w:eastAsia="宋体" w:cs="宋体"/>
                                <w:sz w:val="22"/>
                                <w:szCs w:val="22"/>
                              </w:rPr>
                              <w:t xml:space="preserve"> </w:t>
                            </w:r>
                            <w:r>
                              <w:rPr>
                                <w:rFonts w:ascii="宋体" w:hAnsi="宋体" w:eastAsia="宋体" w:cs="宋体"/>
                                <w:spacing w:val="-2"/>
                                <w:sz w:val="22"/>
                                <w:szCs w:val="22"/>
                              </w:rPr>
                              <w:t>及</w:t>
                            </w:r>
                            <w:r>
                              <w:rPr>
                                <w:rFonts w:ascii="宋体" w:hAnsi="宋体" w:eastAsia="宋体" w:cs="宋体"/>
                                <w:spacing w:val="-1"/>
                                <w:sz w:val="22"/>
                                <w:szCs w:val="22"/>
                              </w:rPr>
                              <w:t>辅材</w:t>
                            </w:r>
                          </w:p>
                        </w:txbxContent>
                      </wps:txbx>
                      <wps:bodyPr lIns="0" tIns="0" rIns="0" bIns="0" upright="1"/>
                    </wps:wsp>
                  </a:graphicData>
                </a:graphic>
              </wp:anchor>
            </w:drawing>
          </mc:Choice>
          <mc:Fallback>
            <w:pict>
              <v:shape id="_x0000_s1026" o:spid="_x0000_s1026" o:spt="202" type="#_x0000_t202" style="position:absolute;left:0pt;margin-left:68.75pt;margin-top:1.45pt;height:30.7pt;width:45.8pt;z-index:252319744;mso-width-relative:page;mso-height-relative:page;" filled="f" stroked="f" coordsize="21600,21600" o:gfxdata="UEsDBAoAAAAAAIdO4kAAAAAAAAAAAAAAAAAEAAAAZHJzL1BLAwQUAAAACACHTuJAY9gavNcAAAAI&#10;AQAADwAAAGRycy9kb3ducmV2LnhtbE2PzU7DMBCE70i8g7VI3KidFEKTxqkQghMSahoOHJ3YTazG&#10;6xC7P7w9ywmOoxnNfFNuLm5kJzMH61FCshDADHZeW+wlfDSvdytgISrUavRoJHybAJvq+qpUhfZn&#10;rM1pF3tGJRgKJWGIcSo4D91gnAoLPxkkb+9npyLJued6VmcqdyNPhci4UxZpYVCTeR5Md9gdnYSn&#10;T6xf7Nd7u633tW2aXOBbdpDy9iYRa2DRXOJfGH7xCR0qYmr9EXVgI+nl4wNFJaQ5MPLTNE+AtRKy&#10;+yXwquT/D1Q/UEsDBBQAAAAIAIdO4kA6+ieAnwEAACUDAAAOAAAAZHJzL2Uyb0RvYy54bWytUkuO&#10;EzEQ3SNxB8t74iSIKNNKZyQ0GoSEAGmYAzhuO23JdlllT7pzAbgBKzbsOVfOQdmTzvDZITbV5arq&#10;5/deeXM9escOGpOF0PLFbM6ZDgo6G/Ytv/90+2LNWcoydNJB0C0/6sSvt8+fbYbY6CX04DqNjEBC&#10;aobY8j7n2AiRVK+9TDOIOlDTAHqZ6Yh70aEcCN07sZzPV2IA7CKC0ilR9eaxybcV3xit8gdjks7M&#10;tZy45Rqxxl2JYruRzR5l7K0605D/wMJLG+jSC9SNzJI9oP0LyluFkMDkmQIvwBirdNVAahbzP9Tc&#10;9TLqqoXMSfFiU/p/sOr94SMy27V8SZsK0tOOTl+/nL79OH3/zKhGBg0xNTR3F2kyj69hpEVP9UTF&#10;ons06MuXFDHqk9XHi716zExR8dV6sVpRR1Hr5fpqfVXtF08/R0z5jQbPStJypO1VU+XhXcpEhEan&#10;kXJXgFvrXN2gC78VaLBURGH+yLBkedyNZzk76I6kxr0N5GV5F1OCU7KbkoeIdt8Tnaq5QtIuKpnz&#10;uynL/vVcL3563d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9gavNcAAAAIAQAADwAAAAAAAAAB&#10;ACAAAAAiAAAAZHJzL2Rvd25yZXYueG1sUEsBAhQAFAAAAAgAh07iQDr6J4CfAQAAJQMAAA4AAAAA&#10;AAAAAQAgAAAAJgEAAGRycy9lMm9Eb2MueG1sUEsFBgAAAAAGAAYAWQEAADcFAAAAAA==&#10;">
                <v:path/>
                <v:fill on="f" focussize="0,0"/>
                <v:stroke on="f"/>
                <v:imagedata o:title=""/>
                <o:lock v:ext="edit" aspectratio="f"/>
                <v:textbox inset="0mm,0mm,0mm,0mm">
                  <w:txbxContent>
                    <w:p>
                      <w:pPr>
                        <w:spacing w:before="19" w:line="241" w:lineRule="auto"/>
                        <w:ind w:left="20" w:right="20" w:firstLine="5"/>
                        <w:rPr>
                          <w:rFonts w:ascii="宋体" w:hAnsi="宋体" w:eastAsia="宋体" w:cs="宋体"/>
                          <w:sz w:val="22"/>
                          <w:szCs w:val="22"/>
                        </w:rPr>
                      </w:pPr>
                      <w:r>
                        <w:rPr>
                          <w:rFonts w:ascii="宋体" w:hAnsi="宋体" w:eastAsia="宋体" w:cs="宋体"/>
                          <w:spacing w:val="-4"/>
                          <w:sz w:val="22"/>
                          <w:szCs w:val="22"/>
                        </w:rPr>
                        <w:t>安</w:t>
                      </w:r>
                      <w:r>
                        <w:rPr>
                          <w:rFonts w:ascii="宋体" w:hAnsi="宋体" w:eastAsia="宋体" w:cs="宋体"/>
                          <w:spacing w:val="-2"/>
                          <w:sz w:val="22"/>
                          <w:szCs w:val="22"/>
                        </w:rPr>
                        <w:t>装调试</w:t>
                      </w:r>
                      <w:r>
                        <w:rPr>
                          <w:rFonts w:ascii="宋体" w:hAnsi="宋体" w:eastAsia="宋体" w:cs="宋体"/>
                          <w:sz w:val="22"/>
                          <w:szCs w:val="22"/>
                        </w:rPr>
                        <w:t xml:space="preserve"> </w:t>
                      </w:r>
                      <w:r>
                        <w:rPr>
                          <w:rFonts w:ascii="宋体" w:hAnsi="宋体" w:eastAsia="宋体" w:cs="宋体"/>
                          <w:spacing w:val="-2"/>
                          <w:sz w:val="22"/>
                          <w:szCs w:val="22"/>
                        </w:rPr>
                        <w:t>及</w:t>
                      </w:r>
                      <w:r>
                        <w:rPr>
                          <w:rFonts w:ascii="宋体" w:hAnsi="宋体" w:eastAsia="宋体" w:cs="宋体"/>
                          <w:spacing w:val="-1"/>
                          <w:sz w:val="22"/>
                          <w:szCs w:val="22"/>
                        </w:rPr>
                        <w:t>辅材</w:t>
                      </w:r>
                    </w:p>
                  </w:txbxContent>
                </v:textbox>
              </v:shape>
            </w:pict>
          </mc:Fallback>
        </mc:AlternateContent>
      </w:r>
      <w:r>
        <w:rPr>
          <w:rFonts w:ascii="宋体" w:hAnsi="宋体" w:eastAsia="宋体" w:cs="宋体"/>
          <w:spacing w:val="38"/>
          <w:sz w:val="18"/>
          <w:szCs w:val="18"/>
        </w:rPr>
        <w:t>型</w:t>
      </w:r>
      <w:r>
        <w:rPr>
          <w:rFonts w:ascii="宋体" w:hAnsi="宋体" w:eastAsia="宋体" w:cs="宋体"/>
          <w:spacing w:val="37"/>
          <w:sz w:val="18"/>
          <w:szCs w:val="18"/>
        </w:rPr>
        <w:t>号：定制</w:t>
      </w:r>
    </w:p>
    <w:p>
      <w:pPr>
        <w:spacing w:line="192" w:lineRule="auto"/>
        <w:ind w:left="11594"/>
        <w:rPr>
          <w:rFonts w:ascii="宋体" w:hAnsi="宋体" w:eastAsia="宋体" w:cs="宋体"/>
          <w:sz w:val="15"/>
          <w:szCs w:val="15"/>
        </w:rPr>
      </w:pPr>
      <w:r>
        <mc:AlternateContent>
          <mc:Choice Requires="wps">
            <w:drawing>
              <wp:anchor distT="0" distB="0" distL="114300" distR="114300" simplePos="0" relativeHeight="252323840" behindDoc="0" locked="0" layoutInCell="1" allowOverlap="1">
                <wp:simplePos x="0" y="0"/>
                <wp:positionH relativeFrom="column">
                  <wp:posOffset>1606550</wp:posOffset>
                </wp:positionH>
                <wp:positionV relativeFrom="paragraph">
                  <wp:posOffset>-33020</wp:posOffset>
                </wp:positionV>
                <wp:extent cx="287020" cy="1924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2.6pt;height:15.15pt;width:22.6pt;z-index:252323840;mso-width-relative:page;mso-height-relative:page;" filled="f" stroked="f" coordsize="21600,21600" o:gfxdata="UEsDBAoAAAAAAIdO4kAAAAAAAAAAAAAAAAAEAAAAZHJzL1BLAwQUAAAACACHTuJAa58JUNgAAAAJ&#10;AQAADwAAAGRycy9kb3ducmV2LnhtbE2PzU7DMBCE70h9B2srcWvtBLVqQ5wKITghIdJw4OjE2yRq&#10;vA6x+8Pbsz3BbUczmv0m313dIM44hd6ThmSpQCA13vbUavisXhcbECEasmbwhBp+MMCumN3lJrP+&#10;QiWe97EVXEIhMxq6GMdMytB06ExY+hGJvYOfnIksp1bayVy43A0yVWotnemJP3RmxOcOm+P+5DQ8&#10;fVH50n+/1x/loeyraqvobX3U+n6eqEcQEa/xLww3fEaHgplqfyIbxKAhXT3wlqhhsUpBcCDdbvio&#10;b04Cssjl/wXFL1BLAwQUAAAACACHTuJAgj46658BAAAlAwAADgAAAGRycy9lMm9Eb2MueG1srVJL&#10;btswEN0XyB0I7mvKQpukguUARZCgQNAESHoAmiItAvxhyFjyBdobdNVN9jmXz9EhbTltswu6GQ3f&#10;jB7nveHiYrSGbCRE7V1L57OKEumE77Rbt/Tbw9X7c0pi4q7jxjvZ0q2M9GJ58m4xhEbWvvemk0CQ&#10;xMVmCC3tUwoNY1H00vI480E6LCoPlic8wpp1wAdkt4bVVXXKBg9dAC9kjIhe7ot0WfiVkiLdKhVl&#10;IqalOFsqEUpc5ciWC96sgYdei8MY/A1TWK4dXnqkuuSJk0fQr6isFuCjV2kmvGVeKS1k0YBq5tU/&#10;au57HmTRgubEcLQp/j9a8XVzB0R3La3PKHHc4o52P3/sfj3vnr4TxNCgIcQG++4Ddqbxsx9x0RMe&#10;Ecy6RwU2f1ERwTpavT3aK8dEBIL1+VlVY0Vgaf6p/lB9zCzs5ecAMV1Lb0lOWgq4vWIq39zEtG+d&#10;WvJdzl9pY8oGjfsLQM6MsDz5fsKcpXE1HuSsfLdFNeaLQy/zu5gSmJLVlDwG0OsexymaCyXuosx9&#10;eDd52X+ey8Uvr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ufCVDYAAAACQEAAA8AAAAAAAAA&#10;AQAgAAAAIgAAAGRycy9kb3ducmV2LnhtbFBLAQIUABQAAAAIAIdO4kCCPjrrnwEAACUDAAAOAAAA&#10;AAAAAAEAIAAAACcBAABkcnMvZTJvRG9jLnhtbFBLBQYAAAAABgAGAFkBAAA4BQ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331008" behindDoc="0" locked="0" layoutInCell="1" allowOverlap="1">
                <wp:simplePos x="0" y="0"/>
                <wp:positionH relativeFrom="column">
                  <wp:posOffset>485775</wp:posOffset>
                </wp:positionH>
                <wp:positionV relativeFrom="paragraph">
                  <wp:posOffset>-10160</wp:posOffset>
                </wp:positionV>
                <wp:extent cx="149860" cy="1651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xbxContent>
                      </wps:txbx>
                      <wps:bodyPr lIns="0" tIns="0" rIns="0" bIns="0" upright="1"/>
                    </wps:wsp>
                  </a:graphicData>
                </a:graphic>
              </wp:anchor>
            </w:drawing>
          </mc:Choice>
          <mc:Fallback>
            <w:pict>
              <v:shape id="_x0000_s1026" o:spid="_x0000_s1026" o:spt="202" type="#_x0000_t202" style="position:absolute;left:0pt;margin-left:38.25pt;margin-top:-0.8pt;height:13pt;width:11.8pt;z-index:252331008;mso-width-relative:page;mso-height-relative:page;" filled="f" stroked="f" coordsize="21600,21600" o:gfxdata="UEsDBAoAAAAAAIdO4kAAAAAAAAAAAAAAAAAEAAAAZHJzL1BLAwQUAAAACACHTuJAjizrG9cAAAAI&#10;AQAADwAAAGRycy9kb3ducmV2LnhtbE2PzU7DMBCE70i8g7VI3Fo7VQk0zaZCCE5IiDQcODrxNoka&#10;r0Ps/vD2uCd6HM1o5pt8c7aDONLke8cIyVyBIG6c6blF+KreZk8gfNBs9OCYEH7Jw6a4vcl1ZtyJ&#10;SzpuQytiCftMI3QhjJmUvunIaj93I3H0dm6yOkQ5tdJM+hTL7SAXSqXS6p7jQqdHeumo2W8PFuH5&#10;m8vX/uej/ix3ZV9VK8Xv6R7x/i5RaxCBzuE/DBf8iA5FZKrdgY0XA8Jj+hCTCLMkBXHxlUpA1AiL&#10;5RJkkcvrA8UfUEsDBBQAAAAIAIdO4kAuiTi9ngEAACUDAAAOAAAAZHJzL2Uyb0RvYy54bWytUkuO&#10;EzEQ3SNxB8t74k4E0dBKZyQ0GoSEAGngAI7bTluyXVbZk+5cAG7Aig17zpVzUPakM3x2iI1drio/&#10;v/fKm+vJO3bQmCyEji8XDWc6KOht2Hf808fbZ1ecpSxDLx0E3fGjTvx6+/TJZoytXsEArtfICCSk&#10;dowdH3KOrRBJDdrLtICoAxUNoJeZjrgXPcqR0L0Tq6ZZixGwjwhKp0TZm4ci31Z8Y7TK741JOjPX&#10;ceKW64p13ZVVbDey3aOMg1VnGvIfWHhpAz16gbqRWbJ7tH9BeasQEpi8UOAFGGOVrhpIzbL5Q83d&#10;IKOuWsicFC82pf8Hq94dPiCzfcdXa86C9DSj09cvp28/Tt8/M8qRQWNMLfXdRerM0yuYaNBzPlGy&#10;6J4M+rKTIkZ1svp4sVdPmaly6fnLqzVVFJWW6xfLptovHi9HTPm1Bs9K0HGk6VVT5eFtykSEWueW&#10;8laAW+tcnaALvyWosWREYf7AsER52k1nOTvoj6TGvQnkZfkXc4BzsJuD+4h2PxCdqrlC0iwqmfO/&#10;KcP+9Vwffvzd2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OLOsb1wAAAAgBAAAPAAAAAAAAAAEA&#10;IAAAACIAAABkcnMvZG93bnJldi54bWxQSwECFAAUAAAACACHTuJALok4vZ4BAAAlAwAADgAAAAAA&#10;AAABACAAAAAmAQAAZHJzL2Uyb0RvYy54bWxQSwUGAAAAAAYABgBZAQAANg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xbxContent>
                </v:textbox>
              </v:shape>
            </w:pict>
          </mc:Fallback>
        </mc:AlternateContent>
      </w:r>
      <w:r>
        <mc:AlternateContent>
          <mc:Choice Requires="wps">
            <w:drawing>
              <wp:anchor distT="0" distB="0" distL="114300" distR="114300" simplePos="0" relativeHeight="252327936" behindDoc="0" locked="0" layoutInCell="1" allowOverlap="1">
                <wp:simplePos x="0" y="0"/>
                <wp:positionH relativeFrom="column">
                  <wp:posOffset>7967345</wp:posOffset>
                </wp:positionH>
                <wp:positionV relativeFrom="paragraph">
                  <wp:posOffset>-9525</wp:posOffset>
                </wp:positionV>
                <wp:extent cx="368935" cy="16446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3689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297</w:t>
                            </w:r>
                            <w:r>
                              <w:rPr>
                                <w:rFonts w:ascii="宋体" w:hAnsi="宋体" w:eastAsia="宋体" w:cs="宋体"/>
                                <w:spacing w:val="-1"/>
                                <w:sz w:val="22"/>
                                <w:szCs w:val="22"/>
                              </w:rPr>
                              <w:t>00</w:t>
                            </w:r>
                          </w:p>
                        </w:txbxContent>
                      </wps:txbx>
                      <wps:bodyPr lIns="0" tIns="0" rIns="0" bIns="0" upright="1"/>
                    </wps:wsp>
                  </a:graphicData>
                </a:graphic>
              </wp:anchor>
            </w:drawing>
          </mc:Choice>
          <mc:Fallback>
            <w:pict>
              <v:shape id="_x0000_s1026" o:spid="_x0000_s1026" o:spt="202" type="#_x0000_t202" style="position:absolute;left:0pt;margin-left:627.35pt;margin-top:-0.75pt;height:12.95pt;width:29.05pt;z-index:252327936;mso-width-relative:page;mso-height-relative:page;" filled="f" stroked="f" coordsize="21600,21600" o:gfxdata="UEsDBAoAAAAAAIdO4kAAAAAAAAAAAAAAAAAEAAAAZHJzL1BLAwQUAAAACACHTuJAy3LX+toAAAAL&#10;AQAADwAAAGRycy9kb3ducmV2LnhtbE2Py07DMBBF90j8gzVI7Fo7IS1tiFMhBCsk1DQsWDqxm1iN&#10;xyF2H/w90xUsr+bozrnF5uIGdjJTsB4lJHMBzGDrtcVOwmf9NlsBC1GhVoNHI+HHBNiUtzeFyrU/&#10;Y2VOu9gxKsGQKwl9jGPOeWh741SY+9Eg3fZ+cipSnDquJ3WmcjfwVIgld8oifejVaF560x52Ryfh&#10;+QurV/v90WyrfWXrei3wfXmQ8v4uEU/AornEPxiu+qQOJTk1/og6sIFyusgeiZUwSxbArsRDktKa&#10;RkKaZcDLgv/fUP4CUEsDBBQAAAAIAIdO4kBXM2exoAEAACUDAAAOAAAAZHJzL2Uyb0RvYy54bWyt&#10;UsFOGzEQvVfiHyzfiZMAEayyQUIIVKlqkaAf4HjtrCXbY9kmu/mB9g84cemd78p3dOxkQws3xGV2&#10;/Gb2ed4bzy97a8hahqjB1XQyGlMinYBGu1VNfz7cHJ9TEhN3DTfgZE03MtLLxdGXeecrOYUWTCMD&#10;QRIXq87XtE3JV4xF0UrL4wi8dFhUECxPeAwr1gTeIbs1bDoez1gHofEBhIwR0etdkS4Kv1JSpB9K&#10;RZmIqSnOlkoMJS5zZIs5r1aB+1aL/Rj8A1NYrh1eeqC65omTx6DfUVktAkRQaSTAMlBKC1k0oJrJ&#10;+I2a+5Z7WbSgOdEfbIqfRyu+r+8C0U1NpxeUOG5xR9un39vnl+2fXwQxNKjzscK+e4+dqb+CHhc9&#10;4BHBrLtXweYvKiJYR6s3B3tln4hA8GR2fnFyRonA0mR2ejo7yyzs9WcfYrqVYElOahpwe8VUvv4W&#10;0651aMl3ObjRxpQNGvcfgJwZYXny3YQ5S/2y38tZQrNBNearQy/zuxiSMCTLIXn0Qa9aHKdoLpS4&#10;izL3/t3kZf97Lhe/vu7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ty1/raAAAACwEAAA8AAAAA&#10;AAAAAQAgAAAAIgAAAGRycy9kb3ducmV2LnhtbFBLAQIUABQAAAAIAIdO4kBXM2exoAEAACUDAAAO&#10;AAAAAAAAAAEAIAAAACkBAABkcnMvZTJvRG9jLnhtbFBLBQYAAAAABgAGAFkBAAA7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297</w:t>
                      </w:r>
                      <w:r>
                        <w:rPr>
                          <w:rFonts w:ascii="宋体" w:hAnsi="宋体" w:eastAsia="宋体" w:cs="宋体"/>
                          <w:spacing w:val="-1"/>
                          <w:sz w:val="22"/>
                          <w:szCs w:val="22"/>
                        </w:rPr>
                        <w:t>00</w:t>
                      </w:r>
                    </w:p>
                  </w:txbxContent>
                </v:textbox>
              </v:shape>
            </w:pict>
          </mc:Fallback>
        </mc:AlternateContent>
      </w:r>
      <w:r>
        <mc:AlternateContent>
          <mc:Choice Requires="wps">
            <w:drawing>
              <wp:anchor distT="0" distB="0" distL="114300" distR="114300" simplePos="0" relativeHeight="252326912" behindDoc="0" locked="0" layoutInCell="1" allowOverlap="1">
                <wp:simplePos x="0" y="0"/>
                <wp:positionH relativeFrom="column">
                  <wp:posOffset>8596630</wp:posOffset>
                </wp:positionH>
                <wp:positionV relativeFrom="paragraph">
                  <wp:posOffset>-9525</wp:posOffset>
                </wp:positionV>
                <wp:extent cx="368935" cy="16446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689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297</w:t>
                            </w:r>
                            <w:r>
                              <w:rPr>
                                <w:rFonts w:ascii="宋体" w:hAnsi="宋体" w:eastAsia="宋体" w:cs="宋体"/>
                                <w:spacing w:val="-1"/>
                                <w:sz w:val="22"/>
                                <w:szCs w:val="22"/>
                              </w:rPr>
                              <w:t>00</w:t>
                            </w:r>
                          </w:p>
                        </w:txbxContent>
                      </wps:txbx>
                      <wps:bodyPr lIns="0" tIns="0" rIns="0" bIns="0" upright="1"/>
                    </wps:wsp>
                  </a:graphicData>
                </a:graphic>
              </wp:anchor>
            </w:drawing>
          </mc:Choice>
          <mc:Fallback>
            <w:pict>
              <v:shape id="_x0000_s1026" o:spid="_x0000_s1026" o:spt="202" type="#_x0000_t202" style="position:absolute;left:0pt;margin-left:676.9pt;margin-top:-0.75pt;height:12.95pt;width:29.05pt;z-index:252326912;mso-width-relative:page;mso-height-relative:page;" filled="f" stroked="f" coordsize="21600,21600" o:gfxdata="UEsDBAoAAAAAAIdO4kAAAAAAAAAAAAAAAAAEAAAAZHJzL1BLAwQUAAAACACHTuJAMGv9etkAAAAL&#10;AQAADwAAAGRycy9kb3ducmV2LnhtbE2PzU7DMBCE70i8g7VI3FrbbVrREKdCCE5IiDQcODrxNrEa&#10;r0Ps/vD2uCc4jmY0802xvbiBnXAK1pMCORfAkFpvLHUKPuvX2QOwEDUZPXhCBT8YYFve3hQ6N/5M&#10;FZ52sWOphEKuFfQxjjnnoe3R6TD3I1Ly9n5yOiY5ddxM+pzK3cAXQqy505bSQq9HfO6xPeyOTsHT&#10;F1Uv9vu9+aj2la3rjaC39UGp+zspHoFFvMS/MFzxEzqUianxRzKBDUkvV8vEHhXM5ArYNZFJuQHW&#10;KFhkGfCy4P8/lL9QSwMEFAAAAAgAh07iQKw1OhCgAQAAJQMAAA4AAABkcnMvZTJvRG9jLnhtbK1S&#10;S44TMRDdI3EHy3viJDNEQyudkdBoEBICpBkO4LjttCXbZZU96c4F4Aas2LDnXDkHZU86w2eH2LjL&#10;VdWv3nvl9fXoHdtrTBZCyxezOWc6KOhs2LX80/3tiyvOUpahkw6CbvlBJ369ef5sPcRGL6EH12lk&#10;BBJSM8SW9znHRoikeu1lmkHUgYoG0MtMV9yJDuVA6N6J5Xy+EgNgFxGUTomyN49Fvqn4xmiVPxiT&#10;dGau5cQt1xPruS2n2Kxls0MZe6tONOQ/sPDSBhp6hrqRWbIHtH9BeasQEpg8U+AFGGOVrhpIzWL+&#10;h5q7XkZdtZA5KZ5tSv8PVr3ff0Rmu5YvX3IWpKcdHb9+OX77cfz+mVGODBpiaqjvLlJnHl/DSIue&#10;8omSRfdo0JcvKWJUJ6sPZ3v1mJmi5MXq6tUFTVFUWqwuL1cVXTz9HDHlNxo8K0HLkbZXTZX7dykT&#10;EWqdWsqsALfWubpBF35LUGPJiML8kWGJ8rgdT3K20B1IjXsbyMvyLqYAp2A7BQ8R7a4nOlVzhaRd&#10;VDKnd1OW/eu9Dn563Z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Gv9etkAAAALAQAADwAAAAAA&#10;AAABACAAAAAiAAAAZHJzL2Rvd25yZXYueG1sUEsBAhQAFAAAAAgAh07iQKw1OhCgAQAAJQMAAA4A&#10;AAAAAAAAAQAgAAAAKA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297</w:t>
                      </w:r>
                      <w:r>
                        <w:rPr>
                          <w:rFonts w:ascii="宋体" w:hAnsi="宋体" w:eastAsia="宋体" w:cs="宋体"/>
                          <w:spacing w:val="-1"/>
                          <w:sz w:val="22"/>
                          <w:szCs w:val="22"/>
                        </w:rPr>
                        <w:t>00</w:t>
                      </w:r>
                    </w:p>
                  </w:txbxContent>
                </v:textbox>
              </v:shape>
            </w:pict>
          </mc:Fallback>
        </mc:AlternateContent>
      </w:r>
      <w:r>
        <w:rPr>
          <w:rFonts w:ascii="宋体" w:hAnsi="宋体" w:eastAsia="宋体" w:cs="宋体"/>
          <w:spacing w:val="39"/>
          <w:sz w:val="15"/>
          <w:szCs w:val="15"/>
        </w:rPr>
        <w:t>1/</w:t>
      </w:r>
      <w:r>
        <w:rPr>
          <w:rFonts w:ascii="宋体" w:hAnsi="宋体" w:eastAsia="宋体" w:cs="宋体"/>
          <w:spacing w:val="38"/>
          <w:sz w:val="15"/>
          <w:szCs w:val="15"/>
        </w:rPr>
        <w:t>项</w:t>
      </w:r>
    </w:p>
    <w:p>
      <w:pPr>
        <w:spacing w:line="293" w:lineRule="exact"/>
        <w:ind w:left="3521"/>
        <w:rPr>
          <w:rFonts w:ascii="宋体" w:hAnsi="宋体" w:eastAsia="宋体" w:cs="宋体"/>
          <w:sz w:val="20"/>
          <w:szCs w:val="20"/>
        </w:rPr>
      </w:pPr>
      <w:r>
        <mc:AlternateContent>
          <mc:Choice Requires="wps">
            <w:drawing>
              <wp:anchor distT="0" distB="0" distL="0" distR="0" simplePos="0" relativeHeight="252335104" behindDoc="0" locked="0" layoutInCell="1" allowOverlap="1">
                <wp:simplePos x="0" y="0"/>
                <wp:positionH relativeFrom="column">
                  <wp:posOffset>1801495</wp:posOffset>
                </wp:positionH>
                <wp:positionV relativeFrom="paragraph">
                  <wp:posOffset>796290</wp:posOffset>
                </wp:positionV>
                <wp:extent cx="2859405" cy="349250"/>
                <wp:effectExtent l="1255395" t="0" r="0" b="0"/>
                <wp:wrapNone/>
                <wp:docPr id="254" name="TextBox 254"/>
                <wp:cNvGraphicFramePr/>
                <a:graphic xmlns:a="http://schemas.openxmlformats.org/drawingml/2006/main">
                  <a:graphicData uri="http://schemas.microsoft.com/office/word/2010/wordprocessingShape">
                    <wps:wsp>
                      <wps:cNvSpPr txBox="1"/>
                      <wps:spPr>
                        <a:xfrm rot="18300000">
                          <a:off x="1801578" y="79660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141.85pt;margin-top:62.7pt;height:27.5pt;width:225.15pt;rotation:-3604480f;z-index:252335104;mso-width-relative:page;mso-height-relative:page;" filled="f" stroked="f" coordsize="21600,21600" o:gfxdata="UEsDBAoAAAAAAIdO4kAAAAAAAAAAAAAAAAAEAAAAZHJzL1BLAwQUAAAACACHTuJAvbbhCdcAAAAL&#10;AQAADwAAAGRycy9kb3ducmV2LnhtbE2PzU7DMBCE70i8g7VI3KidNJAQ4vRQ0QcgReK6jU0c6p8Q&#10;O23h6VlOcNyZT7MzzebiLDvpOY7BS8hWApj2fVCjHyS87nd3FbCY0Cu0wWsJXzrCpr2+arBW4exf&#10;9KlLA6MQH2uUYFKaas5jb7TDuAqT9uS9h9lhonMeuJrxTOHO8lyIB+5w9PTB4KS3RvfHbnES3niH&#10;30s6mqz8TI/meW+3/cdOytubTDwBS/qS/mD4rU/VoaVOh7B4FZmVkFfrklAy8vsCGBHluqB1B1Iq&#10;UQBvG/5/Q/sDUEsDBBQAAAAIAIdO4kCQ0E/iGAIAACEEAAAOAAAAZHJzL2Uyb0RvYy54bWytU9uO&#10;2jAQfa/Uf7D8XhKuC4iworuiqoS6K7FVn41jQ6T4UtuQ0K/vsUO216eqPFjDzMmMz5nj1X2ranIR&#10;zldGF3Q4yCkRmpuy0seCfn7ZvptT4gPTJauNFgW9Ck/v12/frBq7FCNzMnUpHEET7ZeNLegpBLvM&#10;Ms9PQjE/MFZoFKVxigX8dcesdKxBd1VnozyfZY1xpXWGC++RfeyKdJ36Syl4eJLSi0DqguJuIZ0u&#10;nYd4ZusVWx4ds6eK367B/uEWilUaQ19bPbLAyNlVf7RSFXfGGxkG3KjMSFlxkTiAzTD/jc3+xKxI&#10;XCCOt68y+f/Xln+6PDtSlQUdTSeUaKawpBfRhvemJTEFgRrrl8DtLZChRQGL7vMeyci7lU4RZ6Dv&#10;cD7O4y/JAYIkwuf5cHoHK1wLereYzfJxJzzmEI76aD5dTHLM5wCMJ4vRNG0m6/rG/tb58EEYRWJQ&#10;UIfFpgHssvMBdwS0h0S4NtuqrtNya02auOlf0oDXGl9Fah2FGIX20N74Hkx5Bd3ECL7xlm8rTN4x&#10;H56Zg0WQhO3DEw5ZG0wwt4iSk3Hf/paPeGwOVUoaWK6g/uuZOUFJ/VFjp9GffeD64NAH+qweDFw8&#10;TLdJIT5woe5D6Yz6gtewiVNQYppjVkFDHz6Ezvh4TVxsNgkEF1oWdnpveWzdibQ5ByOrJGuUpdPi&#10;phZ8mNS+vZlo9J//J9SPl73+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224QnXAAAACwEAAA8A&#10;AAAAAAAAAQAgAAAAIgAAAGRycy9kb3ducmV2LnhtbFBLAQIUABQAAAAIAIdO4kCQ0E/iGAIAACEE&#10;AAAOAAAAAAAAAAEAIAAAACYBAABkcnMvZTJvRG9jLnhtbFBLBQYAAAAABgAGAFkBAACw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44"/>
          <w:position w:val="6"/>
          <w:sz w:val="20"/>
          <w:szCs w:val="20"/>
        </w:rPr>
        <w:t>优</w:t>
      </w:r>
      <w:r>
        <w:rPr>
          <w:rFonts w:ascii="宋体" w:hAnsi="宋体" w:eastAsia="宋体" w:cs="宋体"/>
          <w:spacing w:val="22"/>
          <w:position w:val="6"/>
          <w:sz w:val="20"/>
          <w:szCs w:val="20"/>
        </w:rPr>
        <w:t>质五金配件辅材(软管、管直节、管卡、螺丝、膨胀螺丝、胶粒、插座、配</w:t>
      </w:r>
    </w:p>
    <w:p>
      <w:pPr>
        <w:spacing w:before="1" w:line="226" w:lineRule="auto"/>
        <w:ind w:left="3548"/>
        <w:rPr>
          <w:rFonts w:ascii="宋体" w:hAnsi="宋体" w:eastAsia="宋体" w:cs="宋体"/>
          <w:sz w:val="20"/>
          <w:szCs w:val="20"/>
        </w:rPr>
      </w:pPr>
      <w:r>
        <w:rPr>
          <w:rFonts w:ascii="宋体" w:hAnsi="宋体" w:eastAsia="宋体" w:cs="宋体"/>
          <w:spacing w:val="15"/>
          <w:sz w:val="20"/>
          <w:szCs w:val="20"/>
        </w:rPr>
        <w:t>电箱等) 安装、调试、培训售后等费用。</w:t>
      </w:r>
    </w:p>
    <w:p>
      <w:pPr>
        <w:spacing w:before="63" w:line="312" w:lineRule="exact"/>
        <w:ind w:left="586"/>
        <w:rPr>
          <w:rFonts w:ascii="宋体" w:hAnsi="宋体" w:eastAsia="宋体" w:cs="宋体"/>
          <w:sz w:val="22"/>
          <w:szCs w:val="22"/>
        </w:rPr>
      </w:pPr>
      <w:r>
        <w:rPr>
          <w:rFonts w:ascii="宋体" w:hAnsi="宋体" w:eastAsia="宋体" w:cs="宋体"/>
          <w:spacing w:val="14"/>
          <w:position w:val="6"/>
          <w:sz w:val="22"/>
          <w:szCs w:val="22"/>
          <w14:textOutline w14:w="4005" w14:cap="flat" w14:cmpd="sng">
            <w14:solidFill>
              <w14:srgbClr w14:val="000000"/>
            </w14:solidFill>
            <w14:prstDash w14:val="solid"/>
            <w14:miter w14:val="0"/>
          </w14:textOutline>
        </w:rPr>
        <w:t>(</w:t>
      </w:r>
      <w:r>
        <w:rPr>
          <w:rFonts w:ascii="宋体" w:hAnsi="宋体" w:eastAsia="宋体" w:cs="宋体"/>
          <w:spacing w:val="9"/>
          <w:position w:val="6"/>
          <w:sz w:val="22"/>
          <w:szCs w:val="22"/>
          <w14:textOutline w14:w="4005" w14:cap="flat" w14:cmpd="sng">
            <w14:solidFill>
              <w14:srgbClr w14:val="000000"/>
            </w14:solidFill>
            <w14:prstDash w14:val="solid"/>
            <w14:miter w14:val="0"/>
          </w14:textOutline>
        </w:rPr>
        <w:t>三</w:t>
      </w:r>
      <w:r>
        <w:rPr>
          <w:rFonts w:ascii="宋体" w:hAnsi="宋体" w:eastAsia="宋体" w:cs="宋体"/>
          <w:spacing w:val="7"/>
          <w:position w:val="6"/>
          <w:sz w:val="22"/>
          <w:szCs w:val="22"/>
          <w14:textOutline w14:w="4005" w14:cap="flat" w14:cmpd="sng">
            <w14:solidFill>
              <w14:srgbClr w14:val="000000"/>
            </w14:solidFill>
            <w14:prstDash w14:val="solid"/>
            <w14:miter w14:val="0"/>
          </w14:textOutline>
        </w:rPr>
        <w:t>)</w:t>
      </w:r>
      <w:r>
        <w:rPr>
          <w:rFonts w:ascii="宋体" w:hAnsi="宋体" w:eastAsia="宋体" w:cs="宋体"/>
          <w:spacing w:val="7"/>
          <w:position w:val="6"/>
          <w:sz w:val="22"/>
          <w:szCs w:val="22"/>
        </w:rPr>
        <w:t xml:space="preserve"> </w:t>
      </w:r>
      <w:r>
        <w:rPr>
          <w:rFonts w:ascii="宋体" w:hAnsi="宋体" w:eastAsia="宋体" w:cs="宋体"/>
          <w:spacing w:val="7"/>
          <w:position w:val="6"/>
          <w:sz w:val="22"/>
          <w:szCs w:val="22"/>
          <w14:textOutline w14:w="4005" w14:cap="flat" w14:cmpd="sng">
            <w14:solidFill>
              <w14:srgbClr w14:val="000000"/>
            </w14:solidFill>
            <w14:prstDash w14:val="solid"/>
            <w14:miter w14:val="0"/>
          </w14:textOutline>
        </w:rPr>
        <w:t>3#楼五层校园电视广</w:t>
      </w:r>
    </w:p>
    <w:p>
      <w:pPr>
        <w:spacing w:line="220" w:lineRule="auto"/>
        <w:ind w:left="580"/>
        <w:rPr>
          <w:rFonts w:ascii="宋体" w:hAnsi="宋体" w:eastAsia="宋体" w:cs="宋体"/>
          <w:sz w:val="22"/>
          <w:szCs w:val="22"/>
        </w:rPr>
      </w:pPr>
      <w:r>
        <w:rPr>
          <w:rFonts w:ascii="宋体" w:hAnsi="宋体" w:eastAsia="宋体" w:cs="宋体"/>
          <w:spacing w:val="6"/>
          <w:sz w:val="22"/>
          <w:szCs w:val="22"/>
          <w14:textOutline w14:w="4005" w14:cap="flat" w14:cmpd="sng">
            <w14:solidFill>
              <w14:srgbClr w14:val="000000"/>
            </w14:solidFill>
            <w14:prstDash w14:val="solid"/>
            <w14:miter w14:val="0"/>
          </w14:textOutline>
        </w:rPr>
        <w:t>播</w:t>
      </w:r>
      <w:r>
        <w:rPr>
          <w:rFonts w:ascii="宋体" w:hAnsi="宋体" w:eastAsia="宋体" w:cs="宋体"/>
          <w:spacing w:val="5"/>
          <w:sz w:val="22"/>
          <w:szCs w:val="22"/>
          <w14:textOutline w14:w="4005" w14:cap="flat" w14:cmpd="sng">
            <w14:solidFill>
              <w14:srgbClr w14:val="000000"/>
            </w14:solidFill>
            <w14:prstDash w14:val="solid"/>
            <w14:miter w14:val="0"/>
          </w14:textOutline>
        </w:rPr>
        <w:t>室</w:t>
      </w:r>
      <w:r>
        <w:rPr>
          <w:rFonts w:ascii="宋体" w:hAnsi="宋体" w:eastAsia="宋体" w:cs="宋体"/>
          <w:spacing w:val="3"/>
          <w:sz w:val="22"/>
          <w:szCs w:val="22"/>
          <w14:textOutline w14:w="4005" w14:cap="flat" w14:cmpd="sng">
            <w14:solidFill>
              <w14:srgbClr w14:val="000000"/>
            </w14:solidFill>
            <w14:prstDash w14:val="solid"/>
            <w14:miter w14:val="0"/>
          </w14:textOutline>
        </w:rPr>
        <w:t>(132.85</w:t>
      </w:r>
      <w:r>
        <w:rPr>
          <w:rFonts w:ascii="宋体" w:hAnsi="宋体" w:eastAsia="宋体" w:cs="宋体"/>
          <w:spacing w:val="3"/>
          <w:sz w:val="22"/>
          <w:szCs w:val="22"/>
        </w:rPr>
        <w:t xml:space="preserve"> </w:t>
      </w:r>
      <w:r>
        <w:rPr>
          <w:rFonts w:ascii="宋体" w:hAnsi="宋体" w:eastAsia="宋体" w:cs="宋体"/>
          <w:spacing w:val="3"/>
          <w:sz w:val="22"/>
          <w:szCs w:val="22"/>
          <w14:textOutline w14:w="4005" w14:cap="flat" w14:cmpd="sng">
            <w14:solidFill>
              <w14:srgbClr w14:val="000000"/>
            </w14:solidFill>
            <w14:prstDash w14:val="solid"/>
            <w14:miter w14:val="0"/>
          </w14:textOutline>
        </w:rPr>
        <w:t>平米)</w:t>
      </w:r>
    </w:p>
    <w:p>
      <w:pPr>
        <w:spacing w:before="60" w:line="312" w:lineRule="exact"/>
        <w:ind w:left="1400"/>
        <w:rPr>
          <w:rFonts w:ascii="宋体" w:hAnsi="宋体" w:eastAsia="宋体" w:cs="宋体"/>
          <w:sz w:val="22"/>
          <w:szCs w:val="22"/>
        </w:rPr>
      </w:pPr>
      <w:r>
        <mc:AlternateContent>
          <mc:Choice Requires="wps">
            <w:drawing>
              <wp:anchor distT="0" distB="0" distL="114300" distR="114300" simplePos="0" relativeHeight="252321792" behindDoc="0" locked="0" layoutInCell="1" allowOverlap="1">
                <wp:simplePos x="0" y="0"/>
                <wp:positionH relativeFrom="column">
                  <wp:posOffset>7349490</wp:posOffset>
                </wp:positionH>
                <wp:positionV relativeFrom="paragraph">
                  <wp:posOffset>421005</wp:posOffset>
                </wp:positionV>
                <wp:extent cx="290195" cy="19431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90195" cy="194310"/>
                        </a:xfrm>
                        <a:prstGeom prst="rect">
                          <a:avLst/>
                        </a:prstGeom>
                        <a:noFill/>
                        <a:ln>
                          <a:noFill/>
                        </a:ln>
                      </wps:spPr>
                      <wps:txbx>
                        <w:txbxContent>
                          <w:p>
                            <w:pPr>
                              <w:spacing w:before="20" w:line="223"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/间</w:t>
                            </w:r>
                          </w:p>
                        </w:txbxContent>
                      </wps:txbx>
                      <wps:bodyPr lIns="0" tIns="0" rIns="0" bIns="0" upright="1"/>
                    </wps:wsp>
                  </a:graphicData>
                </a:graphic>
              </wp:anchor>
            </w:drawing>
          </mc:Choice>
          <mc:Fallback>
            <w:pict>
              <v:shape id="_x0000_s1026" o:spid="_x0000_s1026" o:spt="202" type="#_x0000_t202" style="position:absolute;left:0pt;margin-left:578.7pt;margin-top:33.15pt;height:15.3pt;width:22.85pt;z-index:252321792;mso-width-relative:page;mso-height-relative:page;" filled="f" stroked="f" coordsize="21600,21600" o:gfxdata="UEsDBAoAAAAAAIdO4kAAAAAAAAAAAAAAAAAEAAAAZHJzL1BLAwQUAAAACACHTuJA2ZUtCdkAAAAL&#10;AQAADwAAAGRycy9kb3ducmV2LnhtbE2Py07DMBBF90j8gzVI7KidFgwJcSqEYIWESMOCpRNPE6vx&#10;OMTug7/HXcHyao7uPVOuT25kB5yD9aQgWwhgSJ03lnoFn83rzQOwEDUZPXpCBT8YYF1dXpS6MP5I&#10;NR42sWephEKhFQwxTgXnoRvQ6bDwE1K6bf3sdExx7rmZ9TGVu5EvhZDcaUtpYdATPg/Y7TZ7p+Dp&#10;i+oX+/3eftTb2jZNLuhN7pS6vsrEI7CIp/gHw1k/qUOVnFq/JxPYmHJ2d3+bWAVSroCdiaVYZcBa&#10;BbnMgVcl//9D9QtQSwMEFAAAAAgAh07iQKvOg/qhAQAAJQMAAA4AAABkcnMvZTJvRG9jLnhtbK1S&#10;QW7bMBC8F8gfCN5jSm5S1ILlAEWQokDQFkj6AJoiLQIklyAZS/5A+4Occsk97/I7umQsp01uRS+r&#10;5e5qODPL5cVoDdnKEDW4ltazihLpBHTabVr64/bq9CMlMXHXcQNOtnQnI71YnbxbDr6Rc+jBdDIQ&#10;BHGxGXxL+5R8w1gUvbQ8zsBLh00FwfKEx7BhXeADolvD5lX1gQ0QOh9AyBixevncpKuCr5QU6ZtS&#10;USZiWorcUomhxHWObLXkzSZw32txoMH/gYXl2uGlR6hLnji5C/oNlNUiQASVZgIsA6W0kEUDqqmr&#10;V2pueu5l0YLmRH+0Kf4/WPF1+z0Q3bX0bE6J4xZ3tL//tX942j/+JFhDgwYfG5y78TiZxk8w4qKn&#10;esRi1j2qYPMXFRHso9W7o71yTERgcb6o6sU5JQJb9eLsfV3sZy8/+xDTZwmW5KSlAbdXTOXb65iQ&#10;CI5OI/kuB1famLJB4/4q4GCusMz8mWHO0rgeD3LW0O1Qjfni0Mv8LqYkTMl6Su580Jse6RTNBRJ3&#10;Ucgc3k1e9p/ncvHL6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mVLQnZAAAACwEAAA8AAAAA&#10;AAAAAQAgAAAAIgAAAGRycy9kb3ducmV2LnhtbFBLAQIUABQAAAAIAIdO4kCrzoP6oQEAACUDAAAO&#10;AAAAAAAAAAEAIAAAACgBAABkcnMvZTJvRG9jLnhtbFBLBQYAAAAABgAGAFkBAAA7BQAAAAA=&#10;">
                <v:path/>
                <v:fill on="f" focussize="0,0"/>
                <v:stroke on="f"/>
                <v:imagedata o:title=""/>
                <o:lock v:ext="edit" aspectratio="f"/>
                <v:textbox inset="0mm,0mm,0mm,0mm">
                  <w:txbxContent>
                    <w:p>
                      <w:pPr>
                        <w:spacing w:before="20" w:line="223"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/间</w:t>
                      </w:r>
                    </w:p>
                  </w:txbxContent>
                </v:textbox>
              </v:shape>
            </w:pict>
          </mc:Fallback>
        </mc:AlternateContent>
      </w:r>
      <w:r>
        <w:rPr>
          <w:rFonts w:ascii="宋体" w:hAnsi="宋体" w:eastAsia="宋体" w:cs="宋体"/>
          <w:spacing w:val="-2"/>
          <w:position w:val="6"/>
          <w:sz w:val="22"/>
          <w:szCs w:val="22"/>
        </w:rPr>
        <w:t>3#楼五层</w:t>
      </w:r>
    </w:p>
    <w:p>
      <w:pPr>
        <w:spacing w:before="1" w:line="220" w:lineRule="auto"/>
        <w:ind w:left="1397"/>
        <w:rPr>
          <w:rFonts w:ascii="宋体" w:hAnsi="宋体" w:eastAsia="宋体" w:cs="宋体"/>
          <w:sz w:val="22"/>
          <w:szCs w:val="22"/>
        </w:rPr>
      </w:pPr>
      <w:r>
        <w:rPr>
          <w:rFonts w:ascii="宋体" w:hAnsi="宋体" w:eastAsia="宋体" w:cs="宋体"/>
          <w:spacing w:val="-2"/>
          <w:sz w:val="22"/>
          <w:szCs w:val="22"/>
        </w:rPr>
        <w:t>校</w:t>
      </w:r>
      <w:r>
        <w:rPr>
          <w:rFonts w:ascii="宋体" w:hAnsi="宋体" w:eastAsia="宋体" w:cs="宋体"/>
          <w:spacing w:val="-1"/>
          <w:sz w:val="22"/>
          <w:szCs w:val="22"/>
        </w:rPr>
        <w:t>园电视</w:t>
      </w:r>
    </w:p>
    <w:p>
      <w:pPr>
        <w:spacing w:before="49" w:line="220" w:lineRule="auto"/>
        <w:ind w:left="1396"/>
        <w:rPr>
          <w:rFonts w:ascii="宋体" w:hAnsi="宋体" w:eastAsia="宋体" w:cs="宋体"/>
          <w:sz w:val="22"/>
          <w:szCs w:val="22"/>
        </w:rPr>
      </w:pPr>
      <w:r>
        <w:rPr>
          <w:rFonts w:ascii="宋体" w:hAnsi="宋体" w:eastAsia="宋体" w:cs="宋体"/>
          <w:spacing w:val="-2"/>
          <w:sz w:val="22"/>
          <w:szCs w:val="22"/>
        </w:rPr>
        <w:t>广播</w:t>
      </w:r>
      <w:r>
        <w:rPr>
          <w:rFonts w:ascii="宋体" w:hAnsi="宋体" w:eastAsia="宋体" w:cs="宋体"/>
          <w:spacing w:val="-1"/>
          <w:sz w:val="22"/>
          <w:szCs w:val="22"/>
        </w:rPr>
        <w:t>室</w:t>
      </w:r>
    </w:p>
    <w:p>
      <w:pPr>
        <w:spacing w:before="50" w:line="223" w:lineRule="auto"/>
        <w:ind w:left="1402"/>
        <w:rPr>
          <w:rFonts w:ascii="宋体" w:hAnsi="宋体" w:eastAsia="宋体" w:cs="宋体"/>
          <w:sz w:val="22"/>
          <w:szCs w:val="22"/>
        </w:rPr>
      </w:pPr>
      <w:r>
        <w:rPr>
          <w:rFonts w:ascii="宋体" w:hAnsi="宋体" w:eastAsia="宋体" w:cs="宋体"/>
          <w:spacing w:val="14"/>
          <w:sz w:val="22"/>
          <w:szCs w:val="22"/>
        </w:rPr>
        <w:t>(132.85</w:t>
      </w:r>
    </w:p>
    <w:p>
      <w:pPr>
        <w:spacing w:before="46" w:line="220" w:lineRule="auto"/>
        <w:ind w:left="1395"/>
        <w:rPr>
          <w:rFonts w:ascii="宋体" w:hAnsi="宋体" w:eastAsia="宋体" w:cs="宋体"/>
          <w:sz w:val="22"/>
          <w:szCs w:val="22"/>
        </w:rPr>
      </w:pPr>
      <w:r>
        <w:rPr>
          <w:rFonts w:ascii="宋体" w:hAnsi="宋体" w:eastAsia="宋体" w:cs="宋体"/>
          <w:spacing w:val="-7"/>
          <w:sz w:val="22"/>
          <w:szCs w:val="22"/>
        </w:rPr>
        <w:t>平</w:t>
      </w:r>
      <w:r>
        <w:rPr>
          <w:rFonts w:ascii="宋体" w:hAnsi="宋体" w:eastAsia="宋体" w:cs="宋体"/>
          <w:spacing w:val="-5"/>
          <w:sz w:val="22"/>
          <w:szCs w:val="22"/>
        </w:rPr>
        <w:t>米)</w:t>
      </w:r>
    </w:p>
    <w:p>
      <w:pPr>
        <w:spacing w:before="59" w:line="222" w:lineRule="auto"/>
        <w:ind w:left="583"/>
        <w:rPr>
          <w:rFonts w:ascii="宋体" w:hAnsi="宋体" w:eastAsia="宋体" w:cs="宋体"/>
          <w:sz w:val="22"/>
          <w:szCs w:val="22"/>
        </w:rPr>
      </w:pPr>
      <w:r>
        <w:rPr>
          <w:rFonts w:ascii="宋体" w:hAnsi="宋体" w:eastAsia="宋体" w:cs="宋体"/>
          <w:spacing w:val="-24"/>
          <w:sz w:val="22"/>
          <w:szCs w:val="22"/>
        </w:rPr>
        <w:t>一</w:t>
      </w:r>
      <w:r>
        <w:rPr>
          <w:rFonts w:ascii="宋体" w:hAnsi="宋体" w:eastAsia="宋体" w:cs="宋体"/>
          <w:spacing w:val="-22"/>
          <w:sz w:val="22"/>
          <w:szCs w:val="22"/>
        </w:rPr>
        <w:t>、学</w:t>
      </w:r>
    </w:p>
    <w:p>
      <w:pPr>
        <w:spacing w:before="48" w:line="226" w:lineRule="auto"/>
        <w:ind w:left="663"/>
        <w:rPr>
          <w:rFonts w:ascii="宋体" w:hAnsi="宋体" w:eastAsia="宋体" w:cs="宋体"/>
          <w:sz w:val="22"/>
          <w:szCs w:val="22"/>
        </w:rPr>
      </w:pPr>
      <w:r>
        <w:rPr>
          <w:rFonts w:ascii="宋体" w:hAnsi="宋体" w:eastAsia="宋体" w:cs="宋体"/>
          <w:spacing w:val="-3"/>
          <w:sz w:val="22"/>
          <w:szCs w:val="22"/>
        </w:rPr>
        <w:t>生</w:t>
      </w:r>
      <w:r>
        <w:rPr>
          <w:rFonts w:ascii="宋体" w:hAnsi="宋体" w:eastAsia="宋体" w:cs="宋体"/>
          <w:spacing w:val="-2"/>
          <w:sz w:val="22"/>
          <w:szCs w:val="22"/>
        </w:rPr>
        <w:t>电</w:t>
      </w:r>
    </w:p>
    <w:p>
      <w:pPr>
        <w:spacing w:before="42" w:line="221" w:lineRule="auto"/>
        <w:ind w:left="660"/>
        <w:rPr>
          <w:rFonts w:ascii="宋体" w:hAnsi="宋体" w:eastAsia="宋体" w:cs="宋体"/>
          <w:sz w:val="22"/>
          <w:szCs w:val="22"/>
        </w:rPr>
      </w:pPr>
      <w:r>
        <w:rPr>
          <w:rFonts w:ascii="宋体" w:hAnsi="宋体" w:eastAsia="宋体" w:cs="宋体"/>
          <w:spacing w:val="-2"/>
          <w:sz w:val="22"/>
          <w:szCs w:val="22"/>
        </w:rPr>
        <w:t>视台</w:t>
      </w:r>
    </w:p>
    <w:p>
      <w:pPr>
        <w:spacing w:before="49" w:line="222" w:lineRule="auto"/>
        <w:ind w:left="664"/>
        <w:rPr>
          <w:rFonts w:ascii="宋体" w:hAnsi="宋体" w:eastAsia="宋体" w:cs="宋体"/>
          <w:sz w:val="22"/>
          <w:szCs w:val="22"/>
        </w:rPr>
      </w:pPr>
      <w:r>
        <w:rPr>
          <w:rFonts w:ascii="宋体" w:hAnsi="宋体" w:eastAsia="宋体" w:cs="宋体"/>
          <w:spacing w:val="-4"/>
          <w:sz w:val="22"/>
          <w:szCs w:val="22"/>
        </w:rPr>
        <w:t>设</w:t>
      </w:r>
      <w:r>
        <w:rPr>
          <w:rFonts w:ascii="宋体" w:hAnsi="宋体" w:eastAsia="宋体" w:cs="宋体"/>
          <w:spacing w:val="-2"/>
          <w:sz w:val="22"/>
          <w:szCs w:val="22"/>
        </w:rPr>
        <w:t>备</w:t>
      </w:r>
    </w:p>
    <w:p>
      <w:pPr>
        <w:spacing w:before="60" w:line="219" w:lineRule="auto"/>
        <w:ind w:left="3540"/>
        <w:rPr>
          <w:rFonts w:ascii="宋体" w:hAnsi="宋体" w:eastAsia="宋体" w:cs="宋体"/>
          <w:sz w:val="22"/>
          <w:szCs w:val="22"/>
        </w:rPr>
      </w:pPr>
      <w:r>
        <w:rPr>
          <w:rFonts w:ascii="宋体" w:hAnsi="宋体" w:eastAsia="宋体" w:cs="宋体"/>
          <w:spacing w:val="11"/>
          <w:sz w:val="22"/>
          <w:szCs w:val="22"/>
        </w:rPr>
        <w:t>品牌：索尼(中国)有限公司广州分公</w:t>
      </w:r>
      <w:r>
        <w:rPr>
          <w:rFonts w:ascii="宋体" w:hAnsi="宋体" w:eastAsia="宋体" w:cs="宋体"/>
          <w:spacing w:val="8"/>
          <w:sz w:val="22"/>
          <w:szCs w:val="22"/>
        </w:rPr>
        <w:t>司</w:t>
      </w:r>
    </w:p>
    <w:p>
      <w:pPr>
        <w:spacing w:before="51" w:line="312" w:lineRule="exact"/>
        <w:ind w:left="3529"/>
        <w:rPr>
          <w:rFonts w:ascii="宋体" w:hAnsi="宋体" w:eastAsia="宋体" w:cs="宋体"/>
          <w:sz w:val="22"/>
          <w:szCs w:val="22"/>
        </w:rPr>
      </w:pPr>
      <w:r>
        <mc:AlternateContent>
          <mc:Choice Requires="wps">
            <w:drawing>
              <wp:anchor distT="0" distB="0" distL="114300" distR="114300" simplePos="0" relativeHeight="252316672" behindDoc="0" locked="0" layoutInCell="1" allowOverlap="1">
                <wp:simplePos x="0" y="0"/>
                <wp:positionH relativeFrom="column">
                  <wp:posOffset>1593215</wp:posOffset>
                </wp:positionH>
                <wp:positionV relativeFrom="paragraph">
                  <wp:posOffset>415290</wp:posOffset>
                </wp:positionV>
                <wp:extent cx="514985" cy="98615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514985" cy="986155"/>
                        </a:xfrm>
                        <a:prstGeom prst="rect">
                          <a:avLst/>
                        </a:prstGeom>
                        <a:noFill/>
                        <a:ln>
                          <a:noFill/>
                        </a:ln>
                      </wps:spPr>
                      <wps:txbx>
                        <w:txbxContent>
                          <w:p>
                            <w:pPr>
                              <w:spacing w:before="19" w:line="254" w:lineRule="auto"/>
                              <w:ind w:left="20" w:right="20" w:firstLine="3"/>
                              <w:rPr>
                                <w:rFonts w:ascii="宋体" w:hAnsi="宋体" w:eastAsia="宋体" w:cs="宋体"/>
                                <w:sz w:val="22"/>
                                <w:szCs w:val="22"/>
                              </w:rPr>
                            </w:pPr>
                            <w:r>
                              <w:rPr>
                                <w:rFonts w:ascii="宋体" w:hAnsi="宋体" w:eastAsia="宋体" w:cs="宋体"/>
                                <w:spacing w:val="-10"/>
                                <w:sz w:val="22"/>
                                <w:szCs w:val="22"/>
                              </w:rPr>
                              <w:t>索</w:t>
                            </w:r>
                            <w:r>
                              <w:rPr>
                                <w:rFonts w:ascii="宋体" w:hAnsi="宋体" w:eastAsia="宋体" w:cs="宋体"/>
                                <w:spacing w:val="-6"/>
                                <w:sz w:val="22"/>
                                <w:szCs w:val="22"/>
                              </w:rPr>
                              <w:t>尼(中</w:t>
                            </w:r>
                            <w:r>
                              <w:rPr>
                                <w:rFonts w:ascii="宋体" w:hAnsi="宋体" w:eastAsia="宋体" w:cs="宋体"/>
                                <w:sz w:val="22"/>
                                <w:szCs w:val="22"/>
                              </w:rPr>
                              <w:t xml:space="preserve"> 国)有限 </w:t>
                            </w:r>
                            <w:r>
                              <w:rPr>
                                <w:rFonts w:ascii="宋体" w:hAnsi="宋体" w:eastAsia="宋体" w:cs="宋体"/>
                                <w:spacing w:val="-4"/>
                                <w:sz w:val="22"/>
                                <w:szCs w:val="22"/>
                              </w:rPr>
                              <w:t>公</w:t>
                            </w:r>
                            <w:r>
                              <w:rPr>
                                <w:rFonts w:ascii="宋体" w:hAnsi="宋体" w:eastAsia="宋体" w:cs="宋体"/>
                                <w:spacing w:val="-2"/>
                                <w:sz w:val="22"/>
                                <w:szCs w:val="22"/>
                              </w:rPr>
                              <w:t>司广</w:t>
                            </w:r>
                            <w:r>
                              <w:rPr>
                                <w:rFonts w:ascii="宋体" w:hAnsi="宋体" w:eastAsia="宋体" w:cs="宋体"/>
                                <w:sz w:val="22"/>
                                <w:szCs w:val="22"/>
                              </w:rPr>
                              <w:t xml:space="preserve"> </w:t>
                            </w:r>
                            <w:r>
                              <w:rPr>
                                <w:rFonts w:ascii="宋体" w:hAnsi="宋体" w:eastAsia="宋体" w:cs="宋体"/>
                                <w:spacing w:val="-4"/>
                                <w:sz w:val="22"/>
                                <w:szCs w:val="22"/>
                              </w:rPr>
                              <w:t>州</w:t>
                            </w:r>
                            <w:r>
                              <w:rPr>
                                <w:rFonts w:ascii="宋体" w:hAnsi="宋体" w:eastAsia="宋体" w:cs="宋体"/>
                                <w:spacing w:val="-2"/>
                                <w:sz w:val="22"/>
                                <w:szCs w:val="22"/>
                              </w:rPr>
                              <w:t>分公</w:t>
                            </w:r>
                            <w:r>
                              <w:rPr>
                                <w:rFonts w:ascii="宋体" w:hAnsi="宋体" w:eastAsia="宋体" w:cs="宋体"/>
                                <w:sz w:val="22"/>
                                <w:szCs w:val="22"/>
                              </w:rPr>
                              <w:t xml:space="preserve"> 司</w:t>
                            </w:r>
                          </w:p>
                        </w:txbxContent>
                      </wps:txbx>
                      <wps:bodyPr lIns="0" tIns="0" rIns="0" bIns="0" upright="1"/>
                    </wps:wsp>
                  </a:graphicData>
                </a:graphic>
              </wp:anchor>
            </w:drawing>
          </mc:Choice>
          <mc:Fallback>
            <w:pict>
              <v:shape id="_x0000_s1026" o:spid="_x0000_s1026" o:spt="202" type="#_x0000_t202" style="position:absolute;left:0pt;margin-left:125.45pt;margin-top:32.7pt;height:77.65pt;width:40.55pt;z-index:252316672;mso-width-relative:page;mso-height-relative:page;" filled="f" stroked="f" coordsize="21600,21600" o:gfxdata="UEsDBAoAAAAAAIdO4kAAAAAAAAAAAAAAAAAEAAAAZHJzL1BLAwQUAAAACACHTuJAcIcn09kAAAAK&#10;AQAADwAAAGRycy9kb3ducmV2LnhtbE2Py07DMBBF90j8gzVI7KjdlIY2xKkQghUSIg2LLp14mkSN&#10;xyF2H/w9wwqWo3t059x8c3GDOOEUek8a5jMFAqnxtqdWw2f1ercCEaIhawZPqOEbA2yK66vcZNaf&#10;qcTTNraCSyhkRkMX45hJGZoOnQkzPyJxtveTM5HPqZV2Mmcud4NMlEqlMz3xh86M+Nxhc9genYan&#10;HZUv/dd7/VHuy76q1ore0oPWtzdz9Qgi4iX+wfCrz+pQsFPtj2SDGDQkS7VmVEO6vAfBwGKR8Lia&#10;k0Q9gCxy+X9C8QNQSwMEFAAAAAgAh07iQNrEjTygAQAAJQMAAA4AAABkcnMvZTJvRG9jLnhtbK1S&#10;wU4bMRC9I/EPlu+NE0pQWGWDhBCoUlWQgA9wvHbWku2xbJPd/ED7Bz31wp3vyncwdrKhLTfEZXb8&#10;ZvZ53hvPL3pryFqGqMHVdDIaUyKdgEa7VU0fH66/zCiJibuGG3CyphsZ6cXi+Gje+UqeQAumkYEg&#10;iYtV52vapuQrxqJopeVxBF46LCoIlic8hhVrAu+Q3Rp2Mh6fsQ5C4wMIGSOiV7siXRR+paRIt0pF&#10;mYipKc6WSgwlLnNkizmvVoH7Vov9GPwDU1iuHV56oLriiZOnoN9RWS0CRFBpJMAyUEoLWTSgmsn4&#10;PzX3LfeyaEFzoj/YFD+PVvxY3wWim5qefqXEcYs72v7+tf3zsn3+SRBDgzofK+y799iZ+kvocdED&#10;HhHMunsVbP6iIoJ1tHpzsFf2iQgEp5PT89mUEoGl89nZZDrNLOztZx9iupFgSU5qGnB7xVS+/h7T&#10;rnVoyXc5uNbGlA0a9w+AnBlhefLdhDlL/bLfy1lCs0E15ptDL/O7GJIwJMshefJBr1ocp2gulLiL&#10;Mvf+3eRl/30uF7+97sU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Icn09kAAAAKAQAADwAAAAAA&#10;AAABACAAAAAiAAAAZHJzL2Rvd25yZXYueG1sUEsBAhQAFAAAAAgAh07iQNrEjTygAQAAJQMAAA4A&#10;AAAAAAAAAQAgAAAAKAEAAGRycy9lMm9Eb2MueG1sUEsFBgAAAAAGAAYAWQEAADoFAAAAAA==&#10;">
                <v:path/>
                <v:fill on="f" focussize="0,0"/>
                <v:stroke on="f"/>
                <v:imagedata o:title=""/>
                <o:lock v:ext="edit" aspectratio="f"/>
                <v:textbox inset="0mm,0mm,0mm,0mm">
                  <w:txbxContent>
                    <w:p>
                      <w:pPr>
                        <w:spacing w:before="19" w:line="254" w:lineRule="auto"/>
                        <w:ind w:left="20" w:right="20" w:firstLine="3"/>
                        <w:rPr>
                          <w:rFonts w:ascii="宋体" w:hAnsi="宋体" w:eastAsia="宋体" w:cs="宋体"/>
                          <w:sz w:val="22"/>
                          <w:szCs w:val="22"/>
                        </w:rPr>
                      </w:pPr>
                      <w:r>
                        <w:rPr>
                          <w:rFonts w:ascii="宋体" w:hAnsi="宋体" w:eastAsia="宋体" w:cs="宋体"/>
                          <w:spacing w:val="-10"/>
                          <w:sz w:val="22"/>
                          <w:szCs w:val="22"/>
                        </w:rPr>
                        <w:t>索</w:t>
                      </w:r>
                      <w:r>
                        <w:rPr>
                          <w:rFonts w:ascii="宋体" w:hAnsi="宋体" w:eastAsia="宋体" w:cs="宋体"/>
                          <w:spacing w:val="-6"/>
                          <w:sz w:val="22"/>
                          <w:szCs w:val="22"/>
                        </w:rPr>
                        <w:t>尼(中</w:t>
                      </w:r>
                      <w:r>
                        <w:rPr>
                          <w:rFonts w:ascii="宋体" w:hAnsi="宋体" w:eastAsia="宋体" w:cs="宋体"/>
                          <w:sz w:val="22"/>
                          <w:szCs w:val="22"/>
                        </w:rPr>
                        <w:t xml:space="preserve"> 国)有限 </w:t>
                      </w:r>
                      <w:r>
                        <w:rPr>
                          <w:rFonts w:ascii="宋体" w:hAnsi="宋体" w:eastAsia="宋体" w:cs="宋体"/>
                          <w:spacing w:val="-4"/>
                          <w:sz w:val="22"/>
                          <w:szCs w:val="22"/>
                        </w:rPr>
                        <w:t>公</w:t>
                      </w:r>
                      <w:r>
                        <w:rPr>
                          <w:rFonts w:ascii="宋体" w:hAnsi="宋体" w:eastAsia="宋体" w:cs="宋体"/>
                          <w:spacing w:val="-2"/>
                          <w:sz w:val="22"/>
                          <w:szCs w:val="22"/>
                        </w:rPr>
                        <w:t>司广</w:t>
                      </w:r>
                      <w:r>
                        <w:rPr>
                          <w:rFonts w:ascii="宋体" w:hAnsi="宋体" w:eastAsia="宋体" w:cs="宋体"/>
                          <w:sz w:val="22"/>
                          <w:szCs w:val="22"/>
                        </w:rPr>
                        <w:t xml:space="preserve"> </w:t>
                      </w:r>
                      <w:r>
                        <w:rPr>
                          <w:rFonts w:ascii="宋体" w:hAnsi="宋体" w:eastAsia="宋体" w:cs="宋体"/>
                          <w:spacing w:val="-4"/>
                          <w:sz w:val="22"/>
                          <w:szCs w:val="22"/>
                        </w:rPr>
                        <w:t>州</w:t>
                      </w:r>
                      <w:r>
                        <w:rPr>
                          <w:rFonts w:ascii="宋体" w:hAnsi="宋体" w:eastAsia="宋体" w:cs="宋体"/>
                          <w:spacing w:val="-2"/>
                          <w:sz w:val="22"/>
                          <w:szCs w:val="22"/>
                        </w:rPr>
                        <w:t>分公</w:t>
                      </w:r>
                      <w:r>
                        <w:rPr>
                          <w:rFonts w:ascii="宋体" w:hAnsi="宋体" w:eastAsia="宋体" w:cs="宋体"/>
                          <w:sz w:val="22"/>
                          <w:szCs w:val="22"/>
                        </w:rPr>
                        <w:t xml:space="preserve"> 司</w:t>
                      </w:r>
                    </w:p>
                  </w:txbxContent>
                </v:textbox>
              </v:shap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873125</wp:posOffset>
                </wp:positionH>
                <wp:positionV relativeFrom="paragraph">
                  <wp:posOffset>712470</wp:posOffset>
                </wp:positionV>
                <wp:extent cx="604520" cy="38989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604520" cy="389890"/>
                        </a:xfrm>
                        <a:prstGeom prst="rect">
                          <a:avLst/>
                        </a:prstGeom>
                        <a:noFill/>
                        <a:ln>
                          <a:noFill/>
                        </a:ln>
                      </wps:spPr>
                      <wps:txbx>
                        <w:txbxContent>
                          <w:p>
                            <w:pPr>
                              <w:spacing w:before="19" w:line="241" w:lineRule="auto"/>
                              <w:ind w:left="20" w:right="20"/>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z w:val="22"/>
                                <w:szCs w:val="22"/>
                              </w:rPr>
                              <w:t>K</w:t>
                            </w:r>
                            <w:r>
                              <w:rPr>
                                <w:rFonts w:ascii="宋体" w:hAnsi="宋体" w:eastAsia="宋体" w:cs="宋体"/>
                                <w:spacing w:val="8"/>
                                <w:sz w:val="22"/>
                                <w:szCs w:val="22"/>
                              </w:rPr>
                              <w:t>超清</w:t>
                            </w:r>
                            <w:r>
                              <w:rPr>
                                <w:rFonts w:ascii="宋体" w:hAnsi="宋体" w:eastAsia="宋体" w:cs="宋体"/>
                                <w:spacing w:val="7"/>
                                <w:sz w:val="22"/>
                                <w:szCs w:val="22"/>
                              </w:rPr>
                              <w:t>摄</w:t>
                            </w:r>
                            <w:r>
                              <w:rPr>
                                <w:rFonts w:ascii="宋体" w:hAnsi="宋体" w:eastAsia="宋体" w:cs="宋体"/>
                                <w:sz w:val="22"/>
                                <w:szCs w:val="22"/>
                              </w:rPr>
                              <w:t xml:space="preserve"> </w:t>
                            </w:r>
                            <w:r>
                              <w:rPr>
                                <w:rFonts w:ascii="宋体" w:hAnsi="宋体" w:eastAsia="宋体" w:cs="宋体"/>
                                <w:spacing w:val="-2"/>
                                <w:sz w:val="22"/>
                                <w:szCs w:val="22"/>
                              </w:rPr>
                              <w:t>像机</w:t>
                            </w:r>
                          </w:p>
                        </w:txbxContent>
                      </wps:txbx>
                      <wps:bodyPr lIns="0" tIns="0" rIns="0" bIns="0" upright="1"/>
                    </wps:wsp>
                  </a:graphicData>
                </a:graphic>
              </wp:anchor>
            </w:drawing>
          </mc:Choice>
          <mc:Fallback>
            <w:pict>
              <v:shape id="_x0000_s1026" o:spid="_x0000_s1026" o:spt="202" type="#_x0000_t202" style="position:absolute;left:0pt;margin-left:68.75pt;margin-top:56.1pt;height:30.7pt;width:47.6pt;z-index:252317696;mso-width-relative:page;mso-height-relative:page;" filled="f" stroked="f" coordsize="21600,21600" o:gfxdata="UEsDBAoAAAAAAIdO4kAAAAAAAAAAAAAAAAAEAAAAZHJzL1BLAwQUAAAACACHTuJAP7HSbtkAAAAL&#10;AQAADwAAAGRycy9kb3ducmV2LnhtbE2PT0+EMBDF7yZ+h2ZMvLktEEGRsjEbPZkYWTx4LLQLzdIp&#10;S7t//PaOJ73Nm3l583vV+uImdjJLsB4lJCsBzGDvtcVBwmf7evcALESFWk0ejYRvE2BdX19VqtT+&#10;jI05bePAKARDqSSMMc4l56EfjVNh5WeDdNv5xalIchm4XtSZwt3EUyFy7pRF+jCq2WxG0++3Ryfh&#10;+QubF3t47z6aXWPb9lHgW76X8vYmEU/AornEPzP84hM61MTU+SPqwCbSWXFPVhqSNAVGjjRLC2Ad&#10;bYosB15X/H+H+gdQSwMEFAAAAAgAh07iQKCBkhegAQAAJQMAAA4AAABkcnMvZTJvRG9jLnhtbK1S&#10;wU4bMRC9V+o/WL43XtKAwiobpApRVUJQCfgAx2tnLdkeyzbZzQ/AH/TUC/d+V76jY5MN0N4Ql9nx&#10;zOzze2+8OBusIRsZogbX0KNJRYl0Alrt1g29u734MqckJu5absDJhm5lpGfLz58Wva/lFDowrQwE&#10;QVyse9/QLiVfMxZFJy2PE/DSYVNBsDzhMaxZG3iP6NawaVWdsB5C6wMIGSNWz5+bdFnwlZIiXSsV&#10;ZSKmocgtlRhKXOXIlgterwP3nRZ7GvwdLCzXDi89QJ3zxMl90P9BWS0CRFBpIsAyUEoLWTSgmqPq&#10;HzU3HfeyaEFzoj/YFD8OVlxtfgai24bOZpQ4bnFHu1+Pu99/dk8PBGtoUO9jjXM3HifT8A0GXPRY&#10;j1jMugcVbP6iIoJ9tHp7sFcOiQgsnlSz4yl2BLa+zk/np8V+9vKzDzF9l2BJThoacHvFVL65jAmJ&#10;4Og4ku9ycKGNKRs07k0BB3OFZebPDHOWhtWwl7OCdotqzA+HXuZ3MSZhTFZjcu+DXndIp2gukLiL&#10;Qmb/bvKyX5/LxS+ve/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7HSbtkAAAALAQAADwAAAAAA&#10;AAABACAAAAAiAAAAZHJzL2Rvd25yZXYueG1sUEsBAhQAFAAAAAgAh07iQKCBkhegAQAAJQMAAA4A&#10;AAAAAAAAAQAgAAAAKAEAAGRycy9lMm9Eb2MueG1sUEsFBgAAAAAGAAYAWQEAADoFAAAAAA==&#10;">
                <v:path/>
                <v:fill on="f" focussize="0,0"/>
                <v:stroke on="f"/>
                <v:imagedata o:title=""/>
                <o:lock v:ext="edit" aspectratio="f"/>
                <v:textbox inset="0mm,0mm,0mm,0mm">
                  <w:txbxContent>
                    <w:p>
                      <w:pPr>
                        <w:spacing w:before="19" w:line="241" w:lineRule="auto"/>
                        <w:ind w:left="20" w:right="20"/>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z w:val="22"/>
                          <w:szCs w:val="22"/>
                        </w:rPr>
                        <w:t>K</w:t>
                      </w:r>
                      <w:r>
                        <w:rPr>
                          <w:rFonts w:ascii="宋体" w:hAnsi="宋体" w:eastAsia="宋体" w:cs="宋体"/>
                          <w:spacing w:val="8"/>
                          <w:sz w:val="22"/>
                          <w:szCs w:val="22"/>
                        </w:rPr>
                        <w:t>超清</w:t>
                      </w:r>
                      <w:r>
                        <w:rPr>
                          <w:rFonts w:ascii="宋体" w:hAnsi="宋体" w:eastAsia="宋体" w:cs="宋体"/>
                          <w:spacing w:val="7"/>
                          <w:sz w:val="22"/>
                          <w:szCs w:val="22"/>
                        </w:rPr>
                        <w:t>摄</w:t>
                      </w:r>
                      <w:r>
                        <w:rPr>
                          <w:rFonts w:ascii="宋体" w:hAnsi="宋体" w:eastAsia="宋体" w:cs="宋体"/>
                          <w:sz w:val="22"/>
                          <w:szCs w:val="22"/>
                        </w:rPr>
                        <w:t xml:space="preserve"> </w:t>
                      </w:r>
                      <w:r>
                        <w:rPr>
                          <w:rFonts w:ascii="宋体" w:hAnsi="宋体" w:eastAsia="宋体" w:cs="宋体"/>
                          <w:spacing w:val="-2"/>
                          <w:sz w:val="22"/>
                          <w:szCs w:val="22"/>
                        </w:rPr>
                        <w:t>像机</w:t>
                      </w:r>
                    </w:p>
                  </w:txbxContent>
                </v:textbox>
              </v:shape>
            </w:pict>
          </mc:Fallback>
        </mc:AlternateContent>
      </w:r>
      <w:r>
        <mc:AlternateContent>
          <mc:Choice Requires="wps">
            <w:drawing>
              <wp:anchor distT="0" distB="0" distL="114300" distR="114300" simplePos="0" relativeHeight="252320768" behindDoc="0" locked="0" layoutInCell="1" allowOverlap="1">
                <wp:simplePos x="0" y="0"/>
                <wp:positionH relativeFrom="column">
                  <wp:posOffset>7340600</wp:posOffset>
                </wp:positionH>
                <wp:positionV relativeFrom="paragraph">
                  <wp:posOffset>811530</wp:posOffset>
                </wp:positionV>
                <wp:extent cx="299085" cy="1936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99085" cy="193675"/>
                        </a:xfrm>
                        <a:prstGeom prst="rect">
                          <a:avLst/>
                        </a:prstGeom>
                        <a:noFill/>
                        <a:ln>
                          <a:noFill/>
                        </a:ln>
                      </wps:spPr>
                      <wps:txbx>
                        <w:txbxContent>
                          <w:p>
                            <w:pPr>
                              <w:spacing w:before="20" w:line="222"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/台</w:t>
                            </w:r>
                          </w:p>
                        </w:txbxContent>
                      </wps:txbx>
                      <wps:bodyPr lIns="0" tIns="0" rIns="0" bIns="0" upright="1"/>
                    </wps:wsp>
                  </a:graphicData>
                </a:graphic>
              </wp:anchor>
            </w:drawing>
          </mc:Choice>
          <mc:Fallback>
            <w:pict>
              <v:shape id="_x0000_s1026" o:spid="_x0000_s1026" o:spt="202" type="#_x0000_t202" style="position:absolute;left:0pt;margin-left:578pt;margin-top:63.9pt;height:15.25pt;width:23.55pt;z-index:252320768;mso-width-relative:page;mso-height-relative:page;" filled="f" stroked="f" coordsize="21600,21600" o:gfxdata="UEsDBAoAAAAAAIdO4kAAAAAAAAAAAAAAAAAEAAAAZHJzL1BLAwQUAAAACACHTuJA8mx0ONoAAAAN&#10;AQAADwAAAGRycy9kb3ducmV2LnhtbE2PzU7DMBCE70i8g7VI3KidVA0lxKkQghMSIg0Hjk68TaLG&#10;6xC7P7w92xPcZrSj2fmKzdmN4ohzGDxpSBYKBFLr7UCdhs/69W4NIkRD1oyeUMMPBtiU11eFya0/&#10;UYXHbewEl1DIjYY+ximXMrQ9OhMWfkLi287PzkS2cyftbE5c7kaZKpVJZwbiD72Z8LnHdr89OA1P&#10;X1S9DN/vzUe1q4a6flD0lu21vr1J1COIiOf4F4bLfJ4OJW9q/IFsECP7ZJUxTGSV3jPEJZKqZQKi&#10;YbVaL0GWhfxPUf4CUEsDBBQAAAAIAIdO4kBpmj1DoQEAACUDAAAOAAAAZHJzL2Uyb0RvYy54bWyt&#10;Us1OGzEQviPxDpbvxJuUAlllg1QhUKWqINE+gOO1s5Zsj2Wb7OYFyhtw6oU7z5XnYGyyoT+3qhfv&#10;eGb2m+/7xovLwRqykSFqcA2dTipKpBPQardu6Pdv1ycXlMTEXcsNONnQrYz0cnl8tOh9LWfQgWll&#10;IAjiYt37hnYp+ZqxKDppeZyAlw6LCoLlCa9hzdrAe0S3hs2q6oz1EFofQMgYMXv1VqTLgq+UFOlW&#10;qSgTMQ1FbqmcoZyrfLLlgtfrwH2nxZ4G/wcWlmuHQw9QVzxx8hD0X1BWiwARVJoIsAyU0kIWDahm&#10;Wv2h5r7jXhYtaE70B5vi/4MVXzd3gei2oacfKXHc4o52T4+7ny+75x8Ec2hQ72ONffceO9PwCQZc&#10;9JiPmMy6BxVs/qIignW0enuwVw6JCEzO5vPqAqcILE3nH87OCzp7/9mHmG4kWJKDhgbcXjGVb77E&#10;hESwdWzJsxxca2PKBo37LYGNOcMy8zeGOUrDatjLWUG7RTXms0Mv87sYgzAGqzF48EGvO6RTNBdI&#10;3EUhs383edm/3svg99e9f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ybHQ42gAAAA0BAAAPAAAA&#10;AAAAAAEAIAAAACIAAABkcnMvZG93bnJldi54bWxQSwECFAAUAAAACACHTuJAaZo9Q6EBAAAlAwAA&#10;DgAAAAAAAAABACAAAAApAQAAZHJzL2Uyb0RvYy54bWxQSwUGAAAAAAYABgBZAQAAPAUAAAAA&#10;">
                <v:path/>
                <v:fill on="f" focussize="0,0"/>
                <v:stroke on="f"/>
                <v:imagedata o:title=""/>
                <o:lock v:ext="edit" aspectratio="f"/>
                <v:textbox inset="0mm,0mm,0mm,0mm">
                  <w:txbxContent>
                    <w:p>
                      <w:pPr>
                        <w:spacing w:before="20" w:line="222"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/台</w:t>
                      </w:r>
                    </w:p>
                  </w:txbxContent>
                </v:textbox>
              </v:shape>
            </w:pict>
          </mc:Fallback>
        </mc:AlternateContent>
      </w:r>
      <w:r>
        <mc:AlternateContent>
          <mc:Choice Requires="wps">
            <w:drawing>
              <wp:anchor distT="0" distB="0" distL="114300" distR="114300" simplePos="0" relativeHeight="252332032" behindDoc="0" locked="0" layoutInCell="1" allowOverlap="1">
                <wp:simplePos x="0" y="0"/>
                <wp:positionH relativeFrom="column">
                  <wp:posOffset>520700</wp:posOffset>
                </wp:positionH>
                <wp:positionV relativeFrom="paragraph">
                  <wp:posOffset>834390</wp:posOffset>
                </wp:positionV>
                <wp:extent cx="80010" cy="16573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8001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wps:txbx>
                      <wps:bodyPr lIns="0" tIns="0" rIns="0" bIns="0" upright="1"/>
                    </wps:wsp>
                  </a:graphicData>
                </a:graphic>
              </wp:anchor>
            </w:drawing>
          </mc:Choice>
          <mc:Fallback>
            <w:pict>
              <v:shape id="_x0000_s1026" o:spid="_x0000_s1026" o:spt="202" type="#_x0000_t202" style="position:absolute;left:0pt;margin-left:41pt;margin-top:65.7pt;height:13.05pt;width:6.3pt;z-index:252332032;mso-width-relative:page;mso-height-relative:page;" filled="f" stroked="f" coordsize="21600,21600" o:gfxdata="UEsDBAoAAAAAAIdO4kAAAAAAAAAAAAAAAAAEAAAAZHJzL1BLAwQUAAAACACHTuJA3xc+AdkAAAAJ&#10;AQAADwAAAGRycy9kb3ducmV2LnhtbE2PzU7DMBCE70i8g7VI3Kid0oY2xKkQghMSahoOHJ14m0SN&#10;1yF2f3h7lhMcd3Y0802+ubhBnHAKvScNyUyBQGq87anV8FG93q1AhGjImsETavjGAJvi+io3mfVn&#10;KvG0i63gEAqZ0dDFOGZShqZDZ8LMj0j82/vJmcjn1Eo7mTOHu0HOlUqlMz1xQ2dGfO6wOeyOTsPT&#10;J5Uv/dd7vS33ZV9Va0Vv6UHr25tEPYKIeIl/ZvjFZ3QomKn2R7JBDBpWc54SWb9PFiDYsF6kIGoW&#10;lg9LkEUu/y8ofgBQSwMEFAAAAAgAh07iQMk+gPeeAQAAJAMAAA4AAABkcnMvZTJvRG9jLnhtbK1S&#10;zU4bMRC+I/EOlu+NN7QEtMoGCSFQpQqQaB/A8dpZS/7T2GQ3L9C+AScuvfe58hyMnWxoyw1xmR1/&#10;M/t5vm88vxisIWsJUXvX0OmkokQ64VvtVg398f360zklMXHXcuOdbOhGRnqxOD6a96GWJ77zppVA&#10;kMTFug8N7VIKNWNRdNLyOPFBOiwqD5YnPMKKtcB7ZLeGnVTVjPUe2gBeyBgRvdoV6aLwKyVFulMq&#10;ykRMQ3G2VCKUuMyRLea8XgEPnRb7Mfg7prBcO7z0QHXFEyePoN9QWS3AR6/SRHjLvFJayKIB1Uyr&#10;/9Q8dDzIogXNieFgU/w4WnG7vgei24Z+mVHiuMUdbZ9+bZ//bH//JIihQX2INfY9BOxMw6UfcNEj&#10;HhHMugcFNn9REcE6Wr052CuHRASC5xVKpERgZTo7Pft8mknY678BYrqR3pKcNBRwecVTvv4W0651&#10;bMlXOX+tjSkLNO4fADkzwvLguwFzloblsFez9O0GxZivDq3Mz2JMYEyWY/IYQK86HKdILpS4ijL3&#10;/tnkXf99Lhe/Pu7F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8XPgHZAAAACQEAAA8AAAAAAAAA&#10;AQAgAAAAIgAAAGRycy9kb3ducmV2LnhtbFBLAQIUABQAAAAIAIdO4kDJPoD3ngEAACQDAAAOAAAA&#10;AAAAAAEAIAAAACgBAABkcnMvZTJvRG9jLnhtbFBLBQYAAAAABgAGAFkBAAA4BQ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v:textbox>
              </v:shape>
            </w:pict>
          </mc:Fallback>
        </mc:AlternateContent>
      </w:r>
      <w:r>
        <mc:AlternateContent>
          <mc:Choice Requires="wps">
            <w:drawing>
              <wp:anchor distT="0" distB="0" distL="114300" distR="114300" simplePos="0" relativeHeight="252324864" behindDoc="0" locked="0" layoutInCell="1" allowOverlap="1">
                <wp:simplePos x="0" y="0"/>
                <wp:positionH relativeFrom="column">
                  <wp:posOffset>8595995</wp:posOffset>
                </wp:positionH>
                <wp:positionV relativeFrom="paragraph">
                  <wp:posOffset>834390</wp:posOffset>
                </wp:positionV>
                <wp:extent cx="370205" cy="1651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7020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8</w:t>
                            </w:r>
                            <w:r>
                              <w:rPr>
                                <w:rFonts w:ascii="宋体" w:hAnsi="宋体" w:eastAsia="宋体" w:cs="宋体"/>
                                <w:spacing w:val="-1"/>
                                <w:sz w:val="22"/>
                                <w:szCs w:val="22"/>
                              </w:rPr>
                              <w:t>9100</w:t>
                            </w:r>
                          </w:p>
                        </w:txbxContent>
                      </wps:txbx>
                      <wps:bodyPr lIns="0" tIns="0" rIns="0" bIns="0" upright="1"/>
                    </wps:wsp>
                  </a:graphicData>
                </a:graphic>
              </wp:anchor>
            </w:drawing>
          </mc:Choice>
          <mc:Fallback>
            <w:pict>
              <v:shape id="_x0000_s1026" o:spid="_x0000_s1026" o:spt="202" type="#_x0000_t202" style="position:absolute;left:0pt;margin-left:676.85pt;margin-top:65.7pt;height:13pt;width:29.15pt;z-index:252324864;mso-width-relative:page;mso-height-relative:page;" filled="f" stroked="f" coordsize="21600,21600" o:gfxdata="UEsDBAoAAAAAAIdO4kAAAAAAAAAAAAAAAAAEAAAAZHJzL1BLAwQUAAAACACHTuJAF9T+lNoAAAAN&#10;AQAADwAAAGRycy9kb3ducmV2LnhtbE2PS0/DMBCE70j8B2uRuFE7bfogxKkQghMSIg2HHp3YTazG&#10;6xC7D/49mxPcZrSfZmfy7dX17GzGYD1KSGYCmMHGa4uthK/q7WEDLESFWvUejYQfE2Bb3N7kKtP+&#10;gqU572LLKARDpiR0MQ4Z56HpjFNh5geDdDv40alIdmy5HtWFwl3P50KsuFMW6UOnBvPSmea4OzkJ&#10;z3ssX+33R/1ZHkpbVY8C31dHKe/vEvEELJpr/INhqk/VoaBOtT+hDqwnv1gu1sROKkmBTUiazGlf&#10;TWq5ToEXOf+/ovgFUEsDBBQAAAAIAIdO4kD9RJAqoAEAACUDAAAOAAAAZHJzL2Uyb0RvYy54bWyt&#10;UkuOEzEQ3SNxB8t74k5gZlArnZHQaBASAqSBAzhuO23JdlllT7pzAbgBKzbsOVfOQdmTzvDZITbV&#10;5arq5/deeX09ecf2GpOF0PHlouFMBwW9DbuOf/p4++wlZynL0EsHQXf8oBO/3jx9sh5jq1cwgOs1&#10;MgIJqR1jx4ecYytEUoP2Mi0g6kBNA+hlpiPuRI9yJHTvxKppLsUI2EcEpVOi6s1Dk28qvjFa5ffG&#10;JJ2Z6zhxyzVijdsSxWYt2x3KOFh1oiH/gYWXNtClZ6gbmSW7R/sXlLcKIYHJCwVegDFW6aqB1Cyb&#10;P9TcDTLqqoXMSfFsU/p/sOrd/gMy23f8xRVnQXra0fHrl+O3H8fvnxnVyKAxppbm7iJN5ukVTLTo&#10;uZ6oWHRPBn35kiJGfbL6cLZXT5kpKj6/albNBWeKWsvLi2VT7RePP0dM+bUGz0rScaTtVVPl/m3K&#10;RIRG55FyV4Bb61zdoAu/FWiwVERh/sCwZHnaTic5W+gPpMa9CeRleRdzgnOynZP7iHY3EJ2quULS&#10;LiqZ07spy/71XC9+fN2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fU/pTaAAAADQEAAA8AAAAA&#10;AAAAAQAgAAAAIgAAAGRycy9kb3ducmV2LnhtbFBLAQIUABQAAAAIAIdO4kD9RJAqoAEAACUDAAAO&#10;AAAAAAAAAAEAIAAAACkBAABkcnMvZTJvRG9jLnhtbFBLBQYAAAAABgAGAFkBAAA7BQ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8</w:t>
                      </w:r>
                      <w:r>
                        <w:rPr>
                          <w:rFonts w:ascii="宋体" w:hAnsi="宋体" w:eastAsia="宋体" w:cs="宋体"/>
                          <w:spacing w:val="-1"/>
                          <w:sz w:val="22"/>
                          <w:szCs w:val="22"/>
                        </w:rPr>
                        <w:t>9100</w:t>
                      </w:r>
                    </w:p>
                  </w:txbxContent>
                </v:textbox>
              </v:shape>
            </w:pict>
          </mc:Fallback>
        </mc:AlternateContent>
      </w:r>
      <w:r>
        <mc:AlternateContent>
          <mc:Choice Requires="wps">
            <w:drawing>
              <wp:anchor distT="0" distB="0" distL="114300" distR="114300" simplePos="0" relativeHeight="252325888" behindDoc="0" locked="0" layoutInCell="1" allowOverlap="1">
                <wp:simplePos x="0" y="0"/>
                <wp:positionH relativeFrom="column">
                  <wp:posOffset>7965440</wp:posOffset>
                </wp:positionH>
                <wp:positionV relativeFrom="paragraph">
                  <wp:posOffset>835025</wp:posOffset>
                </wp:positionV>
                <wp:extent cx="371475" cy="16446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37147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1"/>
                                <w:sz w:val="22"/>
                                <w:szCs w:val="22"/>
                              </w:rPr>
                              <w:t>44550</w:t>
                            </w:r>
                          </w:p>
                        </w:txbxContent>
                      </wps:txbx>
                      <wps:bodyPr lIns="0" tIns="0" rIns="0" bIns="0" upright="1"/>
                    </wps:wsp>
                  </a:graphicData>
                </a:graphic>
              </wp:anchor>
            </w:drawing>
          </mc:Choice>
          <mc:Fallback>
            <w:pict>
              <v:shape id="_x0000_s1026" o:spid="_x0000_s1026" o:spt="202" type="#_x0000_t202" style="position:absolute;left:0pt;margin-left:627.2pt;margin-top:65.75pt;height:12.95pt;width:29.25pt;z-index:252325888;mso-width-relative:page;mso-height-relative:page;" filled="f" stroked="f" coordsize="21600,21600" o:gfxdata="UEsDBAoAAAAAAIdO4kAAAAAAAAAAAAAAAAAEAAAAZHJzL1BLAwQUAAAACACHTuJAfSR0stoAAAAN&#10;AQAADwAAAGRycy9kb3ducmV2LnhtbE2PzU7DMBCE70i8g7VI3KidNCk0xKkQghMSIg0Hjk7sJlbj&#10;dYjdH96e7QluM9pPszPl5uxGdjRzsB4lJAsBzGDntcVewmfzevcALESFWo0ejYQfE2BTXV+VqtD+&#10;hLU5bmPPKARDoSQMMU4F56EbjFNh4SeDdNv52alIdu65ntWJwt3IUyFW3CmL9GFQk3keTLffHpyE&#10;py+sX+z3e/tR72rbNGuBb6u9lLc3iXgEFs05/sFwqU/VoaJOrT+gDmwkn+ZZRiypZZIDuyDLJF0D&#10;a0nl9xnwquT/V1S/UEsDBBQAAAAIAIdO4kAtWcL/oAEAACUDAAAOAAAAZHJzL2Uyb0RvYy54bWyt&#10;Us1OGzEQvlfqO1i+EycQQrXKBqlCVJUqQII+gOO1s5b8p7HJbl6gvAEnLtx5rjxHx042FLihXmbH&#10;38x+/r4Zz897a8haQtTe1XQyGlMinfCNdqua/r67PPpGSUzcNdx4J2u6kZGeL75+mXehkse+9aaR&#10;QJDExaoLNW1TChVjUbTS8jjyQTosKg+WJzzCijXAO2S3hh2PxzPWeWgCeCFjRPRiV6SLwq+UFOla&#10;qSgTMTVFbalEKHGZI1vMebUCHlot9jL4J1RYrh1eeqC64ImTe9AfqKwW4KNXaSS8ZV4pLWTxgG4m&#10;43dublseZPGCw4nhMKb4/2jF1foGiG5qOsVNOW5xR9vHh+3Ty/b5D0EMB9SFWGHfbcDO1H/3PS56&#10;wCOC2XevwOYvOiJYx1FvDuOVfSICwZOzyfTslBKBpclsOp2dZhb2+nOAmH5Ib0lOagq4vTJUvv4V&#10;0651aMl3OX+pjSkbNO4NgJwZYVn5TmHOUr/s93aWvtmgG/PT4SzzuxgSGJLlkNwH0KsW5RTPhRJ3&#10;UXTv301e9r/ncvHr617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0kdLLaAAAADQEAAA8AAAAA&#10;AAAAAQAgAAAAIgAAAGRycy9kb3ducmV2LnhtbFBLAQIUABQAAAAIAIdO4kAtWcL/oAEAACUDAAAO&#10;AAAAAAAAAAEAIAAAACkBAABkcnMvZTJvRG9jLnhtbFBLBQYAAAAABgAGAFkBAAA7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1"/>
                          <w:sz w:val="22"/>
                          <w:szCs w:val="22"/>
                        </w:rPr>
                        <w:t>44550</w:t>
                      </w:r>
                    </w:p>
                  </w:txbxContent>
                </v:textbox>
              </v:shape>
            </w:pict>
          </mc:Fallback>
        </mc:AlternateContent>
      </w:r>
      <w:r>
        <w:drawing>
          <wp:anchor distT="0" distB="0" distL="0" distR="0" simplePos="0" relativeHeight="252333056" behindDoc="0" locked="0" layoutInCell="1" allowOverlap="1">
            <wp:simplePos x="0" y="0"/>
            <wp:positionH relativeFrom="column">
              <wp:posOffset>5259705</wp:posOffset>
            </wp:positionH>
            <wp:positionV relativeFrom="paragraph">
              <wp:posOffset>131445</wp:posOffset>
            </wp:positionV>
            <wp:extent cx="1422400" cy="1435100"/>
            <wp:effectExtent l="0" t="0" r="6350" b="12700"/>
            <wp:wrapNone/>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4"/>
          <w:position w:val="6"/>
          <w:sz w:val="22"/>
          <w:szCs w:val="22"/>
        </w:rPr>
        <w:t>型</w:t>
      </w:r>
      <w:r>
        <w:rPr>
          <w:rFonts w:ascii="宋体" w:hAnsi="宋体" w:eastAsia="宋体" w:cs="宋体"/>
          <w:spacing w:val="-9"/>
          <w:position w:val="6"/>
          <w:sz w:val="22"/>
          <w:szCs w:val="22"/>
        </w:rPr>
        <w:t>号： PXW-Z280V</w:t>
      </w:r>
    </w:p>
    <w:p>
      <w:pPr>
        <w:spacing w:line="215" w:lineRule="auto"/>
        <w:ind w:left="3529"/>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K</w:t>
      </w:r>
      <w:r>
        <w:rPr>
          <w:rFonts w:ascii="宋体" w:hAnsi="宋体" w:eastAsia="宋体" w:cs="宋体"/>
          <w:spacing w:val="-2"/>
          <w:sz w:val="22"/>
          <w:szCs w:val="22"/>
        </w:rPr>
        <w:t xml:space="preserve"> 手持式摄录一体机采用 1/2 英寸 </w:t>
      </w:r>
      <w:r>
        <w:rPr>
          <w:rFonts w:ascii="宋体" w:hAnsi="宋体" w:eastAsia="宋体" w:cs="宋体"/>
          <w:spacing w:val="-1"/>
          <w:sz w:val="22"/>
          <w:szCs w:val="22"/>
        </w:rPr>
        <w:t>3CMOS，具有 4K 50p/60p 录制功能、</w:t>
      </w:r>
    </w:p>
    <w:p>
      <w:pPr>
        <w:spacing w:before="56" w:line="220" w:lineRule="auto"/>
        <w:ind w:left="3538"/>
        <w:rPr>
          <w:rFonts w:ascii="宋体" w:hAnsi="宋体" w:eastAsia="宋体" w:cs="宋体"/>
          <w:sz w:val="22"/>
          <w:szCs w:val="22"/>
        </w:rPr>
      </w:pPr>
      <w:r>
        <w:rPr>
          <w:rFonts w:ascii="宋体" w:hAnsi="宋体" w:eastAsia="宋体" w:cs="宋体"/>
          <w:spacing w:val="-1"/>
          <w:sz w:val="22"/>
          <w:szCs w:val="22"/>
        </w:rPr>
        <w:t>12</w:t>
      </w:r>
      <w:r>
        <w:rPr>
          <w:rFonts w:ascii="宋体" w:hAnsi="宋体" w:eastAsia="宋体" w:cs="宋体"/>
          <w:sz w:val="22"/>
          <w:szCs w:val="22"/>
        </w:rPr>
        <w:t>G</w:t>
      </w:r>
      <w:r>
        <w:rPr>
          <w:rFonts w:ascii="宋体" w:hAnsi="宋体" w:eastAsia="宋体" w:cs="宋体"/>
          <w:spacing w:val="-1"/>
          <w:sz w:val="22"/>
          <w:szCs w:val="22"/>
        </w:rPr>
        <w:t>-</w:t>
      </w:r>
      <w:r>
        <w:rPr>
          <w:rFonts w:ascii="宋体" w:hAnsi="宋体" w:eastAsia="宋体" w:cs="宋体"/>
          <w:sz w:val="22"/>
          <w:szCs w:val="22"/>
        </w:rPr>
        <w:t>SDI</w:t>
      </w:r>
      <w:r>
        <w:rPr>
          <w:rFonts w:ascii="宋体" w:hAnsi="宋体" w:eastAsia="宋体" w:cs="宋体"/>
          <w:spacing w:val="-1"/>
          <w:sz w:val="22"/>
          <w:szCs w:val="22"/>
        </w:rPr>
        <w:t xml:space="preserve"> (及双链路移动数据连接)、 </w:t>
      </w:r>
      <w:r>
        <w:rPr>
          <w:rFonts w:ascii="宋体" w:hAnsi="宋体" w:eastAsia="宋体" w:cs="宋体"/>
          <w:sz w:val="22"/>
          <w:szCs w:val="22"/>
        </w:rPr>
        <w:t>17x 变焦镜头和高级人脸检测 AF 功能</w:t>
      </w:r>
    </w:p>
    <w:p>
      <w:pPr>
        <w:spacing w:before="50" w:line="220" w:lineRule="auto"/>
        <w:ind w:left="3524"/>
        <w:rPr>
          <w:rFonts w:ascii="宋体" w:hAnsi="宋体" w:eastAsia="宋体" w:cs="宋体"/>
          <w:sz w:val="22"/>
          <w:szCs w:val="22"/>
        </w:rPr>
      </w:pPr>
      <w:r>
        <w:rPr>
          <w:rFonts w:ascii="宋体" w:hAnsi="宋体" w:eastAsia="宋体" w:cs="宋体"/>
          <w:spacing w:val="4"/>
          <w:sz w:val="22"/>
          <w:szCs w:val="22"/>
        </w:rPr>
        <w:t xml:space="preserve">成像设备(类型) 1/2 英寸背照式 </w:t>
      </w:r>
      <w:r>
        <w:rPr>
          <w:rFonts w:ascii="宋体" w:hAnsi="宋体" w:eastAsia="宋体" w:cs="宋体"/>
          <w:sz w:val="22"/>
          <w:szCs w:val="22"/>
        </w:rPr>
        <w:t>Exmor</w:t>
      </w:r>
      <w:r>
        <w:rPr>
          <w:rFonts w:ascii="宋体" w:hAnsi="宋体" w:eastAsia="宋体" w:cs="宋体"/>
          <w:spacing w:val="4"/>
          <w:sz w:val="22"/>
          <w:szCs w:val="22"/>
        </w:rPr>
        <w:t xml:space="preserve"> </w:t>
      </w:r>
      <w:r>
        <w:rPr>
          <w:rFonts w:ascii="宋体" w:hAnsi="宋体" w:eastAsia="宋体" w:cs="宋体"/>
          <w:sz w:val="22"/>
          <w:szCs w:val="22"/>
        </w:rPr>
        <w:t>R</w:t>
      </w:r>
      <w:r>
        <w:rPr>
          <w:rFonts w:ascii="宋体" w:hAnsi="宋体" w:eastAsia="宋体" w:cs="宋体"/>
          <w:spacing w:val="4"/>
          <w:sz w:val="22"/>
          <w:szCs w:val="22"/>
        </w:rPr>
        <w:t xml:space="preserve"> 3</w:t>
      </w:r>
      <w:r>
        <w:rPr>
          <w:rFonts w:ascii="宋体" w:hAnsi="宋体" w:eastAsia="宋体" w:cs="宋体"/>
          <w:sz w:val="22"/>
          <w:szCs w:val="22"/>
        </w:rPr>
        <w:t>CMOS</w:t>
      </w:r>
      <w:r>
        <w:rPr>
          <w:rFonts w:ascii="宋体" w:hAnsi="宋体" w:eastAsia="宋体" w:cs="宋体"/>
          <w:spacing w:val="4"/>
          <w:sz w:val="22"/>
          <w:szCs w:val="22"/>
        </w:rPr>
        <w:t xml:space="preserve"> 成像器</w:t>
      </w:r>
    </w:p>
    <w:p>
      <w:pPr>
        <w:spacing w:before="50" w:line="220" w:lineRule="auto"/>
        <w:ind w:left="3523"/>
        <w:rPr>
          <w:rFonts w:ascii="宋体" w:hAnsi="宋体" w:eastAsia="宋体" w:cs="宋体"/>
          <w:sz w:val="22"/>
          <w:szCs w:val="22"/>
        </w:rPr>
      </w:pPr>
      <w:r>
        <w:rPr>
          <w:rFonts w:ascii="宋体" w:hAnsi="宋体" w:eastAsia="宋体" w:cs="宋体"/>
          <w:spacing w:val="-3"/>
          <w:sz w:val="22"/>
          <w:szCs w:val="22"/>
        </w:rPr>
        <w:t xml:space="preserve">有效像素 3840 (水平) </w:t>
      </w:r>
      <w:r>
        <w:rPr>
          <w:rFonts w:ascii="宋体" w:hAnsi="宋体" w:eastAsia="宋体" w:cs="宋体"/>
          <w:spacing w:val="-1"/>
          <w:sz w:val="22"/>
          <w:szCs w:val="22"/>
        </w:rPr>
        <w:t>x</w:t>
      </w:r>
      <w:r>
        <w:rPr>
          <w:rFonts w:ascii="宋体" w:hAnsi="宋体" w:eastAsia="宋体" w:cs="宋体"/>
          <w:spacing w:val="-3"/>
          <w:sz w:val="22"/>
          <w:szCs w:val="22"/>
        </w:rPr>
        <w:t xml:space="preserve"> 2160 (垂直)</w:t>
      </w:r>
    </w:p>
    <w:p>
      <w:pPr>
        <w:spacing w:before="49" w:line="220" w:lineRule="auto"/>
        <w:ind w:left="3524"/>
        <w:rPr>
          <w:rFonts w:ascii="宋体" w:hAnsi="宋体" w:eastAsia="宋体" w:cs="宋体"/>
          <w:sz w:val="22"/>
          <w:szCs w:val="22"/>
        </w:rPr>
      </w:pPr>
      <w:r>
        <w:rPr>
          <w:rFonts w:ascii="宋体" w:hAnsi="宋体" w:eastAsia="宋体" w:cs="宋体"/>
          <w:spacing w:val="-8"/>
          <w:sz w:val="22"/>
          <w:szCs w:val="22"/>
        </w:rPr>
        <w:t>光</w:t>
      </w:r>
      <w:r>
        <w:rPr>
          <w:rFonts w:ascii="宋体" w:hAnsi="宋体" w:eastAsia="宋体" w:cs="宋体"/>
          <w:spacing w:val="-6"/>
          <w:sz w:val="22"/>
          <w:szCs w:val="22"/>
        </w:rPr>
        <w:t>学</w:t>
      </w:r>
      <w:r>
        <w:rPr>
          <w:rFonts w:ascii="宋体" w:hAnsi="宋体" w:eastAsia="宋体" w:cs="宋体"/>
          <w:spacing w:val="-4"/>
          <w:sz w:val="22"/>
          <w:szCs w:val="22"/>
        </w:rPr>
        <w:t>系统 F1.6 棱镜系统</w:t>
      </w:r>
    </w:p>
    <w:p>
      <w:pPr>
        <w:spacing w:before="50" w:line="220" w:lineRule="auto"/>
        <w:ind w:left="3549"/>
        <w:rPr>
          <w:rFonts w:ascii="宋体" w:hAnsi="宋体" w:eastAsia="宋体" w:cs="宋体"/>
          <w:sz w:val="22"/>
          <w:szCs w:val="22"/>
        </w:rPr>
      </w:pPr>
      <w:r>
        <w:rPr>
          <w:rFonts w:ascii="宋体" w:hAnsi="宋体" w:eastAsia="宋体" w:cs="宋体"/>
          <w:spacing w:val="-6"/>
          <w:sz w:val="22"/>
          <w:szCs w:val="22"/>
        </w:rPr>
        <w:t>内置光学滤波片 N</w:t>
      </w:r>
      <w:r>
        <w:rPr>
          <w:rFonts w:ascii="宋体" w:hAnsi="宋体" w:eastAsia="宋体" w:cs="宋体"/>
          <w:spacing w:val="-5"/>
          <w:sz w:val="22"/>
          <w:szCs w:val="22"/>
        </w:rPr>
        <w:t>D</w:t>
      </w:r>
      <w:r>
        <w:rPr>
          <w:rFonts w:ascii="宋体" w:hAnsi="宋体" w:eastAsia="宋体" w:cs="宋体"/>
          <w:spacing w:val="-6"/>
          <w:sz w:val="22"/>
          <w:szCs w:val="22"/>
        </w:rPr>
        <w:t xml:space="preserve"> 灰度滤镜</w:t>
      </w:r>
    </w:p>
    <w:p>
      <w:pPr>
        <w:spacing w:before="50" w:line="221" w:lineRule="auto"/>
        <w:ind w:left="3526"/>
        <w:rPr>
          <w:rFonts w:ascii="宋体" w:hAnsi="宋体" w:eastAsia="宋体" w:cs="宋体"/>
          <w:sz w:val="22"/>
          <w:szCs w:val="22"/>
        </w:rPr>
      </w:pPr>
      <w:r>
        <w:rPr>
          <w:rFonts w:ascii="宋体" w:hAnsi="宋体" w:eastAsia="宋体" w:cs="宋体"/>
          <w:spacing w:val="-21"/>
          <w:sz w:val="22"/>
          <w:szCs w:val="22"/>
        </w:rPr>
        <w:t>关</w:t>
      </w:r>
      <w:r>
        <w:rPr>
          <w:rFonts w:ascii="宋体" w:hAnsi="宋体" w:eastAsia="宋体" w:cs="宋体"/>
          <w:spacing w:val="-19"/>
          <w:sz w:val="22"/>
          <w:szCs w:val="22"/>
        </w:rPr>
        <w:t>：  清晰</w:t>
      </w:r>
    </w:p>
    <w:p>
      <w:pPr>
        <w:spacing w:before="49" w:line="225" w:lineRule="auto"/>
        <w:ind w:left="3538"/>
        <w:rPr>
          <w:rFonts w:ascii="宋体" w:hAnsi="宋体" w:eastAsia="宋体" w:cs="宋体"/>
          <w:sz w:val="22"/>
          <w:szCs w:val="22"/>
        </w:rPr>
      </w:pPr>
      <w:r>
        <w:rPr>
          <w:rFonts w:ascii="宋体" w:hAnsi="宋体" w:eastAsia="宋体" w:cs="宋体"/>
          <w:spacing w:val="-15"/>
          <w:sz w:val="22"/>
          <w:szCs w:val="22"/>
        </w:rPr>
        <w:t>1</w:t>
      </w:r>
      <w:r>
        <w:rPr>
          <w:rFonts w:ascii="宋体" w:hAnsi="宋体" w:eastAsia="宋体" w:cs="宋体"/>
          <w:spacing w:val="-14"/>
          <w:sz w:val="22"/>
          <w:szCs w:val="22"/>
        </w:rPr>
        <w:t>：  1/4ND</w:t>
      </w:r>
    </w:p>
    <w:p>
      <w:pPr>
        <w:spacing w:before="44" w:line="225" w:lineRule="auto"/>
        <w:ind w:left="3525"/>
        <w:rPr>
          <w:rFonts w:ascii="宋体" w:hAnsi="宋体" w:eastAsia="宋体" w:cs="宋体"/>
          <w:sz w:val="22"/>
          <w:szCs w:val="22"/>
        </w:rPr>
      </w:pPr>
      <w:r>
        <w:rPr>
          <w:rFonts w:ascii="宋体" w:hAnsi="宋体" w:eastAsia="宋体" w:cs="宋体"/>
          <w:spacing w:val="-19"/>
          <w:sz w:val="22"/>
          <w:szCs w:val="22"/>
        </w:rPr>
        <w:t>2</w:t>
      </w:r>
      <w:r>
        <w:rPr>
          <w:rFonts w:ascii="宋体" w:hAnsi="宋体" w:eastAsia="宋体" w:cs="宋体"/>
          <w:spacing w:val="-11"/>
          <w:sz w:val="22"/>
          <w:szCs w:val="22"/>
        </w:rPr>
        <w:t>：  1/16ND</w:t>
      </w:r>
    </w:p>
    <w:p>
      <w:pPr>
        <w:sectPr>
          <w:headerReference r:id="rId35" w:type="default"/>
          <w:footerReference r:id="rId36" w:type="default"/>
          <w:pgSz w:w="16839" w:h="11907"/>
          <w:pgMar w:top="400" w:right="1130" w:bottom="448" w:left="676" w:header="0" w:footer="208" w:gutter="0"/>
        </w:sectPr>
      </w:pPr>
    </w:p>
    <w:p>
      <w:r>
        <mc:AlternateContent>
          <mc:Choice Requires="wps">
            <w:drawing>
              <wp:anchor distT="0" distB="0" distL="0" distR="0" simplePos="0" relativeHeight="25233817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56" name="TextBox 25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 o:spid="_x0000_s1026" o:spt="202" type="#_x0000_t202" style="position:absolute;left:0pt;margin-left:352.6pt;margin-top:12.6pt;height:27.5pt;width:81.35pt;mso-position-horizontal-relative:page;mso-position-vertical-relative:page;rotation:-3604480f;z-index:25233817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pqaZJxgCAAAhBAAADgAAAGRycy9lMm9Eb2MueG1srVNNb9sw&#10;DL0P2H8QdF9sJ2maBnGKrEWGAcFaIB12VmQpNiCJmqTEzn79KNnuPk/DfBBo8onke6TW951W5CKc&#10;b8CUtJjklAjDoWrMqaSfX3bvlpT4wEzFFBhR0qvw9H7z9s26tSsxhRpUJRzBJMavWlvSOgS7yjLP&#10;a6GZn4AVBoMSnGYBf90pqxxrMbtW2TTPF1kLrrIOuPAevY99kG5SfikFD09SehGIKin2FtLp0nmM&#10;Z7ZZs9XJMVs3fGiD/UMXmjUGi76memSBkbNr/kilG+7AgwwTDjoDKRsuEgdkU+S/sTnUzIrEBcXx&#10;9lUm///S8k+XZ0eaqqTTmwUlhmkc0ovownvoSHShQK31K8QdLCJDhwEc9Oj36Iy8O+k0cYD6FstZ&#10;Hr8kBxIkCJ/Pb5fF3S0lV4wv8tliEB7rEB7T5bNZMZ9TwhEwm99NbxIg6/PG/Nb58EGAJtEoqcPB&#10;pgLssvcBe0ToCIlwA7tGqTRcZUgbJ/2LG+HK4K1IracQrdAdu4HvEaor0k2McG+85bsGK++ZD8/M&#10;4YqgE9c+POEhFWAFGCxKanDf/uaPeJwcRilpceVK6r+emROUqI8GZxr3czTcaBxHw5z1A+AWF6mb&#10;ZOIFF9RoSgf6C76GbayCIWY41ippGM2H0C8+viYuttsEwi20LOzNwfKYuhdpew4gmyRrlKXXYlAL&#10;9zCpPbyZuOg//yfUj5e9+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pqaZJx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64"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5" w:lineRule="auto"/>
              <w:ind w:left="114"/>
              <w:rPr>
                <w:rFonts w:ascii="宋体" w:hAnsi="宋体" w:eastAsia="宋体" w:cs="宋体"/>
                <w:sz w:val="22"/>
                <w:szCs w:val="22"/>
              </w:rPr>
            </w:pPr>
            <w:r>
              <w:rPr>
                <w:rFonts w:ascii="宋体" w:hAnsi="宋体" w:eastAsia="宋体" w:cs="宋体"/>
                <w:spacing w:val="-12"/>
                <w:sz w:val="22"/>
                <w:szCs w:val="22"/>
              </w:rPr>
              <w:t>3：  1/64ND</w:t>
            </w:r>
          </w:p>
          <w:p>
            <w:pPr>
              <w:spacing w:before="43" w:line="221" w:lineRule="auto"/>
              <w:ind w:left="112"/>
              <w:rPr>
                <w:rFonts w:ascii="宋体" w:hAnsi="宋体" w:eastAsia="宋体" w:cs="宋体"/>
                <w:sz w:val="22"/>
                <w:szCs w:val="22"/>
              </w:rPr>
            </w:pPr>
            <w:r>
              <mc:AlternateContent>
                <mc:Choice Requires="wps">
                  <w:drawing>
                    <wp:anchor distT="0" distB="0" distL="0" distR="0" simplePos="0" relativeHeight="252337152" behindDoc="0" locked="0" layoutInCell="1" allowOverlap="1">
                      <wp:simplePos x="0" y="0"/>
                      <wp:positionH relativeFrom="column">
                        <wp:posOffset>374015</wp:posOffset>
                      </wp:positionH>
                      <wp:positionV relativeFrom="paragraph">
                        <wp:posOffset>534035</wp:posOffset>
                      </wp:positionV>
                      <wp:extent cx="2261235" cy="288925"/>
                      <wp:effectExtent l="986155" t="0" r="0" b="0"/>
                      <wp:wrapNone/>
                      <wp:docPr id="257" name="TextBox 257"/>
                      <wp:cNvGraphicFramePr/>
                      <a:graphic xmlns:a="http://schemas.openxmlformats.org/drawingml/2006/main">
                        <a:graphicData uri="http://schemas.microsoft.com/office/word/2010/wordprocessingShape">
                          <wps:wsp>
                            <wps:cNvSpPr txBox="1"/>
                            <wps:spPr>
                              <a:xfrm rot="18300000">
                                <a:off x="374083" y="534448"/>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7" o:spid="_x0000_s1026" o:spt="202" type="#_x0000_t202" style="position:absolute;left:0pt;margin-left:29.45pt;margin-top:42.05pt;height:22.75pt;width:178.05pt;rotation:-3604480f;z-index:252337152;mso-width-relative:page;mso-height-relative:page;" filled="f" stroked="f" coordsize="21600,21600" o:gfxdata="UEsDBAoAAAAAAIdO4kAAAAAAAAAAAAAAAAAEAAAAZHJzL1BLAwQUAAAACACHTuJAd1eGatYAAAAJ&#10;AQAADwAAAGRycy9kb3ducmV2LnhtbE2PQU7DMBBF90jcwRokdtRJ1ZYkxOmiogcgRWI7jU0cao9D&#10;7LSF0zOsYDn6T3/er7dX78TZTHEIpCBfZCAMdUEP1Ct4PewfChAxIWl0gYyCLxNh29ze1FjpcKEX&#10;c25TL7iEYoUKbEpjJWXsrPEYF2E0xNl7mDwmPqde6gkvXO6dXGbZRnociD9YHM3Omu7Uzl7Bm2zx&#10;e04nmz9+ptI+H9yu+9grdX+XZ08gkrmmPxh+9VkdGnY6hpl0FE7BuiiZVFCschCcr/I1bzsyuCw3&#10;IJta/l/Q/ABQSwMEFAAAAAgAh07iQGGKuR4ZAgAAIAQAAA4AAABkcnMvZTJvRG9jLnhtbK1TTY/a&#10;MBC9V+p/sHwvCQF2U0RY0V1RVULdldiqZ+PYJJLtcW1DQn99xw7Z7depKgdrMvN44/dmvLrrtSJn&#10;4XwLpqLTSU6JMBzq1hwr+uV5+66kxAdmaqbAiIpehKd367dvVp1digIaULVwBEmMX3a2ok0Idpll&#10;njdCMz8BKwwWJTjNAn66Y1Y71iG7VlmR5zdZB662DrjwHrMPQ5GuE7+UgodHKb0IRFUU7xbS6dJ5&#10;iGe2XrHl0THbtPx6DfYPt9CsNdj0heqBBUZOrv2DSrfcgQcZJhx0BlK2XCQNqGaa/6Zm3zArkhY0&#10;x9sXm/z/o+Wfz0+OtHVFi8UtJYZpHNKz6MMH6ElMoUGd9UvE7S0iQ48FHPSY95iMunvpNHGA/k7L&#10;WR5/yQ4USBA+u53n5YySS0UXs/l8Xg6+YxvCsVwUN9NitqCEI6Aoy/fFIgKygTbSW+fDRwGaxKCi&#10;Duea+Nl558MAHSERbmDbKpVmqwzp4qB/SSOzMtggKhsUxCj0h/4q9wD1BdUmQbg23vJti513zIcn&#10;5nBDMIlbHx7xkAqwA1wjShpw3/+Wj3gcHFYp6XDjKuq/nZgTlKhPBkca13MM3BgcxsCc9D3gEk/T&#10;bVKIf3BBjaF0oL/iY9jELlhihmOvioYxvA/D3uNj4mKzSSBcQsvCzuwtj9SDSZtTANkmW6MtgxdX&#10;t3AN02CuTybu+c/fCfX6sN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dXhmrWAAAACQEAAA8A&#10;AAAAAAAAAQAgAAAAIgAAAGRycy9kb3ducmV2LnhtbFBLAQIUABQAAAAIAIdO4kBhirke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
                <w:sz w:val="22"/>
                <w:szCs w:val="22"/>
              </w:rPr>
              <w:t xml:space="preserve">线性可变 </w:t>
            </w:r>
            <w:r>
              <w:rPr>
                <w:rFonts w:ascii="宋体" w:hAnsi="宋体" w:eastAsia="宋体" w:cs="宋体"/>
                <w:sz w:val="22"/>
                <w:szCs w:val="22"/>
              </w:rPr>
              <w:t>ND</w:t>
            </w:r>
            <w:r>
              <w:rPr>
                <w:rFonts w:ascii="宋体" w:hAnsi="宋体" w:eastAsia="宋体" w:cs="宋体"/>
                <w:spacing w:val="-1"/>
                <w:sz w:val="22"/>
                <w:szCs w:val="22"/>
              </w:rPr>
              <w:t xml:space="preserve"> (约 1</w:t>
            </w:r>
            <w:r>
              <w:rPr>
                <w:rFonts w:ascii="宋体" w:hAnsi="宋体" w:eastAsia="宋体" w:cs="宋体"/>
                <w:sz w:val="22"/>
                <w:szCs w:val="22"/>
              </w:rPr>
              <w:t>/4ND 至 1/128ND)</w:t>
            </w:r>
          </w:p>
          <w:p>
            <w:pPr>
              <w:spacing w:before="48" w:line="262" w:lineRule="auto"/>
              <w:ind w:left="106" w:right="309" w:firstLine="7"/>
              <w:rPr>
                <w:rFonts w:ascii="宋体" w:hAnsi="宋体" w:eastAsia="宋体" w:cs="宋体"/>
                <w:sz w:val="22"/>
                <w:szCs w:val="22"/>
              </w:rPr>
            </w:pPr>
            <w:r>
              <w:rPr>
                <w:rFonts w:ascii="宋体" w:hAnsi="宋体" w:eastAsia="宋体" w:cs="宋体"/>
                <w:spacing w:val="-1"/>
                <w:sz w:val="22"/>
                <w:szCs w:val="22"/>
              </w:rPr>
              <w:t xml:space="preserve">灵敏度(2000 </w:t>
            </w:r>
            <w:r>
              <w:rPr>
                <w:rFonts w:ascii="宋体" w:hAnsi="宋体" w:eastAsia="宋体" w:cs="宋体"/>
                <w:sz w:val="22"/>
                <w:szCs w:val="22"/>
              </w:rPr>
              <w:t>lx</w:t>
            </w:r>
            <w:r>
              <w:rPr>
                <w:rFonts w:ascii="宋体" w:hAnsi="宋体" w:eastAsia="宋体" w:cs="宋体"/>
                <w:spacing w:val="-1"/>
                <w:sz w:val="22"/>
                <w:szCs w:val="22"/>
              </w:rPr>
              <w:t xml:space="preserve">，89.9% 反射率) </w:t>
            </w:r>
            <w:r>
              <w:rPr>
                <w:rFonts w:ascii="宋体" w:hAnsi="宋体" w:eastAsia="宋体" w:cs="宋体"/>
                <w:sz w:val="22"/>
                <w:szCs w:val="22"/>
              </w:rPr>
              <w:t>F</w:t>
            </w:r>
            <w:r>
              <w:rPr>
                <w:rFonts w:ascii="宋体" w:hAnsi="宋体" w:eastAsia="宋体" w:cs="宋体"/>
                <w:spacing w:val="-1"/>
                <w:sz w:val="22"/>
                <w:szCs w:val="22"/>
              </w:rPr>
              <w:t>12 (典</w:t>
            </w:r>
            <w:r>
              <w:rPr>
                <w:rFonts w:ascii="宋体" w:hAnsi="宋体" w:eastAsia="宋体" w:cs="宋体"/>
                <w:sz w:val="22"/>
                <w:szCs w:val="22"/>
              </w:rPr>
              <w:t>型， 1920 x 1080/59.94p 模式) F</w:t>
            </w:r>
            <w:r>
              <w:rPr>
                <w:rFonts w:ascii="宋体" w:hAnsi="宋体" w:eastAsia="宋体" w:cs="宋体"/>
                <w:spacing w:val="-1"/>
                <w:sz w:val="22"/>
                <w:szCs w:val="22"/>
              </w:rPr>
              <w:t>13</w:t>
            </w:r>
            <w:r>
              <w:rPr>
                <w:rFonts w:ascii="宋体" w:hAnsi="宋体" w:eastAsia="宋体" w:cs="宋体"/>
                <w:sz w:val="22"/>
                <w:szCs w:val="22"/>
              </w:rPr>
              <w:t xml:space="preserve"> (典型，1920 x 1080/50p 模式)</w:t>
            </w:r>
          </w:p>
          <w:p>
            <w:pPr>
              <w:spacing w:line="220" w:lineRule="auto"/>
              <w:ind w:left="106"/>
              <w:rPr>
                <w:rFonts w:ascii="宋体" w:hAnsi="宋体" w:eastAsia="宋体" w:cs="宋体"/>
                <w:sz w:val="22"/>
                <w:szCs w:val="22"/>
              </w:rPr>
            </w:pPr>
            <w:r>
              <mc:AlternateContent>
                <mc:Choice Requires="wps">
                  <w:drawing>
                    <wp:anchor distT="0" distB="0" distL="0" distR="0" simplePos="0" relativeHeight="252341248" behindDoc="0" locked="0" layoutInCell="1" allowOverlap="1">
                      <wp:simplePos x="0" y="0"/>
                      <wp:positionH relativeFrom="column">
                        <wp:posOffset>114935</wp:posOffset>
                      </wp:positionH>
                      <wp:positionV relativeFrom="paragraph">
                        <wp:posOffset>771525</wp:posOffset>
                      </wp:positionV>
                      <wp:extent cx="2249170" cy="349250"/>
                      <wp:effectExtent l="949960" t="0" r="0" b="0"/>
                      <wp:wrapNone/>
                      <wp:docPr id="258" name="TextBox 258"/>
                      <wp:cNvGraphicFramePr/>
                      <a:graphic xmlns:a="http://schemas.openxmlformats.org/drawingml/2006/main">
                        <a:graphicData uri="http://schemas.microsoft.com/office/word/2010/wordprocessingShape">
                          <wps:wsp>
                            <wps:cNvSpPr txBox="1"/>
                            <wps:spPr>
                              <a:xfrm rot="18300000">
                                <a:off x="114955" y="771528"/>
                                <a:ext cx="224917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 o:spid="_x0000_s1026" o:spt="202" type="#_x0000_t202" style="position:absolute;left:0pt;margin-left:9.05pt;margin-top:60.75pt;height:27.5pt;width:177.1pt;rotation:-3604480f;z-index:252341248;mso-width-relative:page;mso-height-relative:page;" filled="f" stroked="f" coordsize="21600,21600" o:gfxdata="UEsDBAoAAAAAAIdO4kAAAAAAAAAAAAAAAAAEAAAAZHJzL1BLAwQUAAAACACHTuJA9M/79dcAAAAK&#10;AQAADwAAAGRycy9kb3ducmV2LnhtbE2PwU7DMBBE70j8g7VI3KiTVG1KiNNDRT+AFInrNjZxqL0O&#10;sdMWvp7lBKfV7I5m39Tbq3fibKY4BFKQLzIQhrqgB+oVvB72DxsQMSFpdIGMgi8TYdvc3tRY6XCh&#10;F3NuUy84hGKFCmxKYyVl7KzxGBdhNMS39zB5TCynXuoJLxzunSyybC09DsQfLI5mZ013amev4E22&#10;+D2nk83Lz/Ronw9u133slbq/y7MnEMlc058ZfvEZHRpmOoaZdBSO9SZnJ88iX4Fgw7IsliCOvCnX&#10;K5BNLf9XaH4AUEsDBBQAAAAIAIdO4kDzsODsGQIAACAEAAAOAAAAZHJzL2Uyb0RvYy54bWytU01v&#10;2zAMvQ/YfxB0Xxy7ydIYcYqsRYYBwVogHXZWZCk2IImapMTOfv0oOW73dRrmg0CTT498JLW667Ui&#10;Z+F8C6ai+WRKiTAc6tYcK/rlefvulhIfmKmZAiMqehGe3q3fvll1thQFNKBq4QiSGF92tqJNCLbM&#10;Ms8boZmfgBUGgxKcZgF/3TGrHeuQXausmE7fZx242jrgwnv0PgxBuk78UgoeHqX0IhBVUawtpNOl&#10;8xDPbL1i5dEx27T8Wgb7hyo0aw0mfaF6YIGRk2v/oNItd+BBhgkHnYGULRdJA6rJp7+p2TfMiqQF&#10;m+PtS5v8/6Pln89PjrR1RYs5jsowjUN6Fn34AD2JLmxQZ32JuL1FZOgxgIMe/R6dUXcvnSYOsL/5&#10;7c00fqkdKJBEeD5bzueUXCq6WOTzItGyEtMQjuGimC3zBY6HI+BmtizmaTDZQBvprfPhowBNolFR&#10;h3NN/Oy88wFLROgIiXAD21apNFtlSBcH/Ysb4crgrahsUBCt0B/6q9wD1BdUmwRhXd7ybYuZd8yH&#10;J+ZwQ9CJWx8e8ZAKMANcLUoacN//5o94HBxGKelw4yrqv52YE5SoTwZHGtdzNNxoHEbDnPQ94BLn&#10;qZpk4gUX1GhKB/orPoZNzIIhZjjmqmgYzfsw7D0+Ji42mwTCJbQs7Mze8kg9NGlzCiDb1NbYlqEX&#10;127hGqZuX59M3POf/xPq9WGv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z/v11wAAAAoBAAAP&#10;AAAAAAAAAAEAIAAAACIAAABkcnMvZG93bnJldi54bWxQSwECFAAUAAAACACHTuJA87Dg7BkCAAAg&#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2—7.6.1005.282</w:t>
                            </w:r>
                          </w:p>
                        </w:txbxContent>
                      </v:textbox>
                    </v:shape>
                  </w:pict>
                </mc:Fallback>
              </mc:AlternateContent>
            </w:r>
            <w:r>
              <w:rPr>
                <w:rFonts w:ascii="宋体" w:hAnsi="宋体" w:eastAsia="宋体" w:cs="宋体"/>
                <w:sz w:val="22"/>
                <w:szCs w:val="22"/>
              </w:rPr>
              <w:t>F</w:t>
            </w:r>
            <w:r>
              <w:rPr>
                <w:rFonts w:ascii="宋体" w:hAnsi="宋体" w:eastAsia="宋体" w:cs="宋体"/>
                <w:spacing w:val="-1"/>
                <w:sz w:val="22"/>
                <w:szCs w:val="22"/>
              </w:rPr>
              <w:t>12</w:t>
            </w:r>
            <w:r>
              <w:rPr>
                <w:rFonts w:ascii="宋体" w:hAnsi="宋体" w:eastAsia="宋体" w:cs="宋体"/>
                <w:sz w:val="22"/>
                <w:szCs w:val="22"/>
              </w:rPr>
              <w:t xml:space="preserve"> (典型，3840 x 2160/59.94p，高灵敏度模式)</w:t>
            </w:r>
          </w:p>
          <w:p>
            <w:pPr>
              <w:spacing w:before="49" w:line="215" w:lineRule="auto"/>
              <w:ind w:left="106"/>
              <w:rPr>
                <w:rFonts w:ascii="宋体" w:hAnsi="宋体" w:eastAsia="宋体" w:cs="宋体"/>
                <w:sz w:val="22"/>
                <w:szCs w:val="22"/>
              </w:rPr>
            </w:pPr>
            <w:r>
              <w:rPr>
                <w:rFonts w:ascii="宋体" w:hAnsi="宋体" w:eastAsia="宋体" w:cs="宋体"/>
                <w:sz w:val="22"/>
                <w:szCs w:val="22"/>
              </w:rPr>
              <w:t>F</w:t>
            </w:r>
            <w:r>
              <w:rPr>
                <w:rFonts w:ascii="宋体" w:hAnsi="宋体" w:eastAsia="宋体" w:cs="宋体"/>
                <w:spacing w:val="-1"/>
                <w:sz w:val="22"/>
                <w:szCs w:val="22"/>
              </w:rPr>
              <w:t xml:space="preserve">13 (典型，3840 </w:t>
            </w:r>
            <w:r>
              <w:rPr>
                <w:rFonts w:ascii="宋体" w:hAnsi="宋体" w:eastAsia="宋体" w:cs="宋体"/>
                <w:sz w:val="22"/>
                <w:szCs w:val="22"/>
              </w:rPr>
              <w:t>x</w:t>
            </w:r>
            <w:r>
              <w:rPr>
                <w:rFonts w:ascii="宋体" w:hAnsi="宋体" w:eastAsia="宋体" w:cs="宋体"/>
                <w:spacing w:val="-1"/>
                <w:sz w:val="22"/>
                <w:szCs w:val="22"/>
              </w:rPr>
              <w:t xml:space="preserve"> 21</w:t>
            </w:r>
            <w:r>
              <w:rPr>
                <w:rFonts w:ascii="宋体" w:hAnsi="宋体" w:eastAsia="宋体" w:cs="宋体"/>
                <w:sz w:val="22"/>
                <w:szCs w:val="22"/>
              </w:rPr>
              <w:t>60/50p，高灵敏度模式)</w:t>
            </w:r>
          </w:p>
          <w:p>
            <w:pPr>
              <w:spacing w:before="56" w:line="220" w:lineRule="auto"/>
              <w:ind w:left="111"/>
              <w:rPr>
                <w:rFonts w:ascii="宋体" w:hAnsi="宋体" w:eastAsia="宋体" w:cs="宋体"/>
                <w:sz w:val="22"/>
                <w:szCs w:val="22"/>
              </w:rPr>
            </w:pPr>
            <w:r>
              <w:rPr>
                <w:rFonts w:ascii="宋体" w:hAnsi="宋体" w:eastAsia="宋体" w:cs="宋体"/>
                <w:spacing w:val="1"/>
                <w:sz w:val="22"/>
                <w:szCs w:val="22"/>
              </w:rPr>
              <w:t>音频输出</w:t>
            </w:r>
            <w:r>
              <w:rPr>
                <w:rFonts w:ascii="宋体" w:hAnsi="宋体" w:eastAsia="宋体" w:cs="宋体"/>
                <w:sz w:val="22"/>
                <w:szCs w:val="22"/>
              </w:rPr>
              <w:t>已集成到 Multi/Micro USB 插孔 (x1)</w:t>
            </w:r>
          </w:p>
          <w:p>
            <w:pPr>
              <w:spacing w:before="50" w:line="220" w:lineRule="auto"/>
              <w:ind w:left="111"/>
              <w:rPr>
                <w:rFonts w:ascii="宋体" w:hAnsi="宋体" w:eastAsia="宋体" w:cs="宋体"/>
                <w:sz w:val="22"/>
                <w:szCs w:val="22"/>
              </w:rPr>
            </w:pPr>
            <w:r>
              <w:rPr>
                <w:rFonts w:ascii="宋体" w:hAnsi="宋体" w:eastAsia="宋体" w:cs="宋体"/>
                <w:spacing w:val="-2"/>
                <w:sz w:val="22"/>
                <w:szCs w:val="22"/>
              </w:rPr>
              <w:t>SDI</w:t>
            </w:r>
            <w:r>
              <w:rPr>
                <w:rFonts w:ascii="宋体" w:hAnsi="宋体" w:eastAsia="宋体" w:cs="宋体"/>
                <w:spacing w:val="-4"/>
                <w:sz w:val="22"/>
                <w:szCs w:val="22"/>
              </w:rPr>
              <w:t xml:space="preserve"> </w:t>
            </w:r>
            <w:r>
              <w:rPr>
                <w:rFonts w:ascii="宋体" w:hAnsi="宋体" w:eastAsia="宋体" w:cs="宋体"/>
                <w:spacing w:val="-2"/>
                <w:sz w:val="22"/>
                <w:szCs w:val="22"/>
              </w:rPr>
              <w:t>输出 BNC (x1)，12G/3G/高清/标清可选</w:t>
            </w:r>
          </w:p>
          <w:p>
            <w:pPr>
              <w:spacing w:before="50" w:line="220" w:lineRule="auto"/>
              <w:ind w:left="120"/>
              <w:rPr>
                <w:rFonts w:ascii="宋体" w:hAnsi="宋体" w:eastAsia="宋体" w:cs="宋体"/>
                <w:sz w:val="22"/>
                <w:szCs w:val="22"/>
              </w:rPr>
            </w:pPr>
            <w:r>
              <w:rPr>
                <w:rFonts w:ascii="宋体" w:hAnsi="宋体" w:eastAsia="宋体" w:cs="宋体"/>
                <w:spacing w:val="-3"/>
                <w:sz w:val="22"/>
                <w:szCs w:val="22"/>
              </w:rPr>
              <w:t>时间码输入 BNC (x1) (可切换至 T</w:t>
            </w:r>
            <w:r>
              <w:rPr>
                <w:rFonts w:ascii="宋体" w:hAnsi="宋体" w:eastAsia="宋体" w:cs="宋体"/>
                <w:spacing w:val="-2"/>
                <w:sz w:val="22"/>
                <w:szCs w:val="22"/>
              </w:rPr>
              <w:t>C</w:t>
            </w:r>
            <w:r>
              <w:rPr>
                <w:rFonts w:ascii="宋体" w:hAnsi="宋体" w:eastAsia="宋体" w:cs="宋体"/>
                <w:spacing w:val="-3"/>
                <w:sz w:val="22"/>
                <w:szCs w:val="22"/>
              </w:rPr>
              <w:t xml:space="preserve"> 输出)</w:t>
            </w:r>
          </w:p>
          <w:p>
            <w:pPr>
              <w:spacing w:before="50"/>
              <w:ind w:left="111"/>
              <w:rPr>
                <w:rFonts w:ascii="宋体" w:hAnsi="宋体" w:eastAsia="宋体" w:cs="宋体"/>
                <w:sz w:val="22"/>
                <w:szCs w:val="22"/>
              </w:rPr>
            </w:pPr>
            <w:r>
              <mc:AlternateContent>
                <mc:Choice Requires="wps">
                  <w:drawing>
                    <wp:anchor distT="0" distB="0" distL="0" distR="0" simplePos="0" relativeHeight="252339200" behindDoc="0" locked="0" layoutInCell="1" allowOverlap="1">
                      <wp:simplePos x="0" y="0"/>
                      <wp:positionH relativeFrom="column">
                        <wp:posOffset>-3174365</wp:posOffset>
                      </wp:positionH>
                      <wp:positionV relativeFrom="paragraph">
                        <wp:posOffset>1949450</wp:posOffset>
                      </wp:positionV>
                      <wp:extent cx="5081270" cy="304800"/>
                      <wp:effectExtent l="2388235" t="0" r="0" b="0"/>
                      <wp:wrapNone/>
                      <wp:docPr id="259" name="TextBox 259"/>
                      <wp:cNvGraphicFramePr/>
                      <a:graphic xmlns:a="http://schemas.openxmlformats.org/drawingml/2006/main">
                        <a:graphicData uri="http://schemas.microsoft.com/office/word/2010/wordprocessingShape">
                          <wps:wsp>
                            <wps:cNvSpPr txBox="1"/>
                            <wps:spPr>
                              <a:xfrm rot="18300000">
                                <a:off x="-3174650" y="194947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9" o:spid="_x0000_s1026" o:spt="202" type="#_x0000_t202" style="position:absolute;left:0pt;margin-left:-249.95pt;margin-top:153.5pt;height:24pt;width:400.1pt;rotation:-3604480f;z-index:252339200;mso-width-relative:page;mso-height-relative:page;" filled="f" stroked="f" coordsize="21600,21600" o:gfxdata="UEsDBAoAAAAAAIdO4kAAAAAAAAAAAAAAAAAEAAAAZHJzL1BLAwQUAAAACACHTuJAkhZZg9gAAAAM&#10;AQAADwAAAGRycy9kb3ducmV2LnhtbE2PwU7DMAyG70i8Q2QkbltSyhgtTXeY2APQIXHNGtOUNU5p&#10;0m3w9JgT3Gz50+/vrzYXP4gTTrEPpCFbKhBIbbA9dRpe97vFI4iYDFkzBEINXxhhU19fVaa04Uwv&#10;eGpSJziEYmk0uJTGUsrYOvQmLsOIxLf3MHmTeJ06aSdz5nA/yDulHqQ3PfEHZ0bcOmyPzew1vMnG&#10;fM/p6LL1Zyrc837Yth87rW9vMvUEIuEl/cHwq8/qULPTIcxkoxg0LO6LomBWQ67W3IqRXKkcxIGH&#10;1UqBrCv5v0T9A1BLAwQUAAAACACHTuJAuNUNJRoCAAAjBAAADgAAAGRycy9lMm9Eb2MueG1srVPL&#10;btswELwX6D8QvMeS/Ehsw3LgJnBRwGgCOEXPNEVZAsRHSdqS+/UdUlbS16moD8RqOZ7Z2V2u7jvZ&#10;kLOwrtYqp9kopUQorotaHXP65WV7M6fEeaYK1mglcnoRjt6v379btWYpxrrSTSEsAYlyy9bktPLe&#10;LJPE8UpI5kbaCIXLUlvJPD7tMSksa8Eum2ScprdJq21hrObCOWQf+0u6jvxlKbh/KksnPGlyitp8&#10;PG08D+FM1iu2PFpmqppfy2D/UIVktYLoK9Uj84ycbP0Hlay51U6XfsS1THRZ1lxED3CTpb+52VfM&#10;iOgFzXHmtU3u/9Hyz+dnS+oip+PZghLFJIb0Ijr/QXckpNCg1rglcHsDpO9wgUEPeYdk8N2VVhKr&#10;0d9sPknDL7YDBgngN5Psbno7wwAuACymi+ldZGBLKBEOxCydZ+M7ADgQk3Q6BwGkk545KBjr/Eeh&#10;JQlBTi1GGyXYeed8Dx0gAa70tm6aON5GkTbM+pc0mBsFgWCuNxEi3x26q+ODLi4wHD2hLmf4toby&#10;jjn/zCyWBEksvn/CUTYaCvoaUVJp+/1v+YDH7HBLSYuly6n7dmJWUNJ8UpgqKP0Q2CE4DIE6yQeN&#10;Pc5iNTHEH6xvhrC0Wn7Fe9gEFVwxxaGVUz+ED75ffbwnLjabCMIeGuZ3am94oO6btDl5XdaxraEt&#10;fS+u3cImxsFcX01Y9Z+/I+rtba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IWWYPYAAAADAEA&#10;AA8AAAAAAAAAAQAgAAAAIgAAAGRycy9kb3ducmV2LnhtbFBLAQIUABQAAAAIAIdO4kC41Q0lGgIA&#10;ACMEAAAOAAAAAAAAAAEAIAAAACc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0.5</w:t>
            </w:r>
            <w:r>
              <w:rPr>
                <w:rFonts w:ascii="宋体" w:hAnsi="宋体" w:eastAsia="宋体" w:cs="宋体"/>
                <w:sz w:val="22"/>
                <w:szCs w:val="22"/>
              </w:rPr>
              <w:t>V</w:t>
            </w:r>
            <w:r>
              <w:rPr>
                <w:rFonts w:ascii="宋体" w:hAnsi="宋体" w:eastAsia="宋体" w:cs="宋体"/>
                <w:spacing w:val="-1"/>
                <w:sz w:val="22"/>
                <w:szCs w:val="22"/>
              </w:rPr>
              <w:t>-1.8</w:t>
            </w:r>
            <w:r>
              <w:rPr>
                <w:rFonts w:ascii="宋体" w:hAnsi="宋体" w:eastAsia="宋体" w:cs="宋体"/>
                <w:sz w:val="22"/>
                <w:szCs w:val="22"/>
              </w:rPr>
              <w:t>Vp-p，3.3kΩ</w:t>
            </w:r>
          </w:p>
          <w:p>
            <w:pPr>
              <w:spacing w:before="26" w:line="220" w:lineRule="auto"/>
              <w:ind w:left="120"/>
              <w:rPr>
                <w:rFonts w:ascii="宋体" w:hAnsi="宋体" w:eastAsia="宋体" w:cs="宋体"/>
                <w:sz w:val="22"/>
                <w:szCs w:val="22"/>
              </w:rPr>
            </w:pPr>
            <w:r>
              <w:rPr>
                <w:rFonts w:ascii="宋体" w:hAnsi="宋体" w:eastAsia="宋体" w:cs="宋体"/>
                <w:spacing w:val="-3"/>
                <w:sz w:val="22"/>
                <w:szCs w:val="22"/>
              </w:rPr>
              <w:t>时间码输出 BNC (x1) (可切换至 T</w:t>
            </w:r>
            <w:r>
              <w:rPr>
                <w:rFonts w:ascii="宋体" w:hAnsi="宋体" w:eastAsia="宋体" w:cs="宋体"/>
                <w:spacing w:val="-2"/>
                <w:sz w:val="22"/>
                <w:szCs w:val="22"/>
              </w:rPr>
              <w:t>C</w:t>
            </w:r>
            <w:r>
              <w:rPr>
                <w:rFonts w:ascii="宋体" w:hAnsi="宋体" w:eastAsia="宋体" w:cs="宋体"/>
                <w:spacing w:val="-3"/>
                <w:sz w:val="22"/>
                <w:szCs w:val="22"/>
              </w:rPr>
              <w:t xml:space="preserve"> 输入)</w:t>
            </w:r>
          </w:p>
          <w:p>
            <w:pPr>
              <w:spacing w:before="50" w:line="215" w:lineRule="auto"/>
              <w:ind w:left="126"/>
              <w:rPr>
                <w:rFonts w:ascii="宋体" w:hAnsi="宋体" w:eastAsia="宋体" w:cs="宋体"/>
                <w:sz w:val="22"/>
                <w:szCs w:val="22"/>
              </w:rPr>
            </w:pPr>
            <w:r>
              <w:rPr>
                <w:rFonts w:ascii="宋体" w:hAnsi="宋体" w:eastAsia="宋体" w:cs="宋体"/>
                <w:spacing w:val="3"/>
                <w:sz w:val="22"/>
                <w:szCs w:val="22"/>
              </w:rPr>
              <w:t xml:space="preserve">1.0 </w:t>
            </w:r>
            <w:r>
              <w:rPr>
                <w:rFonts w:ascii="宋体" w:hAnsi="宋体" w:eastAsia="宋体" w:cs="宋体"/>
                <w:sz w:val="22"/>
                <w:szCs w:val="22"/>
              </w:rPr>
              <w:t>Vp</w:t>
            </w:r>
            <w:r>
              <w:rPr>
                <w:rFonts w:ascii="宋体" w:hAnsi="宋体" w:eastAsia="宋体" w:cs="宋体"/>
                <w:spacing w:val="3"/>
                <w:sz w:val="22"/>
                <w:szCs w:val="22"/>
              </w:rPr>
              <w:t>-</w:t>
            </w:r>
            <w:r>
              <w:rPr>
                <w:rFonts w:ascii="宋体" w:hAnsi="宋体" w:eastAsia="宋体" w:cs="宋体"/>
                <w:sz w:val="22"/>
                <w:szCs w:val="22"/>
              </w:rPr>
              <w:t>p</w:t>
            </w:r>
            <w:r>
              <w:rPr>
                <w:rFonts w:ascii="宋体" w:hAnsi="宋体" w:eastAsia="宋体" w:cs="宋体"/>
                <w:spacing w:val="3"/>
                <w:sz w:val="22"/>
                <w:szCs w:val="22"/>
              </w:rPr>
              <w:t>，75 Ω</w:t>
            </w:r>
          </w:p>
          <w:p>
            <w:pPr>
              <w:spacing w:before="56" w:line="215" w:lineRule="auto"/>
              <w:ind w:left="131"/>
              <w:rPr>
                <w:rFonts w:ascii="宋体" w:hAnsi="宋体" w:eastAsia="宋体" w:cs="宋体"/>
                <w:sz w:val="22"/>
                <w:szCs w:val="22"/>
              </w:rPr>
            </w:pPr>
            <w:r>
              <w:rPr>
                <w:rFonts w:ascii="宋体" w:hAnsi="宋体" w:eastAsia="宋体" w:cs="宋体"/>
                <w:spacing w:val="-1"/>
                <w:sz w:val="22"/>
                <w:szCs w:val="22"/>
              </w:rPr>
              <w:t xml:space="preserve">同步锁相输入 </w:t>
            </w:r>
            <w:r>
              <w:rPr>
                <w:rFonts w:ascii="宋体" w:hAnsi="宋体" w:eastAsia="宋体" w:cs="宋体"/>
                <w:sz w:val="22"/>
                <w:szCs w:val="22"/>
              </w:rPr>
              <w:t>BNC</w:t>
            </w:r>
            <w:r>
              <w:rPr>
                <w:rFonts w:ascii="宋体" w:hAnsi="宋体" w:eastAsia="宋体" w:cs="宋体"/>
                <w:spacing w:val="-1"/>
                <w:sz w:val="22"/>
                <w:szCs w:val="22"/>
              </w:rPr>
              <w:t xml:space="preserve"> (</w:t>
            </w:r>
            <w:r>
              <w:rPr>
                <w:rFonts w:ascii="宋体" w:hAnsi="宋体" w:eastAsia="宋体" w:cs="宋体"/>
                <w:sz w:val="22"/>
                <w:szCs w:val="22"/>
              </w:rPr>
              <w:t>x</w:t>
            </w:r>
            <w:r>
              <w:rPr>
                <w:rFonts w:ascii="宋体" w:hAnsi="宋体" w:eastAsia="宋体" w:cs="宋体"/>
                <w:spacing w:val="-1"/>
                <w:sz w:val="22"/>
                <w:szCs w:val="22"/>
              </w:rPr>
              <w:t xml:space="preserve">1) (可切换至视频输出) 1.0 </w:t>
            </w:r>
            <w:r>
              <w:rPr>
                <w:rFonts w:ascii="宋体" w:hAnsi="宋体" w:eastAsia="宋体" w:cs="宋体"/>
                <w:sz w:val="22"/>
                <w:szCs w:val="22"/>
              </w:rPr>
              <w:t>Vp</w:t>
            </w:r>
            <w:r>
              <w:rPr>
                <w:rFonts w:ascii="宋体" w:hAnsi="宋体" w:eastAsia="宋体" w:cs="宋体"/>
                <w:spacing w:val="-1"/>
                <w:sz w:val="22"/>
                <w:szCs w:val="22"/>
              </w:rPr>
              <w:t>-</w:t>
            </w:r>
            <w:r>
              <w:rPr>
                <w:rFonts w:ascii="宋体" w:hAnsi="宋体" w:eastAsia="宋体" w:cs="宋体"/>
                <w:sz w:val="22"/>
                <w:szCs w:val="22"/>
              </w:rPr>
              <w:t>p</w:t>
            </w:r>
            <w:r>
              <w:rPr>
                <w:rFonts w:ascii="宋体" w:hAnsi="宋体" w:eastAsia="宋体" w:cs="宋体"/>
                <w:spacing w:val="-1"/>
                <w:sz w:val="22"/>
                <w:szCs w:val="22"/>
              </w:rPr>
              <w:t>，7</w:t>
            </w:r>
            <w:r>
              <w:rPr>
                <w:rFonts w:ascii="宋体" w:hAnsi="宋体" w:eastAsia="宋体" w:cs="宋体"/>
                <w:sz w:val="22"/>
                <w:szCs w:val="22"/>
              </w:rPr>
              <w:t>5 Ω</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6" w:hRule="atLeast"/>
        </w:trPr>
        <w:tc>
          <w:tcPr>
            <w:tcW w:w="824"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1" w:line="185" w:lineRule="auto"/>
              <w:ind w:left="363"/>
              <w:rPr>
                <w:rFonts w:ascii="宋体" w:hAnsi="宋体" w:eastAsia="宋体" w:cs="宋体"/>
                <w:sz w:val="22"/>
                <w:szCs w:val="22"/>
              </w:rPr>
            </w:pPr>
            <w:r>
              <w:rPr>
                <w:rFonts w:ascii="宋体" w:hAnsi="宋体" w:eastAsia="宋体" w:cs="宋体"/>
                <w:sz w:val="22"/>
                <w:szCs w:val="22"/>
              </w:rPr>
              <w:t>2</w:t>
            </w:r>
          </w:p>
        </w:tc>
        <w:tc>
          <w:tcPr>
            <w:tcW w:w="1132"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222" w:lineRule="auto"/>
              <w:ind w:left="107"/>
              <w:rPr>
                <w:rFonts w:ascii="宋体" w:hAnsi="宋体" w:eastAsia="宋体" w:cs="宋体"/>
                <w:sz w:val="22"/>
                <w:szCs w:val="22"/>
              </w:rPr>
            </w:pPr>
            <w:r>
              <w:rPr>
                <w:rFonts w:ascii="宋体" w:hAnsi="宋体" w:eastAsia="宋体" w:cs="宋体"/>
                <w:spacing w:val="-2"/>
                <w:sz w:val="22"/>
                <w:szCs w:val="22"/>
              </w:rPr>
              <w:t>记</w:t>
            </w:r>
            <w:r>
              <w:rPr>
                <w:rFonts w:ascii="宋体" w:hAnsi="宋体" w:eastAsia="宋体" w:cs="宋体"/>
                <w:spacing w:val="-1"/>
                <w:sz w:val="22"/>
                <w:szCs w:val="22"/>
              </w:rPr>
              <w:t>录卡</w:t>
            </w:r>
          </w:p>
        </w:tc>
        <w:tc>
          <w:tcPr>
            <w:tcW w:w="993" w:type="dxa"/>
            <w:vAlign w:val="top"/>
          </w:tcPr>
          <w:p>
            <w:pPr>
              <w:spacing w:before="202" w:line="268" w:lineRule="auto"/>
              <w:ind w:left="110" w:right="106" w:firstLine="3"/>
              <w:rPr>
                <w:rFonts w:ascii="宋体" w:hAnsi="宋体" w:eastAsia="宋体" w:cs="宋体"/>
                <w:sz w:val="22"/>
                <w:szCs w:val="22"/>
              </w:rPr>
            </w:pPr>
            <w:r>
              <w:rPr>
                <w:rFonts w:ascii="宋体" w:hAnsi="宋体" w:eastAsia="宋体" w:cs="宋体"/>
                <w:spacing w:val="-10"/>
                <w:sz w:val="22"/>
                <w:szCs w:val="22"/>
              </w:rPr>
              <w:t>索</w:t>
            </w:r>
            <w:r>
              <w:rPr>
                <w:rFonts w:ascii="宋体" w:hAnsi="宋体" w:eastAsia="宋体" w:cs="宋体"/>
                <w:spacing w:val="-6"/>
                <w:sz w:val="22"/>
                <w:szCs w:val="22"/>
              </w:rPr>
              <w:t>尼(中</w:t>
            </w:r>
            <w:r>
              <w:rPr>
                <w:rFonts w:ascii="宋体" w:hAnsi="宋体" w:eastAsia="宋体" w:cs="宋体"/>
                <w:sz w:val="22"/>
                <w:szCs w:val="22"/>
              </w:rPr>
              <w:t xml:space="preserve"> 国)有限 </w:t>
            </w:r>
            <w:r>
              <w:rPr>
                <w:rFonts w:ascii="宋体" w:hAnsi="宋体" w:eastAsia="宋体" w:cs="宋体"/>
                <w:spacing w:val="-4"/>
                <w:sz w:val="22"/>
                <w:szCs w:val="22"/>
              </w:rPr>
              <w:t>公</w:t>
            </w:r>
            <w:r>
              <w:rPr>
                <w:rFonts w:ascii="宋体" w:hAnsi="宋体" w:eastAsia="宋体" w:cs="宋体"/>
                <w:spacing w:val="-2"/>
                <w:sz w:val="22"/>
                <w:szCs w:val="22"/>
              </w:rPr>
              <w:t>司广</w:t>
            </w:r>
            <w:r>
              <w:rPr>
                <w:rFonts w:ascii="宋体" w:hAnsi="宋体" w:eastAsia="宋体" w:cs="宋体"/>
                <w:sz w:val="22"/>
                <w:szCs w:val="22"/>
              </w:rPr>
              <w:t xml:space="preserve"> </w:t>
            </w:r>
            <w:r>
              <w:rPr>
                <w:rFonts w:ascii="宋体" w:hAnsi="宋体" w:eastAsia="宋体" w:cs="宋体"/>
                <w:spacing w:val="-4"/>
                <w:sz w:val="22"/>
                <w:szCs w:val="22"/>
              </w:rPr>
              <w:t>州</w:t>
            </w:r>
            <w:r>
              <w:rPr>
                <w:rFonts w:ascii="宋体" w:hAnsi="宋体" w:eastAsia="宋体" w:cs="宋体"/>
                <w:spacing w:val="-2"/>
                <w:sz w:val="22"/>
                <w:szCs w:val="22"/>
              </w:rPr>
              <w:t>分公</w:t>
            </w:r>
            <w:r>
              <w:rPr>
                <w:rFonts w:ascii="宋体" w:hAnsi="宋体" w:eastAsia="宋体" w:cs="宋体"/>
                <w:sz w:val="22"/>
                <w:szCs w:val="22"/>
              </w:rPr>
              <w:t xml:space="preserve"> 司</w:t>
            </w:r>
          </w:p>
        </w:tc>
        <w:tc>
          <w:tcPr>
            <w:tcW w:w="7772" w:type="dxa"/>
            <w:vAlign w:val="top"/>
          </w:tcPr>
          <w:p>
            <w:pPr>
              <w:spacing w:before="48" w:line="219" w:lineRule="auto"/>
              <w:ind w:left="128"/>
              <w:rPr>
                <w:rFonts w:ascii="宋体" w:hAnsi="宋体" w:eastAsia="宋体" w:cs="宋体"/>
                <w:sz w:val="22"/>
                <w:szCs w:val="22"/>
              </w:rPr>
            </w:pPr>
            <w:r>
              <mc:AlternateContent>
                <mc:Choice Requires="wps">
                  <w:drawing>
                    <wp:anchor distT="0" distB="0" distL="0" distR="0" simplePos="0" relativeHeight="252340224" behindDoc="0" locked="0" layoutInCell="1" allowOverlap="1">
                      <wp:simplePos x="0" y="0"/>
                      <wp:positionH relativeFrom="column">
                        <wp:posOffset>109855</wp:posOffset>
                      </wp:positionH>
                      <wp:positionV relativeFrom="paragraph">
                        <wp:posOffset>194945</wp:posOffset>
                      </wp:positionV>
                      <wp:extent cx="624205" cy="289560"/>
                      <wp:effectExtent l="167640" t="0" r="0" b="0"/>
                      <wp:wrapNone/>
                      <wp:docPr id="260" name="TextBox 260"/>
                      <wp:cNvGraphicFramePr/>
                      <a:graphic xmlns:a="http://schemas.openxmlformats.org/drawingml/2006/main">
                        <a:graphicData uri="http://schemas.microsoft.com/office/word/2010/wordprocessingShape">
                          <wps:wsp>
                            <wps:cNvSpPr txBox="1"/>
                            <wps:spPr>
                              <a:xfrm rot="18300000">
                                <a:off x="110038" y="195354"/>
                                <a:ext cx="6242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w:t>
                                  </w:r>
                                  <w:r>
                                    <w:rPr>
                                      <w:rFonts w:ascii="宋体" w:hAnsi="宋体" w:eastAsia="宋体" w:cs="宋体"/>
                                      <w:color w:val="808080"/>
                                      <w:spacing w:val="-2"/>
                                      <w:sz w:val="32"/>
                                      <w:szCs w:val="32"/>
                                      <w14:textFill>
                                        <w14:solidFill>
                                          <w14:srgbClr w14:val="808080">
                                            <w14:alpha w14:val="49803"/>
                                          </w14:srgbClr>
                                        </w14:solidFill>
                                      </w14:textFill>
                                    </w:rPr>
                                    <w:t>e74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0" o:spid="_x0000_s1026" o:spt="202" type="#_x0000_t202" style="position:absolute;left:0pt;margin-left:8.65pt;margin-top:15.35pt;height:22.8pt;width:49.15pt;rotation:-3604480f;z-index:252340224;mso-width-relative:page;mso-height-relative:page;" filled="f" stroked="f" coordsize="21600,21600" o:gfxdata="UEsDBAoAAAAAAIdO4kAAAAAAAAAAAAAAAAAEAAAAZHJzL1BLAwQUAAAACACHTuJArAkKA9QAAAAI&#10;AQAADwAAAGRycy9kb3ducmV2LnhtbE2PwU7DMBBE70j8g7VI3KgdIhIIcXqo6AeQInHdxkscGq9D&#10;7LSFr8c9wXE0o5k39frsRnGkOQyeNWQrBYK482bgXsPbbnv3CCJEZIOjZ9LwTQHWzfVVjZXxJ36l&#10;Yxt7kUo4VKjBxjhVUobOksOw8hNx8j787DAmOffSzHhK5W6U90oV0uHAacHiRBtL3aFdnIZ32eLP&#10;Eg82K7/ik33ZjZvuc6v17U2mnkFEOse/MFzwEzo0iWnvFzZBjEmXeUpqyFUJ4uJnDwWIvYayyEE2&#10;tfx/oPkFUEsDBBQAAAAIAIdO4kDzyjUoFAIAAB8EAAAOAAAAZHJzL2Uyb0RvYy54bWytU02P2jAQ&#10;vVfqf7B8LwlhQRARVnRXVJVQdyW26tk4Nolke1zbkNBf37FDtp+nqhysl5nhjd+b8fq+14pchPMt&#10;mIpOJzklwnCoW3Oq6OeX3bslJT4wUzMFRlT0Kjy937x9s+5sKQpoQNXCESQxvuxsRZsQbJllnjdC&#10;Mz8BKwwmJTjNAn66U1Y71iG7VlmR54usA1dbB1x4j9HHIUk3iV9KwcOTlF4EoiqKdwvpdOk8xjPb&#10;rFl5csw2Lb9dg/3DLTRrDTZ9pXpkgZGza/+g0i134EGGCQedgZQtF0kDqpnmv6k5NMyKpAXN8fbV&#10;Jv//aPmny7MjbV3RYoH+GKZxSC+iD++hJzGEBnXWl1h3sFgZekzgoMe4x2DU3UuniQP0d7qc5fGX&#10;7ECBJJZP83yGm3BFuJrP5neD79iGcEwvirsin1PCMV8sV/P5KuazgTWyW+fDBwGaRFBRh2NN9Oyy&#10;92EoHUtiuYFdq1QarTKki3P+JYzMymCDKGwQEFHoj/1N7RHqK4pNetAVb/muxc575sMzc7ggGMSl&#10;D094SAXYAW6Ikgbct7/FYz3ODbOUdLhwFfVfz8wJStRHgxON2zkCN4LjCMxZPwDu8DTdJkH8gwtq&#10;hNKB/oJvYRu7YIoZjr0qGkb4EIa1x7fExXabinAHLQt7c7A8Ug8mbc8BZJtsjbYMXtzcwi1Mg7m9&#10;mLjmP3+nqh/vev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AkKA9QAAAAIAQAADwAAAAAAAAAB&#10;ACAAAAAiAAAAZHJzL2Rvd25yZXYueG1sUEsBAhQAFAAAAAgAh07iQPPKNSgUAgAAHwQAAA4AAAAA&#10;AAAAAQAgAAAAIwEAAGRycy9lMm9Eb2MueG1sUEsFBgAAAAAGAAYAWQEAAKk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w:t>
                            </w:r>
                            <w:r>
                              <w:rPr>
                                <w:rFonts w:ascii="宋体" w:hAnsi="宋体" w:eastAsia="宋体" w:cs="宋体"/>
                                <w:color w:val="808080"/>
                                <w:spacing w:val="-2"/>
                                <w:sz w:val="32"/>
                                <w:szCs w:val="32"/>
                                <w14:textFill>
                                  <w14:solidFill>
                                    <w14:srgbClr w14:val="808080">
                                      <w14:alpha w14:val="49803"/>
                                    </w14:srgbClr>
                                  </w14:solidFill>
                                </w14:textFill>
                              </w:rPr>
                              <w:t>e74</w:t>
                            </w:r>
                          </w:p>
                        </w:txbxContent>
                      </v:textbox>
                    </v:shape>
                  </w:pict>
                </mc:Fallback>
              </mc:AlternateContent>
            </w:r>
            <w:r>
              <w:rPr>
                <w:rFonts w:ascii="宋体" w:hAnsi="宋体" w:eastAsia="宋体" w:cs="宋体"/>
                <w:spacing w:val="11"/>
                <w:sz w:val="22"/>
                <w:szCs w:val="22"/>
              </w:rPr>
              <w:t>品牌：索尼(中国)有限公司广州分公</w:t>
            </w:r>
            <w:r>
              <w:rPr>
                <w:rFonts w:ascii="宋体" w:hAnsi="宋体" w:eastAsia="宋体" w:cs="宋体"/>
                <w:spacing w:val="8"/>
                <w:sz w:val="22"/>
                <w:szCs w:val="22"/>
              </w:rPr>
              <w:t>司</w:t>
            </w:r>
          </w:p>
          <w:p>
            <w:pPr>
              <w:spacing w:before="52" w:line="253" w:lineRule="auto"/>
              <w:ind w:left="109" w:right="186" w:firstLine="7"/>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0"/>
                <w:sz w:val="22"/>
                <w:szCs w:val="22"/>
              </w:rPr>
              <w:t>号： SXS-64G1</w:t>
            </w:r>
            <w:r>
              <w:rPr>
                <w:rFonts w:ascii="宋体" w:hAnsi="宋体" w:eastAsia="宋体" w:cs="宋体"/>
                <w:sz w:val="22"/>
                <w:szCs w:val="22"/>
              </w:rPr>
              <w:t xml:space="preserve">                                                      </w:t>
            </w:r>
            <w:r>
              <w:rPr>
                <w:rFonts w:ascii="宋体" w:hAnsi="宋体" w:eastAsia="宋体" w:cs="宋体"/>
                <w:spacing w:val="-4"/>
                <w:sz w:val="22"/>
                <w:szCs w:val="22"/>
              </w:rPr>
              <w:t>"取速度高达</w:t>
            </w:r>
            <w:r>
              <w:rPr>
                <w:rFonts w:ascii="宋体" w:hAnsi="宋体" w:eastAsia="宋体" w:cs="宋体"/>
                <w:spacing w:val="-2"/>
                <w:sz w:val="22"/>
                <w:szCs w:val="22"/>
              </w:rPr>
              <w:t xml:space="preserve"> 440MB/s，容量 64GB；</w:t>
            </w:r>
            <w:r>
              <w:rPr>
                <w:rFonts w:ascii="宋体" w:hAnsi="宋体" w:eastAsia="宋体" w:cs="宋体"/>
                <w:sz w:val="22"/>
                <w:szCs w:val="22"/>
              </w:rPr>
              <w:t xml:space="preserve">                                     </w:t>
            </w:r>
            <w:r>
              <w:rPr>
                <w:rFonts w:ascii="宋体" w:hAnsi="宋体" w:eastAsia="宋体" w:cs="宋体"/>
                <w:spacing w:val="-1"/>
                <w:sz w:val="22"/>
                <w:szCs w:val="22"/>
              </w:rPr>
              <w:t>支持在存储卡和摄录</w:t>
            </w:r>
            <w:r>
              <w:rPr>
                <w:rFonts w:ascii="宋体" w:hAnsi="宋体" w:eastAsia="宋体" w:cs="宋体"/>
                <w:sz w:val="22"/>
                <w:szCs w:val="22"/>
              </w:rPr>
              <w:t xml:space="preserve">一体机之间进行 EB 流传输，从而实现了持续的双向通信 </w:t>
            </w:r>
            <w:r>
              <w:rPr>
                <w:rFonts w:ascii="宋体" w:hAnsi="宋体" w:eastAsia="宋体" w:cs="宋体"/>
                <w:spacing w:val="-1"/>
                <w:sz w:val="22"/>
                <w:szCs w:val="22"/>
              </w:rPr>
              <w:t>并在实现稳定</w:t>
            </w:r>
            <w:r>
              <w:rPr>
                <w:rFonts w:ascii="宋体" w:hAnsi="宋体" w:eastAsia="宋体" w:cs="宋体"/>
                <w:sz w:val="22"/>
                <w:szCs w:val="22"/>
              </w:rPr>
              <w:t xml:space="preserve">录制的同时避免了速度降级；                              </w:t>
            </w:r>
            <w:r>
              <w:rPr>
                <w:rFonts w:ascii="宋体" w:hAnsi="宋体" w:eastAsia="宋体" w:cs="宋体"/>
                <w:spacing w:val="1"/>
                <w:sz w:val="22"/>
                <w:szCs w:val="22"/>
              </w:rPr>
              <w:t>存储介质实用工具带</w:t>
            </w:r>
            <w:r>
              <w:rPr>
                <w:rFonts w:ascii="宋体" w:hAnsi="宋体" w:eastAsia="宋体" w:cs="宋体"/>
                <w:sz w:val="22"/>
                <w:szCs w:val="22"/>
              </w:rPr>
              <w:t>来的增强型介质管理。"</w:t>
            </w:r>
          </w:p>
        </w:tc>
        <w:tc>
          <w:tcPr>
            <w:tcW w:w="1212"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221"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/块</w:t>
            </w:r>
          </w:p>
        </w:tc>
        <w:tc>
          <w:tcPr>
            <w:tcW w:w="876"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2" w:line="184" w:lineRule="auto"/>
              <w:ind w:left="226"/>
              <w:rPr>
                <w:rFonts w:ascii="宋体" w:hAnsi="宋体" w:eastAsia="宋体" w:cs="宋体"/>
                <w:sz w:val="22"/>
                <w:szCs w:val="22"/>
              </w:rPr>
            </w:pPr>
            <w:r>
              <w:rPr>
                <w:rFonts w:ascii="宋体" w:hAnsi="宋体" w:eastAsia="宋体" w:cs="宋体"/>
                <w:spacing w:val="-2"/>
                <w:sz w:val="22"/>
                <w:szCs w:val="22"/>
              </w:rPr>
              <w:t>2515</w:t>
            </w:r>
          </w:p>
        </w:tc>
        <w:tc>
          <w:tcPr>
            <w:tcW w:w="1101"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2" w:line="183" w:lineRule="auto"/>
              <w:ind w:left="343"/>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030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824" w:type="dxa"/>
            <w:vAlign w:val="top"/>
          </w:tcPr>
          <w:p>
            <w:pPr>
              <w:spacing w:line="317" w:lineRule="auto"/>
              <w:rPr>
                <w:rFonts w:ascii="Arial"/>
                <w:sz w:val="21"/>
              </w:rPr>
            </w:pPr>
          </w:p>
          <w:p>
            <w:pPr>
              <w:spacing w:line="317" w:lineRule="auto"/>
              <w:rPr>
                <w:rFonts w:ascii="Arial"/>
                <w:sz w:val="21"/>
              </w:rPr>
            </w:pPr>
          </w:p>
          <w:p>
            <w:pPr>
              <w:spacing w:before="72" w:line="183" w:lineRule="auto"/>
              <w:ind w:left="365"/>
              <w:rPr>
                <w:rFonts w:ascii="宋体" w:hAnsi="宋体" w:eastAsia="宋体" w:cs="宋体"/>
                <w:sz w:val="22"/>
                <w:szCs w:val="22"/>
              </w:rPr>
            </w:pPr>
            <w:r>
              <w:rPr>
                <w:rFonts w:ascii="宋体" w:hAnsi="宋体" w:eastAsia="宋体" w:cs="宋体"/>
                <w:sz w:val="22"/>
                <w:szCs w:val="22"/>
              </w:rPr>
              <w:t>3</w:t>
            </w:r>
          </w:p>
        </w:tc>
        <w:tc>
          <w:tcPr>
            <w:tcW w:w="1132" w:type="dxa"/>
            <w:vAlign w:val="top"/>
          </w:tcPr>
          <w:p>
            <w:pPr>
              <w:spacing w:line="298" w:lineRule="auto"/>
              <w:rPr>
                <w:rFonts w:ascii="Arial"/>
                <w:sz w:val="21"/>
              </w:rPr>
            </w:pPr>
          </w:p>
          <w:p>
            <w:pPr>
              <w:spacing w:line="299" w:lineRule="auto"/>
              <w:rPr>
                <w:rFonts w:ascii="Arial"/>
                <w:sz w:val="21"/>
              </w:rPr>
            </w:pPr>
          </w:p>
          <w:p>
            <w:pPr>
              <w:spacing w:before="72" w:line="226" w:lineRule="auto"/>
              <w:ind w:left="134"/>
              <w:rPr>
                <w:rFonts w:ascii="宋体" w:hAnsi="宋体" w:eastAsia="宋体" w:cs="宋体"/>
                <w:sz w:val="22"/>
                <w:szCs w:val="22"/>
              </w:rPr>
            </w:pPr>
            <w:r>
              <w:rPr>
                <w:rFonts w:ascii="宋体" w:hAnsi="宋体" w:eastAsia="宋体" w:cs="宋体"/>
                <w:spacing w:val="-9"/>
                <w:sz w:val="22"/>
                <w:szCs w:val="22"/>
              </w:rPr>
              <w:t>电</w:t>
            </w:r>
            <w:r>
              <w:rPr>
                <w:rFonts w:ascii="宋体" w:hAnsi="宋体" w:eastAsia="宋体" w:cs="宋体"/>
                <w:spacing w:val="-8"/>
                <w:sz w:val="22"/>
                <w:szCs w:val="22"/>
              </w:rPr>
              <w:t>池</w:t>
            </w:r>
          </w:p>
        </w:tc>
        <w:tc>
          <w:tcPr>
            <w:tcW w:w="993" w:type="dxa"/>
            <w:vAlign w:val="top"/>
          </w:tcPr>
          <w:p>
            <w:pPr>
              <w:spacing w:before="48" w:line="254" w:lineRule="auto"/>
              <w:ind w:left="110" w:right="106" w:firstLine="3"/>
              <w:rPr>
                <w:rFonts w:ascii="宋体" w:hAnsi="宋体" w:eastAsia="宋体" w:cs="宋体"/>
                <w:sz w:val="22"/>
                <w:szCs w:val="22"/>
              </w:rPr>
            </w:pPr>
            <w:r>
              <w:rPr>
                <w:rFonts w:ascii="宋体" w:hAnsi="宋体" w:eastAsia="宋体" w:cs="宋体"/>
                <w:spacing w:val="-10"/>
                <w:sz w:val="22"/>
                <w:szCs w:val="22"/>
              </w:rPr>
              <w:t>索</w:t>
            </w:r>
            <w:r>
              <w:rPr>
                <w:rFonts w:ascii="宋体" w:hAnsi="宋体" w:eastAsia="宋体" w:cs="宋体"/>
                <w:spacing w:val="-6"/>
                <w:sz w:val="22"/>
                <w:szCs w:val="22"/>
              </w:rPr>
              <w:t>尼(中</w:t>
            </w:r>
            <w:r>
              <w:rPr>
                <w:rFonts w:ascii="宋体" w:hAnsi="宋体" w:eastAsia="宋体" w:cs="宋体"/>
                <w:sz w:val="22"/>
                <w:szCs w:val="22"/>
              </w:rPr>
              <w:t xml:space="preserve"> 国)有限 </w:t>
            </w:r>
            <w:r>
              <w:rPr>
                <w:rFonts w:ascii="宋体" w:hAnsi="宋体" w:eastAsia="宋体" w:cs="宋体"/>
                <w:spacing w:val="-4"/>
                <w:sz w:val="22"/>
                <w:szCs w:val="22"/>
              </w:rPr>
              <w:t>公</w:t>
            </w:r>
            <w:r>
              <w:rPr>
                <w:rFonts w:ascii="宋体" w:hAnsi="宋体" w:eastAsia="宋体" w:cs="宋体"/>
                <w:spacing w:val="-2"/>
                <w:sz w:val="22"/>
                <w:szCs w:val="22"/>
              </w:rPr>
              <w:t>司广</w:t>
            </w:r>
            <w:r>
              <w:rPr>
                <w:rFonts w:ascii="宋体" w:hAnsi="宋体" w:eastAsia="宋体" w:cs="宋体"/>
                <w:sz w:val="22"/>
                <w:szCs w:val="22"/>
              </w:rPr>
              <w:t xml:space="preserve"> </w:t>
            </w:r>
            <w:r>
              <w:rPr>
                <w:rFonts w:ascii="宋体" w:hAnsi="宋体" w:eastAsia="宋体" w:cs="宋体"/>
                <w:spacing w:val="-4"/>
                <w:sz w:val="22"/>
                <w:szCs w:val="22"/>
              </w:rPr>
              <w:t>州</w:t>
            </w:r>
            <w:r>
              <w:rPr>
                <w:rFonts w:ascii="宋体" w:hAnsi="宋体" w:eastAsia="宋体" w:cs="宋体"/>
                <w:spacing w:val="-2"/>
                <w:sz w:val="22"/>
                <w:szCs w:val="22"/>
              </w:rPr>
              <w:t>分公</w:t>
            </w:r>
            <w:r>
              <w:rPr>
                <w:rFonts w:ascii="宋体" w:hAnsi="宋体" w:eastAsia="宋体" w:cs="宋体"/>
                <w:sz w:val="22"/>
                <w:szCs w:val="22"/>
              </w:rPr>
              <w:t xml:space="preserve"> 司</w:t>
            </w:r>
          </w:p>
        </w:tc>
        <w:tc>
          <w:tcPr>
            <w:tcW w:w="7772" w:type="dxa"/>
            <w:vAlign w:val="top"/>
          </w:tcPr>
          <w:p>
            <w:pPr>
              <w:spacing w:line="288" w:lineRule="auto"/>
              <w:rPr>
                <w:rFonts w:ascii="Arial"/>
                <w:sz w:val="21"/>
              </w:rPr>
            </w:pPr>
          </w:p>
          <w:p>
            <w:pPr>
              <w:spacing w:before="71" w:line="219" w:lineRule="auto"/>
              <w:ind w:left="128"/>
              <w:rPr>
                <w:rFonts w:ascii="宋体" w:hAnsi="宋体" w:eastAsia="宋体" w:cs="宋体"/>
                <w:sz w:val="22"/>
                <w:szCs w:val="22"/>
              </w:rPr>
            </w:pPr>
            <w:r>
              <w:rPr>
                <w:rFonts w:ascii="宋体" w:hAnsi="宋体" w:eastAsia="宋体" w:cs="宋体"/>
                <w:spacing w:val="11"/>
                <w:sz w:val="22"/>
                <w:szCs w:val="22"/>
              </w:rPr>
              <w:t>品牌：索尼(中国)有限公司广州分公</w:t>
            </w:r>
            <w:r>
              <w:rPr>
                <w:rFonts w:ascii="宋体" w:hAnsi="宋体" w:eastAsia="宋体" w:cs="宋体"/>
                <w:spacing w:val="8"/>
                <w:sz w:val="22"/>
                <w:szCs w:val="22"/>
              </w:rPr>
              <w:t>司</w:t>
            </w:r>
          </w:p>
          <w:p>
            <w:pPr>
              <w:spacing w:before="50" w:line="312" w:lineRule="exact"/>
              <w:ind w:left="117"/>
              <w:rPr>
                <w:rFonts w:ascii="宋体" w:hAnsi="宋体" w:eastAsia="宋体" w:cs="宋体"/>
                <w:sz w:val="22"/>
                <w:szCs w:val="22"/>
              </w:rPr>
            </w:pPr>
            <w:r>
              <w:drawing>
                <wp:anchor distT="0" distB="0" distL="0" distR="0" simplePos="0" relativeHeight="252336128" behindDoc="0" locked="0" layoutInCell="1" allowOverlap="1">
                  <wp:simplePos x="0" y="0"/>
                  <wp:positionH relativeFrom="column">
                    <wp:posOffset>3092450</wp:posOffset>
                  </wp:positionH>
                  <wp:positionV relativeFrom="paragraph">
                    <wp:posOffset>-244475</wp:posOffset>
                  </wp:positionV>
                  <wp:extent cx="1422400" cy="1435100"/>
                  <wp:effectExtent l="0" t="0" r="6350" b="12700"/>
                  <wp:wrapNone/>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position w:val="6"/>
                <w:sz w:val="22"/>
                <w:szCs w:val="22"/>
              </w:rPr>
              <w:t>型</w:t>
            </w:r>
            <w:r>
              <w:rPr>
                <w:rFonts w:ascii="宋体" w:hAnsi="宋体" w:eastAsia="宋体" w:cs="宋体"/>
                <w:spacing w:val="-11"/>
                <w:position w:val="6"/>
                <w:sz w:val="22"/>
                <w:szCs w:val="22"/>
              </w:rPr>
              <w:t>号： BP-U100</w:t>
            </w:r>
          </w:p>
          <w:p>
            <w:pPr>
              <w:spacing w:line="219" w:lineRule="auto"/>
              <w:ind w:left="117"/>
              <w:rPr>
                <w:rFonts w:ascii="宋体" w:hAnsi="宋体" w:eastAsia="宋体" w:cs="宋体"/>
                <w:sz w:val="22"/>
                <w:szCs w:val="22"/>
              </w:rPr>
            </w:pPr>
            <w:r>
              <w:rPr>
                <w:rFonts w:ascii="宋体" w:hAnsi="宋体" w:eastAsia="宋体" w:cs="宋体"/>
                <w:spacing w:val="-1"/>
                <w:sz w:val="22"/>
                <w:szCs w:val="22"/>
              </w:rPr>
              <w:t>"</w:t>
            </w:r>
            <w:r>
              <w:rPr>
                <w:rFonts w:ascii="宋体" w:hAnsi="宋体" w:eastAsia="宋体" w:cs="宋体"/>
                <w:sz w:val="22"/>
                <w:szCs w:val="22"/>
              </w:rPr>
              <w:t>可为 XDCAM 手持式摄录一体机供电达六个小时。"</w:t>
            </w:r>
          </w:p>
        </w:tc>
        <w:tc>
          <w:tcPr>
            <w:tcW w:w="1212" w:type="dxa"/>
            <w:vAlign w:val="top"/>
          </w:tcPr>
          <w:p>
            <w:pPr>
              <w:spacing w:line="298" w:lineRule="auto"/>
              <w:rPr>
                <w:rFonts w:ascii="Arial"/>
                <w:sz w:val="21"/>
              </w:rPr>
            </w:pPr>
          </w:p>
          <w:p>
            <w:pPr>
              <w:spacing w:line="299" w:lineRule="auto"/>
              <w:rPr>
                <w:rFonts w:ascii="Arial"/>
                <w:sz w:val="21"/>
              </w:rPr>
            </w:pPr>
          </w:p>
          <w:p>
            <w:pPr>
              <w:spacing w:before="72" w:line="221"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/块</w:t>
            </w:r>
          </w:p>
        </w:tc>
        <w:tc>
          <w:tcPr>
            <w:tcW w:w="876" w:type="dxa"/>
            <w:vAlign w:val="top"/>
          </w:tcPr>
          <w:p>
            <w:pPr>
              <w:spacing w:line="317" w:lineRule="auto"/>
              <w:rPr>
                <w:rFonts w:ascii="Arial"/>
                <w:sz w:val="21"/>
              </w:rPr>
            </w:pPr>
          </w:p>
          <w:p>
            <w:pPr>
              <w:spacing w:line="317" w:lineRule="auto"/>
              <w:rPr>
                <w:rFonts w:ascii="Arial"/>
                <w:sz w:val="21"/>
              </w:rPr>
            </w:pPr>
          </w:p>
          <w:p>
            <w:pPr>
              <w:spacing w:before="72" w:line="183"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752</w:t>
            </w:r>
          </w:p>
        </w:tc>
        <w:tc>
          <w:tcPr>
            <w:tcW w:w="1101" w:type="dxa"/>
            <w:vAlign w:val="top"/>
          </w:tcPr>
          <w:p>
            <w:pPr>
              <w:spacing w:line="317" w:lineRule="auto"/>
              <w:rPr>
                <w:rFonts w:ascii="Arial"/>
                <w:sz w:val="21"/>
              </w:rPr>
            </w:pPr>
          </w:p>
          <w:p>
            <w:pPr>
              <w:spacing w:line="317" w:lineRule="auto"/>
              <w:rPr>
                <w:rFonts w:ascii="Arial"/>
                <w:sz w:val="21"/>
              </w:rPr>
            </w:pPr>
          </w:p>
          <w:p>
            <w:pPr>
              <w:spacing w:before="72" w:line="183" w:lineRule="auto"/>
              <w:ind w:left="339"/>
              <w:rPr>
                <w:rFonts w:ascii="宋体" w:hAnsi="宋体" w:eastAsia="宋体" w:cs="宋体"/>
                <w:sz w:val="22"/>
                <w:szCs w:val="22"/>
              </w:rPr>
            </w:pPr>
            <w:r>
              <w:rPr>
                <w:rFonts w:ascii="宋体" w:hAnsi="宋体" w:eastAsia="宋体" w:cs="宋体"/>
                <w:spacing w:val="-2"/>
                <w:sz w:val="22"/>
                <w:szCs w:val="22"/>
              </w:rPr>
              <w:t>95</w:t>
            </w:r>
            <w:r>
              <w:rPr>
                <w:rFonts w:ascii="宋体" w:hAnsi="宋体" w:eastAsia="宋体" w:cs="宋体"/>
                <w:spacing w:val="-1"/>
                <w:sz w:val="22"/>
                <w:szCs w:val="22"/>
              </w:rPr>
              <w:t>04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spacing w:line="317" w:lineRule="auto"/>
              <w:rPr>
                <w:rFonts w:ascii="Arial"/>
                <w:sz w:val="21"/>
              </w:rPr>
            </w:pPr>
          </w:p>
          <w:p>
            <w:pPr>
              <w:spacing w:line="318" w:lineRule="auto"/>
              <w:rPr>
                <w:rFonts w:ascii="Arial"/>
                <w:sz w:val="21"/>
              </w:rPr>
            </w:pPr>
          </w:p>
          <w:p>
            <w:pPr>
              <w:spacing w:before="71" w:line="185" w:lineRule="auto"/>
              <w:ind w:left="360"/>
              <w:rPr>
                <w:rFonts w:ascii="宋体" w:hAnsi="宋体" w:eastAsia="宋体" w:cs="宋体"/>
                <w:sz w:val="22"/>
                <w:szCs w:val="22"/>
              </w:rPr>
            </w:pPr>
            <w:r>
              <w:rPr>
                <w:rFonts w:ascii="宋体" w:hAnsi="宋体" w:eastAsia="宋体" w:cs="宋体"/>
                <w:sz w:val="22"/>
                <w:szCs w:val="22"/>
              </w:rPr>
              <w:t>4</w:t>
            </w:r>
          </w:p>
        </w:tc>
        <w:tc>
          <w:tcPr>
            <w:tcW w:w="1132" w:type="dxa"/>
            <w:vAlign w:val="top"/>
          </w:tcPr>
          <w:p>
            <w:pPr>
              <w:spacing w:line="299" w:lineRule="auto"/>
              <w:rPr>
                <w:rFonts w:ascii="Arial"/>
                <w:sz w:val="21"/>
              </w:rPr>
            </w:pPr>
          </w:p>
          <w:p>
            <w:pPr>
              <w:spacing w:line="300" w:lineRule="auto"/>
              <w:rPr>
                <w:rFonts w:ascii="Arial"/>
                <w:sz w:val="21"/>
              </w:rPr>
            </w:pPr>
          </w:p>
          <w:p>
            <w:pPr>
              <w:spacing w:before="71" w:line="220" w:lineRule="auto"/>
              <w:ind w:left="107"/>
              <w:rPr>
                <w:rFonts w:ascii="宋体" w:hAnsi="宋体" w:eastAsia="宋体" w:cs="宋体"/>
                <w:sz w:val="22"/>
                <w:szCs w:val="22"/>
              </w:rPr>
            </w:pPr>
            <w:r>
              <w:rPr>
                <w:rFonts w:ascii="宋体" w:hAnsi="宋体" w:eastAsia="宋体" w:cs="宋体"/>
                <w:spacing w:val="-2"/>
                <w:sz w:val="22"/>
                <w:szCs w:val="22"/>
              </w:rPr>
              <w:t>读</w:t>
            </w:r>
            <w:r>
              <w:rPr>
                <w:rFonts w:ascii="宋体" w:hAnsi="宋体" w:eastAsia="宋体" w:cs="宋体"/>
                <w:spacing w:val="-1"/>
                <w:sz w:val="22"/>
                <w:szCs w:val="22"/>
              </w:rPr>
              <w:t>卡器</w:t>
            </w:r>
          </w:p>
        </w:tc>
        <w:tc>
          <w:tcPr>
            <w:tcW w:w="993" w:type="dxa"/>
            <w:vAlign w:val="top"/>
          </w:tcPr>
          <w:p>
            <w:pPr>
              <w:spacing w:before="49" w:line="254" w:lineRule="auto"/>
              <w:ind w:left="110" w:right="106" w:firstLine="3"/>
              <w:rPr>
                <w:rFonts w:ascii="宋体" w:hAnsi="宋体" w:eastAsia="宋体" w:cs="宋体"/>
                <w:sz w:val="22"/>
                <w:szCs w:val="22"/>
              </w:rPr>
            </w:pPr>
            <w:r>
              <w:rPr>
                <w:rFonts w:ascii="宋体" w:hAnsi="宋体" w:eastAsia="宋体" w:cs="宋体"/>
                <w:spacing w:val="-10"/>
                <w:sz w:val="22"/>
                <w:szCs w:val="22"/>
              </w:rPr>
              <w:t>索</w:t>
            </w:r>
            <w:r>
              <w:rPr>
                <w:rFonts w:ascii="宋体" w:hAnsi="宋体" w:eastAsia="宋体" w:cs="宋体"/>
                <w:spacing w:val="-6"/>
                <w:sz w:val="22"/>
                <w:szCs w:val="22"/>
              </w:rPr>
              <w:t>尼(中</w:t>
            </w:r>
            <w:r>
              <w:rPr>
                <w:rFonts w:ascii="宋体" w:hAnsi="宋体" w:eastAsia="宋体" w:cs="宋体"/>
                <w:sz w:val="22"/>
                <w:szCs w:val="22"/>
              </w:rPr>
              <w:t xml:space="preserve"> 国)有限 </w:t>
            </w:r>
            <w:r>
              <w:rPr>
                <w:rFonts w:ascii="宋体" w:hAnsi="宋体" w:eastAsia="宋体" w:cs="宋体"/>
                <w:spacing w:val="-4"/>
                <w:sz w:val="22"/>
                <w:szCs w:val="22"/>
              </w:rPr>
              <w:t>公</w:t>
            </w:r>
            <w:r>
              <w:rPr>
                <w:rFonts w:ascii="宋体" w:hAnsi="宋体" w:eastAsia="宋体" w:cs="宋体"/>
                <w:spacing w:val="-2"/>
                <w:sz w:val="22"/>
                <w:szCs w:val="22"/>
              </w:rPr>
              <w:t>司广</w:t>
            </w:r>
            <w:r>
              <w:rPr>
                <w:rFonts w:ascii="宋体" w:hAnsi="宋体" w:eastAsia="宋体" w:cs="宋体"/>
                <w:sz w:val="22"/>
                <w:szCs w:val="22"/>
              </w:rPr>
              <w:t xml:space="preserve"> </w:t>
            </w:r>
            <w:r>
              <w:rPr>
                <w:rFonts w:ascii="宋体" w:hAnsi="宋体" w:eastAsia="宋体" w:cs="宋体"/>
                <w:spacing w:val="-4"/>
                <w:sz w:val="22"/>
                <w:szCs w:val="22"/>
              </w:rPr>
              <w:t>州</w:t>
            </w:r>
            <w:r>
              <w:rPr>
                <w:rFonts w:ascii="宋体" w:hAnsi="宋体" w:eastAsia="宋体" w:cs="宋体"/>
                <w:spacing w:val="-2"/>
                <w:sz w:val="22"/>
                <w:szCs w:val="22"/>
              </w:rPr>
              <w:t>分公</w:t>
            </w:r>
            <w:r>
              <w:rPr>
                <w:rFonts w:ascii="宋体" w:hAnsi="宋体" w:eastAsia="宋体" w:cs="宋体"/>
                <w:sz w:val="22"/>
                <w:szCs w:val="22"/>
              </w:rPr>
              <w:t xml:space="preserve"> 司</w:t>
            </w:r>
          </w:p>
        </w:tc>
        <w:tc>
          <w:tcPr>
            <w:tcW w:w="7772" w:type="dxa"/>
            <w:vAlign w:val="top"/>
          </w:tcPr>
          <w:p>
            <w:pPr>
              <w:spacing w:before="205" w:line="219" w:lineRule="auto"/>
              <w:ind w:left="128"/>
              <w:rPr>
                <w:rFonts w:ascii="宋体" w:hAnsi="宋体" w:eastAsia="宋体" w:cs="宋体"/>
                <w:sz w:val="22"/>
                <w:szCs w:val="22"/>
              </w:rPr>
            </w:pPr>
            <w:r>
              <w:rPr>
                <w:rFonts w:ascii="宋体" w:hAnsi="宋体" w:eastAsia="宋体" w:cs="宋体"/>
                <w:spacing w:val="11"/>
                <w:sz w:val="22"/>
                <w:szCs w:val="22"/>
              </w:rPr>
              <w:t>品牌：索尼(中国)有限公司广州分公</w:t>
            </w:r>
            <w:r>
              <w:rPr>
                <w:rFonts w:ascii="宋体" w:hAnsi="宋体" w:eastAsia="宋体" w:cs="宋体"/>
                <w:spacing w:val="8"/>
                <w:sz w:val="22"/>
                <w:szCs w:val="22"/>
              </w:rPr>
              <w:t>司</w:t>
            </w:r>
          </w:p>
          <w:p>
            <w:pPr>
              <w:spacing w:before="50" w:line="271" w:lineRule="auto"/>
              <w:ind w:left="111" w:right="128" w:firstLine="5"/>
              <w:rPr>
                <w:rFonts w:ascii="宋体" w:hAnsi="宋体" w:eastAsia="宋体" w:cs="宋体"/>
                <w:sz w:val="22"/>
                <w:szCs w:val="22"/>
              </w:rPr>
            </w:pPr>
            <w:r>
              <w:rPr>
                <w:rFonts w:ascii="宋体" w:hAnsi="宋体" w:eastAsia="宋体" w:cs="宋体"/>
                <w:spacing w:val="-14"/>
                <w:sz w:val="22"/>
                <w:szCs w:val="22"/>
              </w:rPr>
              <w:t>型</w:t>
            </w:r>
            <w:r>
              <w:rPr>
                <w:rFonts w:ascii="宋体" w:hAnsi="宋体" w:eastAsia="宋体" w:cs="宋体"/>
                <w:spacing w:val="-9"/>
                <w:sz w:val="22"/>
                <w:szCs w:val="22"/>
              </w:rPr>
              <w:t>号： SBAC-US30</w:t>
            </w:r>
            <w:r>
              <w:rPr>
                <w:rFonts w:ascii="宋体" w:hAnsi="宋体" w:eastAsia="宋体" w:cs="宋体"/>
                <w:sz w:val="22"/>
                <w:szCs w:val="22"/>
              </w:rPr>
              <w:t xml:space="preserve">                                                     </w:t>
            </w:r>
            <w:r>
              <w:rPr>
                <w:rFonts w:ascii="宋体" w:hAnsi="宋体" w:eastAsia="宋体" w:cs="宋体"/>
                <w:spacing w:val="-3"/>
                <w:sz w:val="22"/>
                <w:szCs w:val="22"/>
              </w:rPr>
              <w:t>SxS</w:t>
            </w:r>
            <w:r>
              <w:rPr>
                <w:rFonts w:ascii="宋体" w:hAnsi="宋体" w:eastAsia="宋体" w:cs="宋体"/>
                <w:spacing w:val="-6"/>
                <w:sz w:val="22"/>
                <w:szCs w:val="22"/>
              </w:rPr>
              <w:t xml:space="preserve"> </w:t>
            </w:r>
            <w:r>
              <w:rPr>
                <w:rFonts w:ascii="宋体" w:hAnsi="宋体" w:eastAsia="宋体" w:cs="宋体"/>
                <w:spacing w:val="-3"/>
                <w:sz w:val="22"/>
                <w:szCs w:val="22"/>
              </w:rPr>
              <w:t>PRO</w:t>
            </w:r>
            <w:r>
              <w:rPr>
                <w:rFonts w:ascii="宋体" w:hAnsi="宋体" w:eastAsia="宋体" w:cs="宋体"/>
                <w:spacing w:val="-6"/>
                <w:sz w:val="22"/>
                <w:szCs w:val="22"/>
              </w:rPr>
              <w:t xml:space="preserve"> 存储卡的读/</w:t>
            </w:r>
            <w:r>
              <w:rPr>
                <w:rFonts w:ascii="宋体" w:hAnsi="宋体" w:eastAsia="宋体" w:cs="宋体"/>
                <w:spacing w:val="-5"/>
                <w:sz w:val="22"/>
                <w:szCs w:val="22"/>
              </w:rPr>
              <w:t>写</w:t>
            </w:r>
            <w:r>
              <w:rPr>
                <w:rFonts w:ascii="宋体" w:hAnsi="宋体" w:eastAsia="宋体" w:cs="宋体"/>
                <w:spacing w:val="-3"/>
                <w:sz w:val="22"/>
                <w:szCs w:val="22"/>
              </w:rPr>
              <w:t>卡器，运行Windows 系统的计算机和 Macintosh 计算机</w:t>
            </w:r>
            <w:r>
              <w:rPr>
                <w:rFonts w:ascii="宋体" w:hAnsi="宋体" w:eastAsia="宋体" w:cs="宋体"/>
                <w:sz w:val="22"/>
                <w:szCs w:val="22"/>
              </w:rPr>
              <w:t xml:space="preserve"> </w:t>
            </w:r>
            <w:r>
              <w:rPr>
                <w:rFonts w:ascii="宋体" w:hAnsi="宋体" w:eastAsia="宋体" w:cs="宋体"/>
                <w:spacing w:val="6"/>
                <w:sz w:val="22"/>
                <w:szCs w:val="22"/>
              </w:rPr>
              <w:t>都能</w:t>
            </w:r>
            <w:r>
              <w:rPr>
                <w:rFonts w:ascii="宋体" w:hAnsi="宋体" w:eastAsia="宋体" w:cs="宋体"/>
                <w:spacing w:val="3"/>
                <w:sz w:val="22"/>
                <w:szCs w:val="22"/>
              </w:rPr>
              <w:t xml:space="preserve">够与其兼容(通过 </w:t>
            </w:r>
            <w:r>
              <w:rPr>
                <w:rFonts w:ascii="宋体" w:hAnsi="宋体" w:eastAsia="宋体" w:cs="宋体"/>
                <w:sz w:val="22"/>
                <w:szCs w:val="22"/>
              </w:rPr>
              <w:t>USB</w:t>
            </w:r>
            <w:r>
              <w:rPr>
                <w:rFonts w:ascii="宋体" w:hAnsi="宋体" w:eastAsia="宋体" w:cs="宋体"/>
                <w:spacing w:val="3"/>
                <w:sz w:val="22"/>
                <w:szCs w:val="22"/>
              </w:rPr>
              <w:t>3.0 接口连接)。</w:t>
            </w:r>
          </w:p>
        </w:tc>
        <w:tc>
          <w:tcPr>
            <w:tcW w:w="1212" w:type="dxa"/>
            <w:vAlign w:val="top"/>
          </w:tcPr>
          <w:p>
            <w:pPr>
              <w:spacing w:line="299" w:lineRule="auto"/>
              <w:rPr>
                <w:rFonts w:ascii="Arial"/>
                <w:sz w:val="21"/>
              </w:rPr>
            </w:pPr>
          </w:p>
          <w:p>
            <w:pPr>
              <w:spacing w:line="300" w:lineRule="auto"/>
              <w:rPr>
                <w:rFonts w:ascii="Arial"/>
                <w:sz w:val="21"/>
              </w:rPr>
            </w:pPr>
          </w:p>
          <w:p>
            <w:pPr>
              <w:spacing w:before="71" w:line="220"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/个</w:t>
            </w:r>
          </w:p>
        </w:tc>
        <w:tc>
          <w:tcPr>
            <w:tcW w:w="876" w:type="dxa"/>
            <w:vAlign w:val="top"/>
          </w:tcPr>
          <w:p>
            <w:pPr>
              <w:spacing w:line="317" w:lineRule="auto"/>
              <w:rPr>
                <w:rFonts w:ascii="Arial"/>
                <w:sz w:val="21"/>
              </w:rPr>
            </w:pPr>
          </w:p>
          <w:p>
            <w:pPr>
              <w:spacing w:line="317" w:lineRule="auto"/>
              <w:rPr>
                <w:rFonts w:ascii="Arial"/>
                <w:sz w:val="21"/>
              </w:rPr>
            </w:pPr>
          </w:p>
          <w:p>
            <w:pPr>
              <w:spacing w:before="72" w:line="184" w:lineRule="auto"/>
              <w:ind w:left="226"/>
              <w:rPr>
                <w:rFonts w:ascii="宋体" w:hAnsi="宋体" w:eastAsia="宋体" w:cs="宋体"/>
                <w:sz w:val="22"/>
                <w:szCs w:val="22"/>
              </w:rPr>
            </w:pPr>
            <w:r>
              <w:rPr>
                <w:rFonts w:ascii="宋体" w:hAnsi="宋体" w:eastAsia="宋体" w:cs="宋体"/>
                <w:spacing w:val="-2"/>
                <w:sz w:val="22"/>
                <w:szCs w:val="22"/>
              </w:rPr>
              <w:t>2178</w:t>
            </w:r>
          </w:p>
        </w:tc>
        <w:tc>
          <w:tcPr>
            <w:tcW w:w="1101" w:type="dxa"/>
            <w:vAlign w:val="top"/>
          </w:tcPr>
          <w:p>
            <w:pPr>
              <w:spacing w:line="317" w:lineRule="auto"/>
              <w:rPr>
                <w:rFonts w:ascii="Arial"/>
                <w:sz w:val="21"/>
              </w:rPr>
            </w:pPr>
          </w:p>
          <w:p>
            <w:pPr>
              <w:spacing w:line="317" w:lineRule="auto"/>
              <w:rPr>
                <w:rFonts w:ascii="Arial"/>
                <w:sz w:val="21"/>
              </w:rPr>
            </w:pPr>
          </w:p>
          <w:p>
            <w:pPr>
              <w:spacing w:before="72" w:line="184" w:lineRule="auto"/>
              <w:ind w:left="341"/>
              <w:rPr>
                <w:rFonts w:ascii="宋体" w:hAnsi="宋体" w:eastAsia="宋体" w:cs="宋体"/>
                <w:sz w:val="22"/>
                <w:szCs w:val="22"/>
              </w:rPr>
            </w:pPr>
            <w:r>
              <w:rPr>
                <w:rFonts w:ascii="宋体" w:hAnsi="宋体" w:eastAsia="宋体" w:cs="宋体"/>
                <w:spacing w:val="-2"/>
                <w:sz w:val="22"/>
                <w:szCs w:val="22"/>
              </w:rPr>
              <w:t>2178</w:t>
            </w:r>
          </w:p>
        </w:tc>
        <w:tc>
          <w:tcPr>
            <w:tcW w:w="657" w:type="dxa"/>
            <w:vAlign w:val="top"/>
          </w:tcPr>
          <w:p>
            <w:pPr>
              <w:rPr>
                <w:rFonts w:ascii="Arial"/>
                <w:sz w:val="21"/>
              </w:rPr>
            </w:pPr>
          </w:p>
        </w:tc>
      </w:tr>
    </w:tbl>
    <w:p>
      <w:pPr>
        <w:rPr>
          <w:rFonts w:ascii="Arial"/>
          <w:sz w:val="21"/>
        </w:rPr>
      </w:pPr>
    </w:p>
    <w:p>
      <w:pPr>
        <w:sectPr>
          <w:headerReference r:id="rId37" w:type="default"/>
          <w:footerReference r:id="rId38" w:type="default"/>
          <w:pgSz w:w="16839" w:h="11907"/>
          <w:pgMar w:top="400" w:right="1130" w:bottom="448" w:left="676" w:header="0" w:footer="208" w:gutter="0"/>
        </w:sectPr>
      </w:pPr>
    </w:p>
    <w:p>
      <w:pPr>
        <w:spacing w:line="275" w:lineRule="auto"/>
        <w:rPr>
          <w:rFonts w:ascii="Arial"/>
          <w:sz w:val="21"/>
        </w:rPr>
      </w:pPr>
      <w:r>
        <mc:AlternateContent>
          <mc:Choice Requires="wps">
            <w:drawing>
              <wp:anchor distT="0" distB="0" distL="0" distR="0" simplePos="0" relativeHeight="25235660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62" name="TextBox 262"/>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2" o:spid="_x0000_s1026" o:spt="202" type="#_x0000_t202" style="position:absolute;left:0pt;margin-left:352.6pt;margin-top:12.6pt;height:27.5pt;width:81.35pt;mso-position-horizontal-relative:page;mso-position-vertical-relative:page;rotation:-3604480f;z-index:25235660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X6HmWRgCAAAh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CWdLqaUGKZxSM+iCx+gI9GFArXWrxB3sIgMHQZw0KPfozPy7qTTxAHqWyxn&#10;efySHEiQIHw+v1kWtzeUXDG+yGeLQXisQ3hMl89mxXxOCUfAbH47fZ8AWZ835rfOh48CNIlGSR0O&#10;NhVgl70P2CNCR0iEG9g1SqXhKkPaOOlf3AhXBm9Faj2FaIXu2A18j1BdkW5ihHvjLd81WHnPfHhi&#10;DlcEnbj24REPqQArwGBRUoP7/jd/xOPkMEpJiytXUv/tzJygRH0yONO4n6PhRuM4Guas7wG3uEjd&#10;JBMvuKBGUzrQX/E1bGMVDDHDsVZJw2jeh37x8TVxsd0mEG6hZWFvDpbH1L1I23MA2SRZoyy9FoNa&#10;uIdJ7eHNxEX/+T+hXl/2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X6HmWR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Pr>
        <w:spacing w:line="276" w:lineRule="auto"/>
        <w:rPr>
          <w:rFonts w:ascii="Arial"/>
          <w:sz w:val="21"/>
        </w:rPr>
      </w:pPr>
    </w:p>
    <w:p>
      <w:pPr>
        <w:spacing w:line="276" w:lineRule="auto"/>
        <w:rPr>
          <w:rFonts w:ascii="Arial"/>
          <w:sz w:val="21"/>
        </w:rPr>
      </w:pPr>
    </w:p>
    <w:p>
      <w:pPr>
        <w:spacing w:before="71"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牌：利拍</w:t>
      </w:r>
    </w:p>
    <w:p>
      <w:pPr>
        <w:spacing w:before="49" w:line="312" w:lineRule="exact"/>
        <w:ind w:left="3529"/>
        <w:rPr>
          <w:rFonts w:ascii="宋体" w:hAnsi="宋体" w:eastAsia="宋体" w:cs="宋体"/>
          <w:sz w:val="22"/>
          <w:szCs w:val="22"/>
        </w:rPr>
      </w:pPr>
      <w:r>
        <mc:AlternateContent>
          <mc:Choice Requires="wps">
            <w:drawing>
              <wp:anchor distT="0" distB="0" distL="0" distR="0" simplePos="0" relativeHeight="252370944" behindDoc="0" locked="0" layoutInCell="1" allowOverlap="1">
                <wp:simplePos x="0" y="0"/>
                <wp:positionH relativeFrom="column">
                  <wp:posOffset>-1456690</wp:posOffset>
                </wp:positionH>
                <wp:positionV relativeFrom="paragraph">
                  <wp:posOffset>2640330</wp:posOffset>
                </wp:positionV>
                <wp:extent cx="7329805" cy="304800"/>
                <wp:effectExtent l="3512820" t="0" r="0" b="0"/>
                <wp:wrapNone/>
                <wp:docPr id="263" name="TextBox 263"/>
                <wp:cNvGraphicFramePr/>
                <a:graphic xmlns:a="http://schemas.openxmlformats.org/drawingml/2006/main">
                  <a:graphicData uri="http://schemas.microsoft.com/office/word/2010/wordprocessingShape">
                    <wps:wsp>
                      <wps:cNvSpPr txBox="1"/>
                      <wps:spPr>
                        <a:xfrm rot="18300000">
                          <a:off x="-1457160" y="2640923"/>
                          <a:ext cx="7329805"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3" o:spid="_x0000_s1026" o:spt="202" type="#_x0000_t202" style="position:absolute;left:0pt;margin-left:-114.7pt;margin-top:207.9pt;height:24pt;width:577.15pt;rotation:-3604480f;z-index:252370944;mso-width-relative:page;mso-height-relative:page;" filled="f" stroked="f" coordsize="21600,21600" o:gfxdata="UEsDBAoAAAAAAIdO4kAAAAAAAAAAAAAAAAAEAAAAZHJzL1BLAwQUAAAACACHTuJA9DvbBdkAAAAM&#10;AQAADwAAAGRycy9kb3ducmV2LnhtbE2PwU7DMAyG70i8Q2QkblvaUsZamu4wsQegm8Q1a0xT1jil&#10;SbfB02NOcLT96ff3V5urG8QZp9B7UpAuExBIrTc9dQoO+91iDSJETUYPnlDBFwbY1Lc3lS6Nv9Ar&#10;npvYCQ6hUGoFNsaxlDK0Fp0OSz8i8e3dT05HHqdOmklfONwNMkuSlXS6J/5g9Yhbi+2pmZ2CN9no&#10;7zmebPr0GQv7sh+27cdOqfu7NHkGEfEa/2D41Wd1qNnp6GcyQQwKFllW5MwqyNNHLsFIkeUFiCNv&#10;Vg9rkHUl/5eofwBQSwMEFAAAAAgAh07iQHM879IaAgAAIwQAAA4AAABkcnMvZTJvRG9jLnhtbK1T&#10;TW/bMAy9D9h/EHRvbCdpmhpxiqxFhgHFWiAddlZkKTYgiZqkxM5+/Sg5bvd1GpaDQFMv7/GR1Oqu&#10;14qchPMtmIoWk5wSYTjUrTlU9MvL9mpJiQ/M1EyBERU9C0/v1u/frTpbiik0oGrhCJIYX3a2ok0I&#10;tswyzxuhmZ+AFQYvJTjNAn66Q1Y71iG7Vtk0zxdZB662DrjwHrMPwyVdJ34pBQ9PUnoRiKoo1hbS&#10;6dK5j2e2XrHy4JhtWn4pg/1DFZq1BkVfqR5YYOTo2j+odMsdeJBhwkFnIGXLRfKAbor8Nze7hlmR&#10;vGBzvH1tk/9/tPzz6dmRtq7odDGjxDCNQ3oRffgAPYkpbFBnfYm4nUVk6PECBz3mPSaj7146TRxg&#10;f4vlLI+/1A40SBB+Vcyvb4oFDuAcheb57TQxsxKVCEfEzWx6u8yvKeGImOXzJRKgdDYwRwXrfPgo&#10;QJMYVNThaJMEOz36MEBHSIQb2LZKpfEqQ7o461/SyKwMCkRzg4kYhX7fXxzvoT6j4eQJC/eWb1tU&#10;fmQ+PDOHS4JJXPzwhIdUgApwiShpwH3/Wz7icXZ4S0mHS1dR/+3InKBEfTI41bihY+DGYD8G5qjv&#10;Afe4SNWkEP/gghpD6UB/xfewiSp4xQxHrYqGMbwPw+rje+Jis0kg3EPLwqPZWR6phyZtjgFkm9oa&#10;2zL04tIt3MQ0mMuriav+83dCvb3t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O9sF2QAAAAwB&#10;AAAPAAAAAAAAAAEAIAAAACIAAABkcnMvZG93bnJldi54bWxQSwECFAAUAAAACACHTuJAczzv0h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v:textbox>
              </v:shape>
            </w:pict>
          </mc:Fallback>
        </mc:AlternateContent>
      </w:r>
      <w:r>
        <mc:AlternateContent>
          <mc:Choice Requires="wps">
            <w:drawing>
              <wp:anchor distT="0" distB="0" distL="114300" distR="114300" simplePos="0" relativeHeight="252357632" behindDoc="0" locked="0" layoutInCell="1" allowOverlap="1">
                <wp:simplePos x="0" y="0"/>
                <wp:positionH relativeFrom="column">
                  <wp:posOffset>1593215</wp:posOffset>
                </wp:positionH>
                <wp:positionV relativeFrom="paragraph">
                  <wp:posOffset>-80010</wp:posOffset>
                </wp:positionV>
                <wp:extent cx="514985" cy="78803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14985" cy="788035"/>
                        </a:xfrm>
                        <a:prstGeom prst="rect">
                          <a:avLst/>
                        </a:prstGeom>
                        <a:noFill/>
                        <a:ln>
                          <a:noFill/>
                        </a:ln>
                      </wps:spPr>
                      <wps:txbx>
                        <w:txbxContent>
                          <w:p>
                            <w:pPr>
                              <w:spacing w:before="19" w:line="252" w:lineRule="auto"/>
                              <w:ind w:left="20" w:right="20"/>
                              <w:rPr>
                                <w:rFonts w:ascii="宋体" w:hAnsi="宋体" w:eastAsia="宋体" w:cs="宋体"/>
                                <w:sz w:val="22"/>
                                <w:szCs w:val="22"/>
                              </w:rPr>
                            </w:pPr>
                            <w:r>
                              <w:rPr>
                                <w:rFonts w:ascii="宋体" w:hAnsi="宋体" w:eastAsia="宋体" w:cs="宋体"/>
                                <w:spacing w:val="-35"/>
                                <w:sz w:val="22"/>
                                <w:szCs w:val="22"/>
                              </w:rPr>
                              <w:t>利</w:t>
                            </w:r>
                            <w:r>
                              <w:rPr>
                                <w:rFonts w:ascii="宋体" w:hAnsi="宋体" w:eastAsia="宋体" w:cs="宋体"/>
                                <w:spacing w:val="-33"/>
                                <w:sz w:val="22"/>
                                <w:szCs w:val="22"/>
                              </w:rPr>
                              <w:t>拍《中</w:t>
                            </w:r>
                            <w:r>
                              <w:rPr>
                                <w:rFonts w:ascii="宋体" w:hAnsi="宋体" w:eastAsia="宋体" w:cs="宋体"/>
                                <w:sz w:val="22"/>
                                <w:szCs w:val="22"/>
                              </w:rPr>
                              <w:t xml:space="preserve"> </w:t>
                            </w:r>
                            <w:r>
                              <w:rPr>
                                <w:rFonts w:ascii="宋体" w:hAnsi="宋体" w:eastAsia="宋体" w:cs="宋体"/>
                                <w:spacing w:val="-29"/>
                                <w:sz w:val="22"/>
                                <w:szCs w:val="22"/>
                              </w:rPr>
                              <w:t>国</w:t>
                            </w:r>
                            <w:r>
                              <w:rPr>
                                <w:rFonts w:ascii="宋体" w:hAnsi="宋体" w:eastAsia="宋体" w:cs="宋体"/>
                                <w:spacing w:val="-27"/>
                                <w:sz w:val="22"/>
                                <w:szCs w:val="22"/>
                              </w:rPr>
                              <w:t>》科贸</w:t>
                            </w:r>
                            <w:r>
                              <w:rPr>
                                <w:rFonts w:ascii="宋体" w:hAnsi="宋体" w:eastAsia="宋体" w:cs="宋体"/>
                                <w:sz w:val="22"/>
                                <w:szCs w:val="22"/>
                              </w:rPr>
                              <w:t xml:space="preserve">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xbxContent>
                      </wps:txbx>
                      <wps:bodyPr lIns="0" tIns="0" rIns="0" bIns="0" upright="1"/>
                    </wps:wsp>
                  </a:graphicData>
                </a:graphic>
              </wp:anchor>
            </w:drawing>
          </mc:Choice>
          <mc:Fallback>
            <w:pict>
              <v:shape id="_x0000_s1026" o:spid="_x0000_s1026" o:spt="202" type="#_x0000_t202" style="position:absolute;left:0pt;margin-left:125.45pt;margin-top:-6.3pt;height:62.05pt;width:40.55pt;z-index:252357632;mso-width-relative:page;mso-height-relative:page;" filled="f" stroked="f" coordsize="21600,21600" o:gfxdata="UEsDBAoAAAAAAIdO4kAAAAAAAAAAAAAAAAAEAAAAZHJzL1BLAwQUAAAACACHTuJA7lsFpdkAAAAL&#10;AQAADwAAAGRycy9kb3ducmV2LnhtbE2Py07DMBBF90j8gzVI7FrbqRrREKdCCFZIiDQsWDqxm1iN&#10;xyF2H/w9w4ouR3N077nl9uJHdrJzdAEVyKUAZrELxmGv4LN5XTwAi0mj0WNAq+DHRthWtzelLkw4&#10;Y21Pu9QzCsFYaAVDSlPBeewG63Vchski/fZh9jrROffczPpM4X7kmRA599ohNQx6ss+D7Q67o1fw&#10;9IX1i/t+bz/qfe2aZiPwLT8odX8nxSOwZC/pH4Y/fVKHipzacEQT2aggW4sNoQoWMsuBEbFaZbSu&#10;JVTKNfCq5Ncbql9QSwMEFAAAAAgAh07iQKJNlJ6gAQAAJQMAAA4AAABkcnMvZTJvRG9jLnhtbK1S&#10;S27bMBDdF+gdCO5rymmcuoLlAEWQoEDRBHB7AJoiLQL8YchY8gXaG3SVTfY5l8/RIW05/eyCbEbD&#10;N6PHeW+4uBysIVsJUXvX0OmkokQ64VvtNg39/u363ZySmLhrufFONnQnI71cvn2z6EMtz3znTSuB&#10;IImLdR8a2qUUasai6KTlceKDdFhUHixPeIQNa4H3yG4NO6uqC9Z7aAN4IWNE9OpQpMvCr5QU6Vap&#10;KBMxDcXZUolQ4jpHtlzwegM8dFocx+AvmMJy7fDSE9UVT5zcg/6PymoBPnqVJsJb5pXSQhYNqGZa&#10;/aNm1fEgixY0J4aTTfH1aMXX7R0Q3TZ0hvY4bnFH+18/9w9P+8cfBDE0qA+xxr5VwM40fPIDLnrE&#10;I4JZ96DA5i8qIlhHrt3JXjkkIhCcTc8/zmeUCCx9mM+r97PMwp5/DhDTjfSW5KShgNsrpvLtl5gO&#10;rWNLvsv5a21M2aBxfwHImRGWJz9MmLM0rIejnLVvd6jGfHboZX4XYwJjsh6T+wB60+E4RXOhxF2U&#10;uY/vJi/7z3O5+Pl1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lsFpdkAAAALAQAADwAAAAAA&#10;AAABACAAAAAiAAAAZHJzL2Rvd25yZXYueG1sUEsBAhQAFAAAAAgAh07iQKJNlJ6gAQAAJQMAAA4A&#10;AAAAAAAAAQAgAAAAKAEAAGRycy9lMm9Eb2MueG1sUEsFBgAAAAAGAAYAWQEAADoFAAAAAA==&#10;">
                <v:path/>
                <v:fill on="f" focussize="0,0"/>
                <v:stroke on="f"/>
                <v:imagedata o:title=""/>
                <o:lock v:ext="edit" aspectratio="f"/>
                <v:textbox inset="0mm,0mm,0mm,0mm">
                  <w:txbxContent>
                    <w:p>
                      <w:pPr>
                        <w:spacing w:before="19" w:line="252" w:lineRule="auto"/>
                        <w:ind w:left="20" w:right="20"/>
                        <w:rPr>
                          <w:rFonts w:ascii="宋体" w:hAnsi="宋体" w:eastAsia="宋体" w:cs="宋体"/>
                          <w:sz w:val="22"/>
                          <w:szCs w:val="22"/>
                        </w:rPr>
                      </w:pPr>
                      <w:r>
                        <w:rPr>
                          <w:rFonts w:ascii="宋体" w:hAnsi="宋体" w:eastAsia="宋体" w:cs="宋体"/>
                          <w:spacing w:val="-35"/>
                          <w:sz w:val="22"/>
                          <w:szCs w:val="22"/>
                        </w:rPr>
                        <w:t>利</w:t>
                      </w:r>
                      <w:r>
                        <w:rPr>
                          <w:rFonts w:ascii="宋体" w:hAnsi="宋体" w:eastAsia="宋体" w:cs="宋体"/>
                          <w:spacing w:val="-33"/>
                          <w:sz w:val="22"/>
                          <w:szCs w:val="22"/>
                        </w:rPr>
                        <w:t>拍《中</w:t>
                      </w:r>
                      <w:r>
                        <w:rPr>
                          <w:rFonts w:ascii="宋体" w:hAnsi="宋体" w:eastAsia="宋体" w:cs="宋体"/>
                          <w:sz w:val="22"/>
                          <w:szCs w:val="22"/>
                        </w:rPr>
                        <w:t xml:space="preserve"> </w:t>
                      </w:r>
                      <w:r>
                        <w:rPr>
                          <w:rFonts w:ascii="宋体" w:hAnsi="宋体" w:eastAsia="宋体" w:cs="宋体"/>
                          <w:spacing w:val="-29"/>
                          <w:sz w:val="22"/>
                          <w:szCs w:val="22"/>
                        </w:rPr>
                        <w:t>国</w:t>
                      </w:r>
                      <w:r>
                        <w:rPr>
                          <w:rFonts w:ascii="宋体" w:hAnsi="宋体" w:eastAsia="宋体" w:cs="宋体"/>
                          <w:spacing w:val="-27"/>
                          <w:sz w:val="22"/>
                          <w:szCs w:val="22"/>
                        </w:rPr>
                        <w:t>》科贸</w:t>
                      </w:r>
                      <w:r>
                        <w:rPr>
                          <w:rFonts w:ascii="宋体" w:hAnsi="宋体" w:eastAsia="宋体" w:cs="宋体"/>
                          <w:sz w:val="22"/>
                          <w:szCs w:val="22"/>
                        </w:rPr>
                        <w:t xml:space="preserve">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xbxContent>
                </v:textbox>
              </v:shap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873760</wp:posOffset>
                </wp:positionH>
                <wp:positionV relativeFrom="paragraph">
                  <wp:posOffset>216535</wp:posOffset>
                </wp:positionV>
                <wp:extent cx="440690" cy="19177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40690" cy="191770"/>
                        </a:xfrm>
                        <a:prstGeom prst="rect">
                          <a:avLst/>
                        </a:prstGeom>
                        <a:noFill/>
                        <a:ln>
                          <a:noFill/>
                        </a:ln>
                      </wps:spPr>
                      <wps:txbx>
                        <w:txbxContent>
                          <w:p>
                            <w:pPr>
                              <w:spacing w:before="20" w:line="219" w:lineRule="auto"/>
                              <w:ind w:left="20"/>
                              <w:rPr>
                                <w:rFonts w:ascii="宋体" w:hAnsi="宋体" w:eastAsia="宋体" w:cs="宋体"/>
                                <w:sz w:val="22"/>
                                <w:szCs w:val="22"/>
                              </w:rPr>
                            </w:pPr>
                            <w:r>
                              <w:rPr>
                                <w:rFonts w:ascii="宋体" w:hAnsi="宋体" w:eastAsia="宋体" w:cs="宋体"/>
                                <w:spacing w:val="-2"/>
                                <w:sz w:val="22"/>
                                <w:szCs w:val="22"/>
                              </w:rPr>
                              <w:t>三脚</w:t>
                            </w:r>
                            <w:r>
                              <w:rPr>
                                <w:rFonts w:ascii="宋体" w:hAnsi="宋体" w:eastAsia="宋体" w:cs="宋体"/>
                                <w:spacing w:val="-1"/>
                                <w:sz w:val="22"/>
                                <w:szCs w:val="22"/>
                              </w:rPr>
                              <w:t>架</w:t>
                            </w:r>
                          </w:p>
                        </w:txbxContent>
                      </wps:txbx>
                      <wps:bodyPr lIns="0" tIns="0" rIns="0" bIns="0" upright="1"/>
                    </wps:wsp>
                  </a:graphicData>
                </a:graphic>
              </wp:anchor>
            </w:drawing>
          </mc:Choice>
          <mc:Fallback>
            <w:pict>
              <v:shape id="_x0000_s1026" o:spid="_x0000_s1026" o:spt="202" type="#_x0000_t202" style="position:absolute;left:0pt;margin-left:68.8pt;margin-top:17.05pt;height:15.1pt;width:34.7pt;z-index:252360704;mso-width-relative:page;mso-height-relative:page;" filled="f" stroked="f" coordsize="21600,21600" o:gfxdata="UEsDBAoAAAAAAIdO4kAAAAAAAAAAAAAAAAAEAAAAZHJzL1BLAwQUAAAACACHTuJAN4ohSNgAAAAJ&#10;AQAADwAAAGRycy9kb3ducmV2LnhtbE2Py07DMBBF90j8gzVI7KidpkohxKkQghUSIg0Llk48TaLG&#10;4xC7D/6eYVWWV3N059xic3ajOOIcBk8akoUCgdR6O1Cn4bN+vbsHEaIha0ZPqOEHA2zK66vC5Naf&#10;qMLjNnaCSyjkRkMf45RLGdoenQkLPyHxbednZyLHuZN2Nicud6NcKpVJZwbiD72Z8LnHdr89OA1P&#10;X1S9DN/vzUe1q4a6flD0lu21vr1J1COIiOd4geFPn9WhZKfGH8gGMXJO1xmjGtJVAoKBpVrzuEZD&#10;tkpBloX8v6D8BVBLAwQUAAAACACHTuJAA1DftaABAAAlAwAADgAAAGRycy9lMm9Eb2MueG1srVLB&#10;TtwwEL1X4h8s37tOEIUSbRapQqBKqCABH+B17I0l22PZZpP9AfoHPXHpvd+138HYbJbS3hCXyXhm&#10;8vzeG8/PRmvIWoaowbW0nlWUSCeg027V0vu7i89fKYmJu44bcLKlGxnp2eLg03zwjTyEHkwnA0EQ&#10;F5vBt7RPyTeMRdFLy+MMvHTYVBAsT3gMK9YFPiC6Neywqo7ZAKHzAYSMEavnL026KPhKSZGulYoy&#10;EdNS5JZKDCUuc2SLOW9Wgfteix0N/g4WlmuHl+6hznni5CHo/6CsFgEiqDQTYBkopYUsGlBNXf2j&#10;5rbnXhYtaE70e5vix8GKH+ubQHTX0i81JY5b3NH218/t05/t70eCNTRo8LHBuVuPk2n8BiMueqpH&#10;LGbdowo2f1ERwT5avdnbK8dEBBaPjqrjU+wIbNWn9clJsZ+9/uxDTJcSLMlJSwNur5jK11cxIREc&#10;nUbyXQ4utDFlg8a9KeBgrrDM/IVhztK4HHdyltBtUI357tDL/C6mJEzJckoefNCrHukUzQUSd1HI&#10;7N5NXvbf53Lx6+teP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3iiFI2AAAAAkBAAAPAAAAAAAA&#10;AAEAIAAAACIAAABkcnMvZG93bnJldi54bWxQSwECFAAUAAAACACHTuJAA1DftaABAAAlAwAADgAA&#10;AAAAAAABACAAAAAnAQAAZHJzL2Uyb0RvYy54bWxQSwUGAAAAAAYABgBZAQAAOQUAAAAA&#10;">
                <v:path/>
                <v:fill on="f" focussize="0,0"/>
                <v:stroke on="f"/>
                <v:imagedata o:title=""/>
                <o:lock v:ext="edit" aspectratio="f"/>
                <v:textbox inset="0mm,0mm,0mm,0mm">
                  <w:txbxContent>
                    <w:p>
                      <w:pPr>
                        <w:spacing w:before="20" w:line="219" w:lineRule="auto"/>
                        <w:ind w:left="20"/>
                        <w:rPr>
                          <w:rFonts w:ascii="宋体" w:hAnsi="宋体" w:eastAsia="宋体" w:cs="宋体"/>
                          <w:sz w:val="22"/>
                          <w:szCs w:val="22"/>
                        </w:rPr>
                      </w:pPr>
                      <w:r>
                        <w:rPr>
                          <w:rFonts w:ascii="宋体" w:hAnsi="宋体" w:eastAsia="宋体" w:cs="宋体"/>
                          <w:spacing w:val="-2"/>
                          <w:sz w:val="22"/>
                          <w:szCs w:val="22"/>
                        </w:rPr>
                        <w:t>三脚</w:t>
                      </w:r>
                      <w:r>
                        <w:rPr>
                          <w:rFonts w:ascii="宋体" w:hAnsi="宋体" w:eastAsia="宋体" w:cs="宋体"/>
                          <w:spacing w:val="-1"/>
                          <w:sz w:val="22"/>
                          <w:szCs w:val="22"/>
                        </w:rPr>
                        <w:t>架</w:t>
                      </w:r>
                    </w:p>
                  </w:txbxContent>
                </v:textbox>
              </v:shape>
            </w:pict>
          </mc:Fallback>
        </mc:AlternateContent>
      </w:r>
      <w:r>
        <mc:AlternateContent>
          <mc:Choice Requires="wps">
            <w:drawing>
              <wp:anchor distT="0" distB="0" distL="114300" distR="114300" simplePos="0" relativeHeight="252361728" behindDoc="0" locked="0" layoutInCell="1" allowOverlap="1">
                <wp:simplePos x="0" y="0"/>
                <wp:positionH relativeFrom="column">
                  <wp:posOffset>7340600</wp:posOffset>
                </wp:positionH>
                <wp:positionV relativeFrom="paragraph">
                  <wp:posOffset>216535</wp:posOffset>
                </wp:positionV>
                <wp:extent cx="299085" cy="1930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29908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/套</w:t>
                            </w:r>
                          </w:p>
                        </w:txbxContent>
                      </wps:txbx>
                      <wps:bodyPr lIns="0" tIns="0" rIns="0" bIns="0" upright="1"/>
                    </wps:wsp>
                  </a:graphicData>
                </a:graphic>
              </wp:anchor>
            </w:drawing>
          </mc:Choice>
          <mc:Fallback>
            <w:pict>
              <v:shape id="_x0000_s1026" o:spid="_x0000_s1026" o:spt="202" type="#_x0000_t202" style="position:absolute;left:0pt;margin-left:578pt;margin-top:17.05pt;height:15.2pt;width:23.55pt;z-index:252361728;mso-width-relative:page;mso-height-relative:page;" filled="f" stroked="f" coordsize="21600,21600" o:gfxdata="UEsDBAoAAAAAAIdO4kAAAAAAAAAAAAAAAAAEAAAAZHJzL1BLAwQUAAAACACHTuJAyroQRtkAAAAL&#10;AQAADwAAAGRycy9kb3ducmV2LnhtbE2PS0/DMBCE70j8B2uRuFE7fUQQ4lQIwQmpahoOHJ14m0SN&#10;1yF2H/x7tie47WhHM9/k64sbxAmn0HvSkMwUCKTG255aDZ/V+8MjiBANWTN4Qg0/GGBd3N7kJrP+&#10;TCWedrEVHEIhMxq6GMdMytB06EyY+RGJf3s/ORNZTq20kzlzuBvkXKlUOtMTN3RmxNcOm8Pu6DS8&#10;fFH51n9v6m25L/uqelL0kR60vr9L1DOIiJf4Z4YrPqNDwUy1P5INYmCdrFIeEzUslgmIq2OuFnzV&#10;GtLlCmSRy/8bil9QSwMEFAAAAAgAh07iQJUsuqqhAQAAJQMAAA4AAABkcnMvZTJvRG9jLnhtbK1S&#10;zU4bMRC+V+IdLN8bb9KCyCobJIRAlaqCRPsAjtfOWvKfxia7eYHyBj1x4c5z5Tk6NtlAyw1xmR3P&#10;zH7+vm+8OBusIRsJUXvX0OmkokQ64Vvt1g399fPy8yklMXHXcuOdbOhWRnq2PPq06EMtZ77zppVA&#10;EMTFug8N7VIKNWNRdNLyOPFBOmwqD5YnPMKatcB7RLeGzarqhPUe2gBeyBixevHcpMuCr5QU6Vqp&#10;KBMxDUVuqUQocZUjWy54vQYeOi32NPg7WFiuHV56gLrgiZM70G+grBbgo1dpIrxlXiktZNGAaqbV&#10;f2puOx5k0YLmxHCwKX4crPixuQGi24Yezyhx3OKOdn/udw9Pu8ffBGtoUB9ijXO3ASfTcO4HXPRY&#10;j1jMugcFNn9REcE+Wr092CuHRAQWZ/N5dXpMicDWdP6l+lrsZy8/B4jpSnpLctJQwO0VU/nme0xI&#10;BEfHkXyX85famLJB4/4p4GCusMz8mWHO0rAa9nJWvt2iGvPNoZf5XYwJjMlqTO4C6HWHdIrmAom7&#10;KGT27yYv+/W5XPzyup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q6EEbZAAAACwEAAA8AAAAA&#10;AAAAAQAgAAAAIgAAAGRycy9kb3ducmV2LnhtbFBLAQIUABQAAAAIAIdO4kCVLLqqoQEAACUDAAAO&#10;AAAAAAAAAAEAIAAAACgBAABkcnMvZTJvRG9jLnhtbFBLBQYAAAAABgAGAFkBAAA7BQ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/套</w:t>
                      </w:r>
                    </w:p>
                  </w:txbxContent>
                </v:textbox>
              </v:shape>
            </w:pict>
          </mc:Fallback>
        </mc:AlternateContent>
      </w:r>
      <w:r>
        <mc:AlternateContent>
          <mc:Choice Requires="wps">
            <w:drawing>
              <wp:anchor distT="0" distB="0" distL="114300" distR="114300" simplePos="0" relativeHeight="252366848" behindDoc="0" locked="0" layoutInCell="1" allowOverlap="1">
                <wp:simplePos x="0" y="0"/>
                <wp:positionH relativeFrom="column">
                  <wp:posOffset>8011160</wp:posOffset>
                </wp:positionH>
                <wp:positionV relativeFrom="paragraph">
                  <wp:posOffset>239395</wp:posOffset>
                </wp:positionV>
                <wp:extent cx="290195" cy="1651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9019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282</w:t>
                            </w:r>
                          </w:p>
                        </w:txbxContent>
                      </wps:txbx>
                      <wps:bodyPr lIns="0" tIns="0" rIns="0" bIns="0" upright="1"/>
                    </wps:wsp>
                  </a:graphicData>
                </a:graphic>
              </wp:anchor>
            </w:drawing>
          </mc:Choice>
          <mc:Fallback>
            <w:pict>
              <v:shape id="_x0000_s1026" o:spid="_x0000_s1026" o:spt="202" type="#_x0000_t202" style="position:absolute;left:0pt;margin-left:630.8pt;margin-top:18.85pt;height:13pt;width:22.85pt;z-index:252366848;mso-width-relative:page;mso-height-relative:page;" filled="f" stroked="f" coordsize="21600,21600" o:gfxdata="UEsDBAoAAAAAAIdO4kAAAAAAAAAAAAAAAAAEAAAAZHJzL1BLAwQUAAAACACHTuJAqFSn69gAAAAL&#10;AQAADwAAAGRycy9kb3ducmV2LnhtbE2Py07DMBBF90j8gzVI7KidRnIgxKkQghUSIg0Llk48TazG&#10;4xC7D/4edwXLqzm690y1ObuJHXEJ1pOCbCWAIfXeWBoUfLavd/fAQtRk9OQJFfxggE19fVXp0vgT&#10;NXjcxoGlEgqlVjDGOJech35Ep8PKz0jptvOL0zHFZeBm0adU7ia+FkJypy2lhVHP+Dxiv98enIKn&#10;L2pe7Pd799HsGtu2D4Le5F6p25tMPAKLeI5/MFz0kzrUyanzBzKBTSmvZSYTqyAvCmAXIhdFDqxT&#10;IPMCeF3x/z/Uv1BLAwQUAAAACACHTuJA5ImD6qABAAAlAwAADgAAAGRycy9lMm9Eb2MueG1srVJB&#10;btswELwH6B8I3mtKLhw0guUARZCiQJEWSPIAmiItAiSXIBlL/kD6g55yyT3v8juyZCynbW5BL6vl&#10;7mo4M8vl+WgN2coQNbiW1rOKEukEdNptWnp7c/nxMyUxcddxA062dCcjPV99OFkOvpFz6MF0MhAE&#10;cbEZfEv7lHzDWBS9tDzOwEuHTQXB8oTHsGFd4AOiW8PmVXXKBgidDyBkjFi9eGnSVcFXSor0Q6ko&#10;EzEtRW6pxFDiOke2WvJmE7jvtTjQ4O9gYbl2eOkR6oInTu6CfgNltQgQQaWZAMtAKS1k0YBq6uof&#10;Ndc997JoQXOiP9oU/x+suNr+DER3LV18osRxizva//61f3jaP94TrKFBg48Nzl17nEzjFxhx0VM9&#10;YjHrHlWw+YuKCPbR6t3RXjkmIrA4P6vqswUlAlv16aKuiv3s9WcfYvoqwZKctDTg9oqpfPs9JiSC&#10;o9NIvsvBpTambNC4vwo4mCssM39hmLM0rseDnDV0O1Rjvjn0Mr+LKQlTsp6SOx/0pkc6RXOBxF0U&#10;Mod3k5f957lc/Pq6V8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VKfr2AAAAAsBAAAPAAAAAAAA&#10;AAEAIAAAACIAAABkcnMvZG93bnJldi54bWxQSwECFAAUAAAACACHTuJA5ImD6qABAAAlAwAADgAA&#10;AAAAAAABACAAAAAnAQAAZHJzL2Uyb0RvYy54bWxQSwUGAAAAAAYABgBZAQAAOQ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282</w:t>
                      </w:r>
                    </w:p>
                  </w:txbxContent>
                </v:textbox>
              </v:shape>
            </w:pict>
          </mc:Fallback>
        </mc:AlternateContent>
      </w:r>
      <w:r>
        <mc:AlternateContent>
          <mc:Choice Requires="wps">
            <w:drawing>
              <wp:anchor distT="0" distB="0" distL="114300" distR="114300" simplePos="0" relativeHeight="252365824" behindDoc="0" locked="0" layoutInCell="1" allowOverlap="1">
                <wp:simplePos x="0" y="0"/>
                <wp:positionH relativeFrom="column">
                  <wp:posOffset>8632190</wp:posOffset>
                </wp:positionH>
                <wp:positionV relativeFrom="paragraph">
                  <wp:posOffset>240030</wp:posOffset>
                </wp:positionV>
                <wp:extent cx="299085" cy="16446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29908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2564</w:t>
                            </w:r>
                          </w:p>
                        </w:txbxContent>
                      </wps:txbx>
                      <wps:bodyPr lIns="0" tIns="0" rIns="0" bIns="0" upright="1"/>
                    </wps:wsp>
                  </a:graphicData>
                </a:graphic>
              </wp:anchor>
            </w:drawing>
          </mc:Choice>
          <mc:Fallback>
            <w:pict>
              <v:shape id="_x0000_s1026" o:spid="_x0000_s1026" o:spt="202" type="#_x0000_t202" style="position:absolute;left:0pt;margin-left:679.7pt;margin-top:18.9pt;height:12.95pt;width:23.55pt;z-index:252365824;mso-width-relative:page;mso-height-relative:page;" filled="f" stroked="f" coordsize="21600,21600" o:gfxdata="UEsDBAoAAAAAAIdO4kAAAAAAAAAAAAAAAAAEAAAAZHJzL1BLAwQUAAAACACHTuJAW+40WdkAAAAL&#10;AQAADwAAAGRycy9kb3ducmV2LnhtbE2Py07DMBBF90j8gzVI7Khd0qY0xKkQghUSIg0Llk48TaLG&#10;4xC7D/6e6QqWV3N059x8c3aDOOIUek8a5jMFAqnxtqdWw2f1evcAIkRD1gyeUMMPBtgU11e5yaw/&#10;UYnHbWwFl1DIjIYuxjGTMjQdOhNmfkTi285PzkSOUyvtZE5c7gZ5r1QqnemJP3RmxOcOm/324DQ8&#10;fVH50n+/1x/lruyraq3oLd1rfXszV48gIp7jHwwXfVaHgp1qfyAbxMA5Wa4XzGpIVrzhQixUugRR&#10;a0iTFcgil/83FL9QSwMEFAAAAAgAh07iQKhum0agAQAAJQMAAA4AAABkcnMvZTJvRG9jLnhtbK1S&#10;S27bMBDdF+gdCO5ryoZtJILlAEWQIEDRFkhzAJoiLQL8YchY8gXaG3TVTfc9l8/RIW05abILuhkN&#10;34we573h6mqwhuwkRO1dQ6eTihLphG+12zb04dvNhwtKYuKu5cY72dC9jPRq/f7dqg+1nPnOm1YC&#10;QRIX6z40tEsp1IxF0UnL48QH6bCoPFie8Ahb1gLvkd0aNquqJes9tAG8kDEien0s0nXhV0qK9EWp&#10;KBMxDcXZUolQ4iZHtl7xegs8dFqcxuBvmMJy7fDSM9U1T5w8gn5FZbUAH71KE+Et80ppIYsGVDOt&#10;Xqi573iQRQuaE8PZpvj/aMXn3Vcgum3oYk6J4xZ3dPj54/Drz+H3d4IYGtSHWGPffcDONHz0Ay56&#10;xCOCWfegwOYvKiJYR6v3Z3vlkIhAcHZ5WV0sKBFYmi7n8+Uis7CnnwPEdCu9JTlpKOD2iql89ymm&#10;Y+vYku9y/kYbUzZo3D8AcmaE5cmPE+YsDZvhJGfj2z2qMXcOvczvYkxgTDZj8hhAbzscp2gulLiL&#10;Mvfp3eRlPz+Xi59e9/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40WdkAAAALAQAADwAAAAAA&#10;AAABACAAAAAiAAAAZHJzL2Rvd25yZXYueG1sUEsBAhQAFAAAAAgAh07iQKhum0agAQAAJQMAAA4A&#10;AAAAAAAAAQAgAAAAKA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2564</w:t>
                      </w:r>
                    </w:p>
                  </w:txbxContent>
                </v:textbox>
              </v:shape>
            </w:pict>
          </mc:Fallback>
        </mc:AlternateContent>
      </w:r>
      <w:r>
        <mc:AlternateContent>
          <mc:Choice Requires="wps">
            <w:drawing>
              <wp:anchor distT="0" distB="0" distL="114300" distR="114300" simplePos="0" relativeHeight="252368896" behindDoc="0" locked="0" layoutInCell="1" allowOverlap="1">
                <wp:simplePos x="0" y="0"/>
                <wp:positionH relativeFrom="column">
                  <wp:posOffset>513715</wp:posOffset>
                </wp:positionH>
                <wp:positionV relativeFrom="paragraph">
                  <wp:posOffset>241300</wp:posOffset>
                </wp:positionV>
                <wp:extent cx="87630" cy="16319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87630" cy="163195"/>
                        </a:xfrm>
                        <a:prstGeom prst="rect">
                          <a:avLst/>
                        </a:prstGeom>
                        <a:noFill/>
                        <a:ln>
                          <a:noFill/>
                        </a:ln>
                      </wps:spPr>
                      <wps:txbx>
                        <w:txbxContent>
                          <w:p>
                            <w:pPr>
                              <w:spacing w:before="19" w:line="182" w:lineRule="auto"/>
                              <w:ind w:left="20"/>
                              <w:rPr>
                                <w:rFonts w:ascii="宋体" w:hAnsi="宋体" w:eastAsia="宋体" w:cs="宋体"/>
                                <w:sz w:val="22"/>
                                <w:szCs w:val="22"/>
                              </w:rPr>
                            </w:pPr>
                            <w:r>
                              <w:rPr>
                                <w:rFonts w:ascii="宋体" w:hAnsi="宋体" w:eastAsia="宋体" w:cs="宋体"/>
                                <w:sz w:val="22"/>
                                <w:szCs w:val="22"/>
                              </w:rPr>
                              <w:t>5</w:t>
                            </w:r>
                          </w:p>
                        </w:txbxContent>
                      </wps:txbx>
                      <wps:bodyPr lIns="0" tIns="0" rIns="0" bIns="0" upright="1"/>
                    </wps:wsp>
                  </a:graphicData>
                </a:graphic>
              </wp:anchor>
            </w:drawing>
          </mc:Choice>
          <mc:Fallback>
            <w:pict>
              <v:shape id="_x0000_s1026" o:spid="_x0000_s1026" o:spt="202" type="#_x0000_t202" style="position:absolute;left:0pt;margin-left:40.45pt;margin-top:19pt;height:12.85pt;width:6.9pt;z-index:252368896;mso-width-relative:page;mso-height-relative:page;" filled="f" stroked="f" coordsize="21600,21600" o:gfxdata="UEsDBAoAAAAAAIdO4kAAAAAAAAAAAAAAAAAEAAAAZHJzL1BLAwQUAAAACACHTuJADl5MUdcAAAAH&#10;AQAADwAAAGRycy9kb3ducmV2LnhtbE2PzU7DMBCE70i8g7VI3KhditIkZFMhBCckRBoOHJ14m0SN&#10;1yF2f3h7zKkcRzOa+abYnO0ojjT7wTHCcqFAELfODNwhfNavdykIHzQbPTomhB/ysCmvrwqdG3fi&#10;io7b0IlYwj7XCH0IUy6lb3uy2i/cRBy9nZutDlHOnTSzPsVyO8p7pRJp9cBxodcTPffU7rcHi/D0&#10;xdXL8P3efFS7aqjrTPFbske8vVmqRxCBzuEShj/8iA5lZGrcgY0XI0KqsphEWKXxUvSzhzWIBiFZ&#10;rUGWhfzPX/4CUEsDBBQAAAAIAIdO4kD1Sdl2nwEAACQDAAAOAAAAZHJzL2Uyb0RvYy54bWytUsFu&#10;EzEQvSPxD5bvxEmrhrLKphKqipAQILV8gOO1s5ZsjzV2s5sfgD/gxIU735XvYOxmU6C3isvseGb2&#10;+b03Xl2N3rGdxmQhtHwxm3Omg4LOhm3Lv9zdvLrkLGUZOukg6JbvdeJX65cvVkNs9Bn04DqNjEBC&#10;aobY8j7n2AiRVK+9TDOIOlDTAHqZ6Yhb0aEcCN07cTafL8UA2EUEpVOi6vVDk68rvjFa5U/GJJ2Z&#10;azlxyzVijZsSxXolmy3K2Ft1pCGfwcJLG+jSE9S1zJLdo30C5a1CSGDyTIEXYIxVumogNYv5P2pu&#10;exl11ULmpHiyKf0/WPVx9xmZ7Vp+ccFZkJ52dPj+7fDj1+HnV0Y1MmiIqaG520iTeXwLIy16qicq&#10;Ft2jQV++pIhRn6zen+zVY2aKipevl+fUUNRZLM8Xbyq4ePw3YsrvNHhWkpYjLa96KncfUiYeNDqN&#10;lKsC3Fjn6gJd+KtAg6UiCvEHgiXL42Y8qtlAtycx7n0gK8uzmBKcks2U3Ee0257oVMkVklZRyRyf&#10;Tdn1n+d68ePjX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l5MUdcAAAAHAQAADwAAAAAAAAAB&#10;ACAAAAAiAAAAZHJzL2Rvd25yZXYueG1sUEsBAhQAFAAAAAgAh07iQPVJ2XafAQAAJAMAAA4AAAAA&#10;AAAAAQAgAAAAJgEAAGRycy9lMm9Eb2MueG1sUEsFBgAAAAAGAAYAWQEAADcFAAAAAA==&#10;">
                <v:path/>
                <v:fill on="f" focussize="0,0"/>
                <v:stroke on="f"/>
                <v:imagedata o:title=""/>
                <o:lock v:ext="edit" aspectratio="f"/>
                <v:textbox inset="0mm,0mm,0mm,0mm">
                  <w:txbxContent>
                    <w:p>
                      <w:pPr>
                        <w:spacing w:before="19" w:line="182" w:lineRule="auto"/>
                        <w:ind w:left="20"/>
                        <w:rPr>
                          <w:rFonts w:ascii="宋体" w:hAnsi="宋体" w:eastAsia="宋体" w:cs="宋体"/>
                          <w:sz w:val="22"/>
                          <w:szCs w:val="22"/>
                        </w:rPr>
                      </w:pPr>
                      <w:r>
                        <w:rPr>
                          <w:rFonts w:ascii="宋体" w:hAnsi="宋体" w:eastAsia="宋体" w:cs="宋体"/>
                          <w:sz w:val="22"/>
                          <w:szCs w:val="22"/>
                        </w:rPr>
                        <w:t>5</w:t>
                      </w:r>
                    </w:p>
                  </w:txbxContent>
                </v:textbox>
              </v:shape>
            </w:pict>
          </mc:Fallback>
        </mc:AlternateContent>
      </w:r>
      <w:r>
        <w:rPr>
          <w:rFonts w:ascii="宋体" w:hAnsi="宋体" w:eastAsia="宋体" w:cs="宋体"/>
          <w:spacing w:val="-15"/>
          <w:position w:val="6"/>
          <w:sz w:val="22"/>
          <w:szCs w:val="22"/>
        </w:rPr>
        <w:t>型</w:t>
      </w:r>
      <w:r>
        <w:rPr>
          <w:rFonts w:ascii="宋体" w:hAnsi="宋体" w:eastAsia="宋体" w:cs="宋体"/>
          <w:spacing w:val="-12"/>
          <w:position w:val="6"/>
          <w:sz w:val="22"/>
          <w:szCs w:val="22"/>
        </w:rPr>
        <w:t>号： TH-650</w:t>
      </w:r>
    </w:p>
    <w:p>
      <w:pPr>
        <w:spacing w:line="219" w:lineRule="auto"/>
        <w:ind w:left="3524"/>
        <w:rPr>
          <w:rFonts w:ascii="宋体" w:hAnsi="宋体" w:eastAsia="宋体" w:cs="宋体"/>
          <w:sz w:val="22"/>
          <w:szCs w:val="22"/>
        </w:rPr>
      </w:pPr>
      <w:r>
        <w:rPr>
          <w:rFonts w:ascii="宋体" w:hAnsi="宋体" w:eastAsia="宋体" w:cs="宋体"/>
          <w:spacing w:val="-1"/>
          <w:sz w:val="22"/>
          <w:szCs w:val="22"/>
        </w:rPr>
        <w:t>液压阻尼系统， 摄像机固定：快拆式固</w:t>
      </w:r>
      <w:r>
        <w:rPr>
          <w:rFonts w:ascii="宋体" w:hAnsi="宋体" w:eastAsia="宋体" w:cs="宋体"/>
          <w:sz w:val="22"/>
          <w:szCs w:val="22"/>
        </w:rPr>
        <w:t>定板，底座(爪球) ：≥φ65mm，承重</w:t>
      </w:r>
    </w:p>
    <w:p>
      <w:pPr>
        <w:spacing w:before="50" w:line="312" w:lineRule="exact"/>
        <w:ind w:left="3527"/>
        <w:rPr>
          <w:rFonts w:ascii="宋体" w:hAnsi="宋体" w:eastAsia="宋体" w:cs="宋体"/>
          <w:sz w:val="22"/>
          <w:szCs w:val="22"/>
        </w:rPr>
      </w:pPr>
      <w:r>
        <w:rPr>
          <w:rFonts w:ascii="宋体" w:hAnsi="宋体" w:eastAsia="宋体" w:cs="宋体"/>
          <w:spacing w:val="-8"/>
          <w:position w:val="6"/>
          <w:sz w:val="22"/>
          <w:szCs w:val="22"/>
        </w:rPr>
        <w:t>范围：≥5kg，重量： 3.2kg，最大高度： ≥1500mm，最小高度： 750m</w:t>
      </w:r>
      <w:r>
        <w:rPr>
          <w:rFonts w:ascii="宋体" w:hAnsi="宋体" w:eastAsia="宋体" w:cs="宋体"/>
          <w:spacing w:val="-6"/>
          <w:position w:val="6"/>
          <w:sz w:val="22"/>
          <w:szCs w:val="22"/>
        </w:rPr>
        <w:t>m</w:t>
      </w:r>
      <w:r>
        <w:rPr>
          <w:rFonts w:ascii="宋体" w:hAnsi="宋体" w:eastAsia="宋体" w:cs="宋体"/>
          <w:spacing w:val="-8"/>
          <w:position w:val="6"/>
          <w:sz w:val="22"/>
          <w:szCs w:val="22"/>
        </w:rPr>
        <w:t>，级数：</w:t>
      </w:r>
    </w:p>
    <w:p>
      <w:pPr>
        <w:spacing w:line="219" w:lineRule="auto"/>
        <w:ind w:left="3544"/>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10"/>
          <w:sz w:val="22"/>
          <w:szCs w:val="22"/>
        </w:rPr>
        <w:t>三级， 配套同品牌脚轮。</w:t>
      </w:r>
    </w:p>
    <w:p>
      <w:pPr>
        <w:spacing w:before="61" w:line="220" w:lineRule="auto"/>
        <w:ind w:left="3540"/>
        <w:rPr>
          <w:rFonts w:ascii="宋体" w:hAnsi="宋体" w:eastAsia="宋体" w:cs="宋体"/>
          <w:sz w:val="22"/>
          <w:szCs w:val="22"/>
        </w:rPr>
      </w:pP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49" w:line="312" w:lineRule="exact"/>
        <w:ind w:left="3529"/>
        <w:rPr>
          <w:rFonts w:ascii="宋体" w:hAnsi="宋体" w:eastAsia="宋体" w:cs="宋体"/>
          <w:sz w:val="22"/>
          <w:szCs w:val="22"/>
        </w:rPr>
      </w:pPr>
      <w:r>
        <mc:AlternateContent>
          <mc:Choice Requires="wps">
            <w:drawing>
              <wp:anchor distT="0" distB="0" distL="0" distR="0" simplePos="0" relativeHeight="252371968" behindDoc="0" locked="0" layoutInCell="1" allowOverlap="1">
                <wp:simplePos x="0" y="0"/>
                <wp:positionH relativeFrom="column">
                  <wp:posOffset>1801495</wp:posOffset>
                </wp:positionH>
                <wp:positionV relativeFrom="paragraph">
                  <wp:posOffset>650240</wp:posOffset>
                </wp:positionV>
                <wp:extent cx="2859405" cy="349250"/>
                <wp:effectExtent l="1255395" t="0" r="0" b="0"/>
                <wp:wrapNone/>
                <wp:docPr id="264" name="TextBox 264"/>
                <wp:cNvGraphicFramePr/>
                <a:graphic xmlns:a="http://schemas.openxmlformats.org/drawingml/2006/main">
                  <a:graphicData uri="http://schemas.microsoft.com/office/word/2010/wordprocessingShape">
                    <wps:wsp>
                      <wps:cNvSpPr txBox="1"/>
                      <wps:spPr>
                        <a:xfrm rot="18300000">
                          <a:off x="1801578" y="65055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4" o:spid="_x0000_s1026" o:spt="202" type="#_x0000_t202" style="position:absolute;left:0pt;margin-left:141.85pt;margin-top:51.2pt;height:27.5pt;width:225.15pt;rotation:-3604480f;z-index:252371968;mso-width-relative:page;mso-height-relative:page;" filled="f" stroked="f" coordsize="21600,21600" o:gfxdata="UEsDBAoAAAAAAIdO4kAAAAAAAAAAAAAAAAAEAAAAZHJzL1BLAwQUAAAACACHTuJAA3Q+y9cAAAAL&#10;AQAADwAAAGRycy9kb3ducmV2LnhtbE2PzU7DMBCE70i8g7VIvVE7aSAlxOmhah+AFImrGy9xqH9C&#10;7LSFp2c5wXFnPs3O1Jurs+yMUxyCl5AtBTD0XdCD7yW8Hvb3a2AxKa+VDR4lfGGETXN7U6tKh4t/&#10;wXObekYhPlZKgklprDiPnUGn4jKM6Ml7D5NTic6p53pSFwp3ludCPHKnBk8fjBpxa7A7tbOT8MZb&#10;9T2nk8nKz/Rkdge77T72Ui7uMvEMLOE1/cHwW5+qQ0OdjmH2OjIrIV+vSkLJEHkBjIhyVdC6IykP&#10;ZQG8qfn/Dc0PUEsDBBQAAAAIAIdO4kAuw6I6GQIAACEEAAAOAAAAZHJzL2Uyb0RvYy54bWytU02P&#10;2jAQvVfqf7B8LwkssCwirOiuqCqh7kps1bNxbBIp/qhtSOiv77NDtp+nqhysYeZlxu/N8+q+Uw05&#10;C+drows6HuWUCM1NWetjQT+/bN8tKPGB6ZI1RouCXoSn9+u3b1atXYqJqUxTCkfQRPtlawtahWCX&#10;WeZ5JRTzI2OFRlEap1jAX3fMSsdadFdNNsnzedYaV1pnuPAe2ce+SNepv5SChycpvQikKSjuFtLp&#10;0nmIZ7ZeseXRMVvV/HoN9g+3UKzWGPra6pEFRk6u/qOVqrkz3sgw4kZlRsqai8QBbMb5b2z2FbMi&#10;cYE43r7K5P9fW/7p/OxIXRZ0Mp9SopnCkl5EF96bjsQUBGqtXwK3t0CGDgUsesh7JCPvTjpFnIG+&#10;48VNHn9JDhAkEb7Ix7NbWOFS0Pksn81ue+Exh3DUJ4vZ3TTHfA7AzfRuMkubyfq+sb91PnwQRpEY&#10;FNRhsWkAO+98wB0BHSARrs22bpq03EaTNm76lzTgjcZXkVpPIUahO3RXvgdTXkA3MYJvvOXbGpN3&#10;zIdn5mARJGH78IRDNgYTzDWipDLu29/yEY/NoUpJC8sV1H89MScoaT5q7DT6cwjcEByGQJ/Ug4GL&#10;x+k2KcQHLjRDKJ1RX/AaNnEKSkxzzCpoGMKH0Bsfr4mLzSaB4ELLwk7vLY+te5E2p2BknWSNsvRa&#10;XNWCD5Pa1zcTjf7z/4T68bLX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dD7L1wAAAAsBAAAP&#10;AAAAAAAAAAEAIAAAACIAAABkcnMvZG93bnJldi54bWxQSwECFAAUAAAACACHTuJALsOiOhkCAAAh&#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mc:AlternateContent>
          <mc:Choice Requires="wps">
            <w:drawing>
              <wp:anchor distT="0" distB="0" distL="114300" distR="114300" simplePos="0" relativeHeight="252358656" behindDoc="0" locked="0" layoutInCell="1" allowOverlap="1">
                <wp:simplePos x="0" y="0"/>
                <wp:positionH relativeFrom="column">
                  <wp:posOffset>1592580</wp:posOffset>
                </wp:positionH>
                <wp:positionV relativeFrom="paragraph">
                  <wp:posOffset>1802130</wp:posOffset>
                </wp:positionV>
                <wp:extent cx="441325" cy="7874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41325" cy="787400"/>
                        </a:xfrm>
                        <a:prstGeom prst="rect">
                          <a:avLst/>
                        </a:prstGeom>
                        <a:noFill/>
                        <a:ln>
                          <a:noFill/>
                        </a:ln>
                      </wps:spPr>
                      <wps:txbx>
                        <w:txbxContent>
                          <w:p>
                            <w:pPr>
                              <w:spacing w:before="18" w:line="252" w:lineRule="auto"/>
                              <w:ind w:left="20" w:right="20" w:firstLine="4"/>
                              <w:rPr>
                                <w:rFonts w:ascii="宋体" w:hAnsi="宋体" w:eastAsia="宋体" w:cs="宋体"/>
                                <w:sz w:val="22"/>
                                <w:szCs w:val="22"/>
                              </w:rPr>
                            </w:pPr>
                            <w:r>
                              <w:rPr>
                                <w:rFonts w:ascii="宋体" w:hAnsi="宋体" w:eastAsia="宋体" w:cs="宋体"/>
                                <w:spacing w:val="-4"/>
                                <w:sz w:val="22"/>
                                <w:szCs w:val="22"/>
                              </w:rPr>
                              <w:t>北</w:t>
                            </w:r>
                            <w:r>
                              <w:rPr>
                                <w:rFonts w:ascii="宋体" w:hAnsi="宋体" w:eastAsia="宋体" w:cs="宋体"/>
                                <w:spacing w:val="-3"/>
                                <w:sz w:val="22"/>
                                <w:szCs w:val="22"/>
                              </w:rPr>
                              <w:t>京中</w:t>
                            </w:r>
                            <w:r>
                              <w:rPr>
                                <w:rFonts w:ascii="宋体" w:hAnsi="宋体" w:eastAsia="宋体" w:cs="宋体"/>
                                <w:sz w:val="22"/>
                                <w:szCs w:val="22"/>
                              </w:rPr>
                              <w:t xml:space="preserve"> </w:t>
                            </w:r>
                            <w:r>
                              <w:rPr>
                                <w:rFonts w:ascii="宋体" w:hAnsi="宋体" w:eastAsia="宋体" w:cs="宋体"/>
                                <w:spacing w:val="-2"/>
                                <w:sz w:val="22"/>
                                <w:szCs w:val="22"/>
                              </w:rPr>
                              <w:t>视天威</w:t>
                            </w:r>
                            <w:r>
                              <w:rPr>
                                <w:rFonts w:ascii="宋体" w:hAnsi="宋体" w:eastAsia="宋体" w:cs="宋体"/>
                                <w:sz w:val="22"/>
                                <w:szCs w:val="22"/>
                              </w:rPr>
                              <w:t xml:space="preserve"> </w:t>
                            </w:r>
                            <w:r>
                              <w:rPr>
                                <w:rFonts w:ascii="宋体" w:hAnsi="宋体" w:eastAsia="宋体" w:cs="宋体"/>
                                <w:spacing w:val="-2"/>
                                <w:sz w:val="22"/>
                                <w:szCs w:val="22"/>
                              </w:rPr>
                              <w:t>科技有</w:t>
                            </w:r>
                            <w:r>
                              <w:rPr>
                                <w:rFonts w:ascii="宋体" w:hAnsi="宋体" w:eastAsia="宋体" w:cs="宋体"/>
                                <w:sz w:val="22"/>
                                <w:szCs w:val="22"/>
                              </w:rPr>
                              <w:t xml:space="preserve"> </w:t>
                            </w:r>
                            <w:r>
                              <w:rPr>
                                <w:rFonts w:ascii="宋体" w:hAnsi="宋体" w:eastAsia="宋体" w:cs="宋体"/>
                                <w:spacing w:val="-2"/>
                                <w:sz w:val="22"/>
                                <w:szCs w:val="22"/>
                              </w:rPr>
                              <w:t>限公司</w:t>
                            </w:r>
                          </w:p>
                        </w:txbxContent>
                      </wps:txbx>
                      <wps:bodyPr lIns="0" tIns="0" rIns="0" bIns="0" upright="1"/>
                    </wps:wsp>
                  </a:graphicData>
                </a:graphic>
              </wp:anchor>
            </w:drawing>
          </mc:Choice>
          <mc:Fallback>
            <w:pict>
              <v:shape id="_x0000_s1026" o:spid="_x0000_s1026" o:spt="202" type="#_x0000_t202" style="position:absolute;left:0pt;margin-left:125.4pt;margin-top:141.9pt;height:62pt;width:34.75pt;z-index:252358656;mso-width-relative:page;mso-height-relative:page;" filled="f" stroked="f" coordsize="21600,21600" o:gfxdata="UEsDBAoAAAAAAIdO4kAAAAAAAAAAAAAAAAAEAAAAZHJzL1BLAwQUAAAACACHTuJAhuwxg9kAAAAL&#10;AQAADwAAAGRycy9kb3ducmV2LnhtbE2PzU7DMBCE70i8g7VI3KjdBEoIcSqE4ISEmoYDRyfeJlHj&#10;dYjdH96e5QS3Wc1o5ttifXajOOIcBk8algsFAqn1dqBOw0f9epOBCNGQNaMn1PCNAdbl5UVhcutP&#10;VOFxGzvBJRRyo6GPccqlDG2PzoSFn5DY2/nZmcjn3Ek7mxOXu1EmSq2kMwPxQm8mfO6x3W8PTsPT&#10;J1Uvw9d7s6l21VDXD4reVnutr6+W6hFExHP8C8MvPqNDyUyNP5ANYtSQ3ClGjyyylAUn0kSlIBoN&#10;t+o+A1kW8v8P5Q9QSwMEFAAAAAgAh07iQJ+WZjihAQAAJQMAAA4AAABkcnMvZTJvRG9jLnhtbK1S&#10;S27bMBDdF8gdCO5ryq7zgWA5QBAkKFC0BZIcgKZIiwDJIUjGki+Q3iCrbLrvuXyODhnL+XRXZDMa&#10;zowe33vDxflgDdnIEDW4hk4nFSXSCWi1Wzf07vbq8xklMXHXcgNONnQrIz1fHn1a9L6WM+jAtDIQ&#10;BHGx7n1Du5R8zVgUnbQ8TsBLh00FwfKEx7BmbeA9olvDZlV1wnoIrQ8gZIxYvXxu0mXBV0qK9EOp&#10;KBMxDUVuqcRQ4ipHtlzweh2477TY0+D/wcJy7fDSA9QlT5zcB/0PlNUiQASVJgIsA6W0kEUDqplW&#10;79TcdNzLogXNif5gU/w4WPF98zMQ3Tb0+IQSxy3uaPf4a/f0Z/f7gWANDep9rHHuxuNkGi5gwEWP&#10;9YjFrHtQweYvKiLYR6u3B3vlkIjA4nw+/TI7pkRg6/TsdF4V+9nLzz7EdC3Bkpw0NOD2iql88y0m&#10;JIKj40i+y8GVNqZs0Lg3BRzMFZaZPzPMWRpWw17OCtotqjFfHXqZ38WYhDFZjcm9D3rdIZ2iuUDi&#10;LgqZ/bvJy359Lhe/vO7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bsMYPZAAAACwEAAA8AAAAA&#10;AAAAAQAgAAAAIgAAAGRycy9kb3ducmV2LnhtbFBLAQIUABQAAAAIAIdO4kCflmY4oQEAACUDAAAO&#10;AAAAAAAAAAEAIAAAACgBAABkcnMvZTJvRG9jLnhtbFBLBQYAAAAABgAGAFkBAAA7BQAAAAA=&#10;">
                <v:path/>
                <v:fill on="f" focussize="0,0"/>
                <v:stroke on="f"/>
                <v:imagedata o:title=""/>
                <o:lock v:ext="edit" aspectratio="f"/>
                <v:textbox inset="0mm,0mm,0mm,0mm">
                  <w:txbxContent>
                    <w:p>
                      <w:pPr>
                        <w:spacing w:before="18" w:line="252" w:lineRule="auto"/>
                        <w:ind w:left="20" w:right="20" w:firstLine="4"/>
                        <w:rPr>
                          <w:rFonts w:ascii="宋体" w:hAnsi="宋体" w:eastAsia="宋体" w:cs="宋体"/>
                          <w:sz w:val="22"/>
                          <w:szCs w:val="22"/>
                        </w:rPr>
                      </w:pPr>
                      <w:r>
                        <w:rPr>
                          <w:rFonts w:ascii="宋体" w:hAnsi="宋体" w:eastAsia="宋体" w:cs="宋体"/>
                          <w:spacing w:val="-4"/>
                          <w:sz w:val="22"/>
                          <w:szCs w:val="22"/>
                        </w:rPr>
                        <w:t>北</w:t>
                      </w:r>
                      <w:r>
                        <w:rPr>
                          <w:rFonts w:ascii="宋体" w:hAnsi="宋体" w:eastAsia="宋体" w:cs="宋体"/>
                          <w:spacing w:val="-3"/>
                          <w:sz w:val="22"/>
                          <w:szCs w:val="22"/>
                        </w:rPr>
                        <w:t>京中</w:t>
                      </w:r>
                      <w:r>
                        <w:rPr>
                          <w:rFonts w:ascii="宋体" w:hAnsi="宋体" w:eastAsia="宋体" w:cs="宋体"/>
                          <w:sz w:val="22"/>
                          <w:szCs w:val="22"/>
                        </w:rPr>
                        <w:t xml:space="preserve"> </w:t>
                      </w:r>
                      <w:r>
                        <w:rPr>
                          <w:rFonts w:ascii="宋体" w:hAnsi="宋体" w:eastAsia="宋体" w:cs="宋体"/>
                          <w:spacing w:val="-2"/>
                          <w:sz w:val="22"/>
                          <w:szCs w:val="22"/>
                        </w:rPr>
                        <w:t>视天威</w:t>
                      </w:r>
                      <w:r>
                        <w:rPr>
                          <w:rFonts w:ascii="宋体" w:hAnsi="宋体" w:eastAsia="宋体" w:cs="宋体"/>
                          <w:sz w:val="22"/>
                          <w:szCs w:val="22"/>
                        </w:rPr>
                        <w:t xml:space="preserve"> </w:t>
                      </w:r>
                      <w:r>
                        <w:rPr>
                          <w:rFonts w:ascii="宋体" w:hAnsi="宋体" w:eastAsia="宋体" w:cs="宋体"/>
                          <w:spacing w:val="-2"/>
                          <w:sz w:val="22"/>
                          <w:szCs w:val="22"/>
                        </w:rPr>
                        <w:t>科技有</w:t>
                      </w:r>
                      <w:r>
                        <w:rPr>
                          <w:rFonts w:ascii="宋体" w:hAnsi="宋体" w:eastAsia="宋体" w:cs="宋体"/>
                          <w:sz w:val="22"/>
                          <w:szCs w:val="22"/>
                        </w:rPr>
                        <w:t xml:space="preserve"> </w:t>
                      </w:r>
                      <w:r>
                        <w:rPr>
                          <w:rFonts w:ascii="宋体" w:hAnsi="宋体" w:eastAsia="宋体" w:cs="宋体"/>
                          <w:spacing w:val="-2"/>
                          <w:sz w:val="22"/>
                          <w:szCs w:val="22"/>
                        </w:rPr>
                        <w:t>限公司</w:t>
                      </w:r>
                    </w:p>
                  </w:txbxContent>
                </v:textbox>
              </v:shape>
            </w:pict>
          </mc:Fallback>
        </mc:AlternateContent>
      </w:r>
      <w:r>
        <mc:AlternateContent>
          <mc:Choice Requires="wps">
            <w:drawing>
              <wp:anchor distT="0" distB="0" distL="114300" distR="114300" simplePos="0" relativeHeight="252359680" behindDoc="0" locked="0" layoutInCell="1" allowOverlap="1">
                <wp:simplePos x="0" y="0"/>
                <wp:positionH relativeFrom="column">
                  <wp:posOffset>873760</wp:posOffset>
                </wp:positionH>
                <wp:positionV relativeFrom="paragraph">
                  <wp:posOffset>2000250</wp:posOffset>
                </wp:positionV>
                <wp:extent cx="581025" cy="39433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581025" cy="394335"/>
                        </a:xfrm>
                        <a:prstGeom prst="rect">
                          <a:avLst/>
                        </a:prstGeom>
                        <a:noFill/>
                        <a:ln>
                          <a:noFill/>
                        </a:ln>
                      </wps:spPr>
                      <wps:txbx>
                        <w:txbxContent>
                          <w:p>
                            <w:pPr>
                              <w:spacing w:before="19" w:line="244" w:lineRule="auto"/>
                              <w:ind w:left="20" w:right="20"/>
                              <w:rPr>
                                <w:rFonts w:ascii="宋体" w:hAnsi="宋体" w:eastAsia="宋体" w:cs="宋体"/>
                                <w:sz w:val="22"/>
                                <w:szCs w:val="22"/>
                              </w:rPr>
                            </w:pPr>
                            <w:r>
                              <w:rPr>
                                <w:rFonts w:ascii="宋体" w:hAnsi="宋体" w:eastAsia="宋体" w:cs="宋体"/>
                                <w:spacing w:val="-2"/>
                                <w:sz w:val="22"/>
                                <w:szCs w:val="22"/>
                              </w:rPr>
                              <w:t>独立</w:t>
                            </w:r>
                            <w:r>
                              <w:rPr>
                                <w:rFonts w:ascii="宋体" w:hAnsi="宋体" w:eastAsia="宋体" w:cs="宋体"/>
                                <w:spacing w:val="-1"/>
                                <w:sz w:val="22"/>
                                <w:szCs w:val="22"/>
                              </w:rPr>
                              <w:t>提示</w:t>
                            </w:r>
                            <w:r>
                              <w:rPr>
                                <w:rFonts w:ascii="宋体" w:hAnsi="宋体" w:eastAsia="宋体" w:cs="宋体"/>
                                <w:sz w:val="22"/>
                                <w:szCs w:val="22"/>
                              </w:rPr>
                              <w:t xml:space="preserve"> 器</w:t>
                            </w:r>
                          </w:p>
                        </w:txbxContent>
                      </wps:txbx>
                      <wps:bodyPr lIns="0" tIns="0" rIns="0" bIns="0" upright="1"/>
                    </wps:wsp>
                  </a:graphicData>
                </a:graphic>
              </wp:anchor>
            </w:drawing>
          </mc:Choice>
          <mc:Fallback>
            <w:pict>
              <v:shape id="_x0000_s1026" o:spid="_x0000_s1026" o:spt="202" type="#_x0000_t202" style="position:absolute;left:0pt;margin-left:68.8pt;margin-top:157.5pt;height:31.05pt;width:45.75pt;z-index:252359680;mso-width-relative:page;mso-height-relative:page;" filled="f" stroked="f" coordsize="21600,21600" o:gfxdata="UEsDBAoAAAAAAIdO4kAAAAAAAAAAAAAAAAAEAAAAZHJzL1BLAwQUAAAACACHTuJADAAyv9kAAAAL&#10;AQAADwAAAGRycy9kb3ducmV2LnhtbE2PzU7DMBCE70i8g7WVuFE7qUhoGqdCCE5IiDQcODqxm1iN&#10;1yF2f3h7llM5zuyn2Zlye3EjO5k5WI8SkqUAZrDz2mIv4bN5vX8EFqJCrUaPRsKPCbCtbm9KVWh/&#10;xtqcdrFnFIKhUBKGGKeC89ANxqmw9JNBuu397FQkOfdcz+pM4W7kqRAZd8oifRjUZJ4H0x12Ryfh&#10;6QvrF/v93n7U+9o2zVrgW3aQ8m6RiA2waC7xCsNffaoOFXVq/RF1YCPpVZ4RKmGVPNAoItJ0nQBr&#10;ycnzBHhV8v8bql9QSwMEFAAAAAgAh07iQD3/eiWhAQAAJQMAAA4AAABkcnMvZTJvRG9jLnhtbK1S&#10;S27bMBDdF8gdCO5jynbdpoLlAEGQokCRFEh7AJoiLQIkhyAZS75Ae4Osusm+5/I5MqQtp59dkc1o&#10;+Gb0OO8Nl5eDNWQrQ9TgGjqdVJRIJ6DVbtPQb19vzi8oiYm7lhtwsqE7Genl6uzNsve1nEEHppWB&#10;IImLde8b2qXka8ai6KTlcQJeOiwqCJYnPIYNawPvkd0aNquqd6yH0PoAQsaI6PWhSFeFXykp0p1S&#10;USZiGoqzpRJDiesc2WrJ603gvtPiOAb/jyks1w4vPVFd88TJQ9D/UFktAkRQaSLAMlBKC1k0oJpp&#10;9Zea+457WbSgOdGfbIqvRytut18C0W1DF+8pcdzijvaPP/Y/f+2fvhPE0KDexxr77j12puEKBlz0&#10;iEcEs+5BBZu/qIhgHa3eneyVQyICwcXFtJotKBFYmn94O58vMgt7+dmHmD5KsCQnDQ24vWIq336O&#10;6dA6tuS7HNxoY8oGjfsDQM6MsDz5YcKcpWE9HOWsod2hGvPJoZf5XYxJGJP1mDz4oDcdjlM0F0rc&#10;RZn7+G7ysn8/l4tfXvfq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wAMr/ZAAAACwEAAA8AAAAA&#10;AAAAAQAgAAAAIgAAAGRycy9kb3ducmV2LnhtbFBLAQIUABQAAAAIAIdO4kA9/3oloQEAACUDAAAO&#10;AAAAAAAAAAEAIAAAACgBAABkcnMvZTJvRG9jLnhtbFBLBQYAAAAABgAGAFkBAAA7BQAAAAA=&#10;">
                <v:path/>
                <v:fill on="f" focussize="0,0"/>
                <v:stroke on="f"/>
                <v:imagedata o:title=""/>
                <o:lock v:ext="edit" aspectratio="f"/>
                <v:textbox inset="0mm,0mm,0mm,0mm">
                  <w:txbxContent>
                    <w:p>
                      <w:pPr>
                        <w:spacing w:before="19" w:line="244" w:lineRule="auto"/>
                        <w:ind w:left="20" w:right="20"/>
                        <w:rPr>
                          <w:rFonts w:ascii="宋体" w:hAnsi="宋体" w:eastAsia="宋体" w:cs="宋体"/>
                          <w:sz w:val="22"/>
                          <w:szCs w:val="22"/>
                        </w:rPr>
                      </w:pPr>
                      <w:r>
                        <w:rPr>
                          <w:rFonts w:ascii="宋体" w:hAnsi="宋体" w:eastAsia="宋体" w:cs="宋体"/>
                          <w:spacing w:val="-2"/>
                          <w:sz w:val="22"/>
                          <w:szCs w:val="22"/>
                        </w:rPr>
                        <w:t>独立</w:t>
                      </w:r>
                      <w:r>
                        <w:rPr>
                          <w:rFonts w:ascii="宋体" w:hAnsi="宋体" w:eastAsia="宋体" w:cs="宋体"/>
                          <w:spacing w:val="-1"/>
                          <w:sz w:val="22"/>
                          <w:szCs w:val="22"/>
                        </w:rPr>
                        <w:t>提示</w:t>
                      </w:r>
                      <w:r>
                        <w:rPr>
                          <w:rFonts w:ascii="宋体" w:hAnsi="宋体" w:eastAsia="宋体" w:cs="宋体"/>
                          <w:sz w:val="22"/>
                          <w:szCs w:val="22"/>
                        </w:rPr>
                        <w:t xml:space="preserve"> 器</w:t>
                      </w:r>
                    </w:p>
                  </w:txbxContent>
                </v:textbox>
              </v:shape>
            </w:pict>
          </mc:Fallback>
        </mc:AlternateContent>
      </w:r>
      <w:r>
        <mc:AlternateContent>
          <mc:Choice Requires="wps">
            <w:drawing>
              <wp:anchor distT="0" distB="0" distL="114300" distR="114300" simplePos="0" relativeHeight="252362752" behindDoc="0" locked="0" layoutInCell="1" allowOverlap="1">
                <wp:simplePos x="0" y="0"/>
                <wp:positionH relativeFrom="column">
                  <wp:posOffset>7349490</wp:posOffset>
                </wp:positionH>
                <wp:positionV relativeFrom="paragraph">
                  <wp:posOffset>2099310</wp:posOffset>
                </wp:positionV>
                <wp:extent cx="290195" cy="19304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9019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xbxContent>
                      </wps:txbx>
                      <wps:bodyPr lIns="0" tIns="0" rIns="0" bIns="0" upright="1"/>
                    </wps:wsp>
                  </a:graphicData>
                </a:graphic>
              </wp:anchor>
            </w:drawing>
          </mc:Choice>
          <mc:Fallback>
            <w:pict>
              <v:shape id="_x0000_s1026" o:spid="_x0000_s1026" o:spt="202" type="#_x0000_t202" style="position:absolute;left:0pt;margin-left:578.7pt;margin-top:165.3pt;height:15.2pt;width:22.85pt;z-index:252362752;mso-width-relative:page;mso-height-relative:page;" filled="f" stroked="f" coordsize="21600,21600" o:gfxdata="UEsDBAoAAAAAAIdO4kAAAAAAAAAAAAAAAAAEAAAAZHJzL1BLAwQUAAAACACHTuJAx/CRz9oAAAAN&#10;AQAADwAAAGRycy9kb3ducmV2LnhtbE2Py07DMBBF90j8gzVI7KjtBgKEOBVCsEJCTcOCpRO7idV4&#10;HGL3wd8zXcHyzhzdOVOuTn5kBztHF1CBXAhgFrtgHPYKPpu3mwdgMWk0egxoFfzYCKvq8qLUhQlH&#10;rO1hk3pGJRgLrWBIaSo4j91gvY6LMFmk3TbMXieKc8/NrI9U7ke+FCLnXjukC4Oe7Mtgu91m7xU8&#10;f2H96r4/2nW9rV3TPAp8z3dKXV9J8QQs2VP6g+GsT+pQkVMb9mgiGynLu/tbYhVkmciBnZGlyCSw&#10;lka5FMCrkv//ovoFUEsDBBQAAAAIAIdO4kBaxD2uoAEAACUDAAAOAAAAZHJzL2Uyb0RvYy54bWyt&#10;UsFOGzEQvVfiHyzfiTcBqmaVDRJCoEpVWwn4AMdrZy3ZHss22c0PwB/01Evv/a58R8cmGwrcEJfZ&#10;8czs83tvvDgfrCEbGaIG19DppKJEOgGtduuG3t1eHX+hJCbuWm7AyYZuZaTny6NPi97XcgYdmFYG&#10;giAu1r1vaJeSrxmLopOWxwl46bCpIFie8BjWrA28R3Rr2KyqPrMeQusDCBkjVi+fmnRZ8JWSIv1Q&#10;KspETEORWyoxlLjKkS0XvF4H7jst9jT4O1hYrh1eeoC65ImT+6DfQFktAkRQaSLAMlBKC1k0oJpp&#10;9UrNTce9LFrQnOgPNsWPgxXfNz8D0W1Dz3BTjlvc0e7X4+73392fB4I1NKj3sca5G4+TabiAARc9&#10;1iMWs+5BBZu/qIhgH63eHuyVQyICi7N5NZ2fUSKwNZ2fVKfFfvb8sw8xXUuwJCcNDbi9YirffIsJ&#10;ieDoOJLvcnCljSkbNO5FAQdzhWXmTwxzlobVsJezgnaLasxXh17mdzEmYUxWY3Lvg153SKdoLpC4&#10;i0Jm/27ysv8/l4ufX/f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fwkc/aAAAADQEAAA8AAAAA&#10;AAAAAQAgAAAAIgAAAGRycy9kb3ducmV2LnhtbFBLAQIUABQAAAAIAIdO4kBaxD2uoAEAACUDAAAO&#10;AAAAAAAAAAEAIAAAACkBAABkcnMvZTJvRG9jLnhtbFBLBQYAAAAABgAGAFkBAAA7BQ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xbxContent>
                </v:textbox>
              </v:shape>
            </w:pict>
          </mc:Fallback>
        </mc:AlternateContent>
      </w:r>
      <w:r>
        <mc:AlternateContent>
          <mc:Choice Requires="wps">
            <w:drawing>
              <wp:anchor distT="0" distB="0" distL="114300" distR="114300" simplePos="0" relativeHeight="252364800" behindDoc="0" locked="0" layoutInCell="1" allowOverlap="1">
                <wp:simplePos x="0" y="0"/>
                <wp:positionH relativeFrom="column">
                  <wp:posOffset>7976235</wp:posOffset>
                </wp:positionH>
                <wp:positionV relativeFrom="paragraph">
                  <wp:posOffset>2122170</wp:posOffset>
                </wp:positionV>
                <wp:extent cx="360680" cy="1651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6068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6</w:t>
                            </w:r>
                            <w:r>
                              <w:rPr>
                                <w:rFonts w:ascii="宋体" w:hAnsi="宋体" w:eastAsia="宋体" w:cs="宋体"/>
                                <w:spacing w:val="-3"/>
                                <w:sz w:val="22"/>
                                <w:szCs w:val="22"/>
                              </w:rPr>
                              <w:t>840</w:t>
                            </w:r>
                          </w:p>
                        </w:txbxContent>
                      </wps:txbx>
                      <wps:bodyPr lIns="0" tIns="0" rIns="0" bIns="0" upright="1"/>
                    </wps:wsp>
                  </a:graphicData>
                </a:graphic>
              </wp:anchor>
            </w:drawing>
          </mc:Choice>
          <mc:Fallback>
            <w:pict>
              <v:shape id="_x0000_s1026" o:spid="_x0000_s1026" o:spt="202" type="#_x0000_t202" style="position:absolute;left:0pt;margin-left:628.05pt;margin-top:167.1pt;height:13pt;width:28.4pt;z-index:252364800;mso-width-relative:page;mso-height-relative:page;" filled="f" stroked="f" coordsize="21600,21600" o:gfxdata="UEsDBAoAAAAAAIdO4kAAAAAAAAAAAAAAAAAEAAAAZHJzL1BLAwQUAAAACACHTuJA9cL3RdoAAAAN&#10;AQAADwAAAGRycy9kb3ducmV2LnhtbE2Py07DMBBF90j8gzWV2FE7DkQ0jVMhBCskRBoWLJ1kmliN&#10;xyF2H/w97qos78zRnTPF5mxHdsTZG0cKkqUAhtS6zlCv4Kt+u38C5oOmTo+OUMEvetiUtzeFzjt3&#10;ogqP29CzWEI+1wqGEKacc98OaLVfugkp7nZutjrEOPe8m/UpltuRSyEybrWheGHQE74M2O63B6vg&#10;+ZuqV/Pz0XxWu8rU9UrQe7ZX6m6RiDWwgOdwheGiH9WhjE6NO1Dn2RizfMySyCpI0wcJ7IKkiVwB&#10;a+IoExJ4WfD/X5R/UEsDBBQAAAAIAIdO4kASpoFAoAEAACUDAAAOAAAAZHJzL2Uyb0RvYy54bWyt&#10;UkuOEzEQ3SNxB8t74s6giYZWOiOh0SAkBEjDHMBx22lLtssqe9KdC8ANWLFhz7lyDsqedIbPDrGp&#10;LldVP7/3yuvryTu215gshI4vFw1nOijobdh1/P7T7YsrzlKWoZcOgu74QSd+vXn+bD3GVl/AAK7X&#10;yAgkpHaMHR9yjq0QSQ3ay7SAqAM1DaCXmY64Ez3KkdC9ExdNsxIjYB8RlE6JqjePTb6p+MZolT8Y&#10;k3RmruPELdeINW5LFJu1bHco42DViYb8BxZe2kCXnqFuZJbsAe1fUN4qhAQmLxR4AcZYpasGUrNs&#10;/lBzN8ioqxYyJ8WzTen/war3+4/IbN/xy1ecBelpR8evX47ffhy/f2ZUI4PGmFqau4s0mafXMNGi&#10;53qiYtE9GfTlS4oY9cnqw9lePWWmqPhy1ayuqKOotVxdLptqv3j6OWLKbzR4VpKOI22vmir371Im&#10;IjQ6j5S7Atxa5+oGXfitQIOlIgrzR4Yly9N2OsnZQn8gNe5tIC/Lu5gTnJPtnDxEtLuB6FTNFZJ2&#10;Ucmc3k1Z9q/nevHT697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XC90XaAAAADQEAAA8AAAAA&#10;AAAAAQAgAAAAIgAAAGRycy9kb3ducmV2LnhtbFBLAQIUABQAAAAIAIdO4kASpoFAoAEAACUDAAAO&#10;AAAAAAAAAAEAIAAAACkBAABkcnMvZTJvRG9jLnhtbFBLBQYAAAAABgAGAFkBAAA7BQ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6</w:t>
                      </w:r>
                      <w:r>
                        <w:rPr>
                          <w:rFonts w:ascii="宋体" w:hAnsi="宋体" w:eastAsia="宋体" w:cs="宋体"/>
                          <w:spacing w:val="-3"/>
                          <w:sz w:val="22"/>
                          <w:szCs w:val="22"/>
                        </w:rPr>
                        <w:t>840</w:t>
                      </w:r>
                    </w:p>
                  </w:txbxContent>
                </v:textbox>
              </v:shape>
            </w:pict>
          </mc:Fallback>
        </mc:AlternateContent>
      </w:r>
      <w:r>
        <mc:AlternateContent>
          <mc:Choice Requires="wps">
            <w:drawing>
              <wp:anchor distT="0" distB="0" distL="114300" distR="114300" simplePos="0" relativeHeight="252363776" behindDoc="0" locked="0" layoutInCell="1" allowOverlap="1">
                <wp:simplePos x="0" y="0"/>
                <wp:positionH relativeFrom="column">
                  <wp:posOffset>8605520</wp:posOffset>
                </wp:positionH>
                <wp:positionV relativeFrom="paragraph">
                  <wp:posOffset>2122170</wp:posOffset>
                </wp:positionV>
                <wp:extent cx="360680" cy="1651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6068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6</w:t>
                            </w:r>
                            <w:r>
                              <w:rPr>
                                <w:rFonts w:ascii="宋体" w:hAnsi="宋体" w:eastAsia="宋体" w:cs="宋体"/>
                                <w:spacing w:val="-3"/>
                                <w:sz w:val="22"/>
                                <w:szCs w:val="22"/>
                              </w:rPr>
                              <w:t>840</w:t>
                            </w:r>
                          </w:p>
                        </w:txbxContent>
                      </wps:txbx>
                      <wps:bodyPr lIns="0" tIns="0" rIns="0" bIns="0" upright="1"/>
                    </wps:wsp>
                  </a:graphicData>
                </a:graphic>
              </wp:anchor>
            </w:drawing>
          </mc:Choice>
          <mc:Fallback>
            <w:pict>
              <v:shape id="_x0000_s1026" o:spid="_x0000_s1026" o:spt="202" type="#_x0000_t202" style="position:absolute;left:0pt;margin-left:677.6pt;margin-top:167.1pt;height:13pt;width:28.4pt;z-index:252363776;mso-width-relative:page;mso-height-relative:page;" filled="f" stroked="f" coordsize="21600,21600" o:gfxdata="UEsDBAoAAAAAAIdO4kAAAAAAAAAAAAAAAAAEAAAAZHJzL1BLAwQUAAAACACHTuJADXwyGNoAAAAN&#10;AQAADwAAAGRycy9kb3ducmV2LnhtbE2PzU7DMBCE70i8g7VI3KidpI0gxKkQghNS1TQcODqxm1iN&#10;1yF2f3h7tie47eyOZr8p1xc3spOZg/UoIVkIYAY7ry32Ej6b94dHYCEq1Gr0aCT8mADr6vamVIX2&#10;Z6zNaRd7RiEYCiVhiHEqOA/dYJwKCz8ZpNvez05FknPP9azOFO5GngqRc6cs0odBTeZ1MN1hd3QS&#10;Xr6wfrPfm3Zb72vbNE8CP/KDlPd3iXgGFs0l/pnhik/oUBFT64+oAxtJZ6tVSl4JWbak4WpZJin1&#10;a2mVixR4VfL/LapfUEsDBBQAAAAIAIdO4kA+PfIIngEAACUDAAAOAAAAZHJzL2Uyb0RvYy54bWyt&#10;Uktu2zAQ3RfIHQjuY8opKgSC5QBFkCJA0BRIegCaIi0CJIcgGUu+QHKDrLrpvufyOTJkLOe3C7oZ&#10;DWdGj++94eJstIZsZIgaXEvns4oS6QR02q1b+vv24viUkpi467gBJ1u6lZGeLY++LAbfyBPowXQy&#10;EARxsRl8S/uUfMNYFL20PM7AS4dNBcHyhMewZl3gA6Jbw06qqmYDhM4HEDJGrJ4/N+my4CslRbpW&#10;KspETEuRWyoxlLjKkS0XvFkH7nst9jT4J1hYrh1eeoA654mTu6A/QFktAkRQaSbAMlBKC1k0oJp5&#10;9U7NTc+9LFrQnOgPNsX/Byt+bn4ForuW1miP4xZ3tHt82P35t/t7T7CGBg0+Njh343Eyjd9hxEVP&#10;9YjFrHtUweYvKiLYR6ztwV45JiKw+LWu6lPsCGzN62/zqqCzl599iOmHBEty0tKA2yum8s1VTEgE&#10;R6eRfJeDC21M2aBxbwo4mCssM39mmLM0rsa9nBV0W1RjLh16md/FlIQpWU3JnQ963SOdorlA4i4K&#10;mf27yct+fS4Xv7zu5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NfDIY2gAAAA0BAAAPAAAAAAAA&#10;AAEAIAAAACIAAABkcnMvZG93bnJldi54bWxQSwECFAAUAAAACACHTuJAPj3yCJ4BAAAlAwAADgAA&#10;AAAAAAABACAAAAApAQAAZHJzL2Uyb0RvYy54bWxQSwUGAAAAAAYABgBZAQAAOQ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6</w:t>
                      </w:r>
                      <w:r>
                        <w:rPr>
                          <w:rFonts w:ascii="宋体" w:hAnsi="宋体" w:eastAsia="宋体" w:cs="宋体"/>
                          <w:spacing w:val="-3"/>
                          <w:sz w:val="22"/>
                          <w:szCs w:val="22"/>
                        </w:rPr>
                        <w:t>840</w:t>
                      </w:r>
                    </w:p>
                  </w:txbxContent>
                </v:textbox>
              </v:shape>
            </w:pict>
          </mc:Fallback>
        </mc:AlternateContent>
      </w:r>
      <w:r>
        <mc:AlternateContent>
          <mc:Choice Requires="wps">
            <w:drawing>
              <wp:anchor distT="0" distB="0" distL="114300" distR="114300" simplePos="0" relativeHeight="252367872" behindDoc="0" locked="0" layoutInCell="1" allowOverlap="1">
                <wp:simplePos x="0" y="0"/>
                <wp:positionH relativeFrom="column">
                  <wp:posOffset>511810</wp:posOffset>
                </wp:positionH>
                <wp:positionV relativeFrom="paragraph">
                  <wp:posOffset>2122805</wp:posOffset>
                </wp:positionV>
                <wp:extent cx="89535" cy="16446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895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z w:val="22"/>
                                <w:szCs w:val="22"/>
                              </w:rPr>
                              <w:t>6</w:t>
                            </w:r>
                          </w:p>
                        </w:txbxContent>
                      </wps:txbx>
                      <wps:bodyPr lIns="0" tIns="0" rIns="0" bIns="0" upright="1"/>
                    </wps:wsp>
                  </a:graphicData>
                </a:graphic>
              </wp:anchor>
            </w:drawing>
          </mc:Choice>
          <mc:Fallback>
            <w:pict>
              <v:shape id="_x0000_s1026" o:spid="_x0000_s1026" o:spt="202" type="#_x0000_t202" style="position:absolute;left:0pt;margin-left:40.3pt;margin-top:167.15pt;height:12.95pt;width:7.05pt;z-index:252367872;mso-width-relative:page;mso-height-relative:page;" filled="f" stroked="f" coordsize="21600,21600" o:gfxdata="UEsDBAoAAAAAAIdO4kAAAAAAAAAAAAAAAAAEAAAAZHJzL1BLAwQUAAAACACHTuJA7jO7UdkAAAAJ&#10;AQAADwAAAGRycy9kb3ducmV2LnhtbE2PTU/DMAyG70j8h8hI3FiydSpbaTohBCekia4cOKaN11Zr&#10;nNJkH/x7vBMcbT96/bz55uIGccIp9J40zGcKBFLjbU+ths/q7WEFIkRD1gyeUMMPBtgUtze5yaw/&#10;U4mnXWwFh1DIjIYuxjGTMjQdOhNmfkTi295PzkQep1bayZw53A1yoVQqnemJP3RmxJcOm8Pu6DQ8&#10;f1H52n9v649yX/ZVtVb0nh60vr+bqycQES/xD4arPqtDwU61P5INYtCwUimTGpJkmYBgYL18BFHz&#10;IlULkEUu/zcofgFQSwMEFAAAAAgAh07iQNZ6wlOfAQAAJAMAAA4AAABkcnMvZTJvRG9jLnhtbK1S&#10;zU4bMRC+I/UdLN+JEyARXWWDVCEqJNQiQR/A8dpZS/7T2GQ3L9C+AScuvfNceQ7GTjYUuKFeZsff&#10;zH6e7xvPL3pryFpC1N7VdDIaUyKd8I12q5r+ur86PqckJu4abryTNd3ISC8WX47mXajkiW+9aSQQ&#10;JHGx6kJN25RCxVgUrbQ8jnyQDovKg+UJj7BiDfAO2a1hJ+PxjHUemgBeyBgRvdwV6aLwKyVF+qlU&#10;lImYmuJsqUQocZkjW8x5tQIeWi32Y/BPTGG5dnjpgeqSJ04eQH+gslqAj16lkfCWeaW0kEUDqpmM&#10;36m5a3mQRQuaE8PBpvj/aMWP9S0Q3dR0NqHEcYs72j7+2T49b//+JoihQV2IFfbdBexM/Tff46IH&#10;PCKYdfcKbP6iIoJ1tHpzsFf2iQgEz79OT6eUCKxMZmdns2kmYa//Bojpu/SW5KSmgMsrnvL1TUy7&#10;1qElX+X8lTamLNC4NwByZoTlwXcD5iz1y36vZumbDYox1w6tzM9iSGBIlkPyEECvWhynSC6UuIoy&#10;9/7Z5F3/ey4Xvz7ux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M7tR2QAAAAkBAAAPAAAAAAAA&#10;AAEAIAAAACIAAABkcnMvZG93bnJldi54bWxQSwECFAAUAAAACACHTuJA1nrCU58BAAAkAwAADgAA&#10;AAAAAAABACAAAAAoAQAAZHJzL2Uyb0RvYy54bWxQSwUGAAAAAAYABgBZAQAAOQU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z w:val="22"/>
                          <w:szCs w:val="22"/>
                        </w:rPr>
                        <w:t>6</w:t>
                      </w:r>
                    </w:p>
                  </w:txbxContent>
                </v:textbox>
              </v:shape>
            </w:pict>
          </mc:Fallback>
        </mc:AlternateContent>
      </w:r>
      <w:r>
        <w:drawing>
          <wp:anchor distT="0" distB="0" distL="0" distR="0" simplePos="0" relativeHeight="252369920" behindDoc="0" locked="0" layoutInCell="1" allowOverlap="1">
            <wp:simplePos x="0" y="0"/>
            <wp:positionH relativeFrom="column">
              <wp:posOffset>5259705</wp:posOffset>
            </wp:positionH>
            <wp:positionV relativeFrom="paragraph">
              <wp:posOffset>2733040</wp:posOffset>
            </wp:positionV>
            <wp:extent cx="1422400" cy="1435100"/>
            <wp:effectExtent l="0" t="0" r="6350" b="12700"/>
            <wp:wrapNone/>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4"/>
          <w:position w:val="6"/>
          <w:sz w:val="22"/>
          <w:szCs w:val="22"/>
        </w:rPr>
        <w:t>型</w:t>
      </w:r>
      <w:r>
        <w:rPr>
          <w:rFonts w:ascii="宋体" w:hAnsi="宋体" w:eastAsia="宋体" w:cs="宋体"/>
          <w:spacing w:val="-9"/>
          <w:position w:val="6"/>
          <w:sz w:val="22"/>
          <w:szCs w:val="22"/>
        </w:rPr>
        <w:t>号： TV-TC2000</w:t>
      </w:r>
    </w:p>
    <w:p>
      <w:pPr>
        <w:spacing w:before="1" w:line="220" w:lineRule="auto"/>
        <w:ind w:left="3527"/>
        <w:rPr>
          <w:rFonts w:ascii="宋体" w:hAnsi="宋体" w:eastAsia="宋体" w:cs="宋体"/>
          <w:sz w:val="22"/>
          <w:szCs w:val="22"/>
        </w:rPr>
      </w:pPr>
      <w:r>
        <w:rPr>
          <w:rFonts w:ascii="宋体" w:hAnsi="宋体" w:eastAsia="宋体" w:cs="宋体"/>
          <w:spacing w:val="-8"/>
          <w:sz w:val="22"/>
          <w:szCs w:val="22"/>
        </w:rPr>
        <w:t>512G 固态硬盘，运行内存 16GB，显卡内存 2GB，  独立显卡 GDD</w:t>
      </w:r>
      <w:r>
        <w:rPr>
          <w:rFonts w:ascii="宋体" w:hAnsi="宋体" w:eastAsia="宋体" w:cs="宋体"/>
          <w:spacing w:val="-5"/>
          <w:sz w:val="22"/>
          <w:szCs w:val="22"/>
        </w:rPr>
        <w:t>R</w:t>
      </w:r>
      <w:r>
        <w:rPr>
          <w:rFonts w:ascii="宋体" w:hAnsi="宋体" w:eastAsia="宋体" w:cs="宋体"/>
          <w:spacing w:val="-8"/>
          <w:sz w:val="22"/>
          <w:szCs w:val="22"/>
        </w:rPr>
        <w:t>6，英特尔酷睿</w:t>
      </w:r>
    </w:p>
    <w:p>
      <w:pPr>
        <w:spacing w:before="49" w:line="220" w:lineRule="auto"/>
        <w:ind w:left="3537"/>
        <w:rPr>
          <w:rFonts w:ascii="宋体" w:hAnsi="宋体" w:eastAsia="宋体" w:cs="宋体"/>
          <w:sz w:val="22"/>
          <w:szCs w:val="22"/>
        </w:rPr>
      </w:pPr>
      <w:r>
        <w:rPr>
          <w:rFonts w:ascii="宋体" w:hAnsi="宋体" w:eastAsia="宋体" w:cs="宋体"/>
          <w:spacing w:val="-12"/>
          <w:sz w:val="22"/>
          <w:szCs w:val="22"/>
        </w:rPr>
        <w:t>i</w:t>
      </w:r>
      <w:r>
        <w:rPr>
          <w:rFonts w:ascii="宋体" w:hAnsi="宋体" w:eastAsia="宋体" w:cs="宋体"/>
          <w:spacing w:val="-13"/>
          <w:sz w:val="22"/>
          <w:szCs w:val="22"/>
        </w:rPr>
        <w:t>5</w:t>
      </w:r>
      <w:r>
        <w:rPr>
          <w:rFonts w:ascii="宋体" w:hAnsi="宋体" w:eastAsia="宋体" w:cs="宋体"/>
          <w:spacing w:val="-12"/>
          <w:sz w:val="22"/>
          <w:szCs w:val="22"/>
        </w:rPr>
        <w:t xml:space="preserve"> 处理器，8 线程， Intel 集成显卡， 4 核， CPUi5-11300H。</w:t>
      </w:r>
    </w:p>
    <w:p>
      <w:pPr>
        <w:spacing w:before="51" w:line="219" w:lineRule="auto"/>
        <w:ind w:left="3524"/>
        <w:rPr>
          <w:rFonts w:ascii="宋体" w:hAnsi="宋体" w:eastAsia="宋体" w:cs="宋体"/>
          <w:sz w:val="22"/>
          <w:szCs w:val="22"/>
        </w:rPr>
      </w:pPr>
      <w:r>
        <w:rPr>
          <w:rFonts w:ascii="宋体" w:hAnsi="宋体" w:eastAsia="宋体" w:cs="宋体"/>
          <w:spacing w:val="-3"/>
          <w:sz w:val="22"/>
          <w:szCs w:val="22"/>
        </w:rPr>
        <w:t>按</w:t>
      </w:r>
      <w:r>
        <w:rPr>
          <w:rFonts w:ascii="宋体" w:hAnsi="宋体" w:eastAsia="宋体" w:cs="宋体"/>
          <w:spacing w:val="-2"/>
          <w:sz w:val="22"/>
          <w:szCs w:val="22"/>
        </w:rPr>
        <w:t>键或鼠标滚轮控制速度和文本大小；</w:t>
      </w:r>
    </w:p>
    <w:p>
      <w:pPr>
        <w:spacing w:before="51" w:line="220" w:lineRule="auto"/>
        <w:ind w:left="3529"/>
        <w:rPr>
          <w:rFonts w:ascii="宋体" w:hAnsi="宋体" w:eastAsia="宋体" w:cs="宋体"/>
          <w:sz w:val="22"/>
          <w:szCs w:val="22"/>
        </w:rPr>
      </w:pPr>
      <w:r>
        <w:rPr>
          <w:rFonts w:ascii="宋体" w:hAnsi="宋体" w:eastAsia="宋体" w:cs="宋体"/>
          <w:spacing w:val="-6"/>
          <w:sz w:val="22"/>
          <w:szCs w:val="22"/>
        </w:rPr>
        <w:t>暂停</w:t>
      </w:r>
      <w:r>
        <w:rPr>
          <w:rFonts w:ascii="宋体" w:hAnsi="宋体" w:eastAsia="宋体" w:cs="宋体"/>
          <w:spacing w:val="-5"/>
          <w:sz w:val="22"/>
          <w:szCs w:val="22"/>
        </w:rPr>
        <w:t>，</w:t>
      </w:r>
      <w:r>
        <w:rPr>
          <w:rFonts w:ascii="宋体" w:hAnsi="宋体" w:eastAsia="宋体" w:cs="宋体"/>
          <w:spacing w:val="-3"/>
          <w:sz w:val="22"/>
          <w:szCs w:val="22"/>
        </w:rPr>
        <w:t>按键键动态更改字体大小；</w:t>
      </w:r>
    </w:p>
    <w:p>
      <w:pPr>
        <w:spacing w:before="50" w:line="220" w:lineRule="auto"/>
        <w:ind w:left="3520"/>
        <w:rPr>
          <w:rFonts w:ascii="宋体" w:hAnsi="宋体" w:eastAsia="宋体" w:cs="宋体"/>
          <w:sz w:val="22"/>
          <w:szCs w:val="22"/>
        </w:rPr>
      </w:pPr>
      <w:r>
        <w:rPr>
          <w:rFonts w:ascii="宋体" w:hAnsi="宋体" w:eastAsia="宋体" w:cs="宋体"/>
          <w:spacing w:val="-1"/>
          <w:sz w:val="22"/>
          <w:szCs w:val="22"/>
        </w:rPr>
        <w:t>翻转模式允</w:t>
      </w:r>
      <w:r>
        <w:rPr>
          <w:rFonts w:ascii="宋体" w:hAnsi="宋体" w:eastAsia="宋体" w:cs="宋体"/>
          <w:sz w:val="22"/>
          <w:szCs w:val="22"/>
        </w:rPr>
        <w:t>许以各种可能的方式镜像提词器显示；</w:t>
      </w:r>
    </w:p>
    <w:p>
      <w:pPr>
        <w:spacing w:before="49" w:line="220" w:lineRule="auto"/>
        <w:ind w:left="3524"/>
        <w:rPr>
          <w:rFonts w:ascii="宋体" w:hAnsi="宋体" w:eastAsia="宋体" w:cs="宋体"/>
          <w:sz w:val="22"/>
          <w:szCs w:val="22"/>
        </w:rPr>
      </w:pPr>
      <w:r>
        <w:rPr>
          <w:rFonts w:ascii="宋体" w:hAnsi="宋体" w:eastAsia="宋体" w:cs="宋体"/>
          <w:spacing w:val="-1"/>
          <w:sz w:val="22"/>
          <w:szCs w:val="22"/>
        </w:rPr>
        <w:t>可以用任何按键设置为</w:t>
      </w:r>
      <w:r>
        <w:rPr>
          <w:rFonts w:ascii="宋体" w:hAnsi="宋体" w:eastAsia="宋体" w:cs="宋体"/>
          <w:sz w:val="22"/>
          <w:szCs w:val="22"/>
        </w:rPr>
        <w:t>标记点，按下快捷键即可立即跳转到文稿的标记部分</w:t>
      </w:r>
    </w:p>
    <w:p>
      <w:pPr>
        <w:spacing w:before="51" w:line="219" w:lineRule="auto"/>
        <w:ind w:left="3523"/>
        <w:rPr>
          <w:rFonts w:ascii="宋体" w:hAnsi="宋体" w:eastAsia="宋体" w:cs="宋体"/>
          <w:sz w:val="22"/>
          <w:szCs w:val="22"/>
        </w:rPr>
      </w:pPr>
      <w:r>
        <w:rPr>
          <w:rFonts w:ascii="宋体" w:hAnsi="宋体" w:eastAsia="宋体" w:cs="宋体"/>
          <w:spacing w:val="-6"/>
          <w:sz w:val="22"/>
          <w:szCs w:val="22"/>
        </w:rPr>
        <w:t>支持通过三</w:t>
      </w:r>
      <w:r>
        <w:rPr>
          <w:rFonts w:ascii="宋体" w:hAnsi="宋体" w:eastAsia="宋体" w:cs="宋体"/>
          <w:spacing w:val="-3"/>
          <w:sz w:val="22"/>
          <w:szCs w:val="22"/>
        </w:rPr>
        <w:t>中不同的视线显示区域，您可以轻松地将系统与网络摄像头， 平板</w:t>
      </w:r>
    </w:p>
    <w:p>
      <w:pPr>
        <w:spacing w:before="50" w:line="220" w:lineRule="auto"/>
        <w:ind w:left="3548"/>
        <w:rPr>
          <w:rFonts w:ascii="宋体" w:hAnsi="宋体" w:eastAsia="宋体" w:cs="宋体"/>
          <w:sz w:val="22"/>
          <w:szCs w:val="22"/>
        </w:rPr>
      </w:pPr>
      <w:r>
        <w:rPr>
          <w:rFonts w:ascii="宋体" w:hAnsi="宋体" w:eastAsia="宋体" w:cs="宋体"/>
          <w:spacing w:val="-3"/>
          <w:sz w:val="22"/>
          <w:szCs w:val="22"/>
        </w:rPr>
        <w:t>电</w:t>
      </w:r>
      <w:r>
        <w:rPr>
          <w:rFonts w:ascii="宋体" w:hAnsi="宋体" w:eastAsia="宋体" w:cs="宋体"/>
          <w:spacing w:val="-2"/>
          <w:sz w:val="22"/>
          <w:szCs w:val="22"/>
        </w:rPr>
        <w:t>脑或专业的提示器设备配合使用；</w:t>
      </w:r>
    </w:p>
    <w:p>
      <w:pPr>
        <w:spacing w:before="50" w:line="220" w:lineRule="auto"/>
        <w:ind w:left="3521"/>
        <w:rPr>
          <w:rFonts w:ascii="宋体" w:hAnsi="宋体" w:eastAsia="宋体" w:cs="宋体"/>
          <w:sz w:val="22"/>
          <w:szCs w:val="22"/>
        </w:rPr>
      </w:pPr>
      <w:r>
        <w:rPr>
          <w:rFonts w:ascii="宋体" w:hAnsi="宋体" w:eastAsia="宋体" w:cs="宋体"/>
          <w:spacing w:val="-2"/>
          <w:sz w:val="22"/>
          <w:szCs w:val="22"/>
        </w:rPr>
        <w:t>视线区域可设定任意颜色，</w:t>
      </w:r>
      <w:r>
        <w:rPr>
          <w:rFonts w:ascii="宋体" w:hAnsi="宋体" w:eastAsia="宋体" w:cs="宋体"/>
          <w:spacing w:val="-1"/>
          <w:sz w:val="22"/>
          <w:szCs w:val="22"/>
        </w:rPr>
        <w:t>与其他部分区分；</w:t>
      </w:r>
    </w:p>
    <w:p>
      <w:pPr>
        <w:spacing w:before="50" w:line="220" w:lineRule="auto"/>
        <w:ind w:left="3523"/>
        <w:rPr>
          <w:rFonts w:ascii="宋体" w:hAnsi="宋体" w:eastAsia="宋体" w:cs="宋体"/>
          <w:sz w:val="22"/>
          <w:szCs w:val="22"/>
        </w:rPr>
      </w:pPr>
      <w:r>
        <w:rPr>
          <w:rFonts w:ascii="宋体" w:hAnsi="宋体" w:eastAsia="宋体" w:cs="宋体"/>
          <w:spacing w:val="-1"/>
          <w:sz w:val="22"/>
          <w:szCs w:val="22"/>
        </w:rPr>
        <w:t>支持使用内置计时器</w:t>
      </w:r>
      <w:r>
        <w:rPr>
          <w:rFonts w:ascii="宋体" w:hAnsi="宋体" w:eastAsia="宋体" w:cs="宋体"/>
          <w:sz w:val="22"/>
          <w:szCs w:val="22"/>
        </w:rPr>
        <w:t>为您的片段计时，按键可以重置计时器；</w:t>
      </w:r>
    </w:p>
    <w:p>
      <w:pPr>
        <w:spacing w:before="50" w:line="220" w:lineRule="auto"/>
        <w:ind w:left="3523"/>
        <w:rPr>
          <w:rFonts w:ascii="宋体" w:hAnsi="宋体" w:eastAsia="宋体" w:cs="宋体"/>
          <w:sz w:val="22"/>
          <w:szCs w:val="22"/>
        </w:rPr>
      </w:pPr>
      <w:r>
        <w:rPr>
          <w:rFonts w:ascii="宋体" w:hAnsi="宋体" w:eastAsia="宋体" w:cs="宋体"/>
          <w:spacing w:val="-6"/>
          <w:sz w:val="22"/>
          <w:szCs w:val="22"/>
        </w:rPr>
        <w:t>支持调整速度， 加速曲线和字体大小设置</w:t>
      </w:r>
      <w:r>
        <w:rPr>
          <w:rFonts w:ascii="宋体" w:hAnsi="宋体" w:eastAsia="宋体" w:cs="宋体"/>
          <w:spacing w:val="-4"/>
          <w:sz w:val="22"/>
          <w:szCs w:val="22"/>
        </w:rPr>
        <w:t>；</w:t>
      </w:r>
    </w:p>
    <w:p>
      <w:pPr>
        <w:spacing w:before="50" w:line="219" w:lineRule="auto"/>
        <w:ind w:left="3533"/>
        <w:rPr>
          <w:rFonts w:ascii="宋体" w:hAnsi="宋体" w:eastAsia="宋体" w:cs="宋体"/>
          <w:sz w:val="22"/>
          <w:szCs w:val="22"/>
        </w:rPr>
      </w:pPr>
      <w:r>
        <w:rPr>
          <w:rFonts w:ascii="宋体" w:hAnsi="宋体" w:eastAsia="宋体" w:cs="宋体"/>
          <w:spacing w:val="-16"/>
          <w:sz w:val="22"/>
          <w:szCs w:val="22"/>
        </w:rPr>
        <w:t>富</w:t>
      </w:r>
      <w:r>
        <w:rPr>
          <w:rFonts w:ascii="宋体" w:hAnsi="宋体" w:eastAsia="宋体" w:cs="宋体"/>
          <w:spacing w:val="-11"/>
          <w:sz w:val="22"/>
          <w:szCs w:val="22"/>
        </w:rPr>
        <w:t>文</w:t>
      </w:r>
      <w:r>
        <w:rPr>
          <w:rFonts w:ascii="宋体" w:hAnsi="宋体" w:eastAsia="宋体" w:cs="宋体"/>
          <w:spacing w:val="-8"/>
          <w:sz w:val="22"/>
          <w:szCs w:val="22"/>
        </w:rPr>
        <w:t>本编辑器， 可以提供无限的可能性；</w:t>
      </w:r>
    </w:p>
    <w:p>
      <w:pPr>
        <w:spacing w:before="51" w:line="219" w:lineRule="auto"/>
        <w:ind w:left="3525"/>
        <w:rPr>
          <w:rFonts w:ascii="宋体" w:hAnsi="宋体" w:eastAsia="宋体" w:cs="宋体"/>
          <w:sz w:val="22"/>
          <w:szCs w:val="22"/>
        </w:rPr>
      </w:pPr>
      <w:r>
        <w:rPr>
          <w:rFonts w:ascii="宋体" w:hAnsi="宋体" w:eastAsia="宋体" w:cs="宋体"/>
          <w:spacing w:val="-8"/>
          <w:sz w:val="22"/>
          <w:szCs w:val="22"/>
        </w:rPr>
        <w:t xml:space="preserve">从 </w:t>
      </w:r>
      <w:r>
        <w:rPr>
          <w:rFonts w:ascii="宋体" w:hAnsi="宋体" w:eastAsia="宋体" w:cs="宋体"/>
          <w:spacing w:val="-4"/>
          <w:sz w:val="22"/>
          <w:szCs w:val="22"/>
        </w:rPr>
        <w:t>Web</w:t>
      </w:r>
      <w:r>
        <w:rPr>
          <w:rFonts w:ascii="宋体" w:hAnsi="宋体" w:eastAsia="宋体" w:cs="宋体"/>
          <w:spacing w:val="-8"/>
          <w:sz w:val="22"/>
          <w:szCs w:val="22"/>
        </w:rPr>
        <w:t xml:space="preserve"> </w:t>
      </w:r>
      <w:r>
        <w:rPr>
          <w:rFonts w:ascii="宋体" w:hAnsi="宋体" w:eastAsia="宋体" w:cs="宋体"/>
          <w:spacing w:val="-6"/>
          <w:sz w:val="22"/>
          <w:szCs w:val="22"/>
        </w:rPr>
        <w:t>或</w:t>
      </w:r>
      <w:r>
        <w:rPr>
          <w:rFonts w:ascii="宋体" w:hAnsi="宋体" w:eastAsia="宋体" w:cs="宋体"/>
          <w:spacing w:val="-4"/>
          <w:sz w:val="22"/>
          <w:szCs w:val="22"/>
        </w:rPr>
        <w:t>者本地插入图像或复制并粘贴到提词器中 ；</w:t>
      </w:r>
    </w:p>
    <w:p>
      <w:pPr>
        <w:spacing w:before="51" w:line="219" w:lineRule="auto"/>
        <w:ind w:left="3523"/>
        <w:rPr>
          <w:rFonts w:ascii="宋体" w:hAnsi="宋体" w:eastAsia="宋体" w:cs="宋体"/>
          <w:sz w:val="22"/>
          <w:szCs w:val="22"/>
        </w:rPr>
      </w:pPr>
      <w:r>
        <w:rPr>
          <w:rFonts w:ascii="宋体" w:hAnsi="宋体" w:eastAsia="宋体" w:cs="宋体"/>
          <w:spacing w:val="-1"/>
          <w:sz w:val="22"/>
          <w:szCs w:val="22"/>
        </w:rPr>
        <w:t>有各种题词显示样式</w:t>
      </w:r>
      <w:r>
        <w:rPr>
          <w:rFonts w:ascii="宋体" w:hAnsi="宋体" w:eastAsia="宋体" w:cs="宋体"/>
          <w:sz w:val="22"/>
          <w:szCs w:val="22"/>
        </w:rPr>
        <w:t>可供选择，您也可以创建属于自己的显示样式；</w:t>
      </w:r>
    </w:p>
    <w:p>
      <w:pPr>
        <w:spacing w:before="51" w:line="219" w:lineRule="auto"/>
        <w:ind w:left="3523"/>
        <w:rPr>
          <w:rFonts w:ascii="宋体" w:hAnsi="宋体" w:eastAsia="宋体" w:cs="宋体"/>
          <w:sz w:val="22"/>
          <w:szCs w:val="22"/>
        </w:rPr>
      </w:pPr>
      <w:r>
        <w:rPr>
          <w:rFonts w:ascii="宋体" w:hAnsi="宋体" w:eastAsia="宋体" w:cs="宋体"/>
          <w:spacing w:val="-1"/>
          <w:sz w:val="22"/>
          <w:szCs w:val="22"/>
        </w:rPr>
        <w:t>提词器可在具有不同</w:t>
      </w:r>
      <w:r>
        <w:rPr>
          <w:rFonts w:ascii="宋体" w:hAnsi="宋体" w:eastAsia="宋体" w:cs="宋体"/>
          <w:sz w:val="22"/>
          <w:szCs w:val="22"/>
        </w:rPr>
        <w:t>分辨率和宽高比的屏幕上工作；</w:t>
      </w:r>
    </w:p>
    <w:p>
      <w:pPr>
        <w:spacing w:before="51" w:line="219" w:lineRule="auto"/>
        <w:ind w:left="3523"/>
        <w:rPr>
          <w:rFonts w:ascii="宋体" w:hAnsi="宋体" w:eastAsia="宋体" w:cs="宋体"/>
          <w:sz w:val="22"/>
          <w:szCs w:val="22"/>
        </w:rPr>
      </w:pPr>
      <w:r>
        <w:rPr>
          <w:rFonts w:ascii="宋体" w:hAnsi="宋体" w:eastAsia="宋体" w:cs="宋体"/>
          <w:spacing w:val="-7"/>
          <w:sz w:val="22"/>
          <w:szCs w:val="22"/>
        </w:rPr>
        <w:t>使用微像素和相对测量单位， 从最小的屏幕到 4</w:t>
      </w:r>
      <w:r>
        <w:rPr>
          <w:rFonts w:ascii="宋体" w:hAnsi="宋体" w:eastAsia="宋体" w:cs="宋体"/>
          <w:sz w:val="22"/>
          <w:szCs w:val="22"/>
        </w:rPr>
        <w:t>k</w:t>
      </w:r>
      <w:r>
        <w:rPr>
          <w:rFonts w:ascii="宋体" w:hAnsi="宋体" w:eastAsia="宋体" w:cs="宋体"/>
          <w:spacing w:val="-7"/>
          <w:sz w:val="22"/>
          <w:szCs w:val="22"/>
        </w:rPr>
        <w:t xml:space="preserve"> 及更高的设备，速度和内容保</w:t>
      </w:r>
    </w:p>
    <w:p>
      <w:pPr>
        <w:spacing w:before="51" w:line="220" w:lineRule="auto"/>
        <w:ind w:left="3525"/>
        <w:rPr>
          <w:rFonts w:ascii="宋体" w:hAnsi="宋体" w:eastAsia="宋体" w:cs="宋体"/>
          <w:sz w:val="22"/>
          <w:szCs w:val="22"/>
        </w:rPr>
      </w:pPr>
      <w:r>
        <w:rPr>
          <w:rFonts w:ascii="宋体" w:hAnsi="宋体" w:eastAsia="宋体" w:cs="宋体"/>
          <w:spacing w:val="-13"/>
          <w:sz w:val="22"/>
          <w:szCs w:val="22"/>
        </w:rPr>
        <w:t>持</w:t>
      </w:r>
      <w:r>
        <w:rPr>
          <w:rFonts w:ascii="宋体" w:hAnsi="宋体" w:eastAsia="宋体" w:cs="宋体"/>
          <w:spacing w:val="-11"/>
          <w:sz w:val="22"/>
          <w:szCs w:val="22"/>
        </w:rPr>
        <w:t>一致；</w:t>
      </w:r>
    </w:p>
    <w:p>
      <w:pPr>
        <w:spacing w:before="50" w:line="219" w:lineRule="auto"/>
        <w:ind w:left="3524"/>
        <w:rPr>
          <w:rFonts w:ascii="宋体" w:hAnsi="宋体" w:eastAsia="宋体" w:cs="宋体"/>
          <w:sz w:val="22"/>
          <w:szCs w:val="22"/>
        </w:rPr>
      </w:pPr>
      <w:r>
        <w:rPr>
          <w:rFonts w:ascii="宋体" w:hAnsi="宋体" w:eastAsia="宋体" w:cs="宋体"/>
          <w:spacing w:val="-8"/>
          <w:sz w:val="22"/>
          <w:szCs w:val="22"/>
        </w:rPr>
        <w:t>可以从其他</w:t>
      </w:r>
      <w:r>
        <w:rPr>
          <w:rFonts w:ascii="宋体" w:hAnsi="宋体" w:eastAsia="宋体" w:cs="宋体"/>
          <w:spacing w:val="-6"/>
          <w:sz w:val="22"/>
          <w:szCs w:val="22"/>
        </w:rPr>
        <w:t>文</w:t>
      </w:r>
      <w:r>
        <w:rPr>
          <w:rFonts w:ascii="宋体" w:hAnsi="宋体" w:eastAsia="宋体" w:cs="宋体"/>
          <w:spacing w:val="-4"/>
          <w:sz w:val="22"/>
          <w:szCs w:val="22"/>
        </w:rPr>
        <w:t>字处理器粘贴文本， 例如文本文档和 MicrosoftWord；</w:t>
      </w:r>
    </w:p>
    <w:p>
      <w:pPr>
        <w:spacing w:before="51" w:line="219" w:lineRule="auto"/>
        <w:ind w:left="3521"/>
        <w:rPr>
          <w:rFonts w:ascii="宋体" w:hAnsi="宋体" w:eastAsia="宋体" w:cs="宋体"/>
          <w:sz w:val="22"/>
          <w:szCs w:val="22"/>
        </w:rPr>
      </w:pPr>
      <w:r>
        <w:rPr>
          <w:rFonts w:ascii="宋体" w:hAnsi="宋体" w:eastAsia="宋体" w:cs="宋体"/>
          <w:spacing w:val="3"/>
          <w:sz w:val="22"/>
          <w:szCs w:val="22"/>
        </w:rPr>
        <w:t>采用进口多层宽带介质分光膜(硬膜)玻璃，厚度仅为 2</w:t>
      </w:r>
      <w:r>
        <w:rPr>
          <w:rFonts w:ascii="宋体" w:hAnsi="宋体" w:eastAsia="宋体" w:cs="宋体"/>
          <w:sz w:val="22"/>
          <w:szCs w:val="22"/>
        </w:rPr>
        <w:t>mm</w:t>
      </w:r>
      <w:r>
        <w:rPr>
          <w:rFonts w:ascii="宋体" w:hAnsi="宋体" w:eastAsia="宋体" w:cs="宋体"/>
          <w:spacing w:val="3"/>
          <w:sz w:val="22"/>
          <w:szCs w:val="22"/>
        </w:rPr>
        <w:t>，光损失率在 3</w:t>
      </w:r>
      <w:r>
        <w:rPr>
          <w:rFonts w:ascii="宋体" w:hAnsi="宋体" w:eastAsia="宋体" w:cs="宋体"/>
          <w:spacing w:val="1"/>
          <w:sz w:val="22"/>
          <w:szCs w:val="22"/>
        </w:rPr>
        <w:t>%</w:t>
      </w:r>
      <w:r>
        <w:rPr>
          <w:rFonts w:ascii="宋体" w:hAnsi="宋体" w:eastAsia="宋体" w:cs="宋体"/>
          <w:sz w:val="22"/>
          <w:szCs w:val="22"/>
        </w:rPr>
        <w:t>以</w:t>
      </w:r>
    </w:p>
    <w:p>
      <w:pPr>
        <w:spacing w:before="52" w:line="220" w:lineRule="auto"/>
        <w:ind w:left="3529"/>
        <w:rPr>
          <w:rFonts w:ascii="宋体" w:hAnsi="宋体" w:eastAsia="宋体" w:cs="宋体"/>
          <w:sz w:val="22"/>
          <w:szCs w:val="22"/>
        </w:rPr>
      </w:pPr>
      <w:r>
        <w:rPr>
          <w:rFonts w:ascii="宋体" w:hAnsi="宋体" w:eastAsia="宋体" w:cs="宋体"/>
          <w:spacing w:val="-14"/>
          <w:sz w:val="22"/>
          <w:szCs w:val="22"/>
        </w:rPr>
        <w:t>下</w:t>
      </w:r>
      <w:r>
        <w:rPr>
          <w:rFonts w:ascii="宋体" w:hAnsi="宋体" w:eastAsia="宋体" w:cs="宋体"/>
          <w:spacing w:val="-10"/>
          <w:sz w:val="22"/>
          <w:szCs w:val="22"/>
        </w:rPr>
        <w:t>，</w:t>
      </w:r>
      <w:r>
        <w:rPr>
          <w:rFonts w:ascii="宋体" w:hAnsi="宋体" w:eastAsia="宋体" w:cs="宋体"/>
          <w:spacing w:val="-7"/>
          <w:sz w:val="22"/>
          <w:szCs w:val="22"/>
        </w:rPr>
        <w:t>反光度达到 50％；</w:t>
      </w:r>
    </w:p>
    <w:p>
      <w:pPr>
        <w:spacing w:before="50" w:line="219" w:lineRule="auto"/>
        <w:ind w:left="3523"/>
        <w:rPr>
          <w:rFonts w:ascii="宋体" w:hAnsi="宋体" w:eastAsia="宋体" w:cs="宋体"/>
          <w:sz w:val="22"/>
          <w:szCs w:val="22"/>
        </w:rPr>
      </w:pPr>
      <w:r>
        <w:rPr>
          <w:rFonts w:ascii="宋体" w:hAnsi="宋体" w:eastAsia="宋体" w:cs="宋体"/>
          <w:spacing w:val="-14"/>
          <w:sz w:val="22"/>
          <w:szCs w:val="22"/>
        </w:rPr>
        <w:t>彩</w:t>
      </w:r>
      <w:r>
        <w:rPr>
          <w:rFonts w:ascii="宋体" w:hAnsi="宋体" w:eastAsia="宋体" w:cs="宋体"/>
          <w:spacing w:val="-13"/>
          <w:sz w:val="22"/>
          <w:szCs w:val="22"/>
        </w:rPr>
        <w:t>色</w:t>
      </w:r>
      <w:r>
        <w:rPr>
          <w:rFonts w:ascii="宋体" w:hAnsi="宋体" w:eastAsia="宋体" w:cs="宋体"/>
          <w:spacing w:val="-7"/>
          <w:sz w:val="22"/>
          <w:szCs w:val="22"/>
        </w:rPr>
        <w:t>液晶平板显示器，清晰度高， 规格 19"；</w:t>
      </w:r>
    </w:p>
    <w:p>
      <w:pPr>
        <w:spacing w:before="50" w:line="220" w:lineRule="auto"/>
        <w:ind w:left="3525"/>
        <w:rPr>
          <w:rFonts w:ascii="宋体" w:hAnsi="宋体" w:eastAsia="宋体" w:cs="宋体"/>
          <w:sz w:val="22"/>
          <w:szCs w:val="22"/>
        </w:rPr>
      </w:pPr>
      <w:r>
        <w:rPr>
          <w:rFonts w:ascii="宋体" w:hAnsi="宋体" w:eastAsia="宋体" w:cs="宋体"/>
          <w:spacing w:val="-1"/>
          <w:sz w:val="22"/>
          <w:szCs w:val="22"/>
        </w:rPr>
        <w:t>软件解决双屏正像问题</w:t>
      </w:r>
      <w:r>
        <w:rPr>
          <w:rFonts w:ascii="宋体" w:hAnsi="宋体" w:eastAsia="宋体" w:cs="宋体"/>
          <w:sz w:val="22"/>
          <w:szCs w:val="22"/>
        </w:rPr>
        <w:t>，使播音员和技术区操作更方便直观。</w:t>
      </w:r>
    </w:p>
    <w:p>
      <w:pPr>
        <w:sectPr>
          <w:headerReference r:id="rId39" w:type="default"/>
          <w:footerReference r:id="rId40" w:type="default"/>
          <w:pgSz w:w="16839" w:h="11907"/>
          <w:pgMar w:top="400" w:right="1130" w:bottom="448" w:left="676" w:header="0" w:footer="208" w:gutter="0"/>
        </w:sectPr>
      </w:pPr>
    </w:p>
    <w:p>
      <w:r>
        <mc:AlternateContent>
          <mc:Choice Requires="wps">
            <w:drawing>
              <wp:anchor distT="0" distB="0" distL="0" distR="0" simplePos="0" relativeHeight="25238323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66" name="TextBox 26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6" o:spid="_x0000_s1026" o:spt="202" type="#_x0000_t202" style="position:absolute;left:0pt;margin-left:352.6pt;margin-top:12.6pt;height:27.5pt;width:81.35pt;mso-position-horizontal-relative:page;mso-position-vertical-relative:page;rotation:-3604480f;z-index:25238323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390+ahgCAAAh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CWdLhaUGKZxSM+iCx+gI9GFArXWrxB3sIgMHQZw0KPfozPy7qTTxAHqWyxn&#10;efySHEiQIHw+v1kWtzeUXDG+yGeLQXisQ3hMl89mxXxOCUfAbH47fZ8AWZ835rfOh48CNIlGSR0O&#10;NhVgl70P2CNCR0iEG9g1SqXhKkPaOOlf3AhXBm9Faj2FaIXu2A18j1BdkW5ihHvjLd81WHnPfHhi&#10;DlcEnbj24REPqQArwGBRUoP7/jd/xOPkMEpJiytXUv/tzJygRH0yONO4n6PhRuM4Guas7wG3uEjd&#10;JBMvuKBGUzrQX/E1bGMVDDHDsVZJw2jeh37x8TVxsd0mEG6hZWFvDpbH1L1I23MA2SRZoyy9FoNa&#10;uIdJ7eHNxEX/+T+hXl/2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390+a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55"/>
        <w:gridCol w:w="770"/>
        <w:gridCol w:w="183"/>
        <w:gridCol w:w="39"/>
        <w:gridCol w:w="7718"/>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2" w:lineRule="auto"/>
              <w:ind w:left="366"/>
              <w:rPr>
                <w:rFonts w:ascii="宋体" w:hAnsi="宋体" w:eastAsia="宋体" w:cs="宋体"/>
                <w:sz w:val="22"/>
                <w:szCs w:val="22"/>
              </w:rPr>
            </w:pPr>
            <w:r>
              <mc:AlternateContent>
                <mc:Choice Requires="wps">
                  <w:drawing>
                    <wp:anchor distT="0" distB="0" distL="0" distR="0" simplePos="0" relativeHeight="252381184" behindDoc="0" locked="0" layoutInCell="1" allowOverlap="1">
                      <wp:simplePos x="0" y="0"/>
                      <wp:positionH relativeFrom="column">
                        <wp:posOffset>-1301750</wp:posOffset>
                      </wp:positionH>
                      <wp:positionV relativeFrom="paragraph">
                        <wp:posOffset>848360</wp:posOffset>
                      </wp:positionV>
                      <wp:extent cx="5081270" cy="304800"/>
                      <wp:effectExtent l="2388235" t="0" r="0" b="0"/>
                      <wp:wrapNone/>
                      <wp:docPr id="267" name="TextBox 267"/>
                      <wp:cNvGraphicFramePr/>
                      <a:graphic xmlns:a="http://schemas.openxmlformats.org/drawingml/2006/main">
                        <a:graphicData uri="http://schemas.microsoft.com/office/word/2010/wordprocessingShape">
                          <wps:wsp>
                            <wps:cNvSpPr txBox="1"/>
                            <wps:spPr>
                              <a:xfrm rot="18300000">
                                <a:off x="-1302035" y="848662"/>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7" o:spid="_x0000_s1026" o:spt="202" type="#_x0000_t202" style="position:absolute;left:0pt;margin-left:-102.5pt;margin-top:66.8pt;height:24pt;width:400.1pt;rotation:-3604480f;z-index:252381184;mso-width-relative:page;mso-height-relative:page;" filled="f" stroked="f" coordsize="21600,21600" o:gfxdata="UEsDBAoAAAAAAIdO4kAAAAAAAAAAAAAAAAAEAAAAZHJzL1BLAwQUAAAACACHTuJA0JDHUtgAAAAM&#10;AQAADwAAAGRycy9kb3ducmV2LnhtbE2PzU7DMBCE70i8g7VI3Fo7qRLaEKeHij4AKVKv29jEof4J&#10;sdMWnp7lBMedGc1+U29vzrKLnuIQvIRsKYBp3wU1+F7C22G/WAOLCb1CG7yW8KUjbJv7uxorFa7+&#10;VV/a1DMq8bFCCSalseI8dkY7jMswak/ee5gcJjqnnqsJr1TuLM+FKLnDwdMHg6PeGd2d29lJOPIW&#10;v+d0NtnTZ9qYl4PddR97KR8fMvEMLOlb+gvDLz6hQ0NMpzB7FZmVsMhFQWMSOatVCYwixabIgZ1I&#10;WWcl8Kbm/0c0P1BLAwQUAAAACACHTuJAexbmpxoCAAAiBAAADgAAAGRycy9lMm9Eb2MueG1srVNN&#10;b9swDL0P2H8QdG/8kTY1gjhF1iLDgGItkA47K7IUG5BETVJiZ79+lBy3+zoN80GgySeS75Fa3Q1a&#10;kZNwvgNT02KWUyIMh6Yzh5p+edleVZT4wEzDFBhR07Pw9G79/t2qt0tRQguqEY5gEuOXva1pG4Jd&#10;ZpnnrdDMz8AKg0EJTrOAv+6QNY71mF2rrMzzRdaDa6wDLrxH78MYpOuUX0rBw5OUXgSiaoq9hXS6&#10;dO7jma1XbHlwzLYdv7TB/qELzTqDRV9TPbDAyNF1f6TSHXfgQYYZB52BlB0XiQOyKfLf2OxaZkXi&#10;guJ4+yqT/39p+efTsyNdU9NycUuJYRqH9CKG8AEGEl0oUG/9EnE7i8gwYAAHPfk9OiPvQTpNHKC+&#10;RTXP45fkQIIE4VfFPC/z+Q0l55pW19ViUY7KYyHCEXCTV0V5iwPiCJjn1xXex8rZmDgWsM6HjwI0&#10;iUZNHU42VWCnRx9G6ASJcAPbTqk0XWVIH0f9ixszK4MFIreRQ7TCsB8uhPfQnJFvooR9ecu3HVZ+&#10;ZD48M4c7gk7c+/CEh1SAFeBiUdKC+/43f8Tj6DBKSY87V1P/7cicoER9MjjUuKCT4SZjPxnmqO8B&#10;17hI3SQTL7igJlM60F/xOWxiFQwxw7FWTcNk3odx8/E5cbHZJBCuoWXh0ewsj6lHkTbHALJLskZZ&#10;Ri0uauEipsFcHk3c9J//E+rtaa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Qx1LYAAAADAEA&#10;AA8AAAAAAAAAAQAgAAAAIgAAAGRycy9kb3ducmV2LnhtbFBLAQIUABQAAAAIAIdO4kB7FuanGgIA&#10;ACIEAAAOAAAAAAAAAAEAIAAAACc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7</w:t>
            </w:r>
          </w:p>
        </w:tc>
        <w:tc>
          <w:tcPr>
            <w:tcW w:w="113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1" w:line="271" w:lineRule="auto"/>
              <w:ind w:left="107" w:right="107"/>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z w:val="22"/>
                <w:szCs w:val="22"/>
              </w:rPr>
              <w:t>K</w:t>
            </w:r>
            <w:r>
              <w:rPr>
                <w:rFonts w:ascii="宋体" w:hAnsi="宋体" w:eastAsia="宋体" w:cs="宋体"/>
                <w:spacing w:val="8"/>
                <w:sz w:val="22"/>
                <w:szCs w:val="22"/>
              </w:rPr>
              <w:t>超清</w:t>
            </w:r>
            <w:r>
              <w:rPr>
                <w:rFonts w:ascii="宋体" w:hAnsi="宋体" w:eastAsia="宋体" w:cs="宋体"/>
                <w:spacing w:val="7"/>
                <w:sz w:val="22"/>
                <w:szCs w:val="22"/>
              </w:rPr>
              <w:t>虚</w:t>
            </w:r>
            <w:r>
              <w:rPr>
                <w:rFonts w:ascii="宋体" w:hAnsi="宋体" w:eastAsia="宋体" w:cs="宋体"/>
                <w:sz w:val="22"/>
                <w:szCs w:val="22"/>
              </w:rPr>
              <w:t xml:space="preserve"> </w:t>
            </w:r>
            <w:r>
              <w:rPr>
                <w:rFonts w:ascii="宋体" w:hAnsi="宋体" w:eastAsia="宋体" w:cs="宋体"/>
                <w:spacing w:val="-2"/>
                <w:sz w:val="22"/>
                <w:szCs w:val="22"/>
              </w:rPr>
              <w:t>拟演</w:t>
            </w:r>
            <w:r>
              <w:rPr>
                <w:rFonts w:ascii="宋体" w:hAnsi="宋体" w:eastAsia="宋体" w:cs="宋体"/>
                <w:spacing w:val="-1"/>
                <w:sz w:val="22"/>
                <w:szCs w:val="22"/>
              </w:rPr>
              <w:t>播室</w:t>
            </w:r>
            <w:r>
              <w:rPr>
                <w:rFonts w:ascii="宋体" w:hAnsi="宋体" w:eastAsia="宋体" w:cs="宋体"/>
                <w:sz w:val="22"/>
                <w:szCs w:val="22"/>
              </w:rPr>
              <w:t xml:space="preserve"> </w:t>
            </w:r>
            <w:r>
              <w:rPr>
                <w:rFonts w:ascii="宋体" w:hAnsi="宋体" w:eastAsia="宋体" w:cs="宋体"/>
                <w:spacing w:val="-2"/>
                <w:sz w:val="22"/>
                <w:szCs w:val="22"/>
              </w:rPr>
              <w:t>系统</w:t>
            </w:r>
          </w:p>
        </w:tc>
        <w:tc>
          <w:tcPr>
            <w:tcW w:w="55" w:type="dxa"/>
            <w:tcBorders>
              <w:right w:val="single" w:color="FFFFFF" w:sz="8" w:space="0"/>
            </w:tcBorders>
            <w:vAlign w:val="top"/>
          </w:tcPr>
          <w:p>
            <w:pPr>
              <w:rPr>
                <w:rFonts w:ascii="Arial"/>
                <w:sz w:val="21"/>
              </w:rPr>
            </w:pPr>
          </w:p>
        </w:tc>
        <w:tc>
          <w:tcPr>
            <w:tcW w:w="770" w:type="dxa"/>
            <w:tcBorders>
              <w:left w:val="single" w:color="FFFFFF" w:sz="8" w:space="0"/>
              <w:right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69" w:lineRule="auto"/>
              <w:ind w:left="46" w:right="59" w:firstLine="4"/>
              <w:rPr>
                <w:rFonts w:ascii="宋体" w:hAnsi="宋体" w:eastAsia="宋体" w:cs="宋体"/>
                <w:sz w:val="22"/>
                <w:szCs w:val="22"/>
              </w:rPr>
            </w:pPr>
            <w:r>
              <w:rPr>
                <w:rFonts w:ascii="宋体" w:hAnsi="宋体" w:eastAsia="宋体" w:cs="宋体"/>
                <w:spacing w:val="-4"/>
                <w:sz w:val="22"/>
                <w:szCs w:val="22"/>
              </w:rPr>
              <w:t>北</w:t>
            </w:r>
            <w:r>
              <w:rPr>
                <w:rFonts w:ascii="宋体" w:hAnsi="宋体" w:eastAsia="宋体" w:cs="宋体"/>
                <w:spacing w:val="-3"/>
                <w:sz w:val="22"/>
                <w:szCs w:val="22"/>
              </w:rPr>
              <w:t>京中</w:t>
            </w:r>
            <w:r>
              <w:rPr>
                <w:rFonts w:ascii="宋体" w:hAnsi="宋体" w:eastAsia="宋体" w:cs="宋体"/>
                <w:sz w:val="22"/>
                <w:szCs w:val="22"/>
              </w:rPr>
              <w:t xml:space="preserve"> </w:t>
            </w:r>
            <w:r>
              <w:rPr>
                <w:rFonts w:ascii="宋体" w:hAnsi="宋体" w:eastAsia="宋体" w:cs="宋体"/>
                <w:spacing w:val="-2"/>
                <w:sz w:val="22"/>
                <w:szCs w:val="22"/>
              </w:rPr>
              <w:t>视天威</w:t>
            </w:r>
            <w:r>
              <w:rPr>
                <w:rFonts w:ascii="宋体" w:hAnsi="宋体" w:eastAsia="宋体" w:cs="宋体"/>
                <w:sz w:val="22"/>
                <w:szCs w:val="22"/>
              </w:rPr>
              <w:t xml:space="preserve"> </w:t>
            </w:r>
            <w:r>
              <w:rPr>
                <w:rFonts w:ascii="宋体" w:hAnsi="宋体" w:eastAsia="宋体" w:cs="宋体"/>
                <w:spacing w:val="-2"/>
                <w:sz w:val="22"/>
                <w:szCs w:val="22"/>
              </w:rPr>
              <w:t>科技有</w:t>
            </w:r>
            <w:r>
              <w:rPr>
                <w:rFonts w:ascii="宋体" w:hAnsi="宋体" w:eastAsia="宋体" w:cs="宋体"/>
                <w:sz w:val="22"/>
                <w:szCs w:val="22"/>
              </w:rPr>
              <w:t xml:space="preserve"> </w:t>
            </w:r>
            <w:r>
              <w:rPr>
                <w:rFonts w:ascii="宋体" w:hAnsi="宋体" w:eastAsia="宋体" w:cs="宋体"/>
                <w:spacing w:val="-2"/>
                <w:sz w:val="22"/>
                <w:szCs w:val="22"/>
              </w:rPr>
              <w:t>限公司</w:t>
            </w:r>
          </w:p>
        </w:tc>
        <w:tc>
          <w:tcPr>
            <w:tcW w:w="183" w:type="dxa"/>
            <w:tcBorders>
              <w:left w:val="nil"/>
            </w:tcBorders>
            <w:vAlign w:val="top"/>
          </w:tcPr>
          <w:p>
            <w:pPr>
              <w:rPr>
                <w:rFonts w:ascii="Arial"/>
                <w:sz w:val="21"/>
              </w:rPr>
            </w:pPr>
            <w:r>
              <mc:AlternateContent>
                <mc:Choice Requires="wps">
                  <w:drawing>
                    <wp:anchor distT="0" distB="0" distL="114300" distR="114300" simplePos="0" relativeHeight="252380160" behindDoc="0" locked="0" layoutInCell="1" allowOverlap="1">
                      <wp:simplePos x="0" y="0"/>
                      <wp:positionH relativeFrom="rightMargin">
                        <wp:posOffset>-78740</wp:posOffset>
                      </wp:positionH>
                      <wp:positionV relativeFrom="topMargin">
                        <wp:posOffset>2578735</wp:posOffset>
                      </wp:positionV>
                      <wp:extent cx="66040" cy="792480"/>
                      <wp:effectExtent l="0" t="0" r="10160" b="7620"/>
                      <wp:wrapNone/>
                      <wp:docPr id="62" name="矩形 62"/>
                      <wp:cNvGraphicFramePr/>
                      <a:graphic xmlns:a="http://schemas.openxmlformats.org/drawingml/2006/main">
                        <a:graphicData uri="http://schemas.microsoft.com/office/word/2010/wordprocessingShape">
                          <wps:wsp>
                            <wps:cNvSpPr/>
                            <wps:spPr>
                              <a:xfrm>
                                <a:off x="0" y="0"/>
                                <a:ext cx="66040" cy="7924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85pt;margin-top:203.3pt;height:62.4pt;width:5.2pt;mso-position-horizontal-relative:page;mso-position-vertical-relative:page;z-index:252380160;mso-width-relative:page;mso-height-relative:page;" fillcolor="#FFFFFF" filled="t" stroked="f" coordsize="21600,21600" o:gfxdata="UEsDBAoAAAAAAIdO4kAAAAAAAAAAAAAAAAAEAAAAZHJzL1BLAwQUAAAACACHTuJAy7afIdgAAAAK&#10;AQAADwAAAGRycy9kb3ducmV2LnhtbE2PMU/DMBCFdyT+g3VIbKmdNI1oyKUDUidgoEVivcZuEhGf&#10;Q+y04d9jJhhP9+m971W7xQ7iYibfO0ZIVwqE4cbpnluE9+M+eQDhA7GmwbFB+DYedvXtTUWldld+&#10;M5dDaEUMYV8SQhfCWErpm85Y8is3Go6/s5sshXhOrdQTXWO4HWSmVCEt9RwbOhrNU2eaz8NsEajI&#10;9dfref1yfJ4L2raL2m8+FOL9XaoeQQSzhD8YfvWjOtTR6eRm1l4MCEma5RFFyFWRgohEksVxJ4TN&#10;Wm1B1pX8P6H+AVBLAwQUAAAACACHTuJA8GRLWJcBAAARAwAADgAAAGRycy9lMm9Eb2MueG1srVJL&#10;btswEN0X6B0I7mvKRuCmguUsGribog2Q5AA0RUoE+MMMY9mnKdBdD9HjFLlGhrTrtM0uqBYjzodv&#10;5r3h6mrvHdtpQBtDx+ezhjMdVOxtGDp+f7d5d8kZZhl66WLQHT9o5Ffrt29WU2r1Io7R9RoYgQRs&#10;p9TxMefUCoFq1F7iLCYdKGkieJnJhUH0ICdC904smmYppgh9gqg0IkWvj0m+rvjGaJW/GoM6M9dx&#10;mi1XC9VuixXrlWwHkGm06jSGfMUUXtpATc9Q1zJL9gD2BZS3CiJGk2cqehGNsUpXDsRm3vzD5naU&#10;SVcuJA6ms0z4/2DVl90NMNt3fLngLEhPO3r89uPXz++MAqTOlLClott0AycP6Vio7g348icSbF8V&#10;PZwV1fvMFAWXy+aCZFeUef9hcXFZBRfPdxNg/qSjZ+XQcaB9VRnl7jNm6kelv0tKK4zO9hvrXHVg&#10;2H50wHaSdrupXxmYrvxV5kIpDrFcO6ZLRBReRybltI39gXR4SGCHkQaZV6SSId0r5umNlMX+6Vek&#10;55e8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Ltp8h2AAAAAoBAAAPAAAAAAAAAAEAIAAAACIA&#10;AABkcnMvZG93bnJldi54bWxQSwECFAAUAAAACACHTuJA8GRLWJcBAAARAwAADgAAAAAAAAABACAA&#10;AAAnAQAAZHJzL2Uyb0RvYy54bWxQSwUGAAAAAAYABgBZAQAAMAUAAAAA&#10;">
                      <v:path/>
                      <v:fill on="t" focussize="0,0"/>
                      <v:stroke on="f"/>
                      <v:imagedata o:title=""/>
                      <o:lock v:ext="edit"/>
                    </v:rect>
                  </w:pict>
                </mc:Fallback>
              </mc:AlternateContent>
            </w:r>
          </w:p>
        </w:tc>
        <w:tc>
          <w:tcPr>
            <w:tcW w:w="39" w:type="dxa"/>
            <w:tcBorders>
              <w:left w:val="nil"/>
              <w:right w:val="single" w:color="FFFFFF" w:sz="2" w:space="0"/>
            </w:tcBorders>
            <w:vAlign w:val="top"/>
          </w:tcPr>
          <w:p>
            <w:pPr>
              <w:rPr>
                <w:rFonts w:ascii="Arial"/>
                <w:sz w:val="21"/>
              </w:rPr>
            </w:pPr>
          </w:p>
        </w:tc>
        <w:tc>
          <w:tcPr>
            <w:tcW w:w="7718" w:type="dxa"/>
            <w:tcBorders>
              <w:left w:val="single" w:color="FFFFFF" w:sz="8" w:space="0"/>
            </w:tcBorders>
            <w:vAlign w:val="top"/>
          </w:tcPr>
          <w:p>
            <w:pPr>
              <w:spacing w:before="50" w:line="220" w:lineRule="auto"/>
              <w:ind w:left="66"/>
              <w:rPr>
                <w:rFonts w:ascii="宋体" w:hAnsi="宋体" w:eastAsia="宋体" w:cs="宋体"/>
                <w:sz w:val="22"/>
                <w:szCs w:val="22"/>
              </w:rPr>
            </w:pPr>
            <w:r>
              <mc:AlternateContent>
                <mc:Choice Requires="wps">
                  <w:drawing>
                    <wp:anchor distT="0" distB="0" distL="114300" distR="114300" simplePos="0" relativeHeight="252377088" behindDoc="0" locked="0" layoutInCell="1" allowOverlap="1">
                      <wp:simplePos x="0" y="0"/>
                      <wp:positionH relativeFrom="rightMargin">
                        <wp:posOffset>-66040</wp:posOffset>
                      </wp:positionH>
                      <wp:positionV relativeFrom="topMargin">
                        <wp:posOffset>2540</wp:posOffset>
                      </wp:positionV>
                      <wp:extent cx="66040" cy="5945505"/>
                      <wp:effectExtent l="0" t="0" r="10160" b="17145"/>
                      <wp:wrapNone/>
                      <wp:docPr id="63" name="任意多边形 63"/>
                      <wp:cNvGraphicFramePr/>
                      <a:graphic xmlns:a="http://schemas.openxmlformats.org/drawingml/2006/main">
                        <a:graphicData uri="http://schemas.microsoft.com/office/word/2010/wordprocessingShape">
                          <wps:wsp>
                            <wps:cNvSpPr/>
                            <wps:spPr>
                              <a:xfrm>
                                <a:off x="0" y="0"/>
                                <a:ext cx="66040" cy="5945505"/>
                              </a:xfrm>
                              <a:custGeom>
                                <a:avLst/>
                                <a:gdLst/>
                                <a:ahLst/>
                                <a:cxnLst/>
                                <a:pathLst>
                                  <a:path w="103" h="9362">
                                    <a:moveTo>
                                      <a:pt x="0" y="9362"/>
                                    </a:moveTo>
                                    <a:lnTo>
                                      <a:pt x="103" y="9362"/>
                                    </a:lnTo>
                                    <a:lnTo>
                                      <a:pt x="103" y="0"/>
                                    </a:lnTo>
                                    <a:lnTo>
                                      <a:pt x="0" y="0"/>
                                    </a:lnTo>
                                    <a:lnTo>
                                      <a:pt x="0" y="9362"/>
                                    </a:lnTo>
                                    <a:close/>
                                  </a:path>
                                </a:pathLst>
                              </a:custGeom>
                              <a:solidFill>
                                <a:srgbClr val="FFFFFF"/>
                              </a:solidFill>
                              <a:ln>
                                <a:noFill/>
                              </a:ln>
                            </wps:spPr>
                            <wps:bodyPr upright="1"/>
                          </wps:wsp>
                        </a:graphicData>
                      </a:graphic>
                    </wp:anchor>
                  </w:drawing>
                </mc:Choice>
                <mc:Fallback>
                  <w:pict>
                    <v:shape id="_x0000_s1026" o:spid="_x0000_s1026" o:spt="100" style="position:absolute;left:0pt;margin-left:380.6pt;margin-top:0.45pt;height:468.15pt;width:5.2pt;mso-position-horizontal-relative:page;mso-position-vertical-relative:page;z-index:252377088;mso-width-relative:page;mso-height-relative:page;" fillcolor="#FFFFFF" filled="t" stroked="f" coordsize="103,9362" o:gfxdata="UEsDBAoAAAAAAIdO4kAAAAAAAAAAAAAAAAAEAAAAZHJzL1BLAwQUAAAACACHTuJA/F5pW9YAAAAF&#10;AQAADwAAAGRycy9kb3ducmV2LnhtbE2PTUvEMBCG74L/IYzgbTepLqvWpntYEEHBj1V6TpuxKdtM&#10;SpPtbv31jie9DAzvyzPPFJuT78WEY+wCaciWCgRSE2xHrYbPj4fFLYiYDFnTB0INM0bYlOdnhclt&#10;ONI7TrvUCoZQzI0Gl9KQSxkbh97EZRiQOPsKozeJ17GVdjRHhvteXim1lt50xBecGXDrsNnvDl7D&#10;XVV/v+zdNG6fXqfH1XM1V8PbrPXlRabuQSQ8pb8y/OqzOpTsVIcD2Sh6DYtMrbiqgSfH/FfN4Ov1&#10;DciykP/tyx9QSwMEFAAAAAgAh07iQEpWKrT9AQAANgQAAA4AAABkcnMvZTJvRG9jLnhtbK1TwY7T&#10;MBC9I/EPlu80aXdbsVHTPbAqFwQr7fIBruMklhyPZbtJeufOnSPiJ9AKvmYX8RmMnabtLkhIiBzs&#10;sefled7zeHnZN4q0wjoJOqfTSUqJ0BwKqaucvr9dv3hJifNMF0yBFjndCUcvV8+fLTuTiRnUoAph&#10;CZJol3Ump7X3JksSx2vRMDcBIzQmS7AN87i0VVJY1iF7o5JZmi6SDmxhLHDhHO5eDUm6ivxlKbh/&#10;V5ZOeKJyirX5ONo4bsKYrJYsqywzteT7Mtg/VNEwqfHQA9UV84xsrfyNqpHcgoPSTzg0CZSl5CJq&#10;QDXT9Imam5oZEbWgOc4cbHL/j5a/ba8tkUVOF2eUaNbgHd3f3f348PHhy6ef378+fPtMMIM2dcZl&#10;iL4x13a/chgGzX1pmzCjGtJHa3cHa0XvCcfNxSI9R/85ZuYX5/N5Og+cyfFnvnX+tYBIxNo3zg83&#10;U4wRq8eI93oMDfNhOxweQtJhC6aoo87pxdliFm+kgVbcQoT4Y3kxPVRwBCh9CoxMWO8JdASMs4mM&#10;IzB2E0oas+M8oFD9aMtfMH84kCtwYig3CI3OHcQj3al7DpQs1lKpoNnZavNKWdIyfADr+O2NfwRT&#10;OoA1hN+GY8JOEu58uOUQbaDYYbNsjZVVjS9pGplCBpszlrR/SKH7T9eR6fjc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5pW9YAAAAFAQAADwAAAAAAAAABACAAAAAiAAAAZHJzL2Rvd25yZXYu&#10;eG1sUEsBAhQAFAAAAAgAh07iQEpWKrT9AQAANgQAAA4AAAAAAAAAAQAgAAAAJQEAAGRycy9lMm9E&#10;b2MueG1sUEsFBgAAAAAGAAYAWQEAAJQFAAAAAA==&#10;" path="m0,9362l103,9362,103,0,0,0,0,9362xe">
                      <v:path/>
                      <v:fill on="t" focussize="0,0"/>
                      <v:stroke on="f"/>
                      <v:imagedata o:title=""/>
                      <o:lock v:ext="edit"/>
                    </v:shape>
                  </w:pict>
                </mc:Fallback>
              </mc:AlternateContent>
            </w: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65" w:line="260" w:lineRule="auto"/>
              <w:ind w:left="47" w:right="24" w:firstLine="7"/>
              <w:rPr>
                <w:rFonts w:ascii="宋体" w:hAnsi="宋体" w:eastAsia="宋体" w:cs="宋体"/>
                <w:sz w:val="22"/>
                <w:szCs w:val="22"/>
              </w:rPr>
            </w:pPr>
            <w:r>
              <mc:AlternateContent>
                <mc:Choice Requires="wps">
                  <w:drawing>
                    <wp:anchor distT="0" distB="0" distL="0" distR="0" simplePos="0" relativeHeight="252378112" behindDoc="0" locked="0" layoutInCell="1" allowOverlap="1">
                      <wp:simplePos x="0" y="0"/>
                      <wp:positionH relativeFrom="column">
                        <wp:posOffset>334645</wp:posOffset>
                      </wp:positionH>
                      <wp:positionV relativeFrom="paragraph">
                        <wp:posOffset>548005</wp:posOffset>
                      </wp:positionV>
                      <wp:extent cx="2261235" cy="288925"/>
                      <wp:effectExtent l="986155" t="0" r="0" b="0"/>
                      <wp:wrapNone/>
                      <wp:docPr id="268" name="TextBox 268"/>
                      <wp:cNvGraphicFramePr/>
                      <a:graphic xmlns:a="http://schemas.openxmlformats.org/drawingml/2006/main">
                        <a:graphicData uri="http://schemas.microsoft.com/office/word/2010/wordprocessingShape">
                          <wps:wsp>
                            <wps:cNvSpPr txBox="1"/>
                            <wps:spPr>
                              <a:xfrm rot="18300000">
                                <a:off x="335030" y="548246"/>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26.35pt;margin-top:43.15pt;height:22.75pt;width:178.05pt;rotation:-3604480f;z-index:252378112;mso-width-relative:page;mso-height-relative:page;" filled="f" stroked="f" coordsize="21600,21600" o:gfxdata="UEsDBAoAAAAAAIdO4kAAAAAAAAAAAAAAAAAEAAAAZHJzL1BLAwQUAAAACACHTuJAMf88mdYAAAAJ&#10;AQAADwAAAGRycy9kb3ducmV2LnhtbE2PQU7DMBBF90jcwRokdtROC20a4nRR0QOQIrF14yFOG49D&#10;7LSF0zOsYDn6T3/eLzdX34szjrELpCGbKRBITbAdtRre9ruHHERMhqzpA6GGL4ywqW5vSlPYcKFX&#10;PNepFVxCsTAaXEpDIWVsHHoTZ2FA4uwjjN4kPsdW2tFcuNz3cq7UUnrTEX9wZsCtw+ZUT17Du6zN&#10;95ROLlt9prV72ffb5rjT+v4uU88gEl7THwy/+qwOFTsdwkQ2il7D03zFpIZ8uQDB+aPKecqBwUWW&#10;g6xK+X9B9QNQSwMEFAAAAAgAh07iQP/3wOYXAgAAIAQAAA4AAABkcnMvZTJvRG9jLnhtbK1TTY/a&#10;MBC9V+p/sHwvCWFBLCKs6K6oKq26K7FVz8axiSXb49qGhP76jh2y/TxV5WBNZh5v/N6M13e90eQs&#10;fFBgazqdlJQIy6FR9ljTzy+7d0tKQmS2YRqsqOlFBHq3eftm3bmVqKAF3QhPkMSGVedq2sboVkUR&#10;eCsMCxNwwmJRgjcs4qc/Fo1nHbIbXVRluSg68I3zwEUImH0YinST+aUUPD5JGUQkuqZ4t5hPn89D&#10;OovNmq2OnrlW8es12D/cwjBlsekr1QOLjJy8+oPKKO4hgIwTDqYAKRUXWQOqmZa/qdm3zImsBc0J&#10;7tWm8P9o+afzsyeqqWm1wFFZZnBIL6KP76EnKYUGdS6sELd3iIw9FnDQYz5gMunupTfEA/o7Xc7K&#10;9Mt2oECC8NlsXs7Q/ktN5zfL6mYx+I5tCMdyVS2m1WxOCUdAtVzeVvMEKAbaRO98iB8EGJKCmnqc&#10;a+Zn58cQB+gISXALO6V1nq22pEuD/iWNzNpig6RsUJCi2B/6q9wDNBdUmwXhvYPjO4WdH1mIz8zj&#10;hmAStz4+4SE1YAe4RpS04L/9LZ/wODisUtLhxtU0fD0xLyjRHy2ONK3nGPgxOIyBPZl7wCWe5tvk&#10;EP/gox5D6cF8wcewTV2wxCzHXjWNY3gfh73Hx8TFdptBuISOxUe7dzxRDyZtTxGkyrYmWwYvrm7h&#10;GubBXJ9M2vOfvzPqx8Pe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zyZ1gAAAAkBAAAPAAAA&#10;AAAAAAEAIAAAACIAAABkcnMvZG93bnJldi54bWxQSwECFAAUAAAACACHTuJA//fA5hcCAAAg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382208" behindDoc="0" locked="0" layoutInCell="1" allowOverlap="1">
                      <wp:simplePos x="0" y="0"/>
                      <wp:positionH relativeFrom="column">
                        <wp:posOffset>-403860</wp:posOffset>
                      </wp:positionH>
                      <wp:positionV relativeFrom="paragraph">
                        <wp:posOffset>1656715</wp:posOffset>
                      </wp:positionV>
                      <wp:extent cx="2859405" cy="349250"/>
                      <wp:effectExtent l="1255395" t="0" r="0" b="0"/>
                      <wp:wrapNone/>
                      <wp:docPr id="269" name="TextBox 269"/>
                      <wp:cNvGraphicFramePr/>
                      <a:graphic xmlns:a="http://schemas.openxmlformats.org/drawingml/2006/main">
                        <a:graphicData uri="http://schemas.microsoft.com/office/word/2010/wordprocessingShape">
                          <wps:wsp>
                            <wps:cNvSpPr txBox="1"/>
                            <wps:spPr>
                              <a:xfrm rot="18300000">
                                <a:off x="-404363" y="1657164"/>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9" o:spid="_x0000_s1026" o:spt="202" type="#_x0000_t202" style="position:absolute;left:0pt;margin-left:-31.8pt;margin-top:130.45pt;height:27.5pt;width:225.15pt;rotation:-3604480f;z-index:252382208;mso-width-relative:page;mso-height-relative:page;" filled="f" stroked="f" coordsize="21600,21600" o:gfxdata="UEsDBAoAAAAAAIdO4kAAAAAAAAAAAAAAAAAEAAAAZHJzL1BLAwQUAAAACACHTuJAy/kDzNgAAAAL&#10;AQAADwAAAGRycy9kb3ducmV2LnhtbE2PQW7CMBBF95V6B2uQugM7oAaSxmGBygEaKrE18TQO2OM0&#10;doD29HVX7W5G8/Tn/Wp7d5ZdcQy9JwnZQgBDar3uqZPwftjPN8BCVKSV9YQSvjDAtn58qFSp/Y3e&#10;8NrEjqUQCqWSYGIcSs5Da9CpsPADUrp9+NGpmNax43pUtxTuLF8KkXOnekofjBpwZ7C9NJOTcOSN&#10;+p7ixWTrz1iY14Pdtee9lE+zTLwAi3iPfzD86id1qJPTyU+kA7MS5vkqT6iEZS4KYIlYbfI1sFMa&#10;sucCeF3x/x3qH1BLAwQUAAAACACHTuJAOfHFrRkCAAAiBAAADgAAAGRycy9lMm9Eb2MueG1srVPb&#10;jtowEH2v1H+w/L4kXAuIsKK7oqqEuiuxVZ+NY0Ok+FLbkNCv77FDttenqnmwJjPHM3POjFf3rarJ&#10;RThfGV3Q4SCnRGhuykofC/r5ZXs3p8QHpktWGy0KehWe3q/fvlk1dilG5mTqUjiCJNovG1vQUwh2&#10;mWWen4RifmCs0AhK4xQL+HXHrHSsQXZVZ6M8n2WNcaV1hgvv4X3sgnSd8kspeHiS0otA6oKit5BO&#10;l85DPLP1ii2PjtlTxW9tsH/oQrFKo+hrqkcWGDm76o9UquLOeCPDgBuVGSkrLhIHsBnmv7HZn5gV&#10;iQvE8fZVJv//0vJPl2dHqrKgo9mCEs0UhvQi2vDetCS6IFBj/RK4vQUytAhg0L3fwxl5t9Ip4gz0&#10;Hc7HefySHCBIAL+b5JPxbEzJFfHZ9N1wNumURyHCARjNpwtgKOFAjCeL0TSNJusSxwLW+fBBGEWi&#10;UVCHyaYK7LLzAU0C2kMiXJttVddpurUmTRz1L27Aa41bkVvHIVqhPbQ3wgdTXsE3UcLieMu3FSrv&#10;mA/PzGFH4MTehyccsjaoYG4WJSfjvv3NH/EYHaKUNNi5gvqvZ+YEJfVHjaHGBe0N1xuH3tBn9WCw&#10;xsPUTTJxwYW6N6Uz6guewyZWQYhpjloFDb35ELrNx3PiYrNJIKyhZWGn95bH1J1Im3MwskqyRlk6&#10;LW5qYRGT2rdHEzf95/+E+vG01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kDzNgAAAALAQAA&#10;DwAAAAAAAAABACAAAAAiAAAAZHJzL2Rvd25yZXYueG1sUEsBAhQAFAAAAAgAh07iQDnxxa0ZAgAA&#10;Ig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drawing>
                <wp:anchor distT="0" distB="0" distL="0" distR="0" simplePos="0" relativeHeight="252379136" behindDoc="0" locked="0" layoutInCell="1" allowOverlap="1">
                  <wp:simplePos x="0" y="0"/>
                  <wp:positionH relativeFrom="column">
                    <wp:posOffset>3053715</wp:posOffset>
                  </wp:positionH>
                  <wp:positionV relativeFrom="paragraph">
                    <wp:posOffset>3739515</wp:posOffset>
                  </wp:positionV>
                  <wp:extent cx="1422400" cy="1435100"/>
                  <wp:effectExtent l="0" t="0" r="6350" b="1270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9"/>
                <w:sz w:val="22"/>
                <w:szCs w:val="22"/>
              </w:rPr>
              <w:t>型</w:t>
            </w:r>
            <w:r>
              <w:rPr>
                <w:rFonts w:ascii="宋体" w:hAnsi="宋体" w:eastAsia="宋体" w:cs="宋体"/>
                <w:spacing w:val="-15"/>
                <w:sz w:val="22"/>
                <w:szCs w:val="22"/>
              </w:rPr>
              <w:t>号： V2.1</w:t>
            </w:r>
            <w:r>
              <w:rPr>
                <w:rFonts w:ascii="宋体" w:hAnsi="宋体" w:eastAsia="宋体" w:cs="宋体"/>
                <w:sz w:val="22"/>
                <w:szCs w:val="22"/>
              </w:rPr>
              <w:t xml:space="preserve">                                                           </w:t>
            </w:r>
            <w:r>
              <w:rPr>
                <w:rFonts w:ascii="宋体" w:hAnsi="宋体" w:eastAsia="宋体" w:cs="宋体"/>
                <w:spacing w:val="-8"/>
                <w:sz w:val="22"/>
                <w:szCs w:val="22"/>
              </w:rPr>
              <w:t xml:space="preserve">满足配置英特尔 </w:t>
            </w:r>
            <w:r>
              <w:rPr>
                <w:rFonts w:ascii="宋体" w:hAnsi="宋体" w:eastAsia="宋体" w:cs="宋体"/>
                <w:spacing w:val="-4"/>
                <w:sz w:val="22"/>
                <w:szCs w:val="22"/>
              </w:rPr>
              <w:t>i</w:t>
            </w:r>
            <w:r>
              <w:rPr>
                <w:rFonts w:ascii="宋体" w:hAnsi="宋体" w:eastAsia="宋体" w:cs="宋体"/>
                <w:spacing w:val="-7"/>
                <w:sz w:val="22"/>
                <w:szCs w:val="22"/>
              </w:rPr>
              <w:t>7</w:t>
            </w:r>
            <w:r>
              <w:rPr>
                <w:rFonts w:ascii="宋体" w:hAnsi="宋体" w:eastAsia="宋体" w:cs="宋体"/>
                <w:spacing w:val="-4"/>
                <w:sz w:val="22"/>
                <w:szCs w:val="22"/>
              </w:rPr>
              <w:t xml:space="preserve"> 9700K，32GB 内存/240G 固态硬盘/4TB 硬盘/ Quadro P4000</w:t>
            </w:r>
            <w:r>
              <w:rPr>
                <w:rFonts w:ascii="宋体" w:hAnsi="宋体" w:eastAsia="宋体" w:cs="宋体"/>
                <w:sz w:val="22"/>
                <w:szCs w:val="22"/>
              </w:rPr>
              <w:t xml:space="preserve"> </w:t>
            </w:r>
            <w:r>
              <w:rPr>
                <w:rFonts w:ascii="宋体" w:hAnsi="宋体" w:eastAsia="宋体" w:cs="宋体"/>
                <w:spacing w:val="-4"/>
                <w:sz w:val="22"/>
                <w:szCs w:val="22"/>
              </w:rPr>
              <w:t>8</w:t>
            </w:r>
            <w:r>
              <w:rPr>
                <w:rFonts w:ascii="宋体" w:hAnsi="宋体" w:eastAsia="宋体" w:cs="宋体"/>
                <w:spacing w:val="-2"/>
                <w:sz w:val="22"/>
                <w:szCs w:val="22"/>
              </w:rPr>
              <w:t>GB</w:t>
            </w:r>
            <w:r>
              <w:rPr>
                <w:rFonts w:ascii="宋体" w:hAnsi="宋体" w:eastAsia="宋体" w:cs="宋体"/>
                <w:spacing w:val="-4"/>
                <w:sz w:val="22"/>
                <w:szCs w:val="22"/>
              </w:rPr>
              <w:t xml:space="preserve"> </w:t>
            </w:r>
            <w:r>
              <w:rPr>
                <w:rFonts w:ascii="宋体" w:hAnsi="宋体" w:eastAsia="宋体" w:cs="宋体"/>
                <w:spacing w:val="-2"/>
                <w:sz w:val="22"/>
                <w:szCs w:val="22"/>
              </w:rPr>
              <w:t>GDDR</w:t>
            </w:r>
            <w:r>
              <w:rPr>
                <w:rFonts w:ascii="宋体" w:hAnsi="宋体" w:eastAsia="宋体" w:cs="宋体"/>
                <w:spacing w:val="-4"/>
                <w:sz w:val="22"/>
                <w:szCs w:val="22"/>
              </w:rPr>
              <w:t>5/256</w:t>
            </w:r>
            <w:r>
              <w:rPr>
                <w:rFonts w:ascii="宋体" w:hAnsi="宋体" w:eastAsia="宋体" w:cs="宋体"/>
                <w:spacing w:val="-2"/>
                <w:sz w:val="22"/>
                <w:szCs w:val="22"/>
              </w:rPr>
              <w:t>bit</w:t>
            </w:r>
            <w:r>
              <w:rPr>
                <w:rFonts w:ascii="宋体" w:hAnsi="宋体" w:eastAsia="宋体" w:cs="宋体"/>
                <w:spacing w:val="-4"/>
                <w:sz w:val="22"/>
                <w:szCs w:val="22"/>
              </w:rPr>
              <w:t>/2</w:t>
            </w:r>
            <w:r>
              <w:rPr>
                <w:rFonts w:ascii="宋体" w:hAnsi="宋体" w:eastAsia="宋体" w:cs="宋体"/>
                <w:spacing w:val="-3"/>
                <w:sz w:val="22"/>
                <w:szCs w:val="22"/>
              </w:rPr>
              <w:t>4</w:t>
            </w:r>
            <w:r>
              <w:rPr>
                <w:rFonts w:ascii="宋体" w:hAnsi="宋体" w:eastAsia="宋体" w:cs="宋体"/>
                <w:spacing w:val="-2"/>
                <w:sz w:val="22"/>
                <w:szCs w:val="22"/>
              </w:rPr>
              <w:t>3GBps/CUDA 核心 1792 Pascal GPU；</w:t>
            </w:r>
            <w:r>
              <w:rPr>
                <w:rFonts w:ascii="宋体" w:hAnsi="宋体" w:eastAsia="宋体" w:cs="宋体"/>
                <w:sz w:val="22"/>
                <w:szCs w:val="22"/>
              </w:rPr>
              <w:t xml:space="preserve">                   </w:t>
            </w:r>
            <w:r>
              <w:rPr>
                <w:rFonts w:ascii="宋体" w:hAnsi="宋体" w:eastAsia="宋体" w:cs="宋体"/>
                <w:spacing w:val="-12"/>
                <w:sz w:val="22"/>
                <w:szCs w:val="22"/>
              </w:rPr>
              <w:t>系统具备 4</w:t>
            </w:r>
            <w:r>
              <w:rPr>
                <w:rFonts w:ascii="宋体" w:hAnsi="宋体" w:eastAsia="宋体" w:cs="宋体"/>
                <w:spacing w:val="-8"/>
                <w:sz w:val="22"/>
                <w:szCs w:val="22"/>
              </w:rPr>
              <w:t>K</w:t>
            </w:r>
            <w:r>
              <w:rPr>
                <w:rFonts w:ascii="宋体" w:hAnsi="宋体" w:eastAsia="宋体" w:cs="宋体"/>
                <w:spacing w:val="-12"/>
                <w:sz w:val="22"/>
                <w:szCs w:val="22"/>
              </w:rPr>
              <w:t xml:space="preserve"> 混合切换台，调音台， 虚拟演播室， 硬盘播出机， 多通道录像，字</w:t>
            </w:r>
            <w:r>
              <w:rPr>
                <w:rFonts w:ascii="宋体" w:hAnsi="宋体" w:eastAsia="宋体" w:cs="宋体"/>
                <w:sz w:val="22"/>
                <w:szCs w:val="22"/>
              </w:rPr>
              <w:t xml:space="preserve"> </w:t>
            </w:r>
            <w:r>
              <w:rPr>
                <w:rFonts w:ascii="宋体" w:hAnsi="宋体" w:eastAsia="宋体" w:cs="宋体"/>
                <w:spacing w:val="-6"/>
                <w:sz w:val="22"/>
                <w:szCs w:val="22"/>
              </w:rPr>
              <w:t>幕机</w:t>
            </w:r>
            <w:r>
              <w:rPr>
                <w:rFonts w:ascii="宋体" w:hAnsi="宋体" w:eastAsia="宋体" w:cs="宋体"/>
                <w:spacing w:val="-5"/>
                <w:sz w:val="22"/>
                <w:szCs w:val="22"/>
              </w:rPr>
              <w:t>，</w:t>
            </w:r>
            <w:r>
              <w:rPr>
                <w:rFonts w:ascii="宋体" w:hAnsi="宋体" w:eastAsia="宋体" w:cs="宋体"/>
                <w:spacing w:val="-3"/>
                <w:sz w:val="22"/>
                <w:szCs w:val="22"/>
              </w:rPr>
              <w:t>图文包装，网络直播推流功能；</w:t>
            </w:r>
            <w:r>
              <w:rPr>
                <w:rFonts w:ascii="宋体" w:hAnsi="宋体" w:eastAsia="宋体" w:cs="宋体"/>
                <w:sz w:val="22"/>
                <w:szCs w:val="22"/>
              </w:rPr>
              <w:t xml:space="preserve">                                    </w:t>
            </w:r>
            <w:r>
              <w:rPr>
                <w:rFonts w:ascii="宋体" w:hAnsi="宋体" w:eastAsia="宋体" w:cs="宋体"/>
                <w:spacing w:val="-8"/>
                <w:sz w:val="22"/>
                <w:szCs w:val="22"/>
              </w:rPr>
              <w:t>★系统支持 4</w:t>
            </w:r>
            <w:r>
              <w:rPr>
                <w:rFonts w:ascii="宋体" w:hAnsi="宋体" w:eastAsia="宋体" w:cs="宋体"/>
                <w:spacing w:val="-4"/>
                <w:sz w:val="22"/>
                <w:szCs w:val="22"/>
              </w:rPr>
              <w:t>K</w:t>
            </w:r>
            <w:r>
              <w:rPr>
                <w:rFonts w:ascii="宋体" w:hAnsi="宋体" w:eastAsia="宋体" w:cs="宋体"/>
                <w:spacing w:val="-8"/>
                <w:sz w:val="22"/>
                <w:szCs w:val="22"/>
              </w:rPr>
              <w:t>(216</w:t>
            </w:r>
            <w:r>
              <w:rPr>
                <w:rFonts w:ascii="宋体" w:hAnsi="宋体" w:eastAsia="宋体" w:cs="宋体"/>
                <w:spacing w:val="-7"/>
                <w:sz w:val="22"/>
                <w:szCs w:val="22"/>
              </w:rPr>
              <w:t>0</w:t>
            </w:r>
            <w:r>
              <w:rPr>
                <w:rFonts w:ascii="宋体" w:hAnsi="宋体" w:eastAsia="宋体" w:cs="宋体"/>
                <w:spacing w:val="-4"/>
                <w:sz w:val="22"/>
                <w:szCs w:val="22"/>
              </w:rPr>
              <w:t>p25、2160p30、2160p50、2160p60)高清(1080i50、1080P25、</w:t>
            </w:r>
            <w:r>
              <w:rPr>
                <w:rFonts w:ascii="宋体" w:hAnsi="宋体" w:eastAsia="宋体" w:cs="宋体"/>
                <w:sz w:val="22"/>
                <w:szCs w:val="22"/>
              </w:rPr>
              <w:t xml:space="preserve"> </w:t>
            </w:r>
            <w:r>
              <w:rPr>
                <w:rFonts w:ascii="宋体" w:hAnsi="宋体" w:eastAsia="宋体" w:cs="宋体"/>
                <w:spacing w:val="10"/>
                <w:sz w:val="22"/>
                <w:szCs w:val="22"/>
              </w:rPr>
              <w:t>1</w:t>
            </w:r>
            <w:r>
              <w:rPr>
                <w:rFonts w:ascii="宋体" w:hAnsi="宋体" w:eastAsia="宋体" w:cs="宋体"/>
                <w:spacing w:val="9"/>
                <w:sz w:val="22"/>
                <w:szCs w:val="22"/>
              </w:rPr>
              <w:t>080</w:t>
            </w:r>
            <w:r>
              <w:rPr>
                <w:rFonts w:ascii="宋体" w:hAnsi="宋体" w:eastAsia="宋体" w:cs="宋体"/>
                <w:sz w:val="22"/>
                <w:szCs w:val="22"/>
              </w:rPr>
              <w:t>P</w:t>
            </w:r>
            <w:r>
              <w:rPr>
                <w:rFonts w:ascii="宋体" w:hAnsi="宋体" w:eastAsia="宋体" w:cs="宋体"/>
                <w:spacing w:val="9"/>
                <w:sz w:val="22"/>
                <w:szCs w:val="22"/>
              </w:rPr>
              <w:t>50、1080</w:t>
            </w:r>
            <w:r>
              <w:rPr>
                <w:rFonts w:ascii="宋体" w:hAnsi="宋体" w:eastAsia="宋体" w:cs="宋体"/>
                <w:sz w:val="22"/>
                <w:szCs w:val="22"/>
              </w:rPr>
              <w:t>i</w:t>
            </w:r>
            <w:r>
              <w:rPr>
                <w:rFonts w:ascii="宋体" w:hAnsi="宋体" w:eastAsia="宋体" w:cs="宋体"/>
                <w:spacing w:val="9"/>
                <w:sz w:val="22"/>
                <w:szCs w:val="22"/>
              </w:rPr>
              <w:t>60)标清(525</w:t>
            </w:r>
            <w:r>
              <w:rPr>
                <w:rFonts w:ascii="宋体" w:hAnsi="宋体" w:eastAsia="宋体" w:cs="宋体"/>
                <w:sz w:val="22"/>
                <w:szCs w:val="22"/>
              </w:rPr>
              <w:t>i</w:t>
            </w:r>
            <w:r>
              <w:rPr>
                <w:rFonts w:ascii="宋体" w:hAnsi="宋体" w:eastAsia="宋体" w:cs="宋体"/>
                <w:spacing w:val="9"/>
                <w:sz w:val="22"/>
                <w:szCs w:val="22"/>
              </w:rPr>
              <w:t xml:space="preserve"> </w:t>
            </w:r>
            <w:r>
              <w:rPr>
                <w:rFonts w:ascii="宋体" w:hAnsi="宋体" w:eastAsia="宋体" w:cs="宋体"/>
                <w:sz w:val="22"/>
                <w:szCs w:val="22"/>
              </w:rPr>
              <w:t>NTSC</w:t>
            </w:r>
            <w:r>
              <w:rPr>
                <w:rFonts w:ascii="宋体" w:hAnsi="宋体" w:eastAsia="宋体" w:cs="宋体"/>
                <w:spacing w:val="9"/>
                <w:sz w:val="22"/>
                <w:szCs w:val="22"/>
              </w:rPr>
              <w:t>、625</w:t>
            </w:r>
            <w:r>
              <w:rPr>
                <w:rFonts w:ascii="宋体" w:hAnsi="宋体" w:eastAsia="宋体" w:cs="宋体"/>
                <w:sz w:val="22"/>
                <w:szCs w:val="22"/>
              </w:rPr>
              <w:t>i</w:t>
            </w:r>
            <w:r>
              <w:rPr>
                <w:rFonts w:ascii="宋体" w:hAnsi="宋体" w:eastAsia="宋体" w:cs="宋体"/>
                <w:spacing w:val="9"/>
                <w:sz w:val="22"/>
                <w:szCs w:val="22"/>
              </w:rPr>
              <w:t xml:space="preserve">25 </w:t>
            </w:r>
            <w:r>
              <w:rPr>
                <w:rFonts w:ascii="宋体" w:hAnsi="宋体" w:eastAsia="宋体" w:cs="宋体"/>
                <w:sz w:val="22"/>
                <w:szCs w:val="22"/>
              </w:rPr>
              <w:t>PAL</w:t>
            </w:r>
            <w:r>
              <w:rPr>
                <w:rFonts w:ascii="宋体" w:hAnsi="宋体" w:eastAsia="宋体" w:cs="宋体"/>
                <w:spacing w:val="9"/>
                <w:sz w:val="22"/>
                <w:szCs w:val="22"/>
              </w:rPr>
              <w:t>)；</w:t>
            </w:r>
            <w:r>
              <w:rPr>
                <w:rFonts w:ascii="宋体" w:hAnsi="宋体" w:eastAsia="宋体" w:cs="宋体"/>
                <w:sz w:val="22"/>
                <w:szCs w:val="22"/>
              </w:rPr>
              <w:t xml:space="preserve">                     </w:t>
            </w:r>
            <w:r>
              <w:rPr>
                <w:rFonts w:ascii="宋体" w:hAnsi="宋体" w:eastAsia="宋体" w:cs="宋体"/>
                <w:spacing w:val="-12"/>
                <w:sz w:val="22"/>
                <w:szCs w:val="22"/>
              </w:rPr>
              <w:t>★支</w:t>
            </w:r>
            <w:r>
              <w:rPr>
                <w:rFonts w:ascii="宋体" w:hAnsi="宋体" w:eastAsia="宋体" w:cs="宋体"/>
                <w:spacing w:val="-6"/>
                <w:sz w:val="22"/>
                <w:szCs w:val="22"/>
              </w:rPr>
              <w:t>持 16:9/9:16，自定义任意分辨率， 任意比列建立工程并进行节目制作，拉</w:t>
            </w:r>
            <w:r>
              <w:rPr>
                <w:rFonts w:ascii="宋体" w:hAnsi="宋体" w:eastAsia="宋体" w:cs="宋体"/>
                <w:sz w:val="22"/>
                <w:szCs w:val="22"/>
              </w:rPr>
              <w:t xml:space="preserve"> </w:t>
            </w:r>
            <w:r>
              <w:rPr>
                <w:rFonts w:ascii="宋体" w:hAnsi="宋体" w:eastAsia="宋体" w:cs="宋体"/>
                <w:spacing w:val="-4"/>
                <w:sz w:val="22"/>
                <w:szCs w:val="22"/>
              </w:rPr>
              <w:t>流，推</w:t>
            </w:r>
            <w:r>
              <w:rPr>
                <w:rFonts w:ascii="宋体" w:hAnsi="宋体" w:eastAsia="宋体" w:cs="宋体"/>
                <w:spacing w:val="-2"/>
                <w:sz w:val="22"/>
                <w:szCs w:val="22"/>
              </w:rPr>
              <w:t>流，录制，监看，切换同时支持 16:9/9:16；</w:t>
            </w:r>
            <w:r>
              <w:rPr>
                <w:rFonts w:ascii="宋体" w:hAnsi="宋体" w:eastAsia="宋体" w:cs="宋体"/>
                <w:sz w:val="22"/>
                <w:szCs w:val="22"/>
              </w:rPr>
              <w:t xml:space="preserve">                        </w:t>
            </w:r>
            <w:r>
              <w:rPr>
                <w:rFonts w:ascii="宋体" w:hAnsi="宋体" w:eastAsia="宋体" w:cs="宋体"/>
                <w:spacing w:val="-10"/>
                <w:sz w:val="22"/>
                <w:szCs w:val="22"/>
              </w:rPr>
              <w:t>★</w:t>
            </w:r>
            <w:r>
              <w:rPr>
                <w:rFonts w:ascii="宋体" w:hAnsi="宋体" w:eastAsia="宋体" w:cs="宋体"/>
                <w:spacing w:val="-9"/>
                <w:sz w:val="22"/>
                <w:szCs w:val="22"/>
              </w:rPr>
              <w:t>支</w:t>
            </w:r>
            <w:r>
              <w:rPr>
                <w:rFonts w:ascii="宋体" w:hAnsi="宋体" w:eastAsia="宋体" w:cs="宋体"/>
                <w:spacing w:val="-5"/>
                <w:sz w:val="22"/>
                <w:szCs w:val="22"/>
              </w:rPr>
              <w:t>持 VR 2:1 分辨率， 3840*1920，拉流，推流，录制，监看，切换同时支持</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5"/>
                <w:sz w:val="22"/>
                <w:szCs w:val="22"/>
              </w:rPr>
              <w:t>:1；</w:t>
            </w:r>
            <w:r>
              <w:rPr>
                <w:rFonts w:ascii="宋体" w:hAnsi="宋体" w:eastAsia="宋体" w:cs="宋体"/>
                <w:sz w:val="22"/>
                <w:szCs w:val="22"/>
              </w:rPr>
              <w:t xml:space="preserve">                                                                 </w:t>
            </w:r>
            <w:r>
              <w:rPr>
                <w:rFonts w:ascii="宋体" w:hAnsi="宋体" w:eastAsia="宋体" w:cs="宋体"/>
                <w:spacing w:val="-12"/>
                <w:sz w:val="22"/>
                <w:szCs w:val="22"/>
              </w:rPr>
              <w:t>★</w:t>
            </w:r>
            <w:r>
              <w:rPr>
                <w:rFonts w:ascii="宋体" w:hAnsi="宋体" w:eastAsia="宋体" w:cs="宋体"/>
                <w:spacing w:val="-11"/>
                <w:sz w:val="22"/>
                <w:szCs w:val="22"/>
              </w:rPr>
              <w:t>支持全景立体 1:1，4096*4096，拉流，推流，录制， 监看，切换同时支持 1:1；</w:t>
            </w:r>
            <w:r>
              <w:rPr>
                <w:rFonts w:ascii="宋体" w:hAnsi="宋体" w:eastAsia="宋体" w:cs="宋体"/>
                <w:sz w:val="22"/>
                <w:szCs w:val="22"/>
              </w:rPr>
              <w:t xml:space="preserve"> </w:t>
            </w:r>
            <w:r>
              <w:rPr>
                <w:rFonts w:ascii="宋体" w:hAnsi="宋体" w:eastAsia="宋体" w:cs="宋体"/>
                <w:spacing w:val="-14"/>
                <w:sz w:val="22"/>
                <w:szCs w:val="22"/>
              </w:rPr>
              <w:t>★</w:t>
            </w:r>
            <w:r>
              <w:rPr>
                <w:rFonts w:ascii="宋体" w:hAnsi="宋体" w:eastAsia="宋体" w:cs="宋体"/>
                <w:spacing w:val="-8"/>
                <w:sz w:val="22"/>
                <w:szCs w:val="22"/>
              </w:rPr>
              <w:t>支持 VR 实时包装，字幕，大屏植入；</w:t>
            </w:r>
            <w:r>
              <w:rPr>
                <w:rFonts w:ascii="宋体" w:hAnsi="宋体" w:eastAsia="宋体" w:cs="宋体"/>
                <w:sz w:val="22"/>
                <w:szCs w:val="22"/>
              </w:rPr>
              <w:t xml:space="preserve">                                   </w:t>
            </w:r>
            <w:r>
              <w:rPr>
                <w:rFonts w:ascii="宋体" w:hAnsi="宋体" w:eastAsia="宋体" w:cs="宋体"/>
                <w:spacing w:val="-26"/>
                <w:sz w:val="22"/>
                <w:szCs w:val="22"/>
              </w:rPr>
              <w:t>★</w:t>
            </w:r>
            <w:r>
              <w:rPr>
                <w:rFonts w:ascii="宋体" w:hAnsi="宋体" w:eastAsia="宋体" w:cs="宋体"/>
                <w:spacing w:val="-18"/>
                <w:sz w:val="22"/>
                <w:szCs w:val="22"/>
              </w:rPr>
              <w:t>系</w:t>
            </w:r>
            <w:r>
              <w:rPr>
                <w:rFonts w:ascii="宋体" w:hAnsi="宋体" w:eastAsia="宋体" w:cs="宋体"/>
                <w:spacing w:val="-13"/>
                <w:sz w:val="22"/>
                <w:szCs w:val="22"/>
              </w:rPr>
              <w:t>统具备 3 路下游键，  所有的键都包括带有 13 种 DVE 功能；</w:t>
            </w:r>
            <w:r>
              <w:rPr>
                <w:rFonts w:ascii="宋体" w:hAnsi="宋体" w:eastAsia="宋体" w:cs="宋体"/>
                <w:sz w:val="22"/>
                <w:szCs w:val="22"/>
              </w:rPr>
              <w:t xml:space="preserve">              </w:t>
            </w:r>
            <w:r>
              <w:rPr>
                <w:rFonts w:ascii="宋体" w:hAnsi="宋体" w:eastAsia="宋体" w:cs="宋体"/>
                <w:spacing w:val="-18"/>
                <w:sz w:val="22"/>
                <w:szCs w:val="22"/>
              </w:rPr>
              <w:t>★</w:t>
            </w:r>
            <w:r>
              <w:rPr>
                <w:rFonts w:ascii="宋体" w:hAnsi="宋体" w:eastAsia="宋体" w:cs="宋体"/>
                <w:spacing w:val="-14"/>
                <w:sz w:val="22"/>
                <w:szCs w:val="22"/>
              </w:rPr>
              <w:t>支</w:t>
            </w:r>
            <w:r>
              <w:rPr>
                <w:rFonts w:ascii="宋体" w:hAnsi="宋体" w:eastAsia="宋体" w:cs="宋体"/>
                <w:spacing w:val="-9"/>
                <w:sz w:val="22"/>
                <w:szCs w:val="22"/>
              </w:rPr>
              <w:t>持 6 组 CG 划像引擎，可用作动画划像/叠画转场；</w:t>
            </w:r>
            <w:r>
              <w:rPr>
                <w:rFonts w:ascii="宋体" w:hAnsi="宋体" w:eastAsia="宋体" w:cs="宋体"/>
                <w:sz w:val="22"/>
                <w:szCs w:val="22"/>
              </w:rPr>
              <w:t xml:space="preserve">                      </w:t>
            </w:r>
            <w:r>
              <w:rPr>
                <w:rFonts w:ascii="宋体" w:hAnsi="宋体" w:eastAsia="宋体" w:cs="宋体"/>
                <w:spacing w:val="-7"/>
                <w:sz w:val="22"/>
                <w:szCs w:val="22"/>
              </w:rPr>
              <w:t>★2 个 DDR 素材存储通道，支持 4</w:t>
            </w:r>
            <w:r>
              <w:rPr>
                <w:rFonts w:ascii="宋体" w:hAnsi="宋体" w:eastAsia="宋体" w:cs="宋体"/>
                <w:spacing w:val="-2"/>
                <w:sz w:val="22"/>
                <w:szCs w:val="22"/>
              </w:rPr>
              <w:t>K</w:t>
            </w:r>
            <w:r>
              <w:rPr>
                <w:rFonts w:ascii="宋体" w:hAnsi="宋体" w:eastAsia="宋体" w:cs="宋体"/>
                <w:spacing w:val="-7"/>
                <w:sz w:val="22"/>
                <w:szCs w:val="22"/>
              </w:rPr>
              <w:t xml:space="preserve"> 视频解码播放，支持视频的二次校色，出入</w:t>
            </w:r>
            <w:r>
              <w:rPr>
                <w:rFonts w:ascii="宋体" w:hAnsi="宋体" w:eastAsia="宋体" w:cs="宋体"/>
                <w:sz w:val="22"/>
                <w:szCs w:val="22"/>
              </w:rPr>
              <w:t xml:space="preserve"> </w:t>
            </w:r>
            <w:r>
              <w:rPr>
                <w:rFonts w:ascii="宋体" w:hAnsi="宋体" w:eastAsia="宋体" w:cs="宋体"/>
                <w:spacing w:val="-17"/>
                <w:sz w:val="22"/>
                <w:szCs w:val="22"/>
              </w:rPr>
              <w:t>点</w:t>
            </w:r>
            <w:r>
              <w:rPr>
                <w:rFonts w:ascii="宋体" w:hAnsi="宋体" w:eastAsia="宋体" w:cs="宋体"/>
                <w:spacing w:val="-12"/>
                <w:sz w:val="22"/>
                <w:szCs w:val="22"/>
              </w:rPr>
              <w:t>设置， 裁剪， 具备绑定本地同步文件夹功能， 且支持实时更新；</w:t>
            </w:r>
            <w:r>
              <w:rPr>
                <w:rFonts w:ascii="宋体" w:hAnsi="宋体" w:eastAsia="宋体" w:cs="宋体"/>
                <w:sz w:val="22"/>
                <w:szCs w:val="22"/>
              </w:rPr>
              <w:t xml:space="preserve">            </w:t>
            </w:r>
            <w:r>
              <w:rPr>
                <w:rFonts w:ascii="宋体" w:hAnsi="宋体" w:eastAsia="宋体" w:cs="宋体"/>
                <w:spacing w:val="-16"/>
                <w:sz w:val="22"/>
                <w:szCs w:val="22"/>
              </w:rPr>
              <w:t>★</w:t>
            </w:r>
            <w:r>
              <w:rPr>
                <w:rFonts w:ascii="宋体" w:hAnsi="宋体" w:eastAsia="宋体" w:cs="宋体"/>
                <w:spacing w:val="-11"/>
                <w:sz w:val="22"/>
                <w:szCs w:val="22"/>
              </w:rPr>
              <w:t>2 个 GFX 素材存储通道，支持图片播放，支持 GIF 动画播放， 具备绑定本地同</w:t>
            </w:r>
            <w:r>
              <w:rPr>
                <w:rFonts w:ascii="宋体" w:hAnsi="宋体" w:eastAsia="宋体" w:cs="宋体"/>
                <w:sz w:val="22"/>
                <w:szCs w:val="22"/>
              </w:rPr>
              <w:t xml:space="preserve"> </w:t>
            </w:r>
            <w:r>
              <w:rPr>
                <w:rFonts w:ascii="宋体" w:hAnsi="宋体" w:eastAsia="宋体" w:cs="宋体"/>
                <w:spacing w:val="-18"/>
                <w:sz w:val="22"/>
                <w:szCs w:val="22"/>
              </w:rPr>
              <w:t>步</w:t>
            </w:r>
            <w:r>
              <w:rPr>
                <w:rFonts w:ascii="宋体" w:hAnsi="宋体" w:eastAsia="宋体" w:cs="宋体"/>
                <w:spacing w:val="-10"/>
                <w:sz w:val="22"/>
                <w:szCs w:val="22"/>
              </w:rPr>
              <w:t>文件夹功能， 且支持实时更新；</w:t>
            </w:r>
            <w:r>
              <w:rPr>
                <w:rFonts w:ascii="宋体" w:hAnsi="宋体" w:eastAsia="宋体" w:cs="宋体"/>
                <w:sz w:val="22"/>
                <w:szCs w:val="22"/>
              </w:rPr>
              <w:t xml:space="preserve">                                        </w:t>
            </w:r>
            <w:r>
              <w:rPr>
                <w:rFonts w:ascii="宋体" w:hAnsi="宋体" w:eastAsia="宋体" w:cs="宋体"/>
                <w:spacing w:val="-1"/>
                <w:sz w:val="22"/>
                <w:szCs w:val="22"/>
              </w:rPr>
              <w:t>★内置的多画面</w:t>
            </w:r>
            <w:r>
              <w:rPr>
                <w:rFonts w:ascii="宋体" w:hAnsi="宋体" w:eastAsia="宋体" w:cs="宋体"/>
                <w:sz w:val="22"/>
                <w:szCs w:val="22"/>
              </w:rPr>
              <w:t xml:space="preserve">分割器中的每个窗口都可以选择信号源和音频监视；          </w:t>
            </w:r>
            <w:r>
              <w:rPr>
                <w:rFonts w:ascii="宋体" w:hAnsi="宋体" w:eastAsia="宋体" w:cs="宋体"/>
                <w:spacing w:val="-12"/>
                <w:sz w:val="22"/>
                <w:szCs w:val="22"/>
              </w:rPr>
              <w:t>★具</w:t>
            </w:r>
            <w:r>
              <w:rPr>
                <w:rFonts w:ascii="宋体" w:hAnsi="宋体" w:eastAsia="宋体" w:cs="宋体"/>
                <w:spacing w:val="-11"/>
                <w:sz w:val="22"/>
                <w:szCs w:val="22"/>
              </w:rPr>
              <w:t>备</w:t>
            </w:r>
            <w:r>
              <w:rPr>
                <w:rFonts w:ascii="宋体" w:hAnsi="宋体" w:eastAsia="宋体" w:cs="宋体"/>
                <w:spacing w:val="-6"/>
                <w:sz w:val="22"/>
                <w:szCs w:val="22"/>
              </w:rPr>
              <w:t xml:space="preserve"> 2 个多画面分割输出， 每个输出都可以单独选择布局(AUX，预监， 总输</w:t>
            </w:r>
            <w:r>
              <w:rPr>
                <w:rFonts w:ascii="宋体" w:hAnsi="宋体" w:eastAsia="宋体" w:cs="宋体"/>
                <w:sz w:val="22"/>
                <w:szCs w:val="22"/>
              </w:rPr>
              <w:t xml:space="preserve"> </w:t>
            </w:r>
            <w:r>
              <w:rPr>
                <w:rFonts w:ascii="宋体" w:hAnsi="宋体" w:eastAsia="宋体" w:cs="宋体"/>
                <w:spacing w:val="11"/>
                <w:sz w:val="22"/>
                <w:szCs w:val="22"/>
              </w:rPr>
              <w:t>出</w:t>
            </w:r>
            <w:r>
              <w:rPr>
                <w:rFonts w:ascii="宋体" w:hAnsi="宋体" w:eastAsia="宋体" w:cs="宋体"/>
                <w:spacing w:val="7"/>
                <w:sz w:val="22"/>
                <w:szCs w:val="22"/>
              </w:rPr>
              <w:t>，多画面)；</w:t>
            </w:r>
            <w:r>
              <w:rPr>
                <w:rFonts w:ascii="宋体" w:hAnsi="宋体" w:eastAsia="宋体" w:cs="宋体"/>
                <w:sz w:val="22"/>
                <w:szCs w:val="22"/>
              </w:rPr>
              <w:t xml:space="preserve">                                                        </w:t>
            </w:r>
            <w:r>
              <w:rPr>
                <w:rFonts w:ascii="宋体" w:hAnsi="宋体" w:eastAsia="宋体" w:cs="宋体"/>
                <w:spacing w:val="2"/>
                <w:sz w:val="22"/>
                <w:szCs w:val="22"/>
              </w:rPr>
              <w:t>★多画面分割</w:t>
            </w:r>
            <w:r>
              <w:rPr>
                <w:rFonts w:ascii="宋体" w:hAnsi="宋体" w:eastAsia="宋体" w:cs="宋体"/>
                <w:spacing w:val="1"/>
                <w:sz w:val="22"/>
                <w:szCs w:val="22"/>
              </w:rPr>
              <w:t>显示(4/9/10/13/16 分割) ，可自由设定每路信号源指定显示</w:t>
            </w:r>
            <w:r>
              <w:rPr>
                <w:rFonts w:ascii="宋体" w:hAnsi="宋体" w:eastAsia="宋体" w:cs="宋体"/>
                <w:sz w:val="22"/>
                <w:szCs w:val="22"/>
              </w:rPr>
              <w:t xml:space="preserve">   </w:t>
            </w:r>
            <w:r>
              <w:rPr>
                <w:rFonts w:ascii="宋体" w:hAnsi="宋体" w:eastAsia="宋体" w:cs="宋体"/>
                <w:spacing w:val="-4"/>
                <w:sz w:val="22"/>
                <w:szCs w:val="22"/>
              </w:rPr>
              <w:t>每路输入均具备内部帧同步功能</w:t>
            </w:r>
            <w:r>
              <w:rPr>
                <w:rFonts w:ascii="宋体" w:hAnsi="宋体" w:eastAsia="宋体" w:cs="宋体"/>
                <w:spacing w:val="-2"/>
                <w:sz w:val="22"/>
                <w:szCs w:val="22"/>
              </w:rPr>
              <w:t>；</w:t>
            </w:r>
            <w:r>
              <w:rPr>
                <w:rFonts w:ascii="宋体" w:hAnsi="宋体" w:eastAsia="宋体" w:cs="宋体"/>
                <w:sz w:val="22"/>
                <w:szCs w:val="22"/>
              </w:rPr>
              <w:t xml:space="preserve">                                        </w:t>
            </w:r>
            <w:r>
              <w:rPr>
                <w:rFonts w:ascii="宋体" w:hAnsi="宋体" w:eastAsia="宋体" w:cs="宋体"/>
                <w:spacing w:val="-18"/>
                <w:sz w:val="22"/>
                <w:szCs w:val="22"/>
              </w:rPr>
              <w:t>★标</w:t>
            </w:r>
            <w:r>
              <w:rPr>
                <w:rFonts w:ascii="宋体" w:hAnsi="宋体" w:eastAsia="宋体" w:cs="宋体"/>
                <w:spacing w:val="-9"/>
                <w:sz w:val="22"/>
                <w:szCs w:val="22"/>
              </w:rPr>
              <w:t>配带有 4 路 4K 12G-SDI 实时信号输入，其中可任意支持 2 通道 4K 12G-SDI</w:t>
            </w:r>
            <w:r>
              <w:rPr>
                <w:rFonts w:ascii="宋体" w:hAnsi="宋体" w:eastAsia="宋体" w:cs="宋体"/>
                <w:sz w:val="22"/>
                <w:szCs w:val="22"/>
              </w:rPr>
              <w:t xml:space="preserve"> </w:t>
            </w:r>
            <w:r>
              <w:rPr>
                <w:rFonts w:ascii="宋体" w:hAnsi="宋体" w:eastAsia="宋体" w:cs="宋体"/>
                <w:spacing w:val="-20"/>
                <w:sz w:val="22"/>
                <w:szCs w:val="22"/>
              </w:rPr>
              <w:t>输</w:t>
            </w:r>
            <w:r>
              <w:rPr>
                <w:rFonts w:ascii="宋体" w:hAnsi="宋体" w:eastAsia="宋体" w:cs="宋体"/>
                <w:spacing w:val="-19"/>
                <w:sz w:val="22"/>
                <w:szCs w:val="22"/>
              </w:rPr>
              <w:t>出；</w:t>
            </w:r>
            <w:r>
              <w:rPr>
                <w:rFonts w:ascii="宋体" w:hAnsi="宋体" w:eastAsia="宋体" w:cs="宋体"/>
                <w:sz w:val="22"/>
                <w:szCs w:val="22"/>
              </w:rPr>
              <w:t xml:space="preserve">                                                                </w:t>
            </w:r>
            <w:r>
              <w:rPr>
                <w:rFonts w:ascii="宋体" w:hAnsi="宋体" w:eastAsia="宋体" w:cs="宋体"/>
                <w:spacing w:val="-5"/>
                <w:sz w:val="22"/>
                <w:szCs w:val="22"/>
              </w:rPr>
              <w:t>★输入每一路均支持 alpha 通道信号输入；</w:t>
            </w:r>
            <w:r>
              <w:rPr>
                <w:rFonts w:ascii="宋体" w:hAnsi="宋体" w:eastAsia="宋体" w:cs="宋体"/>
                <w:sz w:val="22"/>
                <w:szCs w:val="22"/>
              </w:rPr>
              <w:t xml:space="preserve">                                </w:t>
            </w:r>
            <w:r>
              <w:rPr>
                <w:rFonts w:ascii="宋体" w:hAnsi="宋体" w:eastAsia="宋体" w:cs="宋体"/>
                <w:spacing w:val="-11"/>
                <w:sz w:val="22"/>
                <w:szCs w:val="22"/>
              </w:rPr>
              <w:t>★标配带有 2 路 TRS 音频输入接口，2 路 TR</w:t>
            </w:r>
            <w:r>
              <w:rPr>
                <w:rFonts w:ascii="宋体" w:hAnsi="宋体" w:eastAsia="宋体" w:cs="宋体"/>
                <w:spacing w:val="-5"/>
                <w:sz w:val="22"/>
                <w:szCs w:val="22"/>
              </w:rPr>
              <w:t>S</w:t>
            </w:r>
            <w:r>
              <w:rPr>
                <w:rFonts w:ascii="宋体" w:hAnsi="宋体" w:eastAsia="宋体" w:cs="宋体"/>
                <w:spacing w:val="-11"/>
                <w:sz w:val="22"/>
                <w:szCs w:val="22"/>
              </w:rPr>
              <w:t xml:space="preserve"> 音频输出接口，支持平衡与非平衡</w:t>
            </w:r>
            <w:r>
              <w:rPr>
                <w:rFonts w:ascii="宋体" w:hAnsi="宋体" w:eastAsia="宋体" w:cs="宋体"/>
                <w:sz w:val="22"/>
                <w:szCs w:val="22"/>
              </w:rPr>
              <w:t xml:space="preserve"> </w:t>
            </w:r>
            <w:r>
              <w:rPr>
                <w:rFonts w:ascii="宋体" w:hAnsi="宋体" w:eastAsia="宋体" w:cs="宋体"/>
                <w:spacing w:val="-15"/>
                <w:sz w:val="22"/>
                <w:szCs w:val="22"/>
              </w:rPr>
              <w:t>切</w:t>
            </w:r>
            <w:r>
              <w:rPr>
                <w:rFonts w:ascii="宋体" w:hAnsi="宋体" w:eastAsia="宋体" w:cs="宋体"/>
                <w:spacing w:val="-12"/>
                <w:sz w:val="22"/>
                <w:szCs w:val="22"/>
              </w:rPr>
              <w:t>换；</w:t>
            </w:r>
          </w:p>
        </w:tc>
        <w:tc>
          <w:tcPr>
            <w:tcW w:w="121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4" w:lineRule="auto"/>
              <w:ind w:left="129"/>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3"/>
                <w:sz w:val="22"/>
                <w:szCs w:val="22"/>
              </w:rPr>
              <w:t>51000</w:t>
            </w:r>
          </w:p>
        </w:tc>
        <w:tc>
          <w:tcPr>
            <w:tcW w:w="110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4" w:lineRule="auto"/>
              <w:ind w:left="244"/>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3"/>
                <w:sz w:val="22"/>
                <w:szCs w:val="22"/>
              </w:rPr>
              <w:t>51000</w:t>
            </w:r>
          </w:p>
        </w:tc>
        <w:tc>
          <w:tcPr>
            <w:tcW w:w="657" w:type="dxa"/>
            <w:vAlign w:val="top"/>
          </w:tcPr>
          <w:p>
            <w:pPr>
              <w:rPr>
                <w:rFonts w:ascii="Arial"/>
                <w:sz w:val="21"/>
              </w:rPr>
            </w:pPr>
          </w:p>
        </w:tc>
      </w:tr>
    </w:tbl>
    <w:p>
      <w:pPr>
        <w:rPr>
          <w:rFonts w:ascii="Arial"/>
          <w:sz w:val="21"/>
        </w:rPr>
      </w:pPr>
    </w:p>
    <w:p>
      <w:pPr>
        <w:sectPr>
          <w:headerReference r:id="rId41" w:type="default"/>
          <w:footerReference r:id="rId42" w:type="default"/>
          <w:pgSz w:w="16839" w:h="11907"/>
          <w:pgMar w:top="400" w:right="1130" w:bottom="448" w:left="676" w:header="0" w:footer="208" w:gutter="0"/>
        </w:sectPr>
      </w:pPr>
    </w:p>
    <w:p>
      <w:r>
        <mc:AlternateContent>
          <mc:Choice Requires="wps">
            <w:drawing>
              <wp:anchor distT="0" distB="0" distL="0" distR="0" simplePos="0" relativeHeight="25240166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71" name="TextBox 271"/>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1" o:spid="_x0000_s1026" o:spt="202" type="#_x0000_t202" style="position:absolute;left:0pt;margin-left:352.6pt;margin-top:12.6pt;height:27.5pt;width:81.35pt;mso-position-horizontal-relative:page;mso-position-vertical-relative:page;rotation:-3604480f;z-index:25240166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6FaedxkCAAAhBAAADgAAAGRycy9lMm9Eb2MueG1srVNNb9sw&#10;DL0P2H8QdF9sJ1maBnGKrEWGAcFaIB12VmQpNmBLmqTEzn79nmS73ddpmA8CTT6RfI/U+q5ranIR&#10;1lVa5TSbpJQIxXVRqVNOvzzv3i0pcZ6pgtVaiZxehaN3m7dv1q1ZiakudV0IS5BEuVVrclp6b1ZJ&#10;4ngpGuYm2giFoNS2YR6/9pQUlrXI3tTJNE0XSattYazmwjl4H/og3cT8UgruH6V0wpM6p+jNx9PG&#10;8xjOZLNmq5Nlpqz40Ab7hy4aVikUfUn1wDwjZ1v9kaqpuNVOSz/hukm0lBUXkQPYZOlvbA4lMyJy&#10;gTjOvMjk/l9a/vnyZElV5HR6k1GiWIMhPYvOf9AdCS4I1Bq3Au5ggPQdAhj06HdwBt6dtA2xGvpm&#10;y1kavigHCBLA5/ObZXZ7Q8kV8UU6WwzCow7hIV06m2XzOSUcgNn8dvo+ApI+b8hvrPMfhW5IMHJq&#10;MdhYgF32zqNHQEdIgCu9q+o6DrdWpA2T/sUNeK1wK1DrKQTLd8du4HvUxRV0IyPsjTN8V6Hynjn/&#10;xCxWBE6svX/EIWuNCnqwKCm1/f43f8BjcohS0mLlcuq+nZkVlNSfFGYa9nM07GgcR0Odm3uNLcaU&#10;0E00ccH6ejSl1c1XvIZtqIIQUxy1cupH8973i4/XxMV2G0HYQsP8Xh0MD6l7kbZnr2UVZQ2y9FoM&#10;amEPo9rDmwmL/vN/RL2+7M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bJ6btUAAAAJAQAADwAA&#10;AAAAAAABACAAAAAiAAAAZHJzL2Rvd25yZXYueG1sUEsBAhQAFAAAAAgAh07iQOhWnncZAgAAIQQA&#10;AA4AAAAAAAAAAQAgAAAAJA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1132"/>
        <w:gridCol w:w="1009"/>
        <w:gridCol w:w="39"/>
        <w:gridCol w:w="7655"/>
        <w:gridCol w:w="1275"/>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3" w:type="dxa"/>
            <w:vAlign w:val="top"/>
          </w:tcPr>
          <w:p>
            <w:pPr>
              <w:rPr>
                <w:rFonts w:ascii="Arial"/>
                <w:sz w:val="21"/>
              </w:rPr>
            </w:pPr>
          </w:p>
        </w:tc>
        <w:tc>
          <w:tcPr>
            <w:tcW w:w="1132" w:type="dxa"/>
            <w:vAlign w:val="top"/>
          </w:tcPr>
          <w:p>
            <w:pPr>
              <w:rPr>
                <w:rFonts w:ascii="Arial"/>
                <w:sz w:val="21"/>
              </w:rPr>
            </w:pPr>
          </w:p>
        </w:tc>
        <w:tc>
          <w:tcPr>
            <w:tcW w:w="1009" w:type="dxa"/>
            <w:vAlign w:val="top"/>
          </w:tcPr>
          <w:p>
            <w:pPr>
              <w:rPr>
                <w:rFonts w:ascii="Arial"/>
                <w:sz w:val="21"/>
              </w:rPr>
            </w:pPr>
          </w:p>
        </w:tc>
        <w:tc>
          <w:tcPr>
            <w:tcW w:w="39" w:type="dxa"/>
            <w:tcBorders>
              <w:left w:val="nil"/>
              <w:right w:val="single" w:color="FFFFFF" w:sz="2" w:space="0"/>
            </w:tcBorders>
            <w:vAlign w:val="top"/>
          </w:tcPr>
          <w:p>
            <w:pPr>
              <w:rPr>
                <w:rFonts w:ascii="Arial"/>
                <w:sz w:val="21"/>
              </w:rPr>
            </w:pPr>
          </w:p>
        </w:tc>
        <w:tc>
          <w:tcPr>
            <w:tcW w:w="7655" w:type="dxa"/>
            <w:tcBorders>
              <w:left w:val="single" w:color="FFFFFF" w:sz="8" w:space="0"/>
            </w:tcBorders>
            <w:vAlign w:val="top"/>
          </w:tcPr>
          <w:p>
            <w:pPr>
              <w:spacing w:before="50" w:line="312" w:lineRule="exact"/>
              <w:ind w:left="49"/>
              <w:rPr>
                <w:rFonts w:ascii="宋体" w:hAnsi="宋体" w:eastAsia="宋体" w:cs="宋体"/>
                <w:sz w:val="22"/>
                <w:szCs w:val="22"/>
              </w:rPr>
            </w:pPr>
            <w:r>
              <mc:AlternateContent>
                <mc:Choice Requires="wps">
                  <w:drawing>
                    <wp:anchor distT="0" distB="0" distL="0" distR="0" simplePos="0" relativeHeight="252397568" behindDoc="0" locked="0" layoutInCell="1" allowOverlap="1">
                      <wp:simplePos x="0" y="0"/>
                      <wp:positionH relativeFrom="column">
                        <wp:posOffset>334645</wp:posOffset>
                      </wp:positionH>
                      <wp:positionV relativeFrom="paragraph">
                        <wp:posOffset>736600</wp:posOffset>
                      </wp:positionV>
                      <wp:extent cx="2261235" cy="288925"/>
                      <wp:effectExtent l="986155" t="0" r="0" b="0"/>
                      <wp:wrapNone/>
                      <wp:docPr id="272" name="TextBox 272"/>
                      <wp:cNvGraphicFramePr/>
                      <a:graphic xmlns:a="http://schemas.openxmlformats.org/drawingml/2006/main">
                        <a:graphicData uri="http://schemas.microsoft.com/office/word/2010/wordprocessingShape">
                          <wps:wsp>
                            <wps:cNvSpPr txBox="1"/>
                            <wps:spPr>
                              <a:xfrm rot="18300000">
                                <a:off x="335030" y="737044"/>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26.35pt;margin-top:58pt;height:22.75pt;width:178.05pt;rotation:-3604480f;z-index:252397568;mso-width-relative:page;mso-height-relative:page;" filled="f" stroked="f" coordsize="21600,21600" o:gfxdata="UEsDBAoAAAAAAIdO4kAAAAAAAAAAAAAAAAAEAAAAZHJzL1BLAwQUAAAACACHTuJAn0zpWNUAAAAK&#10;AQAADwAAAGRycy9kb3ducmV2LnhtbE2Py07DMBBF90j8gzVI7KjtiqYljdNFRT+AFKnbaWzitH6E&#10;2GkLX8+wguXcObqPanPzjl3MmPoYFMiZAGZCG3UfOgXv+93TCljKGDS6GIyCL5NgU9/fVVjqeA1v&#10;5tLkjpFJSCUqsDkPJeeptcZjmsXBBPp9xNFjpnPsuB7xSube8bkQBffYB0qwOJitNe25mbyCA2/w&#10;e8pnK5ef+cW+7t22Pe2UenyQYg0sm1v+g+G3PlWHmjod4xR0Yk7BYr4kknRZ0CYCnsWKthxJKeQC&#10;eF3x/xPqH1BLAwQUAAAACACHTuJAkZL7iBgCAAAgBAAADgAAAGRycy9lMm9Eb2MueG1srVNNj9ow&#10;EL1X6n+wfC8JybJQRFjRXVFVQt2V2Kpn49gkku1xbUNCf33HDtnt16kqB2sy83jj92a8uuu1Imfh&#10;fAumotNJTokwHOrWHCv65Xn7bkGJD8zUTIERFb0IT+/Wb9+sOrsUBTSgauEIkhi/7GxFmxDsMss8&#10;b4RmfgJWGCxKcJoF/HTHrHasQ3atsiLPb7MOXG0dcOE9Zh+GIl0nfikFD49SehGIqijeLaTTpfMQ&#10;z2y9YsujY7Zp+fUa7B9uoVlrsOkL1QMLjJxc+weVbrkDDzJMOOgMpGy5SBpQzTT/Tc2+YVYkLWiO&#10;ty82+f9Hyz+fnxxp64oW84ISwzQO6Vn04QP0JKbQoM76JeL2FpGhxwIOesx7TEbdvXSaOEB/p4sy&#10;j79kBwokCC/LWV6i/ZeKzst5fnMz+I5tCMdyUdxOi3JGCUdAsVi8L2YRkA20kd46Hz4K0CQGFXU4&#10;18TPzjsfBugIiXAD21apNFtlSBcH/UsamZXBBlHZoCBGoT/0V7kHqC+oNgnCe3vLty123jEfnpjD&#10;DcEkbn14xEMqwA5wjShpwH3/Wz7icXBYpaTDjauo/3ZiTlCiPhkcaVzPMXBjcBgDc9L3gEs8TbdJ&#10;If7BBTWG0oH+io9hE7tgiRmOvSoaxvA+DHuPj4mLzSaBcAktCzuztzxSDyZtTgFkm2yNtgxeXN3C&#10;NUyDuT6ZuOc/fyfU68N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TOlY1QAAAAoBAAAPAAAA&#10;AAAAAAEAIAAAACIAAABkcnMvZG93bnJldi54bWxQSwECFAAUAAAACACHTuJAkZL7iBgCAAAgBAAA&#10;DgAAAAAAAAABACAAAAAk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4"/>
                <w:position w:val="6"/>
                <w:sz w:val="22"/>
                <w:szCs w:val="22"/>
              </w:rPr>
              <w:t xml:space="preserve">支持 </w:t>
            </w:r>
            <w:r>
              <w:rPr>
                <w:rFonts w:ascii="宋体" w:hAnsi="宋体" w:eastAsia="宋体" w:cs="宋体"/>
                <w:spacing w:val="-2"/>
                <w:position w:val="6"/>
                <w:sz w:val="22"/>
                <w:szCs w:val="22"/>
              </w:rPr>
              <w:t>Black</w:t>
            </w:r>
            <w:r>
              <w:rPr>
                <w:rFonts w:ascii="宋体" w:hAnsi="宋体" w:eastAsia="宋体" w:cs="宋体"/>
                <w:spacing w:val="-4"/>
                <w:position w:val="6"/>
                <w:sz w:val="22"/>
                <w:szCs w:val="22"/>
              </w:rPr>
              <w:t xml:space="preserve"> </w:t>
            </w:r>
            <w:r>
              <w:rPr>
                <w:rFonts w:ascii="宋体" w:hAnsi="宋体" w:eastAsia="宋体" w:cs="宋体"/>
                <w:spacing w:val="-2"/>
                <w:position w:val="6"/>
                <w:sz w:val="22"/>
                <w:szCs w:val="22"/>
              </w:rPr>
              <w:t>Burst</w:t>
            </w:r>
            <w:r>
              <w:rPr>
                <w:rFonts w:ascii="宋体" w:hAnsi="宋体" w:eastAsia="宋体" w:cs="宋体"/>
                <w:spacing w:val="-4"/>
                <w:position w:val="6"/>
                <w:sz w:val="22"/>
                <w:szCs w:val="22"/>
              </w:rPr>
              <w:t xml:space="preserve"> 或 </w:t>
            </w:r>
            <w:r>
              <w:rPr>
                <w:rFonts w:ascii="宋体" w:hAnsi="宋体" w:eastAsia="宋体" w:cs="宋体"/>
                <w:spacing w:val="-2"/>
                <w:position w:val="6"/>
                <w:sz w:val="22"/>
                <w:szCs w:val="22"/>
              </w:rPr>
              <w:t>Tri</w:t>
            </w:r>
            <w:r>
              <w:rPr>
                <w:rFonts w:ascii="宋体" w:hAnsi="宋体" w:eastAsia="宋体" w:cs="宋体"/>
                <w:spacing w:val="-4"/>
                <w:position w:val="6"/>
                <w:sz w:val="22"/>
                <w:szCs w:val="22"/>
              </w:rPr>
              <w:t>-</w:t>
            </w:r>
            <w:r>
              <w:rPr>
                <w:rFonts w:ascii="宋体" w:hAnsi="宋体" w:eastAsia="宋体" w:cs="宋体"/>
                <w:spacing w:val="-2"/>
                <w:position w:val="6"/>
                <w:sz w:val="22"/>
                <w:szCs w:val="22"/>
              </w:rPr>
              <w:t>Level</w:t>
            </w:r>
            <w:r>
              <w:rPr>
                <w:rFonts w:ascii="宋体" w:hAnsi="宋体" w:eastAsia="宋体" w:cs="宋体"/>
                <w:spacing w:val="-4"/>
                <w:position w:val="6"/>
                <w:sz w:val="22"/>
                <w:szCs w:val="22"/>
              </w:rPr>
              <w:t xml:space="preserve"> 同步输</w:t>
            </w:r>
            <w:r>
              <w:rPr>
                <w:rFonts w:ascii="宋体" w:hAnsi="宋体" w:eastAsia="宋体" w:cs="宋体"/>
                <w:spacing w:val="-3"/>
                <w:position w:val="6"/>
                <w:sz w:val="22"/>
                <w:szCs w:val="22"/>
              </w:rPr>
              <w:t>入</w:t>
            </w:r>
            <w:r>
              <w:rPr>
                <w:rFonts w:ascii="宋体" w:hAnsi="宋体" w:eastAsia="宋体" w:cs="宋体"/>
                <w:spacing w:val="-2"/>
                <w:position w:val="6"/>
                <w:sz w:val="22"/>
                <w:szCs w:val="22"/>
              </w:rPr>
              <w:t>；</w:t>
            </w:r>
          </w:p>
          <w:p>
            <w:pPr>
              <w:spacing w:line="219" w:lineRule="auto"/>
              <w:ind w:left="52"/>
              <w:rPr>
                <w:rFonts w:ascii="宋体" w:hAnsi="宋体" w:eastAsia="宋体" w:cs="宋体"/>
                <w:sz w:val="22"/>
                <w:szCs w:val="22"/>
              </w:rPr>
            </w:pPr>
            <w:r>
              <w:rPr>
                <w:rFonts w:ascii="宋体" w:hAnsi="宋体" w:eastAsia="宋体" w:cs="宋体"/>
                <w:spacing w:val="-2"/>
                <w:sz w:val="22"/>
                <w:szCs w:val="22"/>
              </w:rPr>
              <w:t>★支持键信号输出，支持多级字幕图文串</w:t>
            </w:r>
            <w:r>
              <w:rPr>
                <w:rFonts w:ascii="宋体" w:hAnsi="宋体" w:eastAsia="宋体" w:cs="宋体"/>
                <w:spacing w:val="-1"/>
                <w:sz w:val="22"/>
                <w:szCs w:val="22"/>
              </w:rPr>
              <w:t>接</w:t>
            </w:r>
            <w:r>
              <w:rPr>
                <w:rFonts w:ascii="宋体" w:hAnsi="宋体" w:eastAsia="宋体" w:cs="宋体"/>
                <w:sz w:val="22"/>
                <w:szCs w:val="22"/>
              </w:rPr>
              <w:t>；</w:t>
            </w:r>
          </w:p>
          <w:p>
            <w:pPr>
              <w:spacing w:before="50" w:line="262" w:lineRule="auto"/>
              <w:ind w:left="53" w:right="118" w:hanging="1"/>
              <w:rPr>
                <w:rFonts w:ascii="宋体" w:hAnsi="宋体" w:eastAsia="宋体" w:cs="宋体"/>
                <w:sz w:val="22"/>
                <w:szCs w:val="22"/>
              </w:rPr>
            </w:pPr>
            <w:r>
              <w:rPr>
                <w:rFonts w:ascii="宋体" w:hAnsi="宋体" w:eastAsia="宋体" w:cs="宋体"/>
                <w:spacing w:val="-4"/>
                <w:sz w:val="22"/>
                <w:szCs w:val="22"/>
              </w:rPr>
              <w:t>★支持 12</w:t>
            </w:r>
            <w:r>
              <w:rPr>
                <w:rFonts w:ascii="宋体" w:hAnsi="宋体" w:eastAsia="宋体" w:cs="宋体"/>
                <w:spacing w:val="-2"/>
                <w:sz w:val="22"/>
                <w:szCs w:val="22"/>
              </w:rPr>
              <w:t xml:space="preserve"> 路实时流信号(RTMP/M3U8/RTSP/MMS/TCP/UDP) 同时输入且 12 路信</w:t>
            </w:r>
            <w:r>
              <w:rPr>
                <w:rFonts w:ascii="宋体" w:hAnsi="宋体" w:eastAsia="宋体" w:cs="宋体"/>
                <w:sz w:val="22"/>
                <w:szCs w:val="22"/>
              </w:rPr>
              <w:t xml:space="preserve"> </w:t>
            </w:r>
            <w:r>
              <w:rPr>
                <w:rFonts w:ascii="宋体" w:hAnsi="宋体" w:eastAsia="宋体" w:cs="宋体"/>
                <w:spacing w:val="-8"/>
                <w:sz w:val="22"/>
                <w:szCs w:val="22"/>
              </w:rPr>
              <w:t>号</w:t>
            </w:r>
            <w:r>
              <w:rPr>
                <w:rFonts w:ascii="宋体" w:hAnsi="宋体" w:eastAsia="宋体" w:cs="宋体"/>
                <w:spacing w:val="-6"/>
                <w:sz w:val="22"/>
                <w:szCs w:val="22"/>
              </w:rPr>
              <w:t>窗</w:t>
            </w:r>
            <w:r>
              <w:rPr>
                <w:rFonts w:ascii="宋体" w:hAnsi="宋体" w:eastAsia="宋体" w:cs="宋体"/>
                <w:spacing w:val="-4"/>
                <w:sz w:val="22"/>
                <w:szCs w:val="22"/>
              </w:rPr>
              <w:t>口实时在线显示；</w:t>
            </w:r>
          </w:p>
          <w:p>
            <w:pPr>
              <w:spacing w:line="312" w:lineRule="exact"/>
              <w:ind w:left="52"/>
              <w:rPr>
                <w:rFonts w:ascii="宋体" w:hAnsi="宋体" w:eastAsia="宋体" w:cs="宋体"/>
                <w:sz w:val="22"/>
                <w:szCs w:val="22"/>
              </w:rPr>
            </w:pPr>
            <w:r>
              <mc:AlternateContent>
                <mc:Choice Requires="wps">
                  <w:drawing>
                    <wp:anchor distT="0" distB="0" distL="0" distR="0" simplePos="0" relativeHeight="252400640" behindDoc="0" locked="0" layoutInCell="1" allowOverlap="1">
                      <wp:simplePos x="0" y="0"/>
                      <wp:positionH relativeFrom="column">
                        <wp:posOffset>-403860</wp:posOffset>
                      </wp:positionH>
                      <wp:positionV relativeFrom="paragraph">
                        <wp:posOffset>1021080</wp:posOffset>
                      </wp:positionV>
                      <wp:extent cx="2859405" cy="349250"/>
                      <wp:effectExtent l="1255395" t="0" r="0" b="0"/>
                      <wp:wrapNone/>
                      <wp:docPr id="273" name="TextBox 273"/>
                      <wp:cNvGraphicFramePr/>
                      <a:graphic xmlns:a="http://schemas.openxmlformats.org/drawingml/2006/main">
                        <a:graphicData uri="http://schemas.microsoft.com/office/word/2010/wordprocessingShape">
                          <wps:wsp>
                            <wps:cNvSpPr txBox="1"/>
                            <wps:spPr>
                              <a:xfrm rot="18300000">
                                <a:off x="-404363" y="102139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3" o:spid="_x0000_s1026" o:spt="202" type="#_x0000_t202" style="position:absolute;left:0pt;margin-left:-31.8pt;margin-top:80.4pt;height:27.5pt;width:225.15pt;rotation:-3604480f;z-index:252400640;mso-width-relative:page;mso-height-relative:page;" filled="f" stroked="f" coordsize="21600,21600" o:gfxdata="UEsDBAoAAAAAAIdO4kAAAAAAAAAAAAAAAAAEAAAAZHJzL1BLAwQUAAAACACHTuJAxLqFptcAAAAL&#10;AQAADwAAAGRycy9kb3ducmV2LnhtbE2Py07DMBBF90j8gzVI7Fo7rXBDiNNFRT+AFImtGw9xqB8h&#10;dtrC1zOsYDm6R3fOrbdX79gZpzTEoKBYCmAYumiG0Ct4PewXJbCUdTDaxYAKvjDBtrm9qXVl4iW8&#10;4LnNPaOSkCqtwOY8VpynzqLXaRlHDJS9x8nrTOfUczPpC5V7x1dCSO71EOiD1SPuLHandvYK3nir&#10;v+d8ssXmMz/a54PbdR97pe7vCvEELOM1/8Hwq0/q0JDTMc7BJOYULORaEkqBFLSBiHUpN8COClbF&#10;Qwm8qfn/Dc0PUEsDBBQAAAAIAIdO4kBvpHR1GQIAACIEAAAOAAAAZHJzL2Uyb0RvYy54bWytU8tu&#10;2zAQvBfoPxC8x5JlJ7UFy4GbwEUBowngFD3TFGUJEB8laUvu13dIWenzVFQHYrU73N2ZXa7ue9mS&#10;s7Cu0aqg00lKiVBcl406FvTzy/ZmQYnzTJWs1UoU9CIcvV+/fbPqTC4yXeu2FJYgiXJ5Zwpae2/y&#10;JHG8FpK5iTZCIVhpK5nHrz0mpWUdsss2ydL0Lum0LY3VXDgH7+MQpOuYv6oE909V5YQnbUHRm4+n&#10;jechnMl6xfKjZaZu+LUN9g9dSNYoFH1N9cg8Iyfb/JFKNtxqpys/4VomuqoaLiIHsJmmv7HZ18yI&#10;yAXiOPMqk/t/afmn87MlTVnQ7N2MEsUkhvQiev9e9yS4IFBnXA7c3gDpewQw6NHv4Ay8+8pKYjX0&#10;nS5mafiiHCBIAL+Zp/PZHfJfEE+z6WwZE7MchQgHIFvcLoGhhAMxmy+z2ziaZEgcChjr/AehJQlG&#10;QS0mGyuw8855NAnoCAlwpbdN28bptop0YdS/uAFvFW4FbgOHYPn+0F8JH3R5Ad9ICYvjDN82qLxj&#10;zj8zix2BE3vvn3BUrUYFfbUoqbX99jd/wGN0iFLSYecK6r6emBWUtB8VhhoWdDTsaBxGQ53kg8Ya&#10;T2M30cQF69vRrKyWX/AcNqEKQkxx1CqoH80HP2w+nhMXm00EYQ0N8zu1NzykHkTanLyumihrkGXQ&#10;4qoWFjGqfX00YdN//o+oH097/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uoWm1wAAAAsBAAAP&#10;AAAAAAAAAAEAIAAAACIAAABkcnMvZG93bnJldi54bWxQSwECFAAUAAAACACHTuJAb6R0dRkCAAAi&#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7"/>
                <w:position w:val="6"/>
                <w:sz w:val="22"/>
                <w:szCs w:val="22"/>
              </w:rPr>
              <w:t>★</w:t>
            </w:r>
            <w:r>
              <w:rPr>
                <w:rFonts w:ascii="宋体" w:hAnsi="宋体" w:eastAsia="宋体" w:cs="宋体"/>
                <w:spacing w:val="-14"/>
                <w:position w:val="6"/>
                <w:sz w:val="22"/>
                <w:szCs w:val="22"/>
              </w:rPr>
              <w:t>支持 12 路 NDI 信号输入；</w:t>
            </w:r>
          </w:p>
          <w:p>
            <w:pPr>
              <w:spacing w:line="220" w:lineRule="auto"/>
              <w:ind w:left="52"/>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14"/>
                <w:sz w:val="22"/>
                <w:szCs w:val="22"/>
              </w:rPr>
              <w:t>支持 12 路 B／S 架构输入；</w:t>
            </w:r>
          </w:p>
          <w:p>
            <w:pPr>
              <w:spacing w:before="49" w:line="262" w:lineRule="auto"/>
              <w:ind w:left="48" w:right="41" w:firstLine="3"/>
              <w:rPr>
                <w:rFonts w:ascii="宋体" w:hAnsi="宋体" w:eastAsia="宋体" w:cs="宋体"/>
                <w:sz w:val="22"/>
                <w:szCs w:val="22"/>
              </w:rPr>
            </w:pPr>
            <w:r>
              <w:rPr>
                <w:rFonts w:ascii="宋体" w:hAnsi="宋体" w:eastAsia="宋体" w:cs="宋体"/>
                <w:spacing w:val="-12"/>
                <w:sz w:val="22"/>
                <w:szCs w:val="22"/>
              </w:rPr>
              <w:t xml:space="preserve">★支持 </w:t>
            </w:r>
            <w:r>
              <w:rPr>
                <w:rFonts w:ascii="宋体" w:hAnsi="宋体" w:eastAsia="宋体" w:cs="宋体"/>
                <w:spacing w:val="-10"/>
                <w:sz w:val="22"/>
                <w:szCs w:val="22"/>
              </w:rPr>
              <w:t>3</w:t>
            </w:r>
            <w:r>
              <w:rPr>
                <w:rFonts w:ascii="宋体" w:hAnsi="宋体" w:eastAsia="宋体" w:cs="宋体"/>
                <w:spacing w:val="-6"/>
                <w:sz w:val="22"/>
                <w:szCs w:val="22"/>
              </w:rPr>
              <w:t xml:space="preserve"> 路场景输入，每个通道支持无限添加目录，每个目录支持 20 个场景添</w:t>
            </w:r>
            <w:r>
              <w:rPr>
                <w:rFonts w:ascii="宋体" w:hAnsi="宋体" w:eastAsia="宋体" w:cs="宋体"/>
                <w:sz w:val="22"/>
                <w:szCs w:val="22"/>
              </w:rPr>
              <w:t xml:space="preserve"> </w:t>
            </w:r>
            <w:r>
              <w:rPr>
                <w:rFonts w:ascii="宋体" w:hAnsi="宋体" w:eastAsia="宋体" w:cs="宋体"/>
                <w:spacing w:val="-1"/>
                <w:sz w:val="22"/>
                <w:szCs w:val="22"/>
              </w:rPr>
              <w:t>加且场景支持</w:t>
            </w:r>
            <w:r>
              <w:rPr>
                <w:rFonts w:ascii="宋体" w:hAnsi="宋体" w:eastAsia="宋体" w:cs="宋体"/>
                <w:sz w:val="22"/>
                <w:szCs w:val="22"/>
              </w:rPr>
              <w:t>无缝切换；</w:t>
            </w:r>
          </w:p>
          <w:p>
            <w:pPr>
              <w:spacing w:line="312" w:lineRule="exact"/>
              <w:ind w:left="52"/>
              <w:rPr>
                <w:rFonts w:ascii="宋体" w:hAnsi="宋体" w:eastAsia="宋体" w:cs="宋体"/>
                <w:sz w:val="22"/>
                <w:szCs w:val="22"/>
              </w:rPr>
            </w:pPr>
            <w:r>
              <mc:AlternateContent>
                <mc:Choice Requires="wps">
                  <w:drawing>
                    <wp:anchor distT="0" distB="0" distL="0" distR="0" simplePos="0" relativeHeight="252399616" behindDoc="0" locked="0" layoutInCell="1" allowOverlap="1">
                      <wp:simplePos x="0" y="0"/>
                      <wp:positionH relativeFrom="column">
                        <wp:posOffset>-3213100</wp:posOffset>
                      </wp:positionH>
                      <wp:positionV relativeFrom="paragraph">
                        <wp:posOffset>2115185</wp:posOffset>
                      </wp:positionV>
                      <wp:extent cx="5081270" cy="304800"/>
                      <wp:effectExtent l="2388235" t="0" r="0" b="0"/>
                      <wp:wrapNone/>
                      <wp:docPr id="274" name="TextBox 274"/>
                      <wp:cNvGraphicFramePr/>
                      <a:graphic xmlns:a="http://schemas.openxmlformats.org/drawingml/2006/main">
                        <a:graphicData uri="http://schemas.microsoft.com/office/word/2010/wordprocessingShape">
                          <wps:wsp>
                            <wps:cNvSpPr txBox="1"/>
                            <wps:spPr>
                              <a:xfrm rot="18300000">
                                <a:off x="-3213703" y="211580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253pt;margin-top:166.55pt;height:24pt;width:400.1pt;rotation:-3604480f;z-index:252399616;mso-width-relative:page;mso-height-relative:page;" filled="f" stroked="f" coordsize="21600,21600" o:gfxdata="UEsDBAoAAAAAAIdO4kAAAAAAAAAAAAAAAAAEAAAAZHJzL1BLAwQUAAAACACHTuJATAYybdkAAAAM&#10;AQAADwAAAGRycy9kb3ducmV2LnhtbE2PwU7DMBBE70j8g7WVuLW2EyhtGqeHin4AaSWubmzi0Hgd&#10;4k1b+HrMCY6zM5p9U25vvmcXO8YuoAK5EMAsNsF02Co4HvbzFbBIGo3uA1oFXzbCtrq/K3VhwhVf&#10;7aWmlqUSjIVW4IiGgvPYOOt1XITBYvLew+g1JTm23Iz6msp9zzMhltzrDtMHpwe7c7Y515NX8MZr&#10;/T3R2cnnT1q7l0O/az72Sj3MpNgAI3ujvzD84id0qBLTKUxoIusVzJ/EMo0hBXmeS2Apkq0fM2Cn&#10;dFlJCbwq+f8R1Q9QSwMEFAAAAAgAh07iQBr7x1QYAgAAIwQAAA4AAABkcnMvZTJvRG9jLnhtbK1T&#10;TY/aMBC9V+p/sHxfksBuQRFhRXdFVQl1V2Krno3jQCR/1TYk9Nf32SHbz1NVDtZk/Hhv3sx4ed8r&#10;Sc7C+dboihaTnBKhualbfajo55fNzYISH5iumTRaVPQiPL1fvX2z7GwppuZoZC0cAYn2ZWcregzB&#10;llnm+VEo5ifGCo3LxjjFAj7dIasd68CuZDbN83dZZ1xtneHCe2Qfh0u6SvxNI3h4ahovApEVRW0h&#10;nS6d+3hmqyUrD47ZY8uvZbB/qEKxVkP0leqRBUZOrv2DSrXcGW+aMOFGZaZpWi6SB7gp8t/c7I7M&#10;iuQFzfH2tU3+/9HyT+dnR9q6otP5LSWaKQzpRfThvelJTKFBnfUlcDsLZOhxgUGPeY9k9N03ThFn&#10;0N9iMcvjL7UDBgngN7NpMZvnM0ouECqKu0WeGFgJJcKBuMsXxXSOCXEgZvntAgSQzgbmqGCdDx+E&#10;USQGFXUYbZJg560PA3SERLg2m1bKNF6pSRdn/UsazFJDIJobTMQo9Pv+6nhv6gsMJ0+oy1u+aaG8&#10;ZT48M4clQRKLH55wNNJAwVwjSo7GfftbPuIxO9xS0mHpKuq/npgTlMiPGlONGzoGbgz2Y6BP6sFg&#10;j4tUTQrxBxfkGDbOqC94D+uogiumObQqGsbwIQyrj/fExXqdQNhDy8JW7yyP1EOT1qdgmja1NbZl&#10;6MW1W9jENJjrq4mr/vN3Qv1426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AYybdkAAAAMAQAA&#10;DwAAAAAAAAABACAAAAAiAAAAZHJzL2Rvd25yZXYueG1sUEsBAhQAFAAAAAgAh07iQBr7x1Q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6"/>
                <w:position w:val="6"/>
                <w:sz w:val="22"/>
                <w:szCs w:val="22"/>
              </w:rPr>
              <w:t>★支持左飞，右飞，上滚，下滚， 倒计时，秒表字幕制作</w:t>
            </w:r>
            <w:r>
              <w:rPr>
                <w:rFonts w:ascii="宋体" w:hAnsi="宋体" w:eastAsia="宋体" w:cs="宋体"/>
                <w:spacing w:val="-5"/>
                <w:position w:val="6"/>
                <w:sz w:val="22"/>
                <w:szCs w:val="22"/>
              </w:rPr>
              <w:t>；</w:t>
            </w:r>
          </w:p>
          <w:p>
            <w:pPr>
              <w:spacing w:line="220" w:lineRule="auto"/>
              <w:ind w:left="52"/>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0"/>
                <w:sz w:val="22"/>
                <w:szCs w:val="22"/>
              </w:rPr>
              <w:t>支</w:t>
            </w:r>
            <w:r>
              <w:rPr>
                <w:rFonts w:ascii="宋体" w:hAnsi="宋体" w:eastAsia="宋体" w:cs="宋体"/>
                <w:spacing w:val="-6"/>
                <w:sz w:val="22"/>
                <w:szCs w:val="22"/>
              </w:rPr>
              <w:t>持实时 OSC 语音转写，语音翻译模块输入；</w:t>
            </w:r>
          </w:p>
          <w:p>
            <w:pPr>
              <w:spacing w:before="49" w:line="262" w:lineRule="auto"/>
              <w:ind w:left="70" w:right="77" w:hanging="18"/>
              <w:rPr>
                <w:rFonts w:ascii="宋体" w:hAnsi="宋体" w:eastAsia="宋体" w:cs="宋体"/>
                <w:sz w:val="22"/>
                <w:szCs w:val="22"/>
              </w:rPr>
            </w:pPr>
            <w:r>
              <w:rPr>
                <w:rFonts w:ascii="宋体" w:hAnsi="宋体" w:eastAsia="宋体" w:cs="宋体"/>
                <w:spacing w:val="-12"/>
                <w:sz w:val="22"/>
                <w:szCs w:val="22"/>
              </w:rPr>
              <w:t>★支</w:t>
            </w:r>
            <w:r>
              <w:rPr>
                <w:rFonts w:ascii="宋体" w:hAnsi="宋体" w:eastAsia="宋体" w:cs="宋体"/>
                <w:spacing w:val="-10"/>
                <w:sz w:val="22"/>
                <w:szCs w:val="22"/>
              </w:rPr>
              <w:t>持</w:t>
            </w:r>
            <w:r>
              <w:rPr>
                <w:rFonts w:ascii="宋体" w:hAnsi="宋体" w:eastAsia="宋体" w:cs="宋体"/>
                <w:spacing w:val="-6"/>
                <w:sz w:val="22"/>
                <w:szCs w:val="22"/>
              </w:rPr>
              <w:t xml:space="preserve"> 3 种格式同时录制，支持 H265 编码，不同信号 PGM/PVW/PGM(清流)，不</w:t>
            </w:r>
            <w:r>
              <w:rPr>
                <w:rFonts w:ascii="宋体" w:hAnsi="宋体" w:eastAsia="宋体" w:cs="宋体"/>
                <w:sz w:val="22"/>
                <w:szCs w:val="22"/>
              </w:rPr>
              <w:t xml:space="preserve"> </w:t>
            </w:r>
            <w:r>
              <w:rPr>
                <w:rFonts w:ascii="宋体" w:hAnsi="宋体" w:eastAsia="宋体" w:cs="宋体"/>
                <w:spacing w:val="-6"/>
                <w:sz w:val="22"/>
                <w:szCs w:val="22"/>
              </w:rPr>
              <w:t>同格式 AVI、mov，mp4，mkv 录制；</w:t>
            </w:r>
          </w:p>
          <w:p>
            <w:pPr>
              <w:spacing w:before="2" w:line="261" w:lineRule="auto"/>
              <w:ind w:left="49" w:right="120" w:firstLine="2"/>
              <w:rPr>
                <w:rFonts w:ascii="宋体" w:hAnsi="宋体" w:eastAsia="宋体" w:cs="宋体"/>
                <w:sz w:val="22"/>
                <w:szCs w:val="22"/>
              </w:rPr>
            </w:pPr>
            <w:r>
              <w:rPr>
                <w:rFonts w:ascii="宋体" w:hAnsi="宋体" w:eastAsia="宋体" w:cs="宋体"/>
                <w:spacing w:val="-14"/>
                <w:sz w:val="22"/>
                <w:szCs w:val="22"/>
              </w:rPr>
              <w:t>★具</w:t>
            </w:r>
            <w:r>
              <w:rPr>
                <w:rFonts w:ascii="宋体" w:hAnsi="宋体" w:eastAsia="宋体" w:cs="宋体"/>
                <w:spacing w:val="-12"/>
                <w:sz w:val="22"/>
                <w:szCs w:val="22"/>
              </w:rPr>
              <w:t>备</w:t>
            </w:r>
            <w:r>
              <w:rPr>
                <w:rFonts w:ascii="宋体" w:hAnsi="宋体" w:eastAsia="宋体" w:cs="宋体"/>
                <w:spacing w:val="-7"/>
                <w:sz w:val="22"/>
                <w:szCs w:val="22"/>
              </w:rPr>
              <w:t>多通道录制功能，支持 H265 编码， 支持 AVI、mov，mp4，mkv 多种格式</w:t>
            </w:r>
            <w:r>
              <w:rPr>
                <w:rFonts w:ascii="宋体" w:hAnsi="宋体" w:eastAsia="宋体" w:cs="宋体"/>
                <w:sz w:val="22"/>
                <w:szCs w:val="22"/>
              </w:rPr>
              <w:t xml:space="preserve"> </w:t>
            </w:r>
            <w:r>
              <w:rPr>
                <w:rFonts w:ascii="宋体" w:hAnsi="宋体" w:eastAsia="宋体" w:cs="宋体"/>
                <w:spacing w:val="-14"/>
                <w:sz w:val="22"/>
                <w:szCs w:val="22"/>
              </w:rPr>
              <w:t>录</w:t>
            </w:r>
            <w:r>
              <w:rPr>
                <w:rFonts w:ascii="宋体" w:hAnsi="宋体" w:eastAsia="宋体" w:cs="宋体"/>
                <w:spacing w:val="-13"/>
                <w:sz w:val="22"/>
                <w:szCs w:val="22"/>
              </w:rPr>
              <w:t>制；</w:t>
            </w:r>
          </w:p>
          <w:p>
            <w:pPr>
              <w:spacing w:before="2" w:line="261" w:lineRule="auto"/>
              <w:ind w:left="52" w:right="592"/>
              <w:rPr>
                <w:rFonts w:ascii="宋体" w:hAnsi="宋体" w:eastAsia="宋体" w:cs="宋体"/>
                <w:sz w:val="22"/>
                <w:szCs w:val="22"/>
              </w:rPr>
            </w:pPr>
            <w:r>
              <w:rPr>
                <w:rFonts w:ascii="宋体" w:hAnsi="宋体" w:eastAsia="宋体" w:cs="宋体"/>
                <w:spacing w:val="-12"/>
                <w:sz w:val="22"/>
                <w:szCs w:val="22"/>
              </w:rPr>
              <w:t>★流媒体</w:t>
            </w:r>
            <w:r>
              <w:rPr>
                <w:rFonts w:ascii="宋体" w:hAnsi="宋体" w:eastAsia="宋体" w:cs="宋体"/>
                <w:spacing w:val="-10"/>
                <w:sz w:val="22"/>
                <w:szCs w:val="22"/>
              </w:rPr>
              <w:t>编</w:t>
            </w:r>
            <w:r>
              <w:rPr>
                <w:rFonts w:ascii="宋体" w:hAnsi="宋体" w:eastAsia="宋体" w:cs="宋体"/>
                <w:spacing w:val="-6"/>
                <w:sz w:val="22"/>
                <w:szCs w:val="22"/>
              </w:rPr>
              <w:t>码器不小于 3 个不同流同时输出，最大可支持 2160P50 推流。</w:t>
            </w:r>
            <w:r>
              <w:rPr>
                <w:rFonts w:ascii="宋体" w:hAnsi="宋体" w:eastAsia="宋体" w:cs="宋体"/>
                <w:sz w:val="22"/>
                <w:szCs w:val="22"/>
              </w:rPr>
              <w:t xml:space="preserve"> </w:t>
            </w:r>
            <w:r>
              <w:rPr>
                <w:rFonts w:ascii="宋体" w:hAnsi="宋体" w:eastAsia="宋体" w:cs="宋体"/>
                <w:spacing w:val="-10"/>
                <w:sz w:val="22"/>
                <w:szCs w:val="22"/>
              </w:rPr>
              <w:t>★支持超</w:t>
            </w:r>
            <w:r>
              <w:rPr>
                <w:rFonts w:ascii="宋体" w:hAnsi="宋体" w:eastAsia="宋体" w:cs="宋体"/>
                <w:spacing w:val="-5"/>
                <w:sz w:val="22"/>
                <w:szCs w:val="22"/>
              </w:rPr>
              <w:t>低延迟推流模式，推送到服务器小于 1 秒；</w:t>
            </w:r>
          </w:p>
          <w:p>
            <w:pPr>
              <w:spacing w:before="2" w:line="261" w:lineRule="auto"/>
              <w:ind w:left="45" w:right="178" w:firstLine="7"/>
              <w:rPr>
                <w:rFonts w:ascii="宋体" w:hAnsi="宋体" w:eastAsia="宋体" w:cs="宋体"/>
                <w:sz w:val="22"/>
                <w:szCs w:val="22"/>
              </w:rPr>
            </w:pPr>
            <w:r>
              <w:rPr>
                <w:rFonts w:ascii="宋体" w:hAnsi="宋体" w:eastAsia="宋体" w:cs="宋体"/>
                <w:spacing w:val="-2"/>
                <w:sz w:val="22"/>
                <w:szCs w:val="22"/>
              </w:rPr>
              <w:t xml:space="preserve">★系统支持画面快照功能，支持设定不同信号 </w:t>
            </w:r>
            <w:r>
              <w:rPr>
                <w:rFonts w:ascii="宋体" w:hAnsi="宋体" w:eastAsia="宋体" w:cs="宋体"/>
                <w:spacing w:val="-1"/>
                <w:sz w:val="22"/>
                <w:szCs w:val="22"/>
              </w:rPr>
              <w:t>PGM</w:t>
            </w:r>
            <w:r>
              <w:rPr>
                <w:rFonts w:ascii="宋体" w:hAnsi="宋体" w:eastAsia="宋体" w:cs="宋体"/>
                <w:spacing w:val="-2"/>
                <w:sz w:val="22"/>
                <w:szCs w:val="22"/>
              </w:rPr>
              <w:t>/</w:t>
            </w:r>
            <w:r>
              <w:rPr>
                <w:rFonts w:ascii="宋体" w:hAnsi="宋体" w:eastAsia="宋体" w:cs="宋体"/>
                <w:spacing w:val="-1"/>
                <w:sz w:val="22"/>
                <w:szCs w:val="22"/>
              </w:rPr>
              <w:t>PVW</w:t>
            </w:r>
            <w:r>
              <w:rPr>
                <w:rFonts w:ascii="宋体" w:hAnsi="宋体" w:eastAsia="宋体" w:cs="宋体"/>
                <w:spacing w:val="-2"/>
                <w:sz w:val="22"/>
                <w:szCs w:val="22"/>
              </w:rPr>
              <w:t>/</w:t>
            </w:r>
            <w:r>
              <w:rPr>
                <w:rFonts w:ascii="宋体" w:hAnsi="宋体" w:eastAsia="宋体" w:cs="宋体"/>
                <w:spacing w:val="-1"/>
                <w:sz w:val="22"/>
                <w:szCs w:val="22"/>
              </w:rPr>
              <w:t>PGM</w:t>
            </w:r>
            <w:r>
              <w:rPr>
                <w:rFonts w:ascii="宋体" w:hAnsi="宋体" w:eastAsia="宋体" w:cs="宋体"/>
                <w:spacing w:val="-2"/>
                <w:sz w:val="22"/>
                <w:szCs w:val="22"/>
              </w:rPr>
              <w:t>(清流)，</w:t>
            </w:r>
            <w:r>
              <w:rPr>
                <w:rFonts w:ascii="宋体" w:hAnsi="宋体" w:eastAsia="宋体" w:cs="宋体"/>
                <w:spacing w:val="-1"/>
                <w:sz w:val="22"/>
                <w:szCs w:val="22"/>
              </w:rPr>
              <w:t>不同格式</w:t>
            </w:r>
            <w:r>
              <w:rPr>
                <w:rFonts w:ascii="宋体" w:hAnsi="宋体" w:eastAsia="宋体" w:cs="宋体"/>
                <w:sz w:val="22"/>
                <w:szCs w:val="22"/>
              </w:rPr>
              <w:t xml:space="preserve"> </w:t>
            </w:r>
            <w:r>
              <w:rPr>
                <w:rFonts w:ascii="宋体" w:hAnsi="宋体" w:eastAsia="宋体" w:cs="宋体"/>
                <w:spacing w:val="-4"/>
                <w:sz w:val="22"/>
                <w:szCs w:val="22"/>
              </w:rPr>
              <w:t>PNG</w:t>
            </w:r>
            <w:r>
              <w:rPr>
                <w:rFonts w:ascii="宋体" w:hAnsi="宋体" w:eastAsia="宋体" w:cs="宋体"/>
                <w:spacing w:val="-7"/>
                <w:sz w:val="22"/>
                <w:szCs w:val="22"/>
              </w:rPr>
              <w:t>/</w:t>
            </w:r>
            <w:r>
              <w:rPr>
                <w:rFonts w:ascii="宋体" w:hAnsi="宋体" w:eastAsia="宋体" w:cs="宋体"/>
                <w:spacing w:val="-4"/>
                <w:sz w:val="22"/>
                <w:szCs w:val="22"/>
              </w:rPr>
              <w:t>JPG/TIFF/BMP 同时生成；</w:t>
            </w:r>
          </w:p>
          <w:p>
            <w:pPr>
              <w:spacing w:before="1" w:line="220" w:lineRule="auto"/>
              <w:ind w:left="52"/>
              <w:rPr>
                <w:rFonts w:ascii="宋体" w:hAnsi="宋体" w:eastAsia="宋体" w:cs="宋体"/>
                <w:sz w:val="22"/>
                <w:szCs w:val="22"/>
              </w:rPr>
            </w:pPr>
            <w:r>
              <w:rPr>
                <w:rFonts w:ascii="宋体" w:hAnsi="宋体" w:eastAsia="宋体" w:cs="宋体"/>
                <w:spacing w:val="-2"/>
                <w:sz w:val="22"/>
                <w:szCs w:val="22"/>
              </w:rPr>
              <w:t>★系统支持任意输入信号自定义</w:t>
            </w:r>
            <w:r>
              <w:rPr>
                <w:rFonts w:ascii="宋体" w:hAnsi="宋体" w:eastAsia="宋体" w:cs="宋体"/>
                <w:spacing w:val="-1"/>
                <w:sz w:val="22"/>
                <w:szCs w:val="22"/>
              </w:rPr>
              <w:t>裁剪，旋转，镜像，隔行处理；</w:t>
            </w:r>
          </w:p>
          <w:p>
            <w:pPr>
              <w:spacing w:before="48" w:line="262" w:lineRule="auto"/>
              <w:ind w:left="49" w:right="124" w:firstLine="3"/>
              <w:rPr>
                <w:rFonts w:ascii="宋体" w:hAnsi="宋体" w:eastAsia="宋体" w:cs="宋体"/>
                <w:sz w:val="22"/>
                <w:szCs w:val="22"/>
              </w:rPr>
            </w:pPr>
            <w:r>
              <w:drawing>
                <wp:anchor distT="0" distB="0" distL="0" distR="0" simplePos="0" relativeHeight="252398592" behindDoc="0" locked="0" layoutInCell="1" allowOverlap="1">
                  <wp:simplePos x="0" y="0"/>
                  <wp:positionH relativeFrom="column">
                    <wp:posOffset>3053715</wp:posOffset>
                  </wp:positionH>
                  <wp:positionV relativeFrom="paragraph">
                    <wp:posOffset>162560</wp:posOffset>
                  </wp:positionV>
                  <wp:extent cx="1422400" cy="1435100"/>
                  <wp:effectExtent l="0" t="0" r="6350" b="12700"/>
                  <wp:wrapNone/>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6"/>
                <w:sz w:val="22"/>
                <w:szCs w:val="22"/>
              </w:rPr>
              <w:t>系统支持</w:t>
            </w:r>
            <w:r>
              <w:rPr>
                <w:rFonts w:ascii="宋体" w:hAnsi="宋体" w:eastAsia="宋体" w:cs="宋体"/>
                <w:spacing w:val="-5"/>
                <w:sz w:val="22"/>
                <w:szCs w:val="22"/>
              </w:rPr>
              <w:t>超</w:t>
            </w:r>
            <w:r>
              <w:rPr>
                <w:rFonts w:ascii="宋体" w:hAnsi="宋体" w:eastAsia="宋体" w:cs="宋体"/>
                <w:spacing w:val="-3"/>
                <w:sz w:val="22"/>
                <w:szCs w:val="22"/>
              </w:rPr>
              <w:t>级 GPU 色键，抠像边缘无锯齿，无溢色，效果自然，动作无拖尾；</w:t>
            </w:r>
            <w:r>
              <w:rPr>
                <w:rFonts w:ascii="宋体" w:hAnsi="宋体" w:eastAsia="宋体" w:cs="宋体"/>
                <w:sz w:val="22"/>
                <w:szCs w:val="22"/>
              </w:rPr>
              <w:t xml:space="preserve"> </w:t>
            </w:r>
            <w:r>
              <w:rPr>
                <w:rFonts w:ascii="宋体" w:hAnsi="宋体" w:eastAsia="宋体" w:cs="宋体"/>
                <w:spacing w:val="-1"/>
                <w:sz w:val="22"/>
                <w:szCs w:val="22"/>
              </w:rPr>
              <w:t>★系统支持可视化自由搭建</w:t>
            </w:r>
            <w:r>
              <w:rPr>
                <w:rFonts w:ascii="宋体" w:hAnsi="宋体" w:eastAsia="宋体" w:cs="宋体"/>
                <w:sz w:val="22"/>
                <w:szCs w:val="22"/>
              </w:rPr>
              <w:t xml:space="preserve">虚拟演播场景，无限图层自定义，采用无轨虚拟演 </w:t>
            </w:r>
            <w:r>
              <w:rPr>
                <w:rFonts w:ascii="宋体" w:hAnsi="宋体" w:eastAsia="宋体" w:cs="宋体"/>
                <w:spacing w:val="-20"/>
                <w:sz w:val="22"/>
                <w:szCs w:val="22"/>
              </w:rPr>
              <w:t>播</w:t>
            </w:r>
            <w:r>
              <w:rPr>
                <w:rFonts w:ascii="宋体" w:hAnsi="宋体" w:eastAsia="宋体" w:cs="宋体"/>
                <w:spacing w:val="-13"/>
                <w:sz w:val="22"/>
                <w:szCs w:val="22"/>
              </w:rPr>
              <w:t>技</w:t>
            </w:r>
            <w:r>
              <w:rPr>
                <w:rFonts w:ascii="宋体" w:hAnsi="宋体" w:eastAsia="宋体" w:cs="宋体"/>
                <w:spacing w:val="-10"/>
                <w:sz w:val="22"/>
                <w:szCs w:val="22"/>
              </w:rPr>
              <w:t>术， 每个场景支持 20 路虚拟机位， 无须移动或者操作真实摄像机；</w:t>
            </w:r>
          </w:p>
          <w:p>
            <w:pPr>
              <w:spacing w:line="312" w:lineRule="exact"/>
              <w:ind w:left="49"/>
              <w:rPr>
                <w:rFonts w:ascii="宋体" w:hAnsi="宋体" w:eastAsia="宋体" w:cs="宋体"/>
                <w:sz w:val="22"/>
                <w:szCs w:val="22"/>
              </w:rPr>
            </w:pPr>
            <w:r>
              <w:rPr>
                <w:rFonts w:ascii="宋体" w:hAnsi="宋体" w:eastAsia="宋体" w:cs="宋体"/>
                <w:spacing w:val="-6"/>
                <w:position w:val="6"/>
                <w:sz w:val="22"/>
                <w:szCs w:val="22"/>
              </w:rPr>
              <w:t>支持防锯齿功能开关， 任意画面旋转边缘无任何锯齿</w:t>
            </w:r>
            <w:r>
              <w:rPr>
                <w:rFonts w:ascii="宋体" w:hAnsi="宋体" w:eastAsia="宋体" w:cs="宋体"/>
                <w:spacing w:val="-2"/>
                <w:position w:val="6"/>
                <w:sz w:val="22"/>
                <w:szCs w:val="22"/>
              </w:rPr>
              <w:t>；</w:t>
            </w:r>
          </w:p>
          <w:p>
            <w:pPr>
              <w:spacing w:before="1" w:line="219" w:lineRule="auto"/>
              <w:ind w:left="52"/>
              <w:rPr>
                <w:rFonts w:ascii="宋体" w:hAnsi="宋体" w:eastAsia="宋体" w:cs="宋体"/>
                <w:sz w:val="22"/>
                <w:szCs w:val="22"/>
              </w:rPr>
            </w:pPr>
            <w:r>
              <w:rPr>
                <w:rFonts w:ascii="宋体" w:hAnsi="宋体" w:eastAsia="宋体" w:cs="宋体"/>
                <w:spacing w:val="-6"/>
                <w:sz w:val="22"/>
                <w:szCs w:val="22"/>
              </w:rPr>
              <w:t>★支持左飞，右飞，上滚，下滚， 倒计时，秒表字幕制作</w:t>
            </w:r>
            <w:r>
              <w:rPr>
                <w:rFonts w:ascii="宋体" w:hAnsi="宋体" w:eastAsia="宋体" w:cs="宋体"/>
                <w:spacing w:val="-5"/>
                <w:sz w:val="22"/>
                <w:szCs w:val="22"/>
              </w:rPr>
              <w:t>；</w:t>
            </w:r>
          </w:p>
          <w:p>
            <w:pPr>
              <w:spacing w:before="51" w:line="220" w:lineRule="auto"/>
              <w:ind w:left="52"/>
              <w:rPr>
                <w:rFonts w:ascii="宋体" w:hAnsi="宋体" w:eastAsia="宋体" w:cs="宋体"/>
                <w:sz w:val="22"/>
                <w:szCs w:val="22"/>
              </w:rPr>
            </w:pPr>
            <w:r>
              <w:rPr>
                <w:rFonts w:ascii="宋体" w:hAnsi="宋体" w:eastAsia="宋体" w:cs="宋体"/>
                <w:spacing w:val="-10"/>
                <w:sz w:val="22"/>
                <w:szCs w:val="22"/>
              </w:rPr>
              <w:t xml:space="preserve">★支持 </w:t>
            </w:r>
            <w:r>
              <w:rPr>
                <w:rFonts w:ascii="宋体" w:hAnsi="宋体" w:eastAsia="宋体" w:cs="宋体"/>
                <w:spacing w:val="-5"/>
                <w:sz w:val="22"/>
                <w:szCs w:val="22"/>
              </w:rPr>
              <w:t>Windows</w:t>
            </w:r>
            <w:r>
              <w:rPr>
                <w:rFonts w:ascii="宋体" w:hAnsi="宋体" w:eastAsia="宋体" w:cs="宋体"/>
                <w:spacing w:val="-10"/>
                <w:sz w:val="22"/>
                <w:szCs w:val="22"/>
              </w:rPr>
              <w:t xml:space="preserve"> 系</w:t>
            </w:r>
            <w:r>
              <w:rPr>
                <w:rFonts w:ascii="宋体" w:hAnsi="宋体" w:eastAsia="宋体" w:cs="宋体"/>
                <w:spacing w:val="-5"/>
                <w:sz w:val="22"/>
                <w:szCs w:val="22"/>
              </w:rPr>
              <w:t>统和 macOS 10.8+系统，方便后期迁移；</w:t>
            </w:r>
          </w:p>
          <w:p>
            <w:pPr>
              <w:spacing w:before="50" w:line="219" w:lineRule="auto"/>
              <w:ind w:left="52"/>
              <w:rPr>
                <w:rFonts w:ascii="宋体" w:hAnsi="宋体" w:eastAsia="宋体" w:cs="宋体"/>
                <w:sz w:val="22"/>
                <w:szCs w:val="22"/>
              </w:rPr>
            </w:pPr>
            <w:r>
              <w:rPr>
                <w:rFonts w:ascii="宋体" w:hAnsi="宋体" w:eastAsia="宋体" w:cs="宋体"/>
                <w:spacing w:val="-6"/>
                <w:sz w:val="22"/>
                <w:szCs w:val="22"/>
              </w:rPr>
              <w:t>★支持宏指令</w:t>
            </w:r>
            <w:r>
              <w:rPr>
                <w:rFonts w:ascii="宋体" w:hAnsi="宋体" w:eastAsia="宋体" w:cs="宋体"/>
                <w:spacing w:val="-3"/>
                <w:sz w:val="22"/>
                <w:szCs w:val="22"/>
              </w:rPr>
              <w:t>自动操作，可设定宏指令操作，多组动作自动记忆， 绑定快捷键</w:t>
            </w:r>
          </w:p>
          <w:p>
            <w:pPr>
              <w:spacing w:before="51" w:line="220" w:lineRule="auto"/>
              <w:ind w:left="84"/>
              <w:rPr>
                <w:rFonts w:ascii="宋体" w:hAnsi="宋体" w:eastAsia="宋体" w:cs="宋体"/>
                <w:sz w:val="22"/>
                <w:szCs w:val="22"/>
              </w:rPr>
            </w:pPr>
            <w:r>
              <w:rPr>
                <w:rFonts w:ascii="宋体" w:hAnsi="宋体" w:eastAsia="宋体" w:cs="宋体"/>
                <w:spacing w:val="-10"/>
                <w:sz w:val="22"/>
                <w:szCs w:val="22"/>
              </w:rPr>
              <w:t>自</w:t>
            </w:r>
            <w:r>
              <w:rPr>
                <w:rFonts w:ascii="宋体" w:hAnsi="宋体" w:eastAsia="宋体" w:cs="宋体"/>
                <w:spacing w:val="-8"/>
                <w:sz w:val="22"/>
                <w:szCs w:val="22"/>
              </w:rPr>
              <w:t>动执行；</w:t>
            </w:r>
          </w:p>
          <w:p>
            <w:pPr>
              <w:spacing w:before="49" w:line="248" w:lineRule="auto"/>
              <w:ind w:left="49" w:right="41" w:firstLine="2"/>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2"/>
                <w:sz w:val="22"/>
                <w:szCs w:val="22"/>
              </w:rPr>
              <w:t>软件支持实时图层混合模式， 包括变暗， 正片叠底， 颜色加深等不低于 15 种</w:t>
            </w:r>
            <w:r>
              <w:rPr>
                <w:rFonts w:ascii="宋体" w:hAnsi="宋体" w:eastAsia="宋体" w:cs="宋体"/>
                <w:sz w:val="22"/>
                <w:szCs w:val="22"/>
              </w:rPr>
              <w:t xml:space="preserve"> </w:t>
            </w:r>
            <w:r>
              <w:rPr>
                <w:rFonts w:ascii="宋体" w:hAnsi="宋体" w:eastAsia="宋体" w:cs="宋体"/>
                <w:spacing w:val="-6"/>
                <w:sz w:val="22"/>
                <w:szCs w:val="22"/>
              </w:rPr>
              <w:t>方式。具有</w:t>
            </w:r>
            <w:r>
              <w:rPr>
                <w:rFonts w:ascii="宋体" w:hAnsi="宋体" w:eastAsia="宋体" w:cs="宋体"/>
                <w:spacing w:val="-5"/>
                <w:sz w:val="22"/>
                <w:szCs w:val="22"/>
              </w:rPr>
              <w:t>实</w:t>
            </w:r>
            <w:r>
              <w:rPr>
                <w:rFonts w:ascii="宋体" w:hAnsi="宋体" w:eastAsia="宋体" w:cs="宋体"/>
                <w:spacing w:val="-3"/>
                <w:sz w:val="22"/>
                <w:szCs w:val="22"/>
              </w:rPr>
              <w:t>时特效功能，美颜， 老电影，光晕，模糊，色彩校正，隔离颜色</w:t>
            </w:r>
            <w:r>
              <w:rPr>
                <w:rFonts w:ascii="宋体" w:hAnsi="宋体" w:eastAsia="宋体" w:cs="宋体"/>
                <w:sz w:val="22"/>
                <w:szCs w:val="22"/>
              </w:rPr>
              <w:t xml:space="preserve"> </w:t>
            </w:r>
            <w:r>
              <w:rPr>
                <w:rFonts w:ascii="宋体" w:hAnsi="宋体" w:eastAsia="宋体" w:cs="宋体"/>
                <w:spacing w:val="-12"/>
                <w:sz w:val="22"/>
                <w:szCs w:val="22"/>
              </w:rPr>
              <w:t>等不低于 30 种特效</w:t>
            </w:r>
            <w:r>
              <w:rPr>
                <w:rFonts w:ascii="宋体" w:hAnsi="宋体" w:eastAsia="宋体" w:cs="宋体"/>
                <w:spacing w:val="-11"/>
                <w:sz w:val="22"/>
                <w:szCs w:val="22"/>
              </w:rPr>
              <w:t>；</w:t>
            </w:r>
          </w:p>
        </w:tc>
        <w:tc>
          <w:tcPr>
            <w:tcW w:w="1275" w:type="dxa"/>
            <w:tcBorders>
              <w:left w:val="nil"/>
            </w:tcBorders>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43" w:type="default"/>
          <w:pgSz w:w="16839" w:h="11907"/>
          <w:pgMar w:top="400" w:right="1130" w:bottom="449" w:left="676" w:header="0" w:footer="207" w:gutter="0"/>
        </w:sectPr>
      </w:pPr>
    </w:p>
    <w:p>
      <w:r>
        <mc:AlternateContent>
          <mc:Choice Requires="wps">
            <w:drawing>
              <wp:anchor distT="0" distB="0" distL="0" distR="0" simplePos="0" relativeHeight="25242214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76" name="TextBox 27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352.6pt;margin-top:12.6pt;height:27.5pt;width:81.35pt;mso-position-horizontal-relative:page;mso-position-vertical-relative:page;rotation:-3604480f;z-index:25242214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CAtcURgCAAAhBAAADgAAAGRycy9lMm9Eb2MueG1srVNNb9sw&#10;DL0P2H8QdF9sJ1maBnGKrEWGAcFaIB12VmQpNiCJmqTEzn79KNlu93Ua5oNAk08k3yO1vuu0Ihfh&#10;fAOmpMUkp0QYDlVjTiX98rx7t6TEB2YqpsCIkl6Fp3ebt2/WrV2JKdSgKuEIJjF+1dqS1iHYVZZ5&#10;XgvN/ASsMBiU4DQL+OtOWeVYi9m1yqZ5vshacJV1wIX36H3og3ST8kspeHiU0otAVEmxt5BOl85j&#10;PLPNmq1Ojtm64UMb7B+60KwxWPQl1QMLjJxd80cq3XAHHmSYcNAZSNlwkTggmyL/jc2hZlYkLiiO&#10;ty8y+f+Xln++PDnSVCWd3iwoMUzjkJ5FFz5AR6ILBWqtXyHuYBEZOgzgoEe/R2fk3UmniQPUt1jO&#10;8vglOZAgQfh8frMsbm8ouWJ8kc8Wg/BYh/CYLp/NivmcEo6A2fx2+j4Bsj5vzG+dDx8FaBKNkjoc&#10;bCrALnsfsEeEjpAIN7BrlErDVYa0cdK/uBGuDN6K1HoK0QrdsRv4HqG6It3ECPfGW75rsPKe+fDE&#10;HK4IOnHtwyMeUgFWgMGipAb3/W/+iMfJYZSSFleupP7bmTlBifpkcKZxP0fDjcZxNMxZ3wNucZG6&#10;SSZecEGNpnSgv+Jr2MYqGGKGY62ShtG8D/3i42viYrtNINxCy8LeHCyPqXuRtucAskmyRll6LQa1&#10;cA+T2sObiYv+839Cvb7sz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CAtcUR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54"/>
        <w:gridCol w:w="7662"/>
        <w:gridCol w:w="56"/>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593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54" w:type="dxa"/>
            <w:tcBorders>
              <w:right w:val="single" w:color="FFFFFF" w:sz="8" w:space="0"/>
            </w:tcBorders>
            <w:vAlign w:val="top"/>
          </w:tcPr>
          <w:p>
            <w:pPr>
              <w:rPr>
                <w:rFonts w:ascii="Arial"/>
                <w:sz w:val="21"/>
              </w:rPr>
            </w:pPr>
          </w:p>
        </w:tc>
        <w:tc>
          <w:tcPr>
            <w:tcW w:w="7662" w:type="dxa"/>
            <w:tcBorders>
              <w:left w:val="single" w:color="FFFFFF" w:sz="8" w:space="0"/>
              <w:right w:val="single" w:color="FFFFFF" w:sz="8" w:space="0"/>
            </w:tcBorders>
            <w:vAlign w:val="top"/>
          </w:tcPr>
          <w:p>
            <w:pPr>
              <w:spacing w:before="49" w:line="262" w:lineRule="auto"/>
              <w:ind w:left="48" w:right="42" w:firstLine="3"/>
              <w:rPr>
                <w:rFonts w:ascii="宋体" w:hAnsi="宋体" w:eastAsia="宋体" w:cs="宋体"/>
                <w:sz w:val="22"/>
                <w:szCs w:val="22"/>
              </w:rPr>
            </w:pPr>
            <w:r>
              <mc:AlternateContent>
                <mc:Choice Requires="wps">
                  <w:drawing>
                    <wp:anchor distT="0" distB="0" distL="0" distR="0" simplePos="0" relativeHeight="252419072" behindDoc="0" locked="0" layoutInCell="1" allowOverlap="1">
                      <wp:simplePos x="0" y="0"/>
                      <wp:positionH relativeFrom="column">
                        <wp:posOffset>334645</wp:posOffset>
                      </wp:positionH>
                      <wp:positionV relativeFrom="paragraph">
                        <wp:posOffset>735965</wp:posOffset>
                      </wp:positionV>
                      <wp:extent cx="2261235" cy="288925"/>
                      <wp:effectExtent l="986155" t="0" r="0" b="0"/>
                      <wp:wrapNone/>
                      <wp:docPr id="277" name="TextBox 277"/>
                      <wp:cNvGraphicFramePr/>
                      <a:graphic xmlns:a="http://schemas.openxmlformats.org/drawingml/2006/main">
                        <a:graphicData uri="http://schemas.microsoft.com/office/word/2010/wordprocessingShape">
                          <wps:wsp>
                            <wps:cNvSpPr txBox="1"/>
                            <wps:spPr>
                              <a:xfrm rot="18300000">
                                <a:off x="335030" y="736355"/>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7" o:spid="_x0000_s1026" o:spt="202" type="#_x0000_t202" style="position:absolute;left:0pt;margin-left:26.35pt;margin-top:57.95pt;height:22.75pt;width:178.05pt;rotation:-3604480f;z-index:252419072;mso-width-relative:page;mso-height-relative:page;" filled="f" stroked="f" coordsize="21600,21600" o:gfxdata="UEsDBAoAAAAAAIdO4kAAAAAAAAAAAAAAAAAEAAAAZHJzL1BLAwQUAAAACACHTuJAwXa1ntUAAAAK&#10;AQAADwAAAGRycy9kb3ducmV2LnhtbE2Py07DMBBF90j8gzWV2FHbVZ8hThcV/QBSpG6nsYnT+hFi&#10;py18PcMKlnPn6D7K7d07djVD6mJQIKcCmAlN1F1oFbwf9s9rYClj0OhiMAq+TIJt9fhQYqHjLbyZ&#10;a51bRiYhFajA5twXnKfGGo9pGnsT6PcRB4+ZzqHlesAbmXvHZ0IsuccuUILF3uysaS716BUceY3f&#10;Y75YufrMG/t6cLvmvFfqaSLFC7Bs7vkPht/6VB0q6nSKY9CJOQWL2YpI0uViA4yAuVjTlhMpSzkH&#10;XpX8/4TqB1BLAwQUAAAACACHTuJAkcXYOhgCAAAgBAAADgAAAGRycy9lMm9Eb2MueG1srVNNb9sw&#10;DL0P2H8QdF/s2MhHgzhF1iLDgGAtkA47K7IUG5BETVJiZ79+lBx3n6dhPgg0+UTyPVLr+14rchHO&#10;t2AqOp3klAjDoW7NqaKfX3bvlpT4wEzNFBhR0avw9H7z9s26sytRQAOqFo5gEuNXna1oE4JdZZnn&#10;jdDMT8AKg0EJTrOAv+6U1Y51mF2rrMjzedaBq60DLrxH7+MQpJuUX0rBw5OUXgSiKoq9hXS6dB7j&#10;mW3WbHVyzDYtv7XB/qELzVqDRV9TPbLAyNm1f6TSLXfgQYYJB52BlC0XiQOymea/sTk0zIrEBcXx&#10;9lUm///S8k+XZ0fauqLFYkGJYRqH9CL68B56El0oUGf9CnEHi8jQYwAHPfo9OiPvXjpNHKC+02WZ&#10;xy/JgQQJwstylpco/7Wii3JezmaD7liGcAwXxXxalDNKOAKK5fKuSIBsSBvTW+fDBwGaRKOiDuea&#10;8rPL3gdsEaEjJMIN7Fql0myVIV0c9C9uhCuDtyKzgUG0Qn/sb3SPUF+RbSKEfXvLdy1W3jMfnpnD&#10;DUEnbn14wkMqwApwsyhpwH37mz/icXAYpaTDjauo/3pmTlCiPhocaVzP0XCjcRwNc9YPgEs8Td0k&#10;Ey+4oEZTOtBf8DFsYxUMMcOxVkXDaD6EYe/xMXGx3SYQLqFlYW8OlsfUg0jbcwDZJlmjLIMWN7Vw&#10;DZPatycT9/zn/4T68bA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BdrWe1QAAAAoBAAAPAAAA&#10;AAAAAAEAIAAAACIAAABkcnMvZG93bnJldi54bWxQSwECFAAUAAAACACHTuJAkcXYOhgCAAAgBAAA&#10;DgAAAAAAAAABACAAAAAk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421120" behindDoc="0" locked="0" layoutInCell="1" allowOverlap="1">
                      <wp:simplePos x="0" y="0"/>
                      <wp:positionH relativeFrom="rightMargin">
                        <wp:posOffset>-5256530</wp:posOffset>
                      </wp:positionH>
                      <wp:positionV relativeFrom="topMargin">
                        <wp:posOffset>1845945</wp:posOffset>
                      </wp:positionV>
                      <wp:extent cx="2859405" cy="349250"/>
                      <wp:effectExtent l="1255395" t="0" r="0" b="0"/>
                      <wp:wrapNone/>
                      <wp:docPr id="278" name="TextBox 278"/>
                      <wp:cNvGraphicFramePr/>
                      <a:graphic xmlns:a="http://schemas.openxmlformats.org/drawingml/2006/main">
                        <a:graphicData uri="http://schemas.microsoft.com/office/word/2010/wordprocessingShape">
                          <wps:wsp>
                            <wps:cNvSpPr txBox="1"/>
                            <wps:spPr>
                              <a:xfrm rot="18300000">
                                <a:off x="-5257032" y="1845961"/>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8" o:spid="_x0000_s1026" o:spt="202" type="#_x0000_t202" style="position:absolute;left:0pt;margin-left:-31.3pt;margin-top:145.6pt;height:27.5pt;width:225.15pt;mso-position-horizontal-relative:page;mso-position-vertical-relative:page;rotation:-3604480f;z-index:252421120;mso-width-relative:page;mso-height-relative:page;" filled="f" stroked="f" coordsize="21600,21600" o:gfxdata="UEsDBAoAAAAAAIdO4kAAAAAAAAAAAAAAAAAEAAAAZHJzL1BLAwQUAAAACACHTuJAQ3H2f9oAAAAN&#10;AQAADwAAAGRycy9kb3ducmV2LnhtbE2PwU7DMBBE70j8g7VI3FInKcVtiNNDRT+AFImrGy9xqL0O&#10;sdMWvh5zguNoRjNv6u3VWXbGKQyeJBSLHBhS5/VAvYTXwz5bAwtRkVbWE0r4wgDb5vamVpX2F3rB&#10;cxt7lkooVEqCiXGsOA+dQafCwo9IyXv3k1MxyannelKXVO4sL/P8kTs1UFowasSdwe7Uzk7CG2/V&#10;9xxPphCfcWOeD3bXfeylvL8r8idgEa/xLwy/+AkdmsR09DPpwKyEbF2KxB4llJtcAEuRbCnECthR&#10;wvJhJYA3Nf//ovkBUEsDBBQAAAAIAIdO4kBZIFkVGwIAACMEAAAOAAAAZHJzL2Uyb0RvYy54bWyt&#10;U01v2zAMvQ/YfxB0b+w4SZsEcYqsRYYBwVogHXZWZCk2IImapMTOfv0oOW73dRrmg0CTTyTfI7W6&#10;77QiZ+F8A6ak41FOiTAcqsYcS/rlZXszp8QHZiqmwIiSXoSn9+v371atXYoCalCVcASTGL9sbUnr&#10;EOwyyzyvhWZ+BFYYDEpwmgX8dcescqzF7FplRZ7fZi24yjrgwnv0PvZBuk75pRQ8PEnpRSCqpNhb&#10;SKdL5yGe2XrFlkfHbN3waxvsH7rQrDFY9DXVIwuMnFzzRyrdcAceZBhx0BlI2XCROCCbcf4bm33N&#10;rEhcUBxvX2Xy/y8t/3x+dqSpSlrc4agM0zikF9GFD9CR6EKBWuuXiNtbRIYOAzjowe/RGXl30mni&#10;APUdzyd5/JIcSJAg/GZWzO7ySUHJJQKms8VtysCWWIlwRBTz2WKaTynhiJhMF8UszSbrM8cK1vnw&#10;UYAm0Sipw9GmEuy88wG7ROgAiXAD20apNF5lSBtn/Ysb4crgrUiuJxGt0B26K+MDVBcknDjh5njL&#10;tw1W3jEfnpnDJUEnLn54wkMqwApwtSipwX3/mz/icXYYpaTFpSup/3ZiTlCiPhmcatzQwXCDcRgM&#10;c9IPgHs8Tt0kEy+4oAZTOtBf8T1sYhUMMcOxVknDYD6EfvXxPXGx2SQQ7qFlYWf2lsfUvUibUwDZ&#10;JFmjLL0WV7VwE5Pa11cTV/3n/4R6e9vr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Nx9n/aAAAA&#10;DQEAAA8AAAAAAAAAAQAgAAAAIgAAAGRycy9kb3ducmV2LnhtbFBLAQIUABQAAAAIAIdO4kBZIFkV&#10;GwIAACMEAAAOAAAAAAAAAAEAIAAAACkBAABkcnMvZTJvRG9jLnhtbFBLBQYAAAAABgAGAFkBAAC2&#10;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2"/>
                <w:sz w:val="22"/>
                <w:szCs w:val="22"/>
              </w:rPr>
              <w:t>★具</w:t>
            </w:r>
            <w:r>
              <w:rPr>
                <w:rFonts w:ascii="宋体" w:hAnsi="宋体" w:eastAsia="宋体" w:cs="宋体"/>
                <w:spacing w:val="-11"/>
                <w:sz w:val="22"/>
                <w:szCs w:val="22"/>
              </w:rPr>
              <w:t>备</w:t>
            </w:r>
            <w:r>
              <w:rPr>
                <w:rFonts w:ascii="宋体" w:hAnsi="宋体" w:eastAsia="宋体" w:cs="宋体"/>
                <w:spacing w:val="-6"/>
                <w:sz w:val="22"/>
                <w:szCs w:val="22"/>
              </w:rPr>
              <w:t>实时可视化虚拟编辑软件， 具备实时可视化字幕编辑软件， 文字可实时</w:t>
            </w:r>
            <w:r>
              <w:rPr>
                <w:rFonts w:ascii="宋体" w:hAnsi="宋体" w:eastAsia="宋体" w:cs="宋体"/>
                <w:sz w:val="22"/>
                <w:szCs w:val="22"/>
              </w:rPr>
              <w:t xml:space="preserve"> </w:t>
            </w:r>
            <w:r>
              <w:rPr>
                <w:rFonts w:ascii="宋体" w:hAnsi="宋体" w:eastAsia="宋体" w:cs="宋体"/>
                <w:spacing w:val="-6"/>
                <w:sz w:val="22"/>
                <w:szCs w:val="22"/>
              </w:rPr>
              <w:t>转换为贝塞</w:t>
            </w:r>
            <w:r>
              <w:rPr>
                <w:rFonts w:ascii="宋体" w:hAnsi="宋体" w:eastAsia="宋体" w:cs="宋体"/>
                <w:spacing w:val="-4"/>
                <w:sz w:val="22"/>
                <w:szCs w:val="22"/>
              </w:rPr>
              <w:t>尔</w:t>
            </w:r>
            <w:r>
              <w:rPr>
                <w:rFonts w:ascii="宋体" w:hAnsi="宋体" w:eastAsia="宋体" w:cs="宋体"/>
                <w:spacing w:val="-3"/>
                <w:sz w:val="22"/>
                <w:szCs w:val="22"/>
              </w:rPr>
              <w:t>路径，方便异性文字制作， 笔画修改，支持对输入信号和本地素</w:t>
            </w:r>
            <w:r>
              <w:rPr>
                <w:rFonts w:ascii="宋体" w:hAnsi="宋体" w:eastAsia="宋体" w:cs="宋体"/>
                <w:sz w:val="22"/>
                <w:szCs w:val="22"/>
              </w:rPr>
              <w:t xml:space="preserve"> </w:t>
            </w:r>
            <w:r>
              <w:rPr>
                <w:rFonts w:ascii="宋体" w:hAnsi="宋体" w:eastAsia="宋体" w:cs="宋体"/>
                <w:spacing w:val="-8"/>
                <w:sz w:val="22"/>
                <w:szCs w:val="22"/>
              </w:rPr>
              <w:t>材</w:t>
            </w:r>
            <w:r>
              <w:rPr>
                <w:rFonts w:ascii="宋体" w:hAnsi="宋体" w:eastAsia="宋体" w:cs="宋体"/>
                <w:spacing w:val="-4"/>
                <w:sz w:val="22"/>
                <w:szCs w:val="22"/>
              </w:rPr>
              <w:t>进行无规则裁剪，任意异形；</w:t>
            </w:r>
            <w:r>
              <w:rPr>
                <w:rFonts w:ascii="宋体" w:hAnsi="宋体" w:eastAsia="宋体" w:cs="宋体"/>
                <w:sz w:val="22"/>
                <w:szCs w:val="22"/>
              </w:rPr>
              <w:t xml:space="preserve">                                         </w:t>
            </w:r>
            <w:r>
              <w:rPr>
                <w:rFonts w:ascii="宋体" w:hAnsi="宋体" w:eastAsia="宋体" w:cs="宋体"/>
                <w:spacing w:val="-2"/>
                <w:sz w:val="22"/>
                <w:szCs w:val="22"/>
              </w:rPr>
              <w:t>1、每路信</w:t>
            </w:r>
            <w:r>
              <w:rPr>
                <w:rFonts w:ascii="宋体" w:hAnsi="宋体" w:eastAsia="宋体" w:cs="宋体"/>
                <w:spacing w:val="-1"/>
                <w:sz w:val="22"/>
                <w:szCs w:val="22"/>
              </w:rPr>
              <w:t>号源同时支持实时信号彩色校正、白平衡调整、四向裁切、长宽比调</w:t>
            </w:r>
            <w:r>
              <w:rPr>
                <w:rFonts w:ascii="宋体" w:hAnsi="宋体" w:eastAsia="宋体" w:cs="宋体"/>
                <w:sz w:val="22"/>
                <w:szCs w:val="22"/>
              </w:rPr>
              <w:t xml:space="preserve"> </w:t>
            </w:r>
            <w:r>
              <w:rPr>
                <w:rFonts w:ascii="宋体" w:hAnsi="宋体" w:eastAsia="宋体" w:cs="宋体"/>
                <w:spacing w:val="-19"/>
                <w:sz w:val="22"/>
                <w:szCs w:val="22"/>
              </w:rPr>
              <w:t>整</w:t>
            </w:r>
            <w:r>
              <w:rPr>
                <w:rFonts w:ascii="宋体" w:hAnsi="宋体" w:eastAsia="宋体" w:cs="宋体"/>
                <w:spacing w:val="-11"/>
                <w:sz w:val="22"/>
                <w:szCs w:val="22"/>
              </w:rPr>
              <w:t>， PTZ 云台摄像机控制。</w:t>
            </w:r>
          </w:p>
          <w:p>
            <w:pPr>
              <w:spacing w:before="3" w:line="247" w:lineRule="auto"/>
              <w:ind w:left="48" w:right="123" w:firstLine="2"/>
              <w:rPr>
                <w:rFonts w:ascii="宋体" w:hAnsi="宋体" w:eastAsia="宋体" w:cs="宋体"/>
                <w:sz w:val="22"/>
                <w:szCs w:val="22"/>
              </w:rPr>
            </w:pPr>
            <w:r>
              <w:rPr>
                <w:rFonts w:ascii="宋体" w:hAnsi="宋体" w:eastAsia="宋体" w:cs="宋体"/>
                <w:spacing w:val="-8"/>
                <w:sz w:val="22"/>
                <w:szCs w:val="22"/>
              </w:rPr>
              <w:t>2、软件支持</w:t>
            </w:r>
            <w:r>
              <w:rPr>
                <w:rFonts w:ascii="宋体" w:hAnsi="宋体" w:eastAsia="宋体" w:cs="宋体"/>
                <w:spacing w:val="-5"/>
                <w:sz w:val="22"/>
                <w:szCs w:val="22"/>
              </w:rPr>
              <w:t>实</w:t>
            </w:r>
            <w:r>
              <w:rPr>
                <w:rFonts w:ascii="宋体" w:hAnsi="宋体" w:eastAsia="宋体" w:cs="宋体"/>
                <w:spacing w:val="-4"/>
                <w:sz w:val="22"/>
                <w:szCs w:val="22"/>
              </w:rPr>
              <w:t>时图层混合模式， 包括变暗，正片叠底，颜色加深等不低于 15</w:t>
            </w:r>
            <w:r>
              <w:rPr>
                <w:rFonts w:ascii="宋体" w:hAnsi="宋体" w:eastAsia="宋体" w:cs="宋体"/>
                <w:sz w:val="22"/>
                <w:szCs w:val="22"/>
              </w:rPr>
              <w:t xml:space="preserve"> </w:t>
            </w:r>
            <w:r>
              <w:rPr>
                <w:rFonts w:ascii="宋体" w:hAnsi="宋体" w:eastAsia="宋体" w:cs="宋体"/>
                <w:spacing w:val="-6"/>
                <w:sz w:val="22"/>
                <w:szCs w:val="22"/>
              </w:rPr>
              <w:t>种方式。具</w:t>
            </w:r>
            <w:r>
              <w:rPr>
                <w:rFonts w:ascii="宋体" w:hAnsi="宋体" w:eastAsia="宋体" w:cs="宋体"/>
                <w:spacing w:val="-4"/>
                <w:sz w:val="22"/>
                <w:szCs w:val="22"/>
              </w:rPr>
              <w:t>有</w:t>
            </w:r>
            <w:r>
              <w:rPr>
                <w:rFonts w:ascii="宋体" w:hAnsi="宋体" w:eastAsia="宋体" w:cs="宋体"/>
                <w:spacing w:val="-3"/>
                <w:sz w:val="22"/>
                <w:szCs w:val="22"/>
              </w:rPr>
              <w:t>实时特效功能，美颜，老电影，光晕，模糊， 色彩校正，隔离颜</w:t>
            </w:r>
            <w:r>
              <w:rPr>
                <w:rFonts w:ascii="宋体" w:hAnsi="宋体" w:eastAsia="宋体" w:cs="宋体"/>
                <w:sz w:val="22"/>
                <w:szCs w:val="22"/>
              </w:rPr>
              <w:t xml:space="preserve"> </w:t>
            </w:r>
            <w:r>
              <w:rPr>
                <w:rFonts w:ascii="宋体" w:hAnsi="宋体" w:eastAsia="宋体" w:cs="宋体"/>
                <w:spacing w:val="-17"/>
                <w:sz w:val="22"/>
                <w:szCs w:val="22"/>
              </w:rPr>
              <w:t>色</w:t>
            </w:r>
            <w:r>
              <w:rPr>
                <w:rFonts w:ascii="宋体" w:hAnsi="宋体" w:eastAsia="宋体" w:cs="宋体"/>
                <w:spacing w:val="-10"/>
                <w:sz w:val="22"/>
                <w:szCs w:val="22"/>
              </w:rPr>
              <w:t>等不低于 30 种特效。</w:t>
            </w:r>
          </w:p>
          <w:p>
            <w:pPr>
              <w:spacing w:before="49" w:line="248" w:lineRule="auto"/>
              <w:ind w:left="48" w:right="41" w:firstLine="4"/>
              <w:rPr>
                <w:rFonts w:ascii="宋体" w:hAnsi="宋体" w:eastAsia="宋体" w:cs="宋体"/>
                <w:sz w:val="22"/>
                <w:szCs w:val="22"/>
              </w:rPr>
            </w:pPr>
            <w:r>
              <w:rPr>
                <w:rFonts w:ascii="宋体" w:hAnsi="宋体" w:eastAsia="宋体" w:cs="宋体"/>
                <w:spacing w:val="-2"/>
                <w:sz w:val="22"/>
                <w:szCs w:val="22"/>
              </w:rPr>
              <w:t>3、具备实时可视化</w:t>
            </w:r>
            <w:r>
              <w:rPr>
                <w:rFonts w:ascii="宋体" w:hAnsi="宋体" w:eastAsia="宋体" w:cs="宋体"/>
                <w:spacing w:val="-1"/>
                <w:sz w:val="22"/>
                <w:szCs w:val="22"/>
              </w:rPr>
              <w:t>虚拟编辑软件，具备实时可视化字幕编辑软件，文字可实时</w:t>
            </w:r>
            <w:r>
              <w:rPr>
                <w:rFonts w:ascii="宋体" w:hAnsi="宋体" w:eastAsia="宋体" w:cs="宋体"/>
                <w:sz w:val="22"/>
                <w:szCs w:val="22"/>
              </w:rPr>
              <w:t xml:space="preserve"> </w:t>
            </w:r>
            <w:r>
              <w:rPr>
                <w:rFonts w:ascii="宋体" w:hAnsi="宋体" w:eastAsia="宋体" w:cs="宋体"/>
                <w:spacing w:val="-6"/>
                <w:sz w:val="22"/>
                <w:szCs w:val="22"/>
              </w:rPr>
              <w:t>转换为贝塞</w:t>
            </w:r>
            <w:r>
              <w:rPr>
                <w:rFonts w:ascii="宋体" w:hAnsi="宋体" w:eastAsia="宋体" w:cs="宋体"/>
                <w:spacing w:val="-3"/>
                <w:sz w:val="22"/>
                <w:szCs w:val="22"/>
              </w:rPr>
              <w:t>尔路径，方便异性文字制作， 笔画修改，支持对输入信号和本地素</w:t>
            </w:r>
            <w:r>
              <w:rPr>
                <w:rFonts w:ascii="宋体" w:hAnsi="宋体" w:eastAsia="宋体" w:cs="宋体"/>
                <w:sz w:val="22"/>
                <w:szCs w:val="22"/>
              </w:rPr>
              <w:t xml:space="preserve"> </w:t>
            </w:r>
            <w:r>
              <w:rPr>
                <w:rFonts w:ascii="宋体" w:hAnsi="宋体" w:eastAsia="宋体" w:cs="宋体"/>
                <w:spacing w:val="-4"/>
                <w:sz w:val="22"/>
                <w:szCs w:val="22"/>
              </w:rPr>
              <w:t>材进</w:t>
            </w:r>
            <w:r>
              <w:rPr>
                <w:rFonts w:ascii="宋体" w:hAnsi="宋体" w:eastAsia="宋体" w:cs="宋体"/>
                <w:spacing w:val="-3"/>
                <w:sz w:val="22"/>
                <w:szCs w:val="22"/>
              </w:rPr>
              <w:t>行</w:t>
            </w:r>
            <w:r>
              <w:rPr>
                <w:rFonts w:ascii="宋体" w:hAnsi="宋体" w:eastAsia="宋体" w:cs="宋体"/>
                <w:spacing w:val="-2"/>
                <w:sz w:val="22"/>
                <w:szCs w:val="22"/>
              </w:rPr>
              <w:t>无规则裁剪。</w:t>
            </w:r>
          </w:p>
          <w:p>
            <w:pPr>
              <w:spacing w:before="49" w:line="241" w:lineRule="auto"/>
              <w:ind w:left="50" w:right="40" w:hanging="3"/>
              <w:rPr>
                <w:rFonts w:ascii="宋体" w:hAnsi="宋体" w:eastAsia="宋体" w:cs="宋体"/>
                <w:sz w:val="22"/>
                <w:szCs w:val="22"/>
              </w:rPr>
            </w:pPr>
            <w:r>
              <w:rPr>
                <w:rFonts w:ascii="宋体" w:hAnsi="宋体" w:eastAsia="宋体" w:cs="宋体"/>
                <w:spacing w:val="-16"/>
                <w:sz w:val="22"/>
                <w:szCs w:val="22"/>
              </w:rPr>
              <w:t>4</w:t>
            </w:r>
            <w:r>
              <w:rPr>
                <w:rFonts w:ascii="宋体" w:hAnsi="宋体" w:eastAsia="宋体" w:cs="宋体"/>
                <w:spacing w:val="-9"/>
                <w:sz w:val="22"/>
                <w:szCs w:val="22"/>
              </w:rPr>
              <w:t>、系统能和无线控制器结合， 远程控制开始暂停录制； 可以控制 PPT 画外音景</w:t>
            </w:r>
            <w:r>
              <w:rPr>
                <w:rFonts w:ascii="宋体" w:hAnsi="宋体" w:eastAsia="宋体" w:cs="宋体"/>
                <w:sz w:val="22"/>
                <w:szCs w:val="22"/>
              </w:rPr>
              <w:t xml:space="preserve"> </w:t>
            </w:r>
            <w:r>
              <w:rPr>
                <w:rFonts w:ascii="宋体" w:hAnsi="宋体" w:eastAsia="宋体" w:cs="宋体"/>
                <w:spacing w:val="-8"/>
                <w:sz w:val="22"/>
                <w:szCs w:val="22"/>
              </w:rPr>
              <w:t xml:space="preserve">别、 </w:t>
            </w:r>
            <w:r>
              <w:rPr>
                <w:rFonts w:ascii="宋体" w:hAnsi="宋体" w:eastAsia="宋体" w:cs="宋体"/>
                <w:spacing w:val="-4"/>
                <w:sz w:val="22"/>
                <w:szCs w:val="22"/>
              </w:rPr>
              <w:t>PPT</w:t>
            </w:r>
            <w:r>
              <w:rPr>
                <w:rFonts w:ascii="宋体" w:hAnsi="宋体" w:eastAsia="宋体" w:cs="宋体"/>
                <w:spacing w:val="-8"/>
                <w:sz w:val="22"/>
                <w:szCs w:val="22"/>
              </w:rPr>
              <w:t>+</w:t>
            </w:r>
            <w:r>
              <w:rPr>
                <w:rFonts w:ascii="宋体" w:hAnsi="宋体" w:eastAsia="宋体" w:cs="宋体"/>
                <w:spacing w:val="-7"/>
                <w:sz w:val="22"/>
                <w:szCs w:val="22"/>
              </w:rPr>
              <w:t>人</w:t>
            </w:r>
            <w:r>
              <w:rPr>
                <w:rFonts w:ascii="宋体" w:hAnsi="宋体" w:eastAsia="宋体" w:cs="宋体"/>
                <w:spacing w:val="-4"/>
                <w:sz w:val="22"/>
                <w:szCs w:val="22"/>
              </w:rPr>
              <w:t>物合成、人物+PPT+虚拟场景等景别切换。</w:t>
            </w:r>
          </w:p>
          <w:p>
            <w:pPr>
              <w:spacing w:before="51" w:line="241" w:lineRule="auto"/>
              <w:ind w:left="51" w:right="60" w:firstLine="1"/>
              <w:rPr>
                <w:rFonts w:ascii="宋体" w:hAnsi="宋体" w:eastAsia="宋体" w:cs="宋体"/>
                <w:sz w:val="22"/>
                <w:szCs w:val="22"/>
              </w:rPr>
            </w:pPr>
            <w:r>
              <w:rPr>
                <w:rFonts w:ascii="宋体" w:hAnsi="宋体" w:eastAsia="宋体" w:cs="宋体"/>
                <w:spacing w:val="-8"/>
                <w:sz w:val="22"/>
                <w:szCs w:val="22"/>
              </w:rPr>
              <w:t>5、可以远程实</w:t>
            </w:r>
            <w:r>
              <w:rPr>
                <w:rFonts w:ascii="宋体" w:hAnsi="宋体" w:eastAsia="宋体" w:cs="宋体"/>
                <w:spacing w:val="-4"/>
                <w:sz w:val="22"/>
                <w:szCs w:val="22"/>
              </w:rPr>
              <w:t>时添加字幕，在录课时， 辅助人员可以在编辑室实时添加字幕，</w:t>
            </w:r>
            <w:r>
              <w:rPr>
                <w:rFonts w:ascii="宋体" w:hAnsi="宋体" w:eastAsia="宋体" w:cs="宋体"/>
                <w:sz w:val="22"/>
                <w:szCs w:val="22"/>
              </w:rPr>
              <w:t xml:space="preserve"> </w:t>
            </w:r>
            <w:r>
              <w:rPr>
                <w:rFonts w:ascii="宋体" w:hAnsi="宋体" w:eastAsia="宋体" w:cs="宋体"/>
                <w:spacing w:val="-2"/>
                <w:sz w:val="22"/>
                <w:szCs w:val="22"/>
              </w:rPr>
              <w:t>快速出片</w:t>
            </w:r>
            <w:r>
              <w:rPr>
                <w:rFonts w:ascii="宋体" w:hAnsi="宋体" w:eastAsia="宋体" w:cs="宋体"/>
                <w:spacing w:val="-1"/>
                <w:sz w:val="22"/>
                <w:szCs w:val="22"/>
              </w:rPr>
              <w:t>。</w:t>
            </w:r>
          </w:p>
          <w:p>
            <w:pPr>
              <w:spacing w:before="48" w:line="241" w:lineRule="auto"/>
              <w:ind w:left="50" w:right="42"/>
              <w:rPr>
                <w:rFonts w:ascii="宋体" w:hAnsi="宋体" w:eastAsia="宋体" w:cs="宋体"/>
                <w:sz w:val="22"/>
                <w:szCs w:val="22"/>
              </w:rPr>
            </w:pPr>
            <w:r>
              <w:rPr>
                <w:rFonts w:ascii="宋体" w:hAnsi="宋体" w:eastAsia="宋体" w:cs="宋体"/>
                <w:spacing w:val="-8"/>
                <w:sz w:val="22"/>
                <w:szCs w:val="22"/>
              </w:rPr>
              <w:t>6</w:t>
            </w:r>
            <w:r>
              <w:rPr>
                <w:rFonts w:ascii="宋体" w:hAnsi="宋体" w:eastAsia="宋体" w:cs="宋体"/>
                <w:spacing w:val="-7"/>
                <w:sz w:val="22"/>
                <w:szCs w:val="22"/>
              </w:rPr>
              <w:t>、</w:t>
            </w:r>
            <w:r>
              <w:rPr>
                <w:rFonts w:ascii="宋体" w:hAnsi="宋体" w:eastAsia="宋体" w:cs="宋体"/>
                <w:spacing w:val="-4"/>
                <w:sz w:val="22"/>
                <w:szCs w:val="22"/>
              </w:rPr>
              <w:t>支持预制抠像参数实现一键自动抠像。备注：支持实时同色抠像， 比如背景</w:t>
            </w:r>
            <w:r>
              <w:rPr>
                <w:rFonts w:ascii="宋体" w:hAnsi="宋体" w:eastAsia="宋体" w:cs="宋体"/>
                <w:sz w:val="22"/>
                <w:szCs w:val="22"/>
              </w:rPr>
              <w:t xml:space="preserve"> </w:t>
            </w:r>
            <w:r>
              <w:rPr>
                <w:rFonts w:ascii="宋体" w:hAnsi="宋体" w:eastAsia="宋体" w:cs="宋体"/>
                <w:spacing w:val="-6"/>
                <w:sz w:val="22"/>
                <w:szCs w:val="22"/>
              </w:rPr>
              <w:t>为</w:t>
            </w:r>
            <w:r>
              <w:rPr>
                <w:rFonts w:ascii="宋体" w:hAnsi="宋体" w:eastAsia="宋体" w:cs="宋体"/>
                <w:spacing w:val="-5"/>
                <w:sz w:val="22"/>
                <w:szCs w:val="22"/>
              </w:rPr>
              <w:t>绿色， 人物身体上有绿色，可保留人物身体绿色。</w:t>
            </w:r>
          </w:p>
          <w:p>
            <w:pPr>
              <w:spacing w:before="50" w:line="241" w:lineRule="auto"/>
              <w:ind w:left="52" w:right="42" w:firstLine="1"/>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7"/>
                <w:sz w:val="22"/>
                <w:szCs w:val="22"/>
              </w:rPr>
              <w:t>系</w:t>
            </w:r>
            <w:r>
              <w:rPr>
                <w:rFonts w:ascii="宋体" w:hAnsi="宋体" w:eastAsia="宋体" w:cs="宋体"/>
                <w:spacing w:val="-4"/>
                <w:sz w:val="22"/>
                <w:szCs w:val="22"/>
              </w:rPr>
              <w:t>统采用无轨跟踪技术， 无需使用传感器、摄像头、红外线、网格等设备进</w:t>
            </w:r>
            <w:r>
              <w:rPr>
                <w:rFonts w:ascii="宋体" w:hAnsi="宋体" w:eastAsia="宋体" w:cs="宋体"/>
                <w:sz w:val="22"/>
                <w:szCs w:val="22"/>
              </w:rPr>
              <w:t xml:space="preserve"> </w:t>
            </w:r>
            <w:r>
              <w:rPr>
                <w:rFonts w:ascii="宋体" w:hAnsi="宋体" w:eastAsia="宋体" w:cs="宋体"/>
                <w:spacing w:val="-6"/>
                <w:sz w:val="22"/>
                <w:szCs w:val="22"/>
              </w:rPr>
              <w:t>行跟踪</w:t>
            </w:r>
            <w:r>
              <w:rPr>
                <w:rFonts w:ascii="宋体" w:hAnsi="宋体" w:eastAsia="宋体" w:cs="宋体"/>
                <w:spacing w:val="-5"/>
                <w:sz w:val="22"/>
                <w:szCs w:val="22"/>
              </w:rPr>
              <w:t>标</w:t>
            </w:r>
            <w:r>
              <w:rPr>
                <w:rFonts w:ascii="宋体" w:hAnsi="宋体" w:eastAsia="宋体" w:cs="宋体"/>
                <w:spacing w:val="-3"/>
                <w:sz w:val="22"/>
                <w:szCs w:val="22"/>
              </w:rPr>
              <w:t>定，支持将 3DMax 输出的原文件直接调用，无需任何转换工具。</w:t>
            </w:r>
          </w:p>
        </w:tc>
        <w:tc>
          <w:tcPr>
            <w:tcW w:w="56" w:type="dxa"/>
            <w:tcBorders>
              <w:left w:val="single" w:color="FFFFFF" w:sz="8" w:space="0"/>
            </w:tcBorders>
            <w:vAlign w:val="top"/>
          </w:tcPr>
          <w:p>
            <w:pPr>
              <w:rPr>
                <w:rFonts w:ascii="Arial"/>
                <w:sz w:val="21"/>
              </w:rPr>
            </w:pP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0" w:hRule="atLeast"/>
        </w:trPr>
        <w:tc>
          <w:tcPr>
            <w:tcW w:w="824"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3" w:lineRule="auto"/>
              <w:ind w:left="362"/>
              <w:rPr>
                <w:rFonts w:ascii="宋体" w:hAnsi="宋体" w:eastAsia="宋体" w:cs="宋体"/>
                <w:sz w:val="22"/>
                <w:szCs w:val="22"/>
              </w:rPr>
            </w:pPr>
            <w:r>
              <mc:AlternateContent>
                <mc:Choice Requires="wps">
                  <w:drawing>
                    <wp:anchor distT="0" distB="0" distL="0" distR="0" simplePos="0" relativeHeight="252420096" behindDoc="0" locked="0" layoutInCell="1" allowOverlap="1">
                      <wp:simplePos x="0" y="0"/>
                      <wp:positionH relativeFrom="column">
                        <wp:posOffset>-1301750</wp:posOffset>
                      </wp:positionH>
                      <wp:positionV relativeFrom="paragraph">
                        <wp:posOffset>-1038225</wp:posOffset>
                      </wp:positionV>
                      <wp:extent cx="5081270" cy="304800"/>
                      <wp:effectExtent l="2388235" t="0" r="0" b="0"/>
                      <wp:wrapNone/>
                      <wp:docPr id="279" name="TextBox 279"/>
                      <wp:cNvGraphicFramePr/>
                      <a:graphic xmlns:a="http://schemas.openxmlformats.org/drawingml/2006/main">
                        <a:graphicData uri="http://schemas.microsoft.com/office/word/2010/wordprocessingShape">
                          <wps:wsp>
                            <wps:cNvSpPr txBox="1"/>
                            <wps:spPr>
                              <a:xfrm rot="18300000">
                                <a:off x="-1302035" y="-1038853"/>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9" o:spid="_x0000_s1026" o:spt="202" type="#_x0000_t202" style="position:absolute;left:0pt;margin-left:-102.5pt;margin-top:-81.75pt;height:24pt;width:400.1pt;rotation:-3604480f;z-index:252420096;mso-width-relative:page;mso-height-relative:page;" filled="f" stroked="f" coordsize="21600,21600" o:gfxdata="UEsDBAoAAAAAAIdO4kAAAAAAAAAAAAAAAAAEAAAAZHJzL1BLAwQUAAAACACHTuJAd9UpQNkAAAAO&#10;AQAADwAAAGRycy9kb3ducmV2LnhtbE2PwU7DMBBE70j8g7VI3Fo7QS40xOmhoh9AisR1G5s41F6H&#10;2GkLX497gtvuzmj2Tb25eMdOZopDIAXFUgAz1AU9UK/gbb9bPAGLCUmjC2QUfJsIm+b2psZKhzO9&#10;mlObepZDKFaowKY0VpzHzhqPcRlGQ1n7CJPHlNep53rCcw73jpdCrLjHgfIHi6PZWtMd29kreOct&#10;/szpaIvHr7S2L3u37T53St3fFeIZWDKX9GeGK35GhyYzHcJMOjKnYFEKmcukPBWrBwkse+RalsAO&#10;11MhJfCm5v9rNL9QSwMEFAAAAAgAh07iQLeuOUsZAgAAJAQAAA4AAABkcnMvZTJvRG9jLnhtbK1T&#10;TW/bMAy9D9h/EHRvbMfL6gVxiqxFhgHBWiAddlZkKTYgiZqkxM5+/Sg57j5Pw3wQKPKZ5HukVneD&#10;VuQsnO/A1LSY5ZQIw6HpzLGmn5+3NxUlPjDTMAVG1PQiPL1bv3616u1SzKEF1QhHMInxy97WtA3B&#10;LrPM81Zo5mdghcGgBKdZwKs7Zo1jPWbXKpvn+dusB9dYB1x4j96HMUjXKb+UgodHKb0IRNUUewvp&#10;dOk8xDNbr9jy6JhtO35tg/1DF5p1Bou+pHpggZGT6/5IpTvuwIMMMw46Ayk7LhIHZFPkv7HZt8yK&#10;xAXF8fZFJv//0vJP5ydHuqam89t3lBimcUjPYgjvYSDRhQL11i8Rt7eIDAMGcNCT36Mz8h6k08QB&#10;6ltUZR6/JAcSJAi/Kcp8npcLSi7xkpdVtShH7bEU4QhZ5FUxv8URcYSU+ZsKM2DtbEwdS1jnwwcB&#10;mkSjpg5nm2qw886HETpBItzAtlMqzVcZ0sdh/+LGzMpggchuZBGtMByGK+UDNBdknEhhX97ybYeV&#10;d8yHJ+ZwS9CJmx8e8ZAKsAJcLUpacN/+5o94HB5GKelx62rqv56YE5SojwbHGld0MtxkHCbDnPQ9&#10;4CIXqZtk4g8uqMmUDvQXfBCbWAVDzHCsVdMwmfdh3H18UFxsNgmEi2hZ2Jm95TH1KNLmFEB2SdYo&#10;y6jFVS1cxTSY67OJu/7zPaF+PO7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fVKUDZAAAADgEA&#10;AA8AAAAAAAAAAQAgAAAAIgAAAGRycy9kb3ducmV2LnhtbFBLAQIUABQAAAAIAIdO4kC3rjlLGQIA&#10;ACQ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8</w:t>
            </w:r>
          </w:p>
        </w:tc>
        <w:tc>
          <w:tcPr>
            <w:tcW w:w="113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22" w:lineRule="auto"/>
              <w:ind w:left="108"/>
              <w:rPr>
                <w:rFonts w:ascii="宋体" w:hAnsi="宋体" w:eastAsia="宋体" w:cs="宋体"/>
                <w:sz w:val="22"/>
                <w:szCs w:val="22"/>
              </w:rPr>
            </w:pPr>
            <w:r>
              <w:rPr>
                <w:rFonts w:ascii="宋体" w:hAnsi="宋体" w:eastAsia="宋体" w:cs="宋体"/>
                <w:spacing w:val="-2"/>
                <w:sz w:val="22"/>
                <w:szCs w:val="22"/>
              </w:rPr>
              <w:t>通</w:t>
            </w:r>
            <w:r>
              <w:rPr>
                <w:rFonts w:ascii="宋体" w:hAnsi="宋体" w:eastAsia="宋体" w:cs="宋体"/>
                <w:spacing w:val="-1"/>
                <w:sz w:val="22"/>
                <w:szCs w:val="22"/>
              </w:rPr>
              <w:t>话系统</w:t>
            </w:r>
          </w:p>
        </w:tc>
        <w:tc>
          <w:tcPr>
            <w:tcW w:w="99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1" w:line="312" w:lineRule="exact"/>
              <w:ind w:left="111"/>
              <w:rPr>
                <w:rFonts w:ascii="宋体" w:hAnsi="宋体" w:eastAsia="宋体" w:cs="宋体"/>
                <w:sz w:val="22"/>
                <w:szCs w:val="22"/>
              </w:rPr>
            </w:pPr>
            <w:r>
              <w:rPr>
                <w:rFonts w:ascii="宋体" w:hAnsi="宋体" w:eastAsia="宋体" w:cs="宋体"/>
                <w:spacing w:val="-2"/>
                <w:position w:val="6"/>
                <w:sz w:val="22"/>
                <w:szCs w:val="22"/>
              </w:rPr>
              <w:t>上海洋</w:t>
            </w:r>
          </w:p>
          <w:p>
            <w:pPr>
              <w:spacing w:line="220" w:lineRule="auto"/>
              <w:ind w:left="109"/>
              <w:rPr>
                <w:rFonts w:ascii="宋体" w:hAnsi="宋体" w:eastAsia="宋体" w:cs="宋体"/>
                <w:sz w:val="22"/>
                <w:szCs w:val="22"/>
              </w:rPr>
            </w:pPr>
            <w:r>
              <w:rPr>
                <w:rFonts w:ascii="宋体" w:hAnsi="宋体" w:eastAsia="宋体" w:cs="宋体"/>
                <w:spacing w:val="-2"/>
                <w:sz w:val="22"/>
                <w:szCs w:val="22"/>
              </w:rPr>
              <w:t>铭数</w:t>
            </w:r>
            <w:r>
              <w:rPr>
                <w:rFonts w:ascii="宋体" w:hAnsi="宋体" w:eastAsia="宋体" w:cs="宋体"/>
                <w:spacing w:val="-1"/>
                <w:sz w:val="22"/>
                <w:szCs w:val="22"/>
              </w:rPr>
              <w:t>码</w:t>
            </w:r>
          </w:p>
          <w:p>
            <w:pPr>
              <w:spacing w:before="50"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gridSpan w:val="3"/>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牌：洋铭</w:t>
            </w:r>
          </w:p>
          <w:p>
            <w:pPr>
              <w:spacing w:before="46" w:line="258" w:lineRule="auto"/>
              <w:ind w:left="110" w:right="47" w:firstLine="6"/>
              <w:rPr>
                <w:rFonts w:ascii="宋体" w:hAnsi="宋体" w:eastAsia="宋体" w:cs="宋体"/>
                <w:sz w:val="22"/>
                <w:szCs w:val="22"/>
              </w:rPr>
            </w:pPr>
            <w:r>
              <w:drawing>
                <wp:anchor distT="0" distB="0" distL="0" distR="0" simplePos="0" relativeHeight="252418048" behindDoc="0" locked="0" layoutInCell="1" allowOverlap="1">
                  <wp:simplePos x="0" y="0"/>
                  <wp:positionH relativeFrom="column">
                    <wp:posOffset>3092450</wp:posOffset>
                  </wp:positionH>
                  <wp:positionV relativeFrom="paragraph">
                    <wp:posOffset>-43180</wp:posOffset>
                  </wp:positionV>
                  <wp:extent cx="1422400" cy="1435100"/>
                  <wp:effectExtent l="0" t="0" r="6350" b="1270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1"/>
                <w:sz w:val="22"/>
                <w:szCs w:val="22"/>
              </w:rPr>
              <w:t>号： ITC-100</w:t>
            </w:r>
            <w:r>
              <w:rPr>
                <w:rFonts w:ascii="宋体" w:hAnsi="宋体" w:eastAsia="宋体" w:cs="宋体"/>
                <w:sz w:val="22"/>
                <w:szCs w:val="22"/>
              </w:rPr>
              <w:t xml:space="preserve">                                                        </w:t>
            </w:r>
            <w:r>
              <w:rPr>
                <w:rFonts w:ascii="宋体" w:hAnsi="宋体" w:eastAsia="宋体" w:cs="宋体"/>
                <w:spacing w:val="-22"/>
                <w:sz w:val="22"/>
                <w:szCs w:val="22"/>
              </w:rPr>
              <w:t>"1</w:t>
            </w:r>
            <w:r>
              <w:rPr>
                <w:rFonts w:ascii="宋体" w:hAnsi="宋体" w:eastAsia="宋体" w:cs="宋体"/>
                <w:spacing w:val="-14"/>
                <w:sz w:val="22"/>
                <w:szCs w:val="22"/>
              </w:rPr>
              <w:t>9</w:t>
            </w:r>
            <w:r>
              <w:rPr>
                <w:rFonts w:ascii="宋体" w:hAnsi="宋体" w:eastAsia="宋体" w:cs="宋体"/>
                <w:spacing w:val="-11"/>
                <w:sz w:val="22"/>
                <w:szCs w:val="22"/>
              </w:rPr>
              <w:t xml:space="preserve"> ＂机架式主机，1U 高，内含 XLR 麦克风端子及 XLR 照明灯；</w:t>
            </w:r>
            <w:r>
              <w:rPr>
                <w:rFonts w:ascii="宋体" w:hAnsi="宋体" w:eastAsia="宋体" w:cs="宋体"/>
                <w:sz w:val="22"/>
                <w:szCs w:val="22"/>
              </w:rPr>
              <w:t xml:space="preserve">              </w:t>
            </w:r>
            <w:r>
              <w:rPr>
                <w:rFonts w:ascii="宋体" w:hAnsi="宋体" w:eastAsia="宋体" w:cs="宋体"/>
                <w:spacing w:val="-14"/>
                <w:sz w:val="22"/>
                <w:szCs w:val="22"/>
              </w:rPr>
              <w:t>可同时连接 8 组子机， 4 组子机为标准配备</w:t>
            </w:r>
            <w:r>
              <w:rPr>
                <w:rFonts w:ascii="宋体" w:hAnsi="宋体" w:eastAsia="宋体" w:cs="宋体"/>
                <w:spacing w:val="-12"/>
                <w:sz w:val="22"/>
                <w:szCs w:val="22"/>
              </w:rPr>
              <w:t>；</w:t>
            </w:r>
            <w:r>
              <w:rPr>
                <w:rFonts w:ascii="宋体" w:hAnsi="宋体" w:eastAsia="宋体" w:cs="宋体"/>
                <w:sz w:val="22"/>
                <w:szCs w:val="22"/>
              </w:rPr>
              <w:t xml:space="preserve">                              </w:t>
            </w:r>
            <w:r>
              <w:rPr>
                <w:rFonts w:ascii="宋体" w:hAnsi="宋体" w:eastAsia="宋体" w:cs="宋体"/>
                <w:spacing w:val="-1"/>
                <w:sz w:val="22"/>
                <w:szCs w:val="22"/>
              </w:rPr>
              <w:t>全双工系统，可外</w:t>
            </w:r>
            <w:r>
              <w:rPr>
                <w:rFonts w:ascii="宋体" w:hAnsi="宋体" w:eastAsia="宋体" w:cs="宋体"/>
                <w:sz w:val="22"/>
                <w:szCs w:val="22"/>
              </w:rPr>
              <w:t xml:space="preserve">接耳机麦克风或麦克风，音质清晰杂音少；               </w:t>
            </w:r>
            <w:r>
              <w:rPr>
                <w:rFonts w:ascii="宋体" w:hAnsi="宋体" w:eastAsia="宋体" w:cs="宋体"/>
                <w:spacing w:val="-12"/>
                <w:sz w:val="22"/>
                <w:szCs w:val="22"/>
              </w:rPr>
              <w:t>5 线接</w:t>
            </w:r>
            <w:r>
              <w:rPr>
                <w:rFonts w:ascii="宋体" w:hAnsi="宋体" w:eastAsia="宋体" w:cs="宋体"/>
                <w:spacing w:val="-7"/>
                <w:sz w:val="22"/>
                <w:szCs w:val="22"/>
              </w:rPr>
              <w:t>头</w:t>
            </w:r>
            <w:r>
              <w:rPr>
                <w:rFonts w:ascii="宋体" w:hAnsi="宋体" w:eastAsia="宋体" w:cs="宋体"/>
                <w:spacing w:val="-6"/>
                <w:sz w:val="22"/>
                <w:szCs w:val="22"/>
              </w:rPr>
              <w:t>至子机含双向通话、双色红/黄 Tally 灯及子机供电；</w:t>
            </w:r>
            <w:r>
              <w:rPr>
                <w:rFonts w:ascii="宋体" w:hAnsi="宋体" w:eastAsia="宋体" w:cs="宋体"/>
                <w:sz w:val="22"/>
                <w:szCs w:val="22"/>
              </w:rPr>
              <w:t xml:space="preserve">               </w:t>
            </w:r>
            <w:r>
              <w:rPr>
                <w:rFonts w:ascii="宋体" w:hAnsi="宋体" w:eastAsia="宋体" w:cs="宋体"/>
                <w:spacing w:val="-12"/>
                <w:sz w:val="22"/>
                <w:szCs w:val="22"/>
              </w:rPr>
              <w:t>面</w:t>
            </w:r>
            <w:r>
              <w:rPr>
                <w:rFonts w:ascii="宋体" w:hAnsi="宋体" w:eastAsia="宋体" w:cs="宋体"/>
                <w:spacing w:val="-9"/>
                <w:sz w:val="22"/>
                <w:szCs w:val="22"/>
              </w:rPr>
              <w:t>板</w:t>
            </w:r>
            <w:r>
              <w:rPr>
                <w:rFonts w:ascii="宋体" w:hAnsi="宋体" w:eastAsia="宋体" w:cs="宋体"/>
                <w:spacing w:val="-6"/>
                <w:sz w:val="22"/>
                <w:szCs w:val="22"/>
              </w:rPr>
              <w:t>按键 LED 灯光显示，可选择单独或多部子机通话；</w:t>
            </w:r>
            <w:r>
              <w:rPr>
                <w:rFonts w:ascii="宋体" w:hAnsi="宋体" w:eastAsia="宋体" w:cs="宋体"/>
                <w:sz w:val="22"/>
                <w:szCs w:val="22"/>
              </w:rPr>
              <w:t xml:space="preserve">                     </w:t>
            </w:r>
            <w:r>
              <w:rPr>
                <w:rFonts w:ascii="宋体" w:hAnsi="宋体" w:eastAsia="宋体" w:cs="宋体"/>
                <w:spacing w:val="-4"/>
                <w:sz w:val="22"/>
                <w:szCs w:val="22"/>
              </w:rPr>
              <w:t>子机半双工通话系统、</w:t>
            </w:r>
            <w:r>
              <w:rPr>
                <w:rFonts w:ascii="宋体" w:hAnsi="宋体" w:eastAsia="宋体" w:cs="宋体"/>
                <w:spacing w:val="-3"/>
                <w:sz w:val="22"/>
                <w:szCs w:val="22"/>
              </w:rPr>
              <w:t>按</w:t>
            </w:r>
            <w:r>
              <w:rPr>
                <w:rFonts w:ascii="宋体" w:hAnsi="宋体" w:eastAsia="宋体" w:cs="宋体"/>
                <w:spacing w:val="-2"/>
                <w:sz w:val="22"/>
                <w:szCs w:val="22"/>
              </w:rPr>
              <w:t>钮讲话，避免各子机的环境杂音不讲话时全传至主机；</w:t>
            </w:r>
            <w:r>
              <w:rPr>
                <w:rFonts w:ascii="宋体" w:hAnsi="宋体" w:eastAsia="宋体" w:cs="宋体"/>
                <w:sz w:val="22"/>
                <w:szCs w:val="22"/>
              </w:rPr>
              <w:t xml:space="preserve"> </w:t>
            </w:r>
            <w:r>
              <w:rPr>
                <w:rFonts w:ascii="宋体" w:hAnsi="宋体" w:eastAsia="宋体" w:cs="宋体"/>
                <w:spacing w:val="-3"/>
                <w:sz w:val="22"/>
                <w:szCs w:val="22"/>
              </w:rPr>
              <w:t>子机与子机可互相通话，且皆具有音量调整；</w:t>
            </w:r>
            <w:r>
              <w:rPr>
                <w:rFonts w:ascii="宋体" w:hAnsi="宋体" w:eastAsia="宋体" w:cs="宋体"/>
                <w:sz w:val="22"/>
                <w:szCs w:val="22"/>
              </w:rPr>
              <w:t xml:space="preserve">                             </w:t>
            </w:r>
            <w:r>
              <w:rPr>
                <w:rFonts w:ascii="宋体" w:hAnsi="宋体" w:eastAsia="宋体" w:cs="宋体"/>
                <w:spacing w:val="-2"/>
                <w:sz w:val="22"/>
                <w:szCs w:val="22"/>
              </w:rPr>
              <w:t>子机除使用内附耳机麦克风外、亦可以使用手机的耳机麦</w:t>
            </w:r>
            <w:r>
              <w:rPr>
                <w:rFonts w:ascii="宋体" w:hAnsi="宋体" w:eastAsia="宋体" w:cs="宋体"/>
                <w:spacing w:val="-1"/>
                <w:sz w:val="22"/>
                <w:szCs w:val="22"/>
              </w:rPr>
              <w:t>克风(限 Motolara)；</w:t>
            </w:r>
            <w:r>
              <w:rPr>
                <w:rFonts w:ascii="宋体" w:hAnsi="宋体" w:eastAsia="宋体" w:cs="宋体"/>
                <w:sz w:val="22"/>
                <w:szCs w:val="22"/>
              </w:rPr>
              <w:t xml:space="preserve"> </w:t>
            </w:r>
            <w:r>
              <w:rPr>
                <w:rFonts w:ascii="宋体" w:hAnsi="宋体" w:eastAsia="宋体" w:cs="宋体"/>
                <w:spacing w:val="-14"/>
                <w:sz w:val="22"/>
                <w:szCs w:val="22"/>
              </w:rPr>
              <w:t>通话距离 200 米以上。 "</w:t>
            </w:r>
          </w:p>
        </w:tc>
        <w:tc>
          <w:tcPr>
            <w:tcW w:w="1212"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w:t>
            </w:r>
            <w:r>
              <w:rPr>
                <w:rFonts w:ascii="宋体" w:hAnsi="宋体" w:eastAsia="宋体" w:cs="宋体"/>
                <w:spacing w:val="-3"/>
                <w:sz w:val="22"/>
                <w:szCs w:val="22"/>
              </w:rPr>
              <w:t>880</w:t>
            </w:r>
          </w:p>
        </w:tc>
        <w:tc>
          <w:tcPr>
            <w:tcW w:w="1101"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w:t>
            </w:r>
            <w:r>
              <w:rPr>
                <w:rFonts w:ascii="宋体" w:hAnsi="宋体" w:eastAsia="宋体" w:cs="宋体"/>
                <w:spacing w:val="-3"/>
                <w:sz w:val="22"/>
                <w:szCs w:val="22"/>
              </w:rPr>
              <w:t>880</w:t>
            </w:r>
          </w:p>
        </w:tc>
        <w:tc>
          <w:tcPr>
            <w:tcW w:w="657" w:type="dxa"/>
            <w:vAlign w:val="top"/>
          </w:tcPr>
          <w:p>
            <w:pPr>
              <w:rPr>
                <w:rFonts w:ascii="Arial"/>
                <w:sz w:val="21"/>
              </w:rPr>
            </w:pPr>
          </w:p>
        </w:tc>
      </w:tr>
    </w:tbl>
    <w:p>
      <w:pPr>
        <w:rPr>
          <w:rFonts w:ascii="Arial"/>
          <w:sz w:val="21"/>
        </w:rPr>
      </w:pPr>
    </w:p>
    <w:p>
      <w:pPr>
        <w:sectPr>
          <w:footerReference r:id="rId44" w:type="default"/>
          <w:pgSz w:w="16839" w:h="11907"/>
          <w:pgMar w:top="400" w:right="1130" w:bottom="448" w:left="676" w:header="0" w:footer="207" w:gutter="0"/>
        </w:sectPr>
      </w:pPr>
    </w:p>
    <w:p>
      <w:r>
        <mc:AlternateContent>
          <mc:Choice Requires="wps">
            <w:drawing>
              <wp:anchor distT="0" distB="0" distL="0" distR="0" simplePos="0" relativeHeight="25244262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81" name="TextBox 281"/>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1" o:spid="_x0000_s1026" o:spt="202" type="#_x0000_t202" style="position:absolute;left:0pt;margin-left:352.6pt;margin-top:12.6pt;height:27.5pt;width:81.35pt;mso-position-horizontal-relative:page;mso-position-vertical-relative:page;rotation:-3604480f;z-index:25244262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NMbV1xkCAAAhBAAADgAAAGRycy9lMm9Eb2MueG1srVNNb9sw&#10;DL0P2H8QdF9sJ1maBnGKrEWGAcFaIB12VmQpNmBLmqTEzn79nmS73ddpmA8CTT6RfI/U+q5ranIR&#10;1lVa5TSbpJQIxXVRqVNOvzzv3i0pcZ6pgtVaiZxehaN3m7dv1q1ZiakudV0IS5BEuVVrclp6b1ZJ&#10;4ngpGuYm2giFoNS2YR6/9pQUlrXI3tTJNE0XSattYazmwjl4H/og3cT8UgruH6V0wpM6p+jNx9PG&#10;8xjOZLNmq5Nlpqz40Ab7hy4aVikUfUn1wDwjZ1v9kaqpuNVOSz/hukm0lBUXkQPYZOlvbA4lMyJy&#10;gTjOvMjk/l9a/vnyZElV5HS6zChRrMGQnkXnP+iOBBcEao1bAXcwQPoOAQx69Ds4A+9O2oZYDX2z&#10;5SwNX5QDBAng8/nNMru9oeSK+CKdLQbhUYfwkC6dzbL5nBIOwGx+O30fAUmfN+Q31vmPQjckGDm1&#10;GGwswC5759EjoCMkwJXeVXUdh1sr0oZJ/+IGvFa4Faj1FILlu2M38D3q4gq6kRH2xhm+q1B5z5x/&#10;YhYrAifW3j/ikLVGBT1YlJTafv+bP+AxOUQpabFyOXXfzswKSupPCjMN+zkadjSOo6HOzb3GFmNK&#10;6CaauGB9PZrS6uYrXsM2VEGIKY5aOfWjee/7xcdr4mK7jSBsoWF+rw6Gh9S9SNuz17KKsgZZei0G&#10;tbCHUe3hzYRF//k/ol5f9u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bJ6btUAAAAJAQAADwAA&#10;AAAAAAABACAAAAAiAAAAZHJzL2Rvd25yZXYueG1sUEsBAhQAFAAAAAgAh07iQDTG1dcZAgAAIQQA&#10;AA4AAAAAAAAAAQAgAAAAJA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3" w:hRule="atLeast"/>
        </w:trPr>
        <w:tc>
          <w:tcPr>
            <w:tcW w:w="824"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3" w:lineRule="auto"/>
              <w:ind w:left="362"/>
              <w:rPr>
                <w:rFonts w:ascii="宋体" w:hAnsi="宋体" w:eastAsia="宋体" w:cs="宋体"/>
                <w:sz w:val="22"/>
                <w:szCs w:val="22"/>
              </w:rPr>
            </w:pPr>
            <w:r>
              <w:rPr>
                <w:rFonts w:ascii="宋体" w:hAnsi="宋体" w:eastAsia="宋体" w:cs="宋体"/>
                <w:sz w:val="22"/>
                <w:szCs w:val="22"/>
              </w:rPr>
              <w:t>9</w:t>
            </w:r>
          </w:p>
        </w:tc>
        <w:tc>
          <w:tcPr>
            <w:tcW w:w="1132" w:type="dxa"/>
            <w:vAlign w:val="top"/>
          </w:tcPr>
          <w:p>
            <w:pPr>
              <w:spacing w:line="446" w:lineRule="auto"/>
              <w:rPr>
                <w:rFonts w:ascii="Arial"/>
                <w:sz w:val="21"/>
              </w:rPr>
            </w:pPr>
          </w:p>
          <w:p>
            <w:pPr>
              <w:tabs>
                <w:tab w:val="left" w:pos="225"/>
              </w:tabs>
              <w:spacing w:before="71" w:line="269" w:lineRule="auto"/>
              <w:ind w:left="107" w:right="107"/>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z w:val="22"/>
                <w:szCs w:val="22"/>
              </w:rPr>
              <w:t>K</w:t>
            </w:r>
            <w:r>
              <w:rPr>
                <w:rFonts w:ascii="宋体" w:hAnsi="宋体" w:eastAsia="宋体" w:cs="宋体"/>
                <w:spacing w:val="8"/>
                <w:sz w:val="22"/>
                <w:szCs w:val="22"/>
              </w:rPr>
              <w:t>超清</w:t>
            </w:r>
            <w:r>
              <w:rPr>
                <w:rFonts w:ascii="宋体" w:hAnsi="宋体" w:eastAsia="宋体" w:cs="宋体"/>
                <w:spacing w:val="7"/>
                <w:sz w:val="22"/>
                <w:szCs w:val="22"/>
              </w:rPr>
              <w:t>硬</w:t>
            </w:r>
            <w:r>
              <w:rPr>
                <w:rFonts w:ascii="宋体" w:hAnsi="宋体" w:eastAsia="宋体" w:cs="宋体"/>
                <w:sz w:val="22"/>
                <w:szCs w:val="22"/>
              </w:rPr>
              <w:t xml:space="preserve"> </w:t>
            </w:r>
            <w:r>
              <w:rPr>
                <w:rFonts w:ascii="宋体" w:hAnsi="宋体" w:eastAsia="宋体" w:cs="宋体"/>
                <w:spacing w:val="-2"/>
                <w:sz w:val="22"/>
                <w:szCs w:val="22"/>
              </w:rPr>
              <w:t>盘录</w:t>
            </w:r>
            <w:r>
              <w:rPr>
                <w:rFonts w:ascii="宋体" w:hAnsi="宋体" w:eastAsia="宋体" w:cs="宋体"/>
                <w:spacing w:val="-1"/>
                <w:sz w:val="22"/>
                <w:szCs w:val="22"/>
              </w:rPr>
              <w:t>像机</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8"/>
                <w:sz w:val="22"/>
                <w:szCs w:val="22"/>
              </w:rPr>
              <w:t>(</w:t>
            </w:r>
            <w:r>
              <w:rPr>
                <w:rFonts w:ascii="宋体" w:hAnsi="宋体" w:eastAsia="宋体" w:cs="宋体"/>
                <w:spacing w:val="-7"/>
                <w:sz w:val="22"/>
                <w:szCs w:val="22"/>
              </w:rPr>
              <w:t>含硬</w:t>
            </w:r>
            <w:r>
              <w:rPr>
                <w:rFonts w:ascii="宋体" w:hAnsi="宋体" w:eastAsia="宋体" w:cs="宋体"/>
                <w:sz w:val="22"/>
                <w:szCs w:val="22"/>
              </w:rPr>
              <w:t xml:space="preserve">  </w:t>
            </w:r>
            <w:r>
              <w:rPr>
                <w:rFonts w:ascii="宋体" w:hAnsi="宋体" w:eastAsia="宋体" w:cs="宋体"/>
                <w:spacing w:val="-8"/>
                <w:sz w:val="22"/>
                <w:szCs w:val="22"/>
              </w:rPr>
              <w:t>盘</w:t>
            </w:r>
            <w:r>
              <w:rPr>
                <w:rFonts w:ascii="宋体" w:hAnsi="宋体" w:eastAsia="宋体" w:cs="宋体"/>
                <w:spacing w:val="-7"/>
                <w:sz w:val="22"/>
                <w:szCs w:val="22"/>
              </w:rPr>
              <w:t>)</w:t>
            </w:r>
          </w:p>
        </w:tc>
        <w:tc>
          <w:tcPr>
            <w:tcW w:w="993" w:type="dxa"/>
            <w:vAlign w:val="top"/>
          </w:tcPr>
          <w:p>
            <w:pPr>
              <w:spacing w:line="289" w:lineRule="auto"/>
              <w:rPr>
                <w:rFonts w:ascii="Arial"/>
                <w:sz w:val="21"/>
              </w:rPr>
            </w:pPr>
          </w:p>
          <w:p>
            <w:pPr>
              <w:spacing w:before="71"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京强</w:t>
            </w:r>
          </w:p>
          <w:p>
            <w:pPr>
              <w:spacing w:line="219" w:lineRule="auto"/>
              <w:ind w:left="110"/>
              <w:rPr>
                <w:rFonts w:ascii="宋体" w:hAnsi="宋体" w:eastAsia="宋体" w:cs="宋体"/>
                <w:sz w:val="22"/>
                <w:szCs w:val="22"/>
              </w:rPr>
            </w:pPr>
            <w:r>
              <w:rPr>
                <w:rFonts w:ascii="宋体" w:hAnsi="宋体" w:eastAsia="宋体" w:cs="宋体"/>
                <w:spacing w:val="-2"/>
                <w:sz w:val="22"/>
                <w:szCs w:val="22"/>
              </w:rPr>
              <w:t>氧创</w:t>
            </w:r>
            <w:r>
              <w:rPr>
                <w:rFonts w:ascii="宋体" w:hAnsi="宋体" w:eastAsia="宋体" w:cs="宋体"/>
                <w:spacing w:val="-1"/>
                <w:sz w:val="22"/>
                <w:szCs w:val="22"/>
              </w:rPr>
              <w:t>新</w:t>
            </w:r>
          </w:p>
          <w:p>
            <w:pPr>
              <w:spacing w:before="50" w:line="220" w:lineRule="auto"/>
              <w:ind w:left="109"/>
              <w:rPr>
                <w:rFonts w:ascii="宋体" w:hAnsi="宋体" w:eastAsia="宋体" w:cs="宋体"/>
                <w:sz w:val="22"/>
                <w:szCs w:val="22"/>
              </w:rPr>
            </w:pPr>
            <w:r>
              <w:rPr>
                <w:rFonts w:ascii="宋体" w:hAnsi="宋体" w:eastAsia="宋体" w:cs="宋体"/>
                <w:spacing w:val="-2"/>
                <w:sz w:val="22"/>
                <w:szCs w:val="22"/>
              </w:rPr>
              <w:t>信息</w:t>
            </w:r>
            <w:r>
              <w:rPr>
                <w:rFonts w:ascii="宋体" w:hAnsi="宋体" w:eastAsia="宋体" w:cs="宋体"/>
                <w:spacing w:val="-1"/>
                <w:sz w:val="22"/>
                <w:szCs w:val="22"/>
              </w:rPr>
              <w:t>技</w:t>
            </w:r>
          </w:p>
          <w:p>
            <w:pPr>
              <w:spacing w:before="49" w:line="220" w:lineRule="auto"/>
              <w:ind w:left="111"/>
              <w:rPr>
                <w:rFonts w:ascii="宋体" w:hAnsi="宋体" w:eastAsia="宋体" w:cs="宋体"/>
                <w:sz w:val="22"/>
                <w:szCs w:val="22"/>
              </w:rPr>
            </w:pPr>
            <w:r>
              <w:rPr>
                <w:rFonts w:ascii="宋体" w:hAnsi="宋体" w:eastAsia="宋体" w:cs="宋体"/>
                <w:spacing w:val="-2"/>
                <w:sz w:val="22"/>
                <w:szCs w:val="22"/>
              </w:rPr>
              <w:t>术有限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51" w:line="214" w:lineRule="auto"/>
              <w:ind w:left="128"/>
              <w:rPr>
                <w:rFonts w:ascii="宋体" w:hAnsi="宋体" w:eastAsia="宋体" w:cs="宋体"/>
                <w:sz w:val="22"/>
                <w:szCs w:val="22"/>
              </w:rPr>
            </w:pPr>
            <w:r>
              <mc:AlternateContent>
                <mc:Choice Requires="wps">
                  <w:drawing>
                    <wp:anchor distT="0" distB="0" distL="0" distR="0" simplePos="0" relativeHeight="252441600" behindDoc="0" locked="0" layoutInCell="1" allowOverlap="1">
                      <wp:simplePos x="0" y="0"/>
                      <wp:positionH relativeFrom="column">
                        <wp:posOffset>690245</wp:posOffset>
                      </wp:positionH>
                      <wp:positionV relativeFrom="paragraph">
                        <wp:posOffset>588010</wp:posOffset>
                      </wp:positionV>
                      <wp:extent cx="1844040" cy="288925"/>
                      <wp:effectExtent l="777875" t="0" r="0" b="0"/>
                      <wp:wrapNone/>
                      <wp:docPr id="282" name="TextBox 282"/>
                      <wp:cNvGraphicFramePr/>
                      <a:graphic xmlns:a="http://schemas.openxmlformats.org/drawingml/2006/main">
                        <a:graphicData uri="http://schemas.microsoft.com/office/word/2010/wordprocessingShape">
                          <wps:wsp>
                            <wps:cNvSpPr txBox="1"/>
                            <wps:spPr>
                              <a:xfrm rot="18300000">
                                <a:off x="690738" y="588329"/>
                                <a:ext cx="18440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22-09-20 18:41:36</w:t>
                                  </w:r>
                                  <w:r>
                                    <w:rPr>
                                      <w:rFonts w:ascii="宋体" w:hAnsi="宋体" w:eastAsia="宋体" w:cs="宋体"/>
                                      <w:color w:val="808080"/>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54.35pt;margin-top:46.3pt;height:22.75pt;width:145.2pt;rotation:-3604480f;z-index:252441600;mso-width-relative:page;mso-height-relative:page;" filled="f" stroked="f" coordsize="21600,21600" o:gfxdata="UEsDBAoAAAAAAIdO4kAAAAAAAAAAAAAAAAAEAAAAZHJzL1BLAwQUAAAACACHTuJAyQvRhNYAAAAK&#10;AQAADwAAAGRycy9kb3ducmV2LnhtbE2PQU7DMBBF90jcwRokdtR2K7VJiNNFRQ9AisTWjd041B6H&#10;2GkLp2dYwfLrP/15U29vwbOLndIQUYFcCGAWu2gG7BW8HfZPBbCUNRrtI1oFXzbBtrm/q3Vl4hVf&#10;7aXNPaMRTJVW4HIeK85T52zQaRFHi9Sd4hR0pjj13Ez6SuPB86UQax70gHTB6dHunO3O7RwUvPNW&#10;f8/57OTmM5fu5eB33cdeqccHKZ6BZXvLfzD86pM6NOR0jDOaxDxlUWwIVVAu18AIWJWlBHakZlVI&#10;4E3N/7/Q/ABQSwMEFAAAAAgAh07iQPRsJYQYAgAAIAQAAA4AAABkcnMvZTJvRG9jLnhtbK1TTW/b&#10;MAy9D9h/EHRf7Dht5wRxiqxFhgHBWiAdelZkKTYgiZqkxM5+/Sg5bvfR07AcBJp8edR7pJa3vVbk&#10;JJxvwVR0OskpEYZD3ZpDRb89bT6UlPjATM0UGFHRs/D0dvX+3bKzC1FAA6oWjiCJ8YvOVrQJwS6y&#10;zPNGaOYnYIXBogSnWcBPd8hqxzpk1yor8vwm68DV1gEX3mP2fijSVeKXUvDwIKUXgaiK4t1COl06&#10;9/HMVku2ODhmm5ZfrsH+4RaatQabvlDds8DI0bV/UemWO/Agw4SDzkDKloukAdVM8z/U7BpmRdKC&#10;5nj7YpP/f7T86+nRkbauaFEWlBimcUhPog+foCcxhQZ11i8Qt7OIDD0WcNBj3mMy6u6l08QB+jst&#10;Z3n8JTtQIEH4zTz/OMNNOFf0uixnxXzwHdsQHtnKq6t8NqeEI6Aoy3lxHQHZQBvprfPhswBNYlBR&#10;h3NN/Oy09WGAjpAIN7BplUqzVYZ0cdC/pZFZGWwQlQ0KYhT6fX+Ru4f6jGqTIFwbb/mmxc5b5sMj&#10;c7ghmMStDw94SAXYAS4RJQ24H2/lIx4Hh1VKOty4ivrvR+YEJeqLwZHG9RwDNwb7MTBHfQe4xNN0&#10;mxTiH1xQYygd6Gd8DOvYBUvMcOxV0TCGd2HYe3xMXKzXCYRLaFnYmp3lkXowaX0MINtka7Rl8OLi&#10;Fq5hGszlycQ9//U7oV4f9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vRhNYAAAAKAQAADwAA&#10;AAAAAAABACAAAAAiAAAAZHJzL2Rvd25yZXYueG1sUEsBAhQAFAAAAAgAh07iQPRsJYQ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22-09-20 18:41:36</w:t>
                            </w:r>
                            <w:r>
                              <w:rPr>
                                <w:rFonts w:ascii="宋体" w:hAnsi="宋体" w:eastAsia="宋体" w:cs="宋体"/>
                                <w:color w:val="808080"/>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2"/>
                <w:sz w:val="22"/>
                <w:szCs w:val="22"/>
              </w:rPr>
              <w:t>品</w:t>
            </w:r>
            <w:r>
              <w:rPr>
                <w:rFonts w:ascii="宋体" w:hAnsi="宋体" w:eastAsia="宋体" w:cs="宋体"/>
                <w:spacing w:val="-10"/>
                <w:sz w:val="22"/>
                <w:szCs w:val="22"/>
              </w:rPr>
              <w:t>牌</w:t>
            </w:r>
            <w:r>
              <w:rPr>
                <w:rFonts w:ascii="宋体" w:hAnsi="宋体" w:eastAsia="宋体" w:cs="宋体"/>
                <w:spacing w:val="-6"/>
                <w:sz w:val="22"/>
                <w:szCs w:val="22"/>
              </w:rPr>
              <w:t>： Blackmagic Design</w:t>
            </w:r>
          </w:p>
          <w:p>
            <w:pPr>
              <w:spacing w:before="58" w:line="255" w:lineRule="auto"/>
              <w:ind w:left="105" w:right="102" w:firstLine="11"/>
              <w:rPr>
                <w:rFonts w:ascii="宋体" w:hAnsi="宋体" w:eastAsia="宋体" w:cs="宋体"/>
                <w:sz w:val="22"/>
                <w:szCs w:val="22"/>
              </w:rPr>
            </w:pPr>
            <w:r>
              <mc:AlternateContent>
                <mc:Choice Requires="wps">
                  <w:drawing>
                    <wp:anchor distT="0" distB="0" distL="0" distR="0" simplePos="0" relativeHeight="252445696" behindDoc="0" locked="0" layoutInCell="1" allowOverlap="1">
                      <wp:simplePos x="0" y="0"/>
                      <wp:positionH relativeFrom="column">
                        <wp:posOffset>-38735</wp:posOffset>
                      </wp:positionH>
                      <wp:positionV relativeFrom="paragraph">
                        <wp:posOffset>1679575</wp:posOffset>
                      </wp:positionV>
                      <wp:extent cx="2146300" cy="349250"/>
                      <wp:effectExtent l="898525" t="0" r="0" b="0"/>
                      <wp:wrapNone/>
                      <wp:docPr id="283" name="TextBox 283"/>
                      <wp:cNvGraphicFramePr/>
                      <a:graphic xmlns:a="http://schemas.openxmlformats.org/drawingml/2006/main">
                        <a:graphicData uri="http://schemas.microsoft.com/office/word/2010/wordprocessingShape">
                          <wps:wsp>
                            <wps:cNvSpPr txBox="1"/>
                            <wps:spPr>
                              <a:xfrm rot="18300000">
                                <a:off x="-38929" y="1679957"/>
                                <a:ext cx="21463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 xml:space="preserve">2     </w:t>
                                  </w:r>
                                  <w:r>
                                    <w:rPr>
                                      <w:rFonts w:ascii="宋体" w:hAnsi="宋体" w:eastAsia="宋体" w:cs="宋体"/>
                                      <w:color w:val="808080"/>
                                      <w:sz w:val="32"/>
                                      <w:szCs w:val="32"/>
                                      <w14:textFill>
                                        <w14:solidFill>
                                          <w14:srgbClr w14:val="808080">
                                            <w14:alpha w14:val="49803"/>
                                          </w14:srgbClr>
                                        </w14:solidFill>
                                      </w14:textFill>
                                    </w:rPr>
                                    <w:t xml:space="preserve">   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3" o:spid="_x0000_s1026" o:spt="202" type="#_x0000_t202" style="position:absolute;left:0pt;margin-left:-3.05pt;margin-top:132.25pt;height:27.5pt;width:169pt;rotation:-3604480f;z-index:252445696;mso-width-relative:page;mso-height-relative:page;" filled="f" stroked="f" coordsize="21600,21600" o:gfxdata="UEsDBAoAAAAAAIdO4kAAAAAAAAAAAAAAAAAEAAAAZHJzL1BLAwQUAAAACACHTuJA72Yf6tgAAAAK&#10;AQAADwAAAGRycy9kb3ducmV2LnhtbE2PQU7DMBBF90jcwRokdq3jlgaSxumiogcgrcTWjYc4rT0O&#10;sdMWTo9ZwW5G8/Tn/Wpzc5ZdcAy9JwlingFDar3uqZNw2O9mL8BCVKSV9YQSvjDApr6/q1Sp/ZXe&#10;8NLEjqUQCqWSYGIcSs5Da9CpMPcDUrp9+NGpmNax43pU1xTuLF9kWc6d6il9MGrArcH23ExOwjtv&#10;1PcUz0Y8f8bCvO7ttj3tpHx8ENkaWMRb/IPhVz+pQ52cjn4iHZiVMMtFIiUs8qcVsAQsl6IAdkyD&#10;KFbA64r/r1D/AFBLAwQUAAAACACHTuJAM/pw/hkCAAAhBAAADgAAAGRycy9lMm9Eb2MueG1srVPL&#10;btswELwX6D8QvMey5cSxDcuBm8BFgaAJ4BQ90xRlCeCrJG3J/foOKSvp61RUB2K1O9zdmV2u7jol&#10;yUk43xhd0MloTInQ3JSNPhT0y8v2ak6JD0yXTBotCnoWnt6t379btXYpclMbWQpHkET7ZWsLWodg&#10;l1nmeS0U8yNjhUawMk6xgF93yErHWmRXMsvH41nWGldaZ7jwHt6HPkjXKX9VCR6eqsqLQGRB0VtI&#10;p0vnPp7ZesWWB8ds3fBLG+wfulCs0Sj6muqBBUaOrvkjlWq4M95UYcSNykxVNVwkDmAzGf/GZlcz&#10;KxIXiOPtq0z+/6Xln0/PjjRlQfP5lBLNFIb0IrrwwXQkuiBQa/0SuJ0FMnQIYNCD38MZeXeVU8QZ&#10;6DuZT8fxS3KAIAH8ajpf5AtKzgjPbheLm9teeNQhHPF8cj3DLUo4ENPrRX6TJpP1eWN+63z4KIwi&#10;0Siow2BTAXZ69AE9AjpAIlybbSNlGq7UpI2T/sUNuNS4Fan1FKIVun134bs35Rl0EyP05S3fNqj8&#10;yHx4Zg4rAifWPjzhqKRBBXOxKKmN+/43f8RjcohS0mLlCuq/HZkTlMhPGjON+zkYbjD2g6GP6t5g&#10;iyepm2TiggtyMCtn1Fe8hk2sghDTHLUKGgbzPvSLj9fExWaTQNhCy8Kj3lkeU/cibY7BVE2SNcrS&#10;a3FRC3uY1L68mbjoP/8n1NvLX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2Yf6tgAAAAKAQAA&#10;DwAAAAAAAAABACAAAAAiAAAAZHJzL2Rvd25yZXYueG1sUEsBAhQAFAAAAAgAh07iQDP6cP4ZAgAA&#10;IQ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 xml:space="preserve">2     </w:t>
                            </w:r>
                            <w:r>
                              <w:rPr>
                                <w:rFonts w:ascii="宋体" w:hAnsi="宋体" w:eastAsia="宋体" w:cs="宋体"/>
                                <w:color w:val="808080"/>
                                <w:sz w:val="32"/>
                                <w:szCs w:val="32"/>
                                <w14:textFill>
                                  <w14:solidFill>
                                    <w14:srgbClr w14:val="808080">
                                      <w14:alpha w14:val="49803"/>
                                    </w14:srgbClr>
                                  </w14:solidFill>
                                </w14:textFill>
                              </w:rPr>
                              <w:t xml:space="preserve">   05</w:t>
                            </w:r>
                          </w:p>
                        </w:txbxContent>
                      </v:textbox>
                    </v:shape>
                  </w:pict>
                </mc:Fallback>
              </mc:AlternateContent>
            </w:r>
            <w:r>
              <mc:AlternateContent>
                <mc:Choice Requires="wps">
                  <w:drawing>
                    <wp:anchor distT="0" distB="0" distL="0" distR="0" simplePos="0" relativeHeight="252440576" behindDoc="0" locked="0" layoutInCell="1" allowOverlap="1">
                      <wp:simplePos x="0" y="0"/>
                      <wp:positionH relativeFrom="column">
                        <wp:posOffset>1565275</wp:posOffset>
                      </wp:positionH>
                      <wp:positionV relativeFrom="paragraph">
                        <wp:posOffset>647700</wp:posOffset>
                      </wp:positionV>
                      <wp:extent cx="418465" cy="287655"/>
                      <wp:effectExtent l="65405" t="0" r="0" b="0"/>
                      <wp:wrapNone/>
                      <wp:docPr id="284" name="TextBox 284"/>
                      <wp:cNvGraphicFramePr/>
                      <a:graphic xmlns:a="http://schemas.openxmlformats.org/drawingml/2006/main">
                        <a:graphicData uri="http://schemas.microsoft.com/office/word/2010/wordprocessingShape">
                          <wps:wsp>
                            <wps:cNvSpPr txBox="1"/>
                            <wps:spPr>
                              <a:xfrm rot="18300000">
                                <a:off x="1565791" y="648049"/>
                                <a:ext cx="418465"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23.25pt;margin-top:51pt;height:22.65pt;width:32.95pt;rotation:-3604480f;z-index:252440576;mso-width-relative:page;mso-height-relative:page;" filled="f" stroked="f" coordsize="21600,21600" o:gfxdata="UEsDBAoAAAAAAIdO4kAAAAAAAAAAAAAAAAAEAAAAZHJzL1BLAwQUAAAACACHTuJAl68njNcAAAAL&#10;AQAADwAAAGRycy9kb3ducmV2LnhtbE2PwU7DMBBE70j8g7VI3KidNLQQ4vRQ0Q8gReLqJkscaq9D&#10;7LSFr2c5wXFnnmZnqs3FO3HCKQ6BNGQLBQKpDd1AvYbX/e7uAURMhjrjAqGGL4ywqa+vKlN24Uwv&#10;eGpSLziEYmk02JTGUsrYWvQmLsKIxN57mLxJfE697CZz5nDvZK7USnozEH+wZsStxfbYzF7Dm2zM&#10;95yONlt/pkf7vHfb9mOn9e1Npp5AJLykPxh+63N1qLnTIczUReE05MXqnlE2VM6jmFhmeQHiwEqx&#10;XoKsK/l/Q/0DUEsDBBQAAAAIAIdO4kDjreT2GgIAACAEAAAOAAAAZHJzL2Uyb0RvYy54bWytU02P&#10;2jAQvVfqf7B8LwkUWBYRVnRXVJVQdyW26tk4Nonk2K5tSOiv77NDdvt1qpqDNZkZz8x787y66xpF&#10;zsL52uiCjkc5JUJzU9b6WNAvz9t3C0p8YLpkymhR0Ivw9G799s2qtUsxMZVRpXAERbRftragVQh2&#10;mWWeV6JhfmSs0AhK4xoW8OuOWelYi+qNyiZ5Ps9a40rrDBfew/vQB+k61ZdS8PAopReBqIJitpBO&#10;l85DPLP1ii2Pjtmq5tcx2D9M0bBao+lLqQcWGDm5+o9STc2d8UaGETdNZqSsuUgYgGac/4ZmXzEr&#10;EhaQ4+0LTf7/leWfz0+O1GVBJ4spJZo1WNKz6MIH05HoAkGt9Uvk7S0yQ4cAFj34PZwRdyddQ5wB&#10;v+PF+zx+iQ4AJDF9Np/d3I4puRR0Pl3k09ueePQhHPHpeDGdzyjhiE8WN/NZ6pv1ZWN563z4KExD&#10;olFQh72m+uy88wEjInVIienabGul0m6VJm1c9C9upCuNWxFZjyBaoTt0V7gHU16ANgGCbLzl2xqd&#10;d8yHJ+agEDih+vCIQyqDDuZqUVIZ9/1v/piPxSFKSQvFFdR/OzEnKFGfNFYa5TkYbjAOg6FPzb2B&#10;iEEipkkmLrigBlM603zFY9jELggxzdGroGEw70OvezwmLjablAQRWhZ2em95LN2TtDkFI+tEa6Sl&#10;5+LKFmSY2L4+majzn/9T1uvDX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68njNcAAAALAQAA&#10;DwAAAAAAAAABACAAAAAiAAAAZHJzL2Rvd25yZXYueG1sUEsBAhQAFAAAAAgAh07iQOOt5PYaAgAA&#10;IAQAAA4AAAAAAAAAAQAgAAAAJgEAAGRycy9lMm9Eb2MueG1sUEsFBgAAAAAGAAYAWQEAALIFAAAA&#10;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10"/>
                <w:sz w:val="22"/>
                <w:szCs w:val="22"/>
              </w:rPr>
              <w:t>型</w:t>
            </w:r>
            <w:r>
              <w:rPr>
                <w:rFonts w:ascii="宋体" w:hAnsi="宋体" w:eastAsia="宋体" w:cs="宋体"/>
                <w:spacing w:val="-5"/>
                <w:sz w:val="22"/>
                <w:szCs w:val="22"/>
              </w:rPr>
              <w:t>号： HyperDeck Studio 12G</w:t>
            </w:r>
            <w:r>
              <w:rPr>
                <w:rFonts w:ascii="宋体" w:hAnsi="宋体" w:eastAsia="宋体" w:cs="宋体"/>
                <w:sz w:val="22"/>
                <w:szCs w:val="22"/>
              </w:rPr>
              <w:t xml:space="preserve">                                          </w:t>
            </w:r>
            <w:r>
              <w:rPr>
                <w:rFonts w:ascii="宋体" w:hAnsi="宋体" w:eastAsia="宋体" w:cs="宋体"/>
                <w:spacing w:val="-8"/>
                <w:sz w:val="22"/>
                <w:szCs w:val="22"/>
              </w:rPr>
              <w:t>HyperDeck Studio 12G 是 HyperDeck Studio 的高端款型号，可满足高于 1080</w:t>
            </w:r>
            <w:r>
              <w:rPr>
                <w:rFonts w:ascii="宋体" w:hAnsi="宋体" w:eastAsia="宋体" w:cs="宋体"/>
                <w:spacing w:val="-3"/>
                <w:sz w:val="22"/>
                <w:szCs w:val="22"/>
              </w:rPr>
              <w:t>p</w:t>
            </w:r>
            <w:r>
              <w:rPr>
                <w:rFonts w:ascii="宋体" w:hAnsi="宋体" w:eastAsia="宋体" w:cs="宋体"/>
                <w:spacing w:val="-8"/>
                <w:sz w:val="22"/>
                <w:szCs w:val="22"/>
              </w:rPr>
              <w:t>30</w:t>
            </w:r>
            <w:r>
              <w:rPr>
                <w:rFonts w:ascii="宋体" w:hAnsi="宋体" w:eastAsia="宋体" w:cs="宋体"/>
                <w:sz w:val="22"/>
                <w:szCs w:val="22"/>
              </w:rPr>
              <w:t xml:space="preserve"> </w:t>
            </w:r>
            <w:r>
              <w:rPr>
                <w:rFonts w:ascii="宋体" w:hAnsi="宋体" w:eastAsia="宋体" w:cs="宋体"/>
                <w:spacing w:val="-10"/>
                <w:sz w:val="22"/>
                <w:szCs w:val="22"/>
              </w:rPr>
              <w:t>的工作品质</w:t>
            </w:r>
            <w:r>
              <w:rPr>
                <w:rFonts w:ascii="宋体" w:hAnsi="宋体" w:eastAsia="宋体" w:cs="宋体"/>
                <w:spacing w:val="-6"/>
                <w:sz w:val="22"/>
                <w:szCs w:val="22"/>
              </w:rPr>
              <w:t>要</w:t>
            </w:r>
            <w:r>
              <w:rPr>
                <w:rFonts w:ascii="宋体" w:hAnsi="宋体" w:eastAsia="宋体" w:cs="宋体"/>
                <w:spacing w:val="-5"/>
                <w:sz w:val="22"/>
                <w:szCs w:val="22"/>
              </w:rPr>
              <w:t>求。它配有 12G-SDI 和 HDMI 2.0 接口，仅通过一根线缆就可以连</w:t>
            </w:r>
            <w:r>
              <w:rPr>
                <w:rFonts w:ascii="宋体" w:hAnsi="宋体" w:eastAsia="宋体" w:cs="宋体"/>
                <w:sz w:val="22"/>
                <w:szCs w:val="22"/>
              </w:rPr>
              <w:t xml:space="preserve"> </w:t>
            </w:r>
            <w:r>
              <w:rPr>
                <w:rFonts w:ascii="宋体" w:hAnsi="宋体" w:eastAsia="宋体" w:cs="宋体"/>
                <w:spacing w:val="-26"/>
                <w:sz w:val="22"/>
                <w:szCs w:val="22"/>
              </w:rPr>
              <w:t>接所</w:t>
            </w:r>
            <w:r>
              <w:rPr>
                <w:rFonts w:ascii="宋体" w:hAnsi="宋体" w:eastAsia="宋体" w:cs="宋体"/>
                <w:spacing w:val="-23"/>
                <w:sz w:val="22"/>
                <w:szCs w:val="22"/>
              </w:rPr>
              <w:t>有</w:t>
            </w:r>
            <w:r>
              <w:rPr>
                <w:rFonts w:ascii="宋体" w:hAnsi="宋体" w:eastAsia="宋体" w:cs="宋体"/>
                <w:spacing w:val="-13"/>
                <w:sz w:val="22"/>
                <w:szCs w:val="22"/>
              </w:rPr>
              <w:t xml:space="preserve"> SD、HD 以及高达 2160p60 的 Ultra HD 格式。该型号具备 HyperDeck Studio</w:t>
            </w:r>
            <w:r>
              <w:rPr>
                <w:rFonts w:ascii="宋体" w:hAnsi="宋体" w:eastAsia="宋体" w:cs="宋体"/>
                <w:sz w:val="22"/>
                <w:szCs w:val="22"/>
              </w:rPr>
              <w:t xml:space="preserve"> </w:t>
            </w:r>
            <w:r>
              <w:rPr>
                <w:rFonts w:ascii="宋体" w:hAnsi="宋体" w:eastAsia="宋体" w:cs="宋体"/>
                <w:spacing w:val="-20"/>
                <w:sz w:val="22"/>
                <w:szCs w:val="22"/>
              </w:rPr>
              <w:t>的所</w:t>
            </w:r>
            <w:r>
              <w:rPr>
                <w:rFonts w:ascii="宋体" w:hAnsi="宋体" w:eastAsia="宋体" w:cs="宋体"/>
                <w:spacing w:val="-11"/>
                <w:sz w:val="22"/>
                <w:szCs w:val="22"/>
              </w:rPr>
              <w:t>有</w:t>
            </w:r>
            <w:r>
              <w:rPr>
                <w:rFonts w:ascii="宋体" w:hAnsi="宋体" w:eastAsia="宋体" w:cs="宋体"/>
                <w:spacing w:val="-10"/>
                <w:sz w:val="22"/>
                <w:szCs w:val="22"/>
              </w:rPr>
              <w:t>卓越性能，包括熟悉的 VTR 式录机控制、广播级压缩和无压缩 10bit 4:2:2</w:t>
            </w:r>
            <w:r>
              <w:rPr>
                <w:rFonts w:ascii="宋体" w:hAnsi="宋体" w:eastAsia="宋体" w:cs="宋体"/>
                <w:sz w:val="22"/>
                <w:szCs w:val="22"/>
              </w:rPr>
              <w:t xml:space="preserve"> </w:t>
            </w:r>
            <w:r>
              <w:rPr>
                <w:rFonts w:ascii="宋体" w:hAnsi="宋体" w:eastAsia="宋体" w:cs="宋体"/>
                <w:spacing w:val="-9"/>
                <w:sz w:val="22"/>
                <w:szCs w:val="22"/>
              </w:rPr>
              <w:t>记</w:t>
            </w:r>
            <w:r>
              <w:rPr>
                <w:rFonts w:ascii="宋体" w:hAnsi="宋体" w:eastAsia="宋体" w:cs="宋体"/>
                <w:spacing w:val="-7"/>
                <w:sz w:val="22"/>
                <w:szCs w:val="22"/>
              </w:rPr>
              <w:t>录。</w:t>
            </w:r>
          </w:p>
        </w:tc>
        <w:tc>
          <w:tcPr>
            <w:tcW w:w="1212"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w:t>
            </w:r>
            <w:r>
              <w:rPr>
                <w:rFonts w:ascii="宋体" w:hAnsi="宋体" w:eastAsia="宋体" w:cs="宋体"/>
                <w:spacing w:val="-3"/>
                <w:sz w:val="22"/>
                <w:szCs w:val="22"/>
              </w:rPr>
              <w:t>127</w:t>
            </w:r>
          </w:p>
        </w:tc>
        <w:tc>
          <w:tcPr>
            <w:tcW w:w="1101"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w:t>
            </w:r>
            <w:r>
              <w:rPr>
                <w:rFonts w:ascii="宋体" w:hAnsi="宋体" w:eastAsia="宋体" w:cs="宋体"/>
                <w:spacing w:val="-3"/>
                <w:sz w:val="22"/>
                <w:szCs w:val="22"/>
              </w:rPr>
              <w:t>127</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824" w:type="dxa"/>
            <w:vAlign w:val="top"/>
          </w:tcPr>
          <w:p>
            <w:pPr>
              <w:spacing w:line="476"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c>
        <w:tc>
          <w:tcPr>
            <w:tcW w:w="1132" w:type="dxa"/>
            <w:vAlign w:val="top"/>
          </w:tcPr>
          <w:p>
            <w:pPr>
              <w:spacing w:line="441" w:lineRule="auto"/>
              <w:rPr>
                <w:rFonts w:ascii="Arial"/>
                <w:sz w:val="21"/>
              </w:rPr>
            </w:pPr>
          </w:p>
          <w:p>
            <w:pPr>
              <w:spacing w:before="71" w:line="219" w:lineRule="auto"/>
              <w:ind w:left="107"/>
              <w:rPr>
                <w:rFonts w:ascii="宋体" w:hAnsi="宋体" w:eastAsia="宋体" w:cs="宋体"/>
                <w:sz w:val="22"/>
                <w:szCs w:val="22"/>
              </w:rPr>
            </w:pPr>
            <w:r>
              <mc:AlternateContent>
                <mc:Choice Requires="wps">
                  <w:drawing>
                    <wp:anchor distT="0" distB="0" distL="0" distR="0" simplePos="0" relativeHeight="252443648" behindDoc="0" locked="0" layoutInCell="1" allowOverlap="1">
                      <wp:simplePos x="0" y="0"/>
                      <wp:positionH relativeFrom="column">
                        <wp:posOffset>-1824990</wp:posOffset>
                      </wp:positionH>
                      <wp:positionV relativeFrom="paragraph">
                        <wp:posOffset>2055495</wp:posOffset>
                      </wp:positionV>
                      <wp:extent cx="5081270" cy="304800"/>
                      <wp:effectExtent l="2388235" t="0" r="0" b="0"/>
                      <wp:wrapNone/>
                      <wp:docPr id="285" name="TextBox 285"/>
                      <wp:cNvGraphicFramePr/>
                      <a:graphic xmlns:a="http://schemas.openxmlformats.org/drawingml/2006/main">
                        <a:graphicData uri="http://schemas.microsoft.com/office/word/2010/wordprocessingShape">
                          <wps:wsp>
                            <wps:cNvSpPr txBox="1"/>
                            <wps:spPr>
                              <a:xfrm rot="18300000">
                                <a:off x="-1825275" y="2055765"/>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5" o:spid="_x0000_s1026" o:spt="202" type="#_x0000_t202" style="position:absolute;left:0pt;margin-left:-143.7pt;margin-top:161.85pt;height:24pt;width:400.1pt;rotation:-3604480f;z-index:252443648;mso-width-relative:page;mso-height-relative:page;" filled="f" stroked="f" coordsize="21600,21600" o:gfxdata="UEsDBAoAAAAAAIdO4kAAAAAAAAAAAAAAAAAEAAAAZHJzL1BLAwQUAAAACACHTuJAV3NuqNgAAAAM&#10;AQAADwAAAGRycy9kb3ducmV2LnhtbE2Py07DMBBF90j8gzVI7FrHKeAS4nRR0Q8gRWI7jU0c6keI&#10;nbbw9QwrWM7M0Z1z683FO3YyUxpiUCCWBTATuqiH0Ct43e8Wa2ApY9DoYjAKvkyCTXN9VWOl4zm8&#10;mFObe0YhIVWowOY8VpynzhqPaRlHE+j2HiePmcap53rCM4V7x8uieOAeh0AfLI5ma013bGev4I23&#10;+D3noxXyMz/a573bdh87pW5vRPEELJtL/oPhV5/UoSGnQ5yDTswpWJRreUesglW5ksAIuRcltTnQ&#10;RgoJvKn5/xLND1BLAwQUAAAACACHTuJARhr7RxkCAAAjBAAADgAAAGRycy9lMm9Eb2MueG1srVPL&#10;btswELwX6D8QvMd6pI4FwXLgJnBRwGgCOEXPNEXZAiiSJWlL7td3SFnp81TUB2K1HM/s7C6X90Mn&#10;yVlY12pV0WyWUiIU13WrDhX9/LK5KShxnqmaSa1ERS/C0fvV2zfL3pQi10cta2EJSJQre1PRo/em&#10;TBLHj6JjbqaNULhstO2Yx6c9JLVlPdg7meRpepf02tbGai6cQ/ZxvKSryN80gvunpnHCE1lR1Obj&#10;aeO5D2eyWrLyYJk5tvxaBvuHKjrWKoi+Uj0yz8jJtn9QdS232unGz7juEt00LRfRA9xk6W9udkdm&#10;RPSC5jjz2ib3/2j5p/OzJW1d0byYU6JYhyG9iMG/1wMJKTSoN64EbmeA9AMuMOgp75AMvofGdsRq&#10;9DcrbtPwi+2AQQL4TVbk83wBgQuE0vl8cReZWQklwoGYp0WWLzAhDsRt+q4AAaSTkTkoGOv8B6E7&#10;EoKKWow2SrDz1vkROkECXOlNK2Ucr1SkD7P+JQ1mqSAQzI0mQuSH/XB1vNf1BYajJ9TlDN+0UN4y&#10;55+ZxZIgicX3TzgaqaGgrxElR22//S0f8JgdbinpsXQVdV9PzApK5EeFqYYNnQI7BfspUKfuQWOP&#10;s1hNDPEH6+UUNlZ3X/Ae1kEFV0xxaFXUT+GDH1cf74mL9TqCsIeG+a3aGR6oxyatT143bWxraMvY&#10;i2u3sIlxMNdXE1b95++I+vG2V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3NuqNgAAAAMAQAA&#10;DwAAAAAAAAABACAAAAAiAAAAZHJzL2Rvd25yZXYueG1sUEsBAhQAFAAAAAgAh07iQEYa+0cZAgAA&#10;Iw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2"/>
                <w:sz w:val="22"/>
                <w:szCs w:val="22"/>
              </w:rPr>
              <w:t>机箱</w:t>
            </w:r>
          </w:p>
        </w:tc>
        <w:tc>
          <w:tcPr>
            <w:tcW w:w="993" w:type="dxa"/>
            <w:vAlign w:val="top"/>
          </w:tcPr>
          <w:p>
            <w:pPr>
              <w:spacing w:before="46"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京中</w:t>
            </w:r>
          </w:p>
          <w:p>
            <w:pPr>
              <w:spacing w:before="1" w:line="220" w:lineRule="auto"/>
              <w:ind w:left="108"/>
              <w:rPr>
                <w:rFonts w:ascii="宋体" w:hAnsi="宋体" w:eastAsia="宋体" w:cs="宋体"/>
                <w:sz w:val="22"/>
                <w:szCs w:val="22"/>
              </w:rPr>
            </w:pPr>
            <w:r>
              <w:rPr>
                <w:rFonts w:ascii="宋体" w:hAnsi="宋体" w:eastAsia="宋体" w:cs="宋体"/>
                <w:spacing w:val="-2"/>
                <w:sz w:val="22"/>
                <w:szCs w:val="22"/>
              </w:rPr>
              <w:t>视</w:t>
            </w:r>
            <w:r>
              <w:rPr>
                <w:rFonts w:ascii="宋体" w:hAnsi="宋体" w:eastAsia="宋体" w:cs="宋体"/>
                <w:spacing w:val="-1"/>
                <w:sz w:val="22"/>
                <w:szCs w:val="22"/>
              </w:rPr>
              <w:t>天威</w:t>
            </w:r>
          </w:p>
          <w:p>
            <w:pPr>
              <w:spacing w:before="49"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vAlign w:val="top"/>
          </w:tcPr>
          <w:p>
            <w:pPr>
              <w:spacing w:before="202" w:line="220" w:lineRule="auto"/>
              <w:ind w:left="128"/>
              <w:rPr>
                <w:rFonts w:ascii="宋体" w:hAnsi="宋体" w:eastAsia="宋体" w:cs="宋体"/>
                <w:sz w:val="22"/>
                <w:szCs w:val="22"/>
              </w:rPr>
            </w:pPr>
            <w:r>
              <mc:AlternateContent>
                <mc:Choice Requires="wps">
                  <w:drawing>
                    <wp:anchor distT="0" distB="0" distL="0" distR="0" simplePos="0" relativeHeight="252439552" behindDoc="0" locked="0" layoutInCell="1" allowOverlap="1">
                      <wp:simplePos x="0" y="0"/>
                      <wp:positionH relativeFrom="column">
                        <wp:posOffset>735965</wp:posOffset>
                      </wp:positionH>
                      <wp:positionV relativeFrom="paragraph">
                        <wp:posOffset>75565</wp:posOffset>
                      </wp:positionV>
                      <wp:extent cx="432435" cy="289560"/>
                      <wp:effectExtent l="71755" t="0" r="0" b="0"/>
                      <wp:wrapNone/>
                      <wp:docPr id="286" name="TextBox 286"/>
                      <wp:cNvGraphicFramePr/>
                      <a:graphic xmlns:a="http://schemas.openxmlformats.org/drawingml/2006/main">
                        <a:graphicData uri="http://schemas.microsoft.com/office/word/2010/wordprocessingShape">
                          <wps:wsp>
                            <wps:cNvSpPr txBox="1"/>
                            <wps:spPr>
                              <a:xfrm rot="18300000">
                                <a:off x="736362" y="76170"/>
                                <a:ext cx="4324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57.95pt;margin-top:5.95pt;height:22.8pt;width:34.05pt;rotation:-3604480f;z-index:252439552;mso-width-relative:page;mso-height-relative:page;" filled="f" stroked="f" coordsize="21600,21600" o:gfxdata="UEsDBAoAAAAAAIdO4kAAAAAAAAAAAAAAAAAEAAAAZHJzL1BLAwQUAAAACACHTuJAK4S36NQAAAAJ&#10;AQAADwAAAGRycy9kb3ducmV2LnhtbE2PwU7DMBBE70j8g7VI3KgTRGgb4vRQ0Q8gRep1G5s41F6H&#10;2GkLX8/mBKfd0Y5m31Sbq3fibMbYB1KQLzIQhtqge+oUvO93DysQMSFpdIGMgm8TYVPf3lRY6nCh&#10;N3NuUic4hGKJCmxKQyllbK3xGBdhMMS3jzB6TCzHTuoRLxzunXzMsmfpsSf+YHEwW2vaUzN5BQfZ&#10;4M+UTjZffqW1fd27bfu5U+r+Ls9eQCRzTX9mmPEZHWpmOoaJdBSOdV6s2TovPGfD6onLHRUUywJk&#10;Xcn/DepfUEsDBBQAAAAIAIdO4kBZod2oFQIAAB4EAAAOAAAAZHJzL2Uyb0RvYy54bWytU02P2jAQ&#10;vVfqf7B8LwmBZVlEWNFdUVVC3ZXYqmfj2CSS7XFtQ0J/fcdOsv08VeVgTWaGN35vntf3nVbkIpxv&#10;wJR0OskpEYZD1ZhTST+/7N4tKfGBmYopMKKkV+Hp/ebtm3VrV6KAGlQlHEEQ41etLWkdgl1lmee1&#10;0MxPwAqDRQlOs4Cf7pRVjrWIrlVW5Pkia8FV1gEX3mP2sS/STcKXUvDwJKUXgaiS4t1COl06j/HM&#10;Nmu2Ojlm64YP12D/cAvNGoNDX6EeWWDk7Jo/oHTDHXiQYcJBZyBlw0XigGym+W9sDjWzInFBcbx9&#10;lcn/P1j+6fLsSFOVtFguKDFM45JeRBfeQ0diCgVqrV9h38FiZ+iwgIse8x6TkXcnnSYOUN/pcpbH&#10;X5IDCRJsv50tZouCkiuGi+ntIDtOIRyr81kxn80p4Vgulnc3N3cRPetBI7h1PnwQoEkMSupwqwmd&#10;XfY+9K1jS2w3sGuUSptVhrRxzb+kEVkZHBB59fePUeiO3UD2CNUVuSY6aBpv+a7ByXvmwzNz6A9M&#10;oufDEx5SAU6AIaKkBvftb/nYj2vDKiUt+q2k/uuZOUGJ+mhwodGcY+DG4DgG5qwfAC08TbdJIf7B&#10;BTWG0oH+gk9hG6dgiRmOs0oaxvAh9K7Hp8TFdpua0IKWhb05WB6he5G25wCySbJGWXotBrXQhGkx&#10;w4OJLv/5O3X9eNa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uEt+jUAAAACQEAAA8AAAAAAAAA&#10;AQAgAAAAIgAAAGRycy9kb3ducmV2LnhtbFBLAQIUABQAAAAIAIdO4kBZod2oFQIAAB4EAAAOAAAA&#10;AAAAAAEAIAAAACM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v:textbox>
                    </v:shape>
                  </w:pict>
                </mc:Fallback>
              </mc:AlternateContent>
            </w:r>
            <w:r>
              <mc:AlternateContent>
                <mc:Choice Requires="wps">
                  <w:drawing>
                    <wp:anchor distT="0" distB="0" distL="0" distR="0" simplePos="0" relativeHeight="252438528" behindDoc="0" locked="0" layoutInCell="1" allowOverlap="1">
                      <wp:simplePos x="0" y="0"/>
                      <wp:positionH relativeFrom="rightMargin">
                        <wp:posOffset>-4046855</wp:posOffset>
                      </wp:positionH>
                      <wp:positionV relativeFrom="topMargin">
                        <wp:posOffset>116205</wp:posOffset>
                      </wp:positionV>
                      <wp:extent cx="838835" cy="290195"/>
                      <wp:effectExtent l="274320" t="0" r="0" b="0"/>
                      <wp:wrapNone/>
                      <wp:docPr id="287" name="TextBox 287"/>
                      <wp:cNvGraphicFramePr/>
                      <a:graphic xmlns:a="http://schemas.openxmlformats.org/drawingml/2006/main">
                        <a:graphicData uri="http://schemas.microsoft.com/office/word/2010/wordprocessingShape">
                          <wps:wsp>
                            <wps:cNvSpPr txBox="1"/>
                            <wps:spPr>
                              <a:xfrm rot="18300000">
                                <a:off x="-4047203" y="116755"/>
                                <a:ext cx="83883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7" o:spid="_x0000_s1026" o:spt="202" type="#_x0000_t202" style="position:absolute;left:0pt;margin-left:69.85pt;margin-top:9.4pt;height:22.85pt;width:66.05pt;mso-position-horizontal-relative:page;mso-position-vertical-relative:page;rotation:-3604480f;z-index:252438528;mso-width-relative:page;mso-height-relative:page;" filled="f" stroked="f" coordsize="21600,21600" o:gfxdata="UEsDBAoAAAAAAIdO4kAAAAAAAAAAAAAAAAAEAAAAZHJzL1BLAwQUAAAACACHTuJAlb5e3dgAAAAL&#10;AQAADwAAAGRycy9kb3ducmV2LnhtbE2Py07DMBBF90j8gzVI7FI7LU3bEKeLin4AKRLbaWzitH6E&#10;2GkLX8+wgtVodI/unKm2N2fZRY+xD15CPhPAtG+D6n0n4e2wz9bAYkKv0AavJXzpCNv6/q7CUoWr&#10;f9WXJnWMSnwsUYJJaSg5j63RDuMsDNpT9hFGh4nWseNqxCuVO8vnQhTcYe/pgsFB74xuz83kJLzz&#10;Br+ndDb56jNtzMvB7trTXsrHh1w8A0v6lv5g+NUndajJ6RgmryKzErJisVoQS8maJhHZUiznwI4S&#10;iicBvK74/x/qH1BLAwQUAAAACACHTuJAb8s1JBoCAAAhBAAADgAAAGRycy9lMm9Eb2MueG1srVNN&#10;b9swDL0P2H8QdG9sJ03rBnGKrEWGAcFaIB12VmQpNiCJmqTEzn79KDlu93Ua5oNAk08k3yO1vO+1&#10;IifhfAumosUkp0QYDnVrDhX98rK5KinxgZmaKTCiomfh6f3q/btlZxdiCg2oWjiCSYxfdLaiTQh2&#10;kWWeN0IzPwErDAYlOM0C/rpDVjvWYXatsmme32QduNo64MJ79D4OQbpK+aUUPDxJ6UUgqqLYW0in&#10;S+c+ntlqyRYHx2zT8ksb7B+60Kw1WPQ11SMLjBxd+0cq3XIHHmSYcNAZSNlykTggmyL/jc2uYVYk&#10;LiiOt68y+f+Xln8+PTvS1hWdlreUGKZxSC+iDx+gJ9GFAnXWLxC3s4gMPQZw0KPfozPy7qXTxAHq&#10;W5SzPH5JDiRIEH51nV/fTvMZJWcEFDe38/mgPBYiHAHlrCxnc0o4xqd3eXGX4tmQN+a3zoePAjSJ&#10;RkUdDjYVYKetD9gjQkdIhBvYtEql4SpDujjpX9wIVwZvRWoDhWiFft9f+O6hPiPdxAj3xlu+abHy&#10;lvnwzByuCDpx7cMTHlIBVoCLRUkD7vvf/BGPk8MoJR2uXEX9tyNzghL1yeBM436OhhuN/WiYo34A&#10;3OIidZNMvOCCGk3pQH/F17COVTDEDMdaFQ2j+RCGxcfXxMV6nUC4hZaFrdlZHlMPIq2PAWSbZI2y&#10;DFpc1MI9TGpf3kxc9J//E+rtZa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W+Xt3YAAAACwEA&#10;AA8AAAAAAAAAAQAgAAAAIgAAAGRycy9kb3ducmV2LnhtbFBLAQIUABQAAAAIAIdO4kBvyzUkGgIA&#10;ACEEAAAOAAAAAAAAAAEAIAAAACcBAABkcnMvZTJvRG9jLnhtbFBLBQYAAAAABgAGAFkBAACzBQAA&#10;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—7.6.10</w:t>
                            </w:r>
                          </w:p>
                        </w:txbxContent>
                      </v:textbox>
                    </v:shape>
                  </w:pict>
                </mc:Fallback>
              </mc:AlternateContent>
            </w: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50"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4"/>
              <w:rPr>
                <w:rFonts w:ascii="宋体" w:hAnsi="宋体" w:eastAsia="宋体" w:cs="宋体"/>
                <w:sz w:val="22"/>
                <w:szCs w:val="22"/>
              </w:rPr>
            </w:pPr>
            <w:r>
              <w:rPr>
                <w:rFonts w:ascii="宋体" w:hAnsi="宋体" w:eastAsia="宋体" w:cs="宋体"/>
                <w:spacing w:val="-2"/>
                <w:sz w:val="22"/>
                <w:szCs w:val="22"/>
              </w:rPr>
              <w:t>安装转换模</w:t>
            </w:r>
            <w:r>
              <w:rPr>
                <w:rFonts w:ascii="宋体" w:hAnsi="宋体" w:eastAsia="宋体" w:cs="宋体"/>
                <w:spacing w:val="-1"/>
                <w:sz w:val="22"/>
                <w:szCs w:val="22"/>
              </w:rPr>
              <w:t>块</w:t>
            </w:r>
          </w:p>
        </w:tc>
        <w:tc>
          <w:tcPr>
            <w:tcW w:w="1212" w:type="dxa"/>
            <w:vAlign w:val="top"/>
          </w:tcPr>
          <w:p>
            <w:pPr>
              <w:spacing w:line="441"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476" w:lineRule="auto"/>
              <w:rPr>
                <w:rFonts w:ascii="Arial"/>
                <w:sz w:val="21"/>
              </w:rPr>
            </w:pPr>
          </w:p>
          <w:p>
            <w:pPr>
              <w:spacing w:before="71" w:line="184"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712</w:t>
            </w:r>
          </w:p>
        </w:tc>
        <w:tc>
          <w:tcPr>
            <w:tcW w:w="1101" w:type="dxa"/>
            <w:vAlign w:val="top"/>
          </w:tcPr>
          <w:p>
            <w:pPr>
              <w:spacing w:line="476" w:lineRule="auto"/>
              <w:rPr>
                <w:rFonts w:ascii="Arial"/>
                <w:sz w:val="21"/>
              </w:rPr>
            </w:pPr>
          </w:p>
          <w:p>
            <w:pPr>
              <w:spacing w:before="71" w:line="184" w:lineRule="auto"/>
              <w:ind w:left="338"/>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712</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824" w:type="dxa"/>
            <w:vAlign w:val="top"/>
          </w:tcPr>
          <w:p>
            <w:pPr>
              <w:spacing w:line="477" w:lineRule="auto"/>
              <w:rPr>
                <w:rFonts w:ascii="Arial"/>
                <w:sz w:val="21"/>
              </w:rPr>
            </w:pPr>
          </w:p>
          <w:p>
            <w:pPr>
              <w:spacing w:before="72"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1</w:t>
            </w:r>
          </w:p>
        </w:tc>
        <w:tc>
          <w:tcPr>
            <w:tcW w:w="1132" w:type="dxa"/>
            <w:vAlign w:val="top"/>
          </w:tcPr>
          <w:p>
            <w:pPr>
              <w:spacing w:line="286" w:lineRule="auto"/>
              <w:rPr>
                <w:rFonts w:ascii="Arial"/>
                <w:sz w:val="21"/>
              </w:rPr>
            </w:pPr>
          </w:p>
          <w:p>
            <w:pPr>
              <w:spacing w:before="71" w:line="275" w:lineRule="auto"/>
              <w:ind w:left="107" w:right="143"/>
              <w:rPr>
                <w:rFonts w:ascii="宋体" w:hAnsi="宋体" w:eastAsia="宋体" w:cs="宋体"/>
                <w:sz w:val="22"/>
                <w:szCs w:val="22"/>
              </w:rPr>
            </w:pPr>
            <w:r>
              <w:rPr>
                <w:rFonts w:ascii="宋体" w:hAnsi="宋体" w:eastAsia="宋体" w:cs="宋体"/>
                <w:spacing w:val="-2"/>
                <w:sz w:val="22"/>
                <w:szCs w:val="22"/>
              </w:rPr>
              <w:t>加解</w:t>
            </w:r>
            <w:r>
              <w:rPr>
                <w:rFonts w:ascii="宋体" w:hAnsi="宋体" w:eastAsia="宋体" w:cs="宋体"/>
                <w:spacing w:val="-1"/>
                <w:sz w:val="22"/>
                <w:szCs w:val="22"/>
              </w:rPr>
              <w:t>嵌周</w:t>
            </w:r>
            <w:r>
              <w:rPr>
                <w:rFonts w:ascii="宋体" w:hAnsi="宋体" w:eastAsia="宋体" w:cs="宋体"/>
                <w:sz w:val="22"/>
                <w:szCs w:val="22"/>
              </w:rPr>
              <w:t xml:space="preserve"> </w:t>
            </w:r>
            <w:r>
              <w:rPr>
                <w:rFonts w:ascii="宋体" w:hAnsi="宋体" w:eastAsia="宋体" w:cs="宋体"/>
                <w:spacing w:val="-2"/>
                <w:sz w:val="22"/>
                <w:szCs w:val="22"/>
              </w:rPr>
              <w:t>边</w:t>
            </w:r>
            <w:r>
              <w:rPr>
                <w:rFonts w:ascii="宋体" w:hAnsi="宋体" w:eastAsia="宋体" w:cs="宋体"/>
                <w:spacing w:val="-1"/>
                <w:sz w:val="22"/>
                <w:szCs w:val="22"/>
              </w:rPr>
              <w:t>板卡</w:t>
            </w:r>
          </w:p>
        </w:tc>
        <w:tc>
          <w:tcPr>
            <w:tcW w:w="993" w:type="dxa"/>
            <w:vAlign w:val="top"/>
          </w:tcPr>
          <w:p>
            <w:pPr>
              <w:spacing w:before="47"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京中</w:t>
            </w:r>
          </w:p>
          <w:p>
            <w:pPr>
              <w:spacing w:before="1" w:line="220" w:lineRule="auto"/>
              <w:ind w:left="108"/>
              <w:rPr>
                <w:rFonts w:ascii="宋体" w:hAnsi="宋体" w:eastAsia="宋体" w:cs="宋体"/>
                <w:sz w:val="22"/>
                <w:szCs w:val="22"/>
              </w:rPr>
            </w:pPr>
            <w:r>
              <w:rPr>
                <w:rFonts w:ascii="宋体" w:hAnsi="宋体" w:eastAsia="宋体" w:cs="宋体"/>
                <w:spacing w:val="-2"/>
                <w:sz w:val="22"/>
                <w:szCs w:val="22"/>
              </w:rPr>
              <w:t>视</w:t>
            </w:r>
            <w:r>
              <w:rPr>
                <w:rFonts w:ascii="宋体" w:hAnsi="宋体" w:eastAsia="宋体" w:cs="宋体"/>
                <w:spacing w:val="-1"/>
                <w:sz w:val="22"/>
                <w:szCs w:val="22"/>
              </w:rPr>
              <w:t>天威</w:t>
            </w:r>
          </w:p>
          <w:p>
            <w:pPr>
              <w:spacing w:before="49"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vAlign w:val="top"/>
          </w:tcPr>
          <w:p>
            <w:pPr>
              <w:spacing w:before="203" w:line="220" w:lineRule="auto"/>
              <w:ind w:left="128"/>
              <w:rPr>
                <w:rFonts w:ascii="宋体" w:hAnsi="宋体" w:eastAsia="宋体" w:cs="宋体"/>
                <w:sz w:val="22"/>
                <w:szCs w:val="22"/>
              </w:rPr>
            </w:pP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before="1" w:line="220" w:lineRule="auto"/>
              <w:ind w:left="110"/>
              <w:rPr>
                <w:rFonts w:ascii="宋体" w:hAnsi="宋体" w:eastAsia="宋体" w:cs="宋体"/>
                <w:sz w:val="22"/>
                <w:szCs w:val="22"/>
              </w:rPr>
            </w:pPr>
            <w:r>
              <w:rPr>
                <w:rFonts w:ascii="宋体" w:hAnsi="宋体" w:eastAsia="宋体" w:cs="宋体"/>
                <w:spacing w:val="-2"/>
                <w:sz w:val="22"/>
                <w:szCs w:val="22"/>
              </w:rPr>
              <w:t>加解</w:t>
            </w:r>
            <w:r>
              <w:rPr>
                <w:rFonts w:ascii="宋体" w:hAnsi="宋体" w:eastAsia="宋体" w:cs="宋体"/>
                <w:spacing w:val="-1"/>
                <w:sz w:val="22"/>
                <w:szCs w:val="22"/>
              </w:rPr>
              <w:t>嵌</w:t>
            </w:r>
          </w:p>
        </w:tc>
        <w:tc>
          <w:tcPr>
            <w:tcW w:w="1212" w:type="dxa"/>
            <w:vAlign w:val="top"/>
          </w:tcPr>
          <w:p>
            <w:pPr>
              <w:spacing w:line="441"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/批</w:t>
            </w:r>
          </w:p>
        </w:tc>
        <w:tc>
          <w:tcPr>
            <w:tcW w:w="876" w:type="dxa"/>
            <w:vAlign w:val="top"/>
          </w:tcPr>
          <w:p>
            <w:pPr>
              <w:spacing w:line="477" w:lineRule="auto"/>
              <w:rPr>
                <w:rFonts w:ascii="Arial"/>
                <w:sz w:val="21"/>
              </w:rPr>
            </w:pPr>
          </w:p>
          <w:p>
            <w:pPr>
              <w:spacing w:before="71" w:line="184" w:lineRule="auto"/>
              <w:ind w:left="171"/>
              <w:rPr>
                <w:rFonts w:ascii="宋体" w:hAnsi="宋体" w:eastAsia="宋体" w:cs="宋体"/>
                <w:sz w:val="22"/>
                <w:szCs w:val="22"/>
              </w:rPr>
            </w:pPr>
            <w:r>
              <w:rPr>
                <w:rFonts w:ascii="宋体" w:hAnsi="宋体" w:eastAsia="宋体" w:cs="宋体"/>
                <w:spacing w:val="-2"/>
                <w:sz w:val="22"/>
                <w:szCs w:val="22"/>
              </w:rPr>
              <w:t>221</w:t>
            </w:r>
            <w:r>
              <w:rPr>
                <w:rFonts w:ascii="宋体" w:hAnsi="宋体" w:eastAsia="宋体" w:cs="宋体"/>
                <w:spacing w:val="-1"/>
                <w:sz w:val="22"/>
                <w:szCs w:val="22"/>
              </w:rPr>
              <w:t>76</w:t>
            </w:r>
          </w:p>
        </w:tc>
        <w:tc>
          <w:tcPr>
            <w:tcW w:w="1101" w:type="dxa"/>
            <w:vAlign w:val="top"/>
          </w:tcPr>
          <w:p>
            <w:pPr>
              <w:spacing w:line="477" w:lineRule="auto"/>
              <w:rPr>
                <w:rFonts w:ascii="Arial"/>
                <w:sz w:val="21"/>
              </w:rPr>
            </w:pPr>
          </w:p>
          <w:p>
            <w:pPr>
              <w:spacing w:before="71" w:line="184" w:lineRule="auto"/>
              <w:ind w:left="286"/>
              <w:rPr>
                <w:rFonts w:ascii="宋体" w:hAnsi="宋体" w:eastAsia="宋体" w:cs="宋体"/>
                <w:sz w:val="22"/>
                <w:szCs w:val="22"/>
              </w:rPr>
            </w:pPr>
            <w:r>
              <w:rPr>
                <w:rFonts w:ascii="宋体" w:hAnsi="宋体" w:eastAsia="宋体" w:cs="宋体"/>
                <w:spacing w:val="-2"/>
                <w:sz w:val="22"/>
                <w:szCs w:val="22"/>
              </w:rPr>
              <w:t>221</w:t>
            </w:r>
            <w:r>
              <w:rPr>
                <w:rFonts w:ascii="宋体" w:hAnsi="宋体" w:eastAsia="宋体" w:cs="宋体"/>
                <w:spacing w:val="-1"/>
                <w:sz w:val="22"/>
                <w:szCs w:val="22"/>
              </w:rPr>
              <w:t>76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824" w:type="dxa"/>
            <w:vAlign w:val="top"/>
          </w:tcPr>
          <w:p>
            <w:pPr>
              <w:spacing w:line="316" w:lineRule="auto"/>
              <w:rPr>
                <w:rFonts w:ascii="Arial"/>
                <w:sz w:val="21"/>
              </w:rPr>
            </w:pPr>
          </w:p>
          <w:p>
            <w:pPr>
              <w:spacing w:line="317" w:lineRule="auto"/>
              <w:rPr>
                <w:rFonts w:ascii="Arial"/>
                <w:sz w:val="21"/>
              </w:rPr>
            </w:pPr>
          </w:p>
          <w:p>
            <w:pPr>
              <w:spacing w:before="72"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2</w:t>
            </w:r>
          </w:p>
        </w:tc>
        <w:tc>
          <w:tcPr>
            <w:tcW w:w="1132" w:type="dxa"/>
            <w:vAlign w:val="top"/>
          </w:tcPr>
          <w:p>
            <w:pPr>
              <w:spacing w:line="442" w:lineRule="auto"/>
              <w:rPr>
                <w:rFonts w:ascii="Arial"/>
                <w:sz w:val="21"/>
              </w:rPr>
            </w:pPr>
          </w:p>
          <w:p>
            <w:pPr>
              <w:spacing w:before="71" w:line="276" w:lineRule="auto"/>
              <w:ind w:left="126" w:right="107" w:hanging="19"/>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z w:val="22"/>
                <w:szCs w:val="22"/>
              </w:rPr>
              <w:t>K</w:t>
            </w:r>
            <w:r>
              <w:rPr>
                <w:rFonts w:ascii="宋体" w:hAnsi="宋体" w:eastAsia="宋体" w:cs="宋体"/>
                <w:spacing w:val="8"/>
                <w:sz w:val="22"/>
                <w:szCs w:val="22"/>
              </w:rPr>
              <w:t>超清</w:t>
            </w:r>
            <w:r>
              <w:rPr>
                <w:rFonts w:ascii="宋体" w:hAnsi="宋体" w:eastAsia="宋体" w:cs="宋体"/>
                <w:spacing w:val="7"/>
                <w:sz w:val="22"/>
                <w:szCs w:val="22"/>
              </w:rPr>
              <w:t>液</w:t>
            </w:r>
            <w:r>
              <w:rPr>
                <w:rFonts w:ascii="宋体" w:hAnsi="宋体" w:eastAsia="宋体" w:cs="宋体"/>
                <w:sz w:val="22"/>
                <w:szCs w:val="22"/>
              </w:rPr>
              <w:t xml:space="preserve"> </w:t>
            </w:r>
            <w:r>
              <w:rPr>
                <w:rFonts w:ascii="宋体" w:hAnsi="宋体" w:eastAsia="宋体" w:cs="宋体"/>
                <w:spacing w:val="-7"/>
                <w:sz w:val="22"/>
                <w:szCs w:val="22"/>
              </w:rPr>
              <w:t>晶</w:t>
            </w:r>
            <w:r>
              <w:rPr>
                <w:rFonts w:ascii="宋体" w:hAnsi="宋体" w:eastAsia="宋体" w:cs="宋体"/>
                <w:spacing w:val="-4"/>
                <w:sz w:val="22"/>
                <w:szCs w:val="22"/>
              </w:rPr>
              <w:t>监视器</w:t>
            </w:r>
          </w:p>
        </w:tc>
        <w:tc>
          <w:tcPr>
            <w:tcW w:w="993" w:type="dxa"/>
            <w:vAlign w:val="top"/>
          </w:tcPr>
          <w:p>
            <w:pPr>
              <w:spacing w:before="48"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京强</w:t>
            </w:r>
          </w:p>
          <w:p>
            <w:pPr>
              <w:spacing w:line="219" w:lineRule="auto"/>
              <w:ind w:left="110"/>
              <w:rPr>
                <w:rFonts w:ascii="宋体" w:hAnsi="宋体" w:eastAsia="宋体" w:cs="宋体"/>
                <w:sz w:val="22"/>
                <w:szCs w:val="22"/>
              </w:rPr>
            </w:pPr>
            <w:r>
              <w:rPr>
                <w:rFonts w:ascii="宋体" w:hAnsi="宋体" w:eastAsia="宋体" w:cs="宋体"/>
                <w:spacing w:val="-2"/>
                <w:sz w:val="22"/>
                <w:szCs w:val="22"/>
              </w:rPr>
              <w:t>氧创</w:t>
            </w:r>
            <w:r>
              <w:rPr>
                <w:rFonts w:ascii="宋体" w:hAnsi="宋体" w:eastAsia="宋体" w:cs="宋体"/>
                <w:spacing w:val="-1"/>
                <w:sz w:val="22"/>
                <w:szCs w:val="22"/>
              </w:rPr>
              <w:t>新</w:t>
            </w:r>
          </w:p>
          <w:p>
            <w:pPr>
              <w:spacing w:before="51" w:line="220" w:lineRule="auto"/>
              <w:ind w:left="109"/>
              <w:rPr>
                <w:rFonts w:ascii="宋体" w:hAnsi="宋体" w:eastAsia="宋体" w:cs="宋体"/>
                <w:sz w:val="22"/>
                <w:szCs w:val="22"/>
              </w:rPr>
            </w:pPr>
            <w:r>
              <w:rPr>
                <w:rFonts w:ascii="宋体" w:hAnsi="宋体" w:eastAsia="宋体" w:cs="宋体"/>
                <w:spacing w:val="-2"/>
                <w:sz w:val="22"/>
                <w:szCs w:val="22"/>
              </w:rPr>
              <w:t>信息</w:t>
            </w:r>
            <w:r>
              <w:rPr>
                <w:rFonts w:ascii="宋体" w:hAnsi="宋体" w:eastAsia="宋体" w:cs="宋体"/>
                <w:spacing w:val="-1"/>
                <w:sz w:val="22"/>
                <w:szCs w:val="22"/>
              </w:rPr>
              <w:t>技</w:t>
            </w:r>
          </w:p>
          <w:p>
            <w:pPr>
              <w:spacing w:before="49" w:line="220" w:lineRule="auto"/>
              <w:ind w:left="111"/>
              <w:rPr>
                <w:rFonts w:ascii="宋体" w:hAnsi="宋体" w:eastAsia="宋体" w:cs="宋体"/>
                <w:sz w:val="22"/>
                <w:szCs w:val="22"/>
              </w:rPr>
            </w:pPr>
            <w:r>
              <w:rPr>
                <w:rFonts w:ascii="宋体" w:hAnsi="宋体" w:eastAsia="宋体" w:cs="宋体"/>
                <w:spacing w:val="-2"/>
                <w:sz w:val="22"/>
                <w:szCs w:val="22"/>
              </w:rPr>
              <w:t>术有限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line="287" w:lineRule="auto"/>
              <w:rPr>
                <w:rFonts w:ascii="Arial"/>
                <w:sz w:val="21"/>
              </w:rPr>
            </w:pPr>
            <w:r>
              <mc:AlternateContent>
                <mc:Choice Requires="wps">
                  <w:drawing>
                    <wp:anchor distT="0" distB="0" distL="0" distR="0" simplePos="0" relativeHeight="252446720" behindDoc="0" locked="0" layoutInCell="1" allowOverlap="1">
                      <wp:simplePos x="0" y="0"/>
                      <wp:positionH relativeFrom="rightMargin">
                        <wp:posOffset>-4755515</wp:posOffset>
                      </wp:positionH>
                      <wp:positionV relativeFrom="topMargin">
                        <wp:posOffset>-105410</wp:posOffset>
                      </wp:positionV>
                      <wp:extent cx="319405" cy="349250"/>
                      <wp:effectExtent l="0" t="15240" r="0" b="0"/>
                      <wp:wrapNone/>
                      <wp:docPr id="288" name="TextBox 288"/>
                      <wp:cNvGraphicFramePr/>
                      <a:graphic xmlns:a="http://schemas.openxmlformats.org/drawingml/2006/main">
                        <a:graphicData uri="http://schemas.microsoft.com/office/word/2010/wordprocessingShape">
                          <wps:wsp>
                            <wps:cNvSpPr txBox="1"/>
                            <wps:spPr>
                              <a:xfrm rot="18300000">
                                <a:off x="-4755801" y="-105781"/>
                                <a:ext cx="31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f89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14.05pt;margin-top:-8.05pt;height:27.5pt;width:25.15pt;mso-position-horizontal-relative:page;mso-position-vertical-relative:page;rotation:-3604480f;z-index:252446720;mso-width-relative:page;mso-height-relative:page;" filled="f" stroked="f" coordsize="21600,21600" o:gfxdata="UEsDBAoAAAAAAIdO4kAAAAAAAAAAAAAAAAAEAAAAZHJzL1BLAwQUAAAACACHTuJARfvZ3tgAAAAM&#10;AQAADwAAAGRycy9kb3ducmV2LnhtbE2PwU7DMAyG70i8Q2Qkbl1amLq2NN1hYg9Ah8TVa0xT1iSl&#10;SbfB02NOcPstf/r9ud5e7SjONIfBOwXZKgVBrvN6cL2C18M+KUCEiE7j6B0p+KIA2+b2psZK+4t7&#10;oXMbe8ElLlSowMQ4VVKGzpDFsPITOd69+9li5HHupZ7xwuV2lA9pmkuLg+MLBifaGepO7WIVvMkW&#10;v5d4MtnmM5bm+TDuuo+9Uvd3WfoEItI1/sHwq8/q0LDT0S9OBzEqSDbromSWU5bnIBhJ8rLgdFTw&#10;WKxBNrX8/0TzA1BLAwQUAAAACACHTuJAf4+usxsCAAAiBAAADgAAAGRycy9lMm9Eb2MueG1srVPL&#10;btswELwX6D8QvMeS/GgcwXLgJnBRwGgCOEXPNEVZAsRHSdqS+/UdUlb6PBXVgVjujnZ3Zper+162&#10;5Cysa7QqaDZJKRGK67JRx4J+ftneLClxnqmStVqJgl6Eo/frt29WncnFVNe6LYUlSKJc3pmC1t6b&#10;PEkcr4VkbqKNUAhW2krmcbXHpLSsQ3bZJtM0fZd02pbGai6cg/dxCNJ1zF9VgvunqnLCk7ag6M3H&#10;08bzEM5kvWL50TJTN/zaBvuHLiRrFIq+pnpknpGTbf5IJRtutdOVn3AtE11VDReRA9hk6W9s9jUz&#10;InKBOM68yuT+X1r+6fxsSVMWdLrEqBSTGNKL6P173ZPggkCdcTlwewOk7xHAoEe/gzPw7isridXQ&#10;N1vO0vBFOUCQAH4zv10slmlGyQWXLF3cLmMGlqMS4UDMsrt5OqeEAzCb300XcTTJkDgUMNb5D0JL&#10;EoyCWkw2VmDnnfNoEtAREuBKb5u2jdNtFenCqH9xA94q/BW4DRyC5ftDfyV80OUFfCMlLI4zfNug&#10;8o45/8wsdgRO7L1/wlG1GhX01aKk1vbb3/wBj9EhSkmHnSuo+3piVlDSflQYaljQ0bCjcRgNdZIP&#10;GmsMFdFNNPGD9e1oVlbLL3gOm1AFIaY4ahXUj+aDHzYfz4mLzSaCsIaG+Z3aGx5SDyJtTl5XTZQ1&#10;yDJocVULixjVvj6asOk/3yPqx9Ne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9ne2AAAAAwB&#10;AAAPAAAAAAAAAAEAIAAAACIAAABkcnMvZG93bnJldi54bWxQSwECFAAUAAAACACHTuJAf4+usxsC&#10;AAAiBAAADgAAAAAAAAABACAAAAAnAQAAZHJzL2Uyb0RvYy54bWxQSwUGAAAAAAYABgBZAQAAtAUA&#10;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f89</w:t>
                            </w:r>
                          </w:p>
                        </w:txbxContent>
                      </v:textbox>
                    </v:shape>
                  </w:pict>
                </mc:Fallback>
              </mc:AlternateContent>
            </w:r>
          </w:p>
          <w:p>
            <w:pPr>
              <w:spacing w:before="71" w:line="214" w:lineRule="auto"/>
              <w:ind w:left="128"/>
              <w:rPr>
                <w:rFonts w:ascii="宋体" w:hAnsi="宋体" w:eastAsia="宋体" w:cs="宋体"/>
                <w:sz w:val="22"/>
                <w:szCs w:val="22"/>
              </w:rPr>
            </w:pPr>
            <w:r>
              <w:rPr>
                <w:rFonts w:ascii="宋体" w:hAnsi="宋体" w:eastAsia="宋体" w:cs="宋体"/>
                <w:spacing w:val="-12"/>
                <w:sz w:val="22"/>
                <w:szCs w:val="22"/>
              </w:rPr>
              <w:t>品</w:t>
            </w:r>
            <w:r>
              <w:rPr>
                <w:rFonts w:ascii="宋体" w:hAnsi="宋体" w:eastAsia="宋体" w:cs="宋体"/>
                <w:spacing w:val="-10"/>
                <w:sz w:val="22"/>
                <w:szCs w:val="22"/>
              </w:rPr>
              <w:t>牌</w:t>
            </w:r>
            <w:r>
              <w:rPr>
                <w:rFonts w:ascii="宋体" w:hAnsi="宋体" w:eastAsia="宋体" w:cs="宋体"/>
                <w:spacing w:val="-6"/>
                <w:sz w:val="22"/>
                <w:szCs w:val="22"/>
              </w:rPr>
              <w:t>： Blackmagic Design</w:t>
            </w:r>
          </w:p>
          <w:p>
            <w:pPr>
              <w:spacing w:before="56" w:line="312" w:lineRule="exact"/>
              <w:ind w:left="117"/>
              <w:rPr>
                <w:rFonts w:ascii="宋体" w:hAnsi="宋体" w:eastAsia="宋体" w:cs="宋体"/>
                <w:sz w:val="22"/>
                <w:szCs w:val="22"/>
              </w:rPr>
            </w:pPr>
            <w:r>
              <w:rPr>
                <w:rFonts w:ascii="宋体" w:hAnsi="宋体" w:eastAsia="宋体" w:cs="宋体"/>
                <w:spacing w:val="-14"/>
                <w:position w:val="6"/>
                <w:sz w:val="22"/>
                <w:szCs w:val="22"/>
              </w:rPr>
              <w:t>型</w:t>
            </w:r>
            <w:r>
              <w:rPr>
                <w:rFonts w:ascii="宋体" w:hAnsi="宋体" w:eastAsia="宋体" w:cs="宋体"/>
                <w:spacing w:val="-8"/>
                <w:position w:val="6"/>
                <w:sz w:val="22"/>
                <w:szCs w:val="22"/>
              </w:rPr>
              <w:t>号</w:t>
            </w:r>
            <w:r>
              <w:rPr>
                <w:rFonts w:ascii="宋体" w:hAnsi="宋体" w:eastAsia="宋体" w:cs="宋体"/>
                <w:spacing w:val="-7"/>
                <w:position w:val="6"/>
                <w:sz w:val="22"/>
                <w:szCs w:val="22"/>
              </w:rPr>
              <w:t>： smartview 4K</w:t>
            </w:r>
          </w:p>
          <w:p>
            <w:pPr>
              <w:spacing w:line="220" w:lineRule="auto"/>
              <w:ind w:left="111"/>
              <w:rPr>
                <w:rFonts w:ascii="宋体" w:hAnsi="宋体" w:eastAsia="宋体" w:cs="宋体"/>
                <w:sz w:val="22"/>
                <w:szCs w:val="22"/>
              </w:rPr>
            </w:pPr>
            <w:r>
              <w:rPr>
                <w:rFonts w:ascii="宋体" w:hAnsi="宋体" w:eastAsia="宋体" w:cs="宋体"/>
                <w:spacing w:val="-12"/>
                <w:sz w:val="22"/>
                <w:szCs w:val="22"/>
              </w:rPr>
              <w:t xml:space="preserve">搭载 </w:t>
            </w:r>
            <w:r>
              <w:rPr>
                <w:rFonts w:ascii="宋体" w:hAnsi="宋体" w:eastAsia="宋体" w:cs="宋体"/>
                <w:spacing w:val="-11"/>
                <w:sz w:val="22"/>
                <w:szCs w:val="22"/>
              </w:rPr>
              <w:t>1</w:t>
            </w:r>
            <w:r>
              <w:rPr>
                <w:rFonts w:ascii="宋体" w:hAnsi="宋体" w:eastAsia="宋体" w:cs="宋体"/>
                <w:spacing w:val="-6"/>
                <w:sz w:val="22"/>
                <w:szCs w:val="22"/>
              </w:rPr>
              <w:t>2G-SDI 技术的全分辨率 Ultra HD 广播级监视器</w:t>
            </w:r>
          </w:p>
        </w:tc>
        <w:tc>
          <w:tcPr>
            <w:tcW w:w="1212" w:type="dxa"/>
            <w:vAlign w:val="top"/>
          </w:tcPr>
          <w:p>
            <w:pPr>
              <w:spacing w:line="298" w:lineRule="auto"/>
              <w:rPr>
                <w:rFonts w:ascii="Arial"/>
                <w:sz w:val="21"/>
              </w:rPr>
            </w:pPr>
          </w:p>
          <w:p>
            <w:pPr>
              <w:spacing w:line="299"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316" w:lineRule="auto"/>
              <w:rPr>
                <w:rFonts w:ascii="Arial"/>
                <w:sz w:val="21"/>
              </w:rPr>
            </w:pPr>
          </w:p>
          <w:p>
            <w:pPr>
              <w:spacing w:line="317"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w:t>
            </w:r>
            <w:r>
              <w:rPr>
                <w:rFonts w:ascii="宋体" w:hAnsi="宋体" w:eastAsia="宋体" w:cs="宋体"/>
                <w:spacing w:val="-3"/>
                <w:sz w:val="22"/>
                <w:szCs w:val="22"/>
              </w:rPr>
              <w:t>553</w:t>
            </w:r>
          </w:p>
        </w:tc>
        <w:tc>
          <w:tcPr>
            <w:tcW w:w="1101" w:type="dxa"/>
            <w:vAlign w:val="top"/>
          </w:tcPr>
          <w:p>
            <w:pPr>
              <w:spacing w:line="316" w:lineRule="auto"/>
              <w:rPr>
                <w:rFonts w:ascii="Arial"/>
                <w:sz w:val="21"/>
              </w:rPr>
            </w:pPr>
          </w:p>
          <w:p>
            <w:pPr>
              <w:spacing w:line="317"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w:t>
            </w:r>
            <w:r>
              <w:rPr>
                <w:rFonts w:ascii="宋体" w:hAnsi="宋体" w:eastAsia="宋体" w:cs="宋体"/>
                <w:spacing w:val="-3"/>
                <w:sz w:val="22"/>
                <w:szCs w:val="22"/>
              </w:rPr>
              <w:t>553</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9" w:hRule="atLeast"/>
        </w:trPr>
        <w:tc>
          <w:tcPr>
            <w:tcW w:w="824"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3</w:t>
            </w:r>
          </w:p>
        </w:tc>
        <w:tc>
          <w:tcPr>
            <w:tcW w:w="113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1" w:line="275" w:lineRule="auto"/>
              <w:ind w:left="108" w:right="143" w:firstLine="2"/>
              <w:rPr>
                <w:rFonts w:ascii="宋体" w:hAnsi="宋体" w:eastAsia="宋体" w:cs="宋体"/>
                <w:sz w:val="22"/>
                <w:szCs w:val="22"/>
              </w:rPr>
            </w:pPr>
            <w:r>
              <w:rPr>
                <w:rFonts w:ascii="宋体" w:hAnsi="宋体" w:eastAsia="宋体" w:cs="宋体"/>
                <w:spacing w:val="-3"/>
                <w:sz w:val="22"/>
                <w:szCs w:val="22"/>
              </w:rPr>
              <w:t>桌</w:t>
            </w:r>
            <w:r>
              <w:rPr>
                <w:rFonts w:ascii="宋体" w:hAnsi="宋体" w:eastAsia="宋体" w:cs="宋体"/>
                <w:spacing w:val="-2"/>
                <w:sz w:val="22"/>
                <w:szCs w:val="22"/>
              </w:rPr>
              <w:t>面播音</w:t>
            </w:r>
            <w:r>
              <w:rPr>
                <w:rFonts w:ascii="宋体" w:hAnsi="宋体" w:eastAsia="宋体" w:cs="宋体"/>
                <w:sz w:val="22"/>
                <w:szCs w:val="22"/>
              </w:rPr>
              <w:t xml:space="preserve"> </w:t>
            </w:r>
            <w:r>
              <w:rPr>
                <w:rFonts w:ascii="宋体" w:hAnsi="宋体" w:eastAsia="宋体" w:cs="宋体"/>
                <w:spacing w:val="-2"/>
                <w:sz w:val="22"/>
                <w:szCs w:val="22"/>
              </w:rPr>
              <w:t>话筒</w:t>
            </w:r>
          </w:p>
        </w:tc>
        <w:tc>
          <w:tcPr>
            <w:tcW w:w="993"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京修</w:t>
            </w:r>
          </w:p>
          <w:p>
            <w:pPr>
              <w:spacing w:line="219" w:lineRule="auto"/>
              <w:ind w:left="108"/>
              <w:rPr>
                <w:rFonts w:ascii="宋体" w:hAnsi="宋体" w:eastAsia="宋体" w:cs="宋体"/>
                <w:sz w:val="22"/>
                <w:szCs w:val="22"/>
              </w:rPr>
            </w:pPr>
            <w:r>
              <w:rPr>
                <w:rFonts w:ascii="宋体" w:hAnsi="宋体" w:eastAsia="宋体" w:cs="宋体"/>
                <w:spacing w:val="-2"/>
                <w:sz w:val="22"/>
                <w:szCs w:val="22"/>
              </w:rPr>
              <w:t>普</w:t>
            </w:r>
            <w:r>
              <w:rPr>
                <w:rFonts w:ascii="宋体" w:hAnsi="宋体" w:eastAsia="宋体" w:cs="宋体"/>
                <w:spacing w:val="-1"/>
                <w:sz w:val="22"/>
                <w:szCs w:val="22"/>
              </w:rPr>
              <w:t>斯科</w:t>
            </w:r>
          </w:p>
          <w:p>
            <w:pPr>
              <w:spacing w:before="50" w:line="221" w:lineRule="auto"/>
              <w:ind w:left="110"/>
              <w:rPr>
                <w:rFonts w:ascii="宋体" w:hAnsi="宋体" w:eastAsia="宋体" w:cs="宋体"/>
                <w:sz w:val="22"/>
                <w:szCs w:val="22"/>
              </w:rPr>
            </w:pPr>
            <w:r>
              <w:rPr>
                <w:rFonts w:ascii="宋体" w:hAnsi="宋体" w:eastAsia="宋体" w:cs="宋体"/>
                <w:spacing w:val="-2"/>
                <w:sz w:val="22"/>
                <w:szCs w:val="22"/>
              </w:rPr>
              <w:t>技有</w:t>
            </w:r>
            <w:r>
              <w:rPr>
                <w:rFonts w:ascii="宋体" w:hAnsi="宋体" w:eastAsia="宋体" w:cs="宋体"/>
                <w:spacing w:val="-1"/>
                <w:sz w:val="22"/>
                <w:szCs w:val="22"/>
              </w:rPr>
              <w:t>限</w:t>
            </w:r>
          </w:p>
          <w:p>
            <w:pPr>
              <w:spacing w:before="49"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9" w:line="312" w:lineRule="exact"/>
              <w:ind w:left="112"/>
              <w:rPr>
                <w:rFonts w:ascii="宋体" w:hAnsi="宋体" w:eastAsia="宋体" w:cs="宋体"/>
                <w:sz w:val="22"/>
                <w:szCs w:val="22"/>
              </w:rPr>
            </w:pPr>
            <w:r>
              <w:rPr>
                <w:rFonts w:ascii="宋体" w:hAnsi="宋体" w:eastAsia="宋体" w:cs="宋体"/>
                <w:spacing w:val="-2"/>
                <w:position w:val="6"/>
                <w:sz w:val="22"/>
                <w:szCs w:val="22"/>
              </w:rPr>
              <w:t>桌面播</w:t>
            </w:r>
            <w:r>
              <w:rPr>
                <w:rFonts w:ascii="宋体" w:hAnsi="宋体" w:eastAsia="宋体" w:cs="宋体"/>
                <w:spacing w:val="-1"/>
                <w:position w:val="6"/>
                <w:sz w:val="22"/>
                <w:szCs w:val="22"/>
              </w:rPr>
              <w:t>音话筒</w:t>
            </w:r>
          </w:p>
          <w:p>
            <w:pPr>
              <w:spacing w:line="220" w:lineRule="auto"/>
              <w:ind w:left="128"/>
              <w:rPr>
                <w:rFonts w:ascii="宋体" w:hAnsi="宋体" w:eastAsia="宋体" w:cs="宋体"/>
                <w:sz w:val="22"/>
                <w:szCs w:val="22"/>
              </w:rPr>
            </w:pPr>
            <w:r>
              <w:rPr>
                <w:rFonts w:ascii="宋体" w:hAnsi="宋体" w:eastAsia="宋体" w:cs="宋体"/>
                <w:spacing w:val="-4"/>
                <w:sz w:val="22"/>
                <w:szCs w:val="22"/>
              </w:rPr>
              <w:t>品牌：修普斯</w:t>
            </w:r>
          </w:p>
          <w:p>
            <w:pPr>
              <w:spacing w:before="49" w:line="222" w:lineRule="auto"/>
              <w:ind w:left="117"/>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CM-8060</w:t>
            </w:r>
          </w:p>
          <w:p>
            <w:pPr>
              <w:spacing w:before="47" w:line="312" w:lineRule="exact"/>
              <w:ind w:left="117"/>
              <w:rPr>
                <w:rFonts w:ascii="宋体" w:hAnsi="宋体" w:eastAsia="宋体" w:cs="宋体"/>
                <w:sz w:val="22"/>
                <w:szCs w:val="22"/>
              </w:rPr>
            </w:pPr>
            <w:r>
              <w:rPr>
                <w:rFonts w:ascii="宋体" w:hAnsi="宋体" w:eastAsia="宋体" w:cs="宋体"/>
                <w:spacing w:val="-18"/>
                <w:position w:val="6"/>
                <w:sz w:val="22"/>
                <w:szCs w:val="22"/>
              </w:rPr>
              <w:t>"单</w:t>
            </w:r>
            <w:r>
              <w:rPr>
                <w:rFonts w:ascii="宋体" w:hAnsi="宋体" w:eastAsia="宋体" w:cs="宋体"/>
                <w:spacing w:val="-9"/>
                <w:position w:val="6"/>
                <w:sz w:val="22"/>
                <w:szCs w:val="22"/>
              </w:rPr>
              <w:t>指向、 16mm 直径镀金 Mylar 膜片纯电容音质；</w:t>
            </w:r>
          </w:p>
          <w:p>
            <w:pPr>
              <w:spacing w:line="220" w:lineRule="auto"/>
              <w:ind w:left="109"/>
              <w:rPr>
                <w:rFonts w:ascii="宋体" w:hAnsi="宋体" w:eastAsia="宋体" w:cs="宋体"/>
                <w:sz w:val="22"/>
                <w:szCs w:val="22"/>
              </w:rPr>
            </w:pPr>
            <w:r>
              <w:rPr>
                <w:rFonts w:ascii="宋体" w:hAnsi="宋体" w:eastAsia="宋体" w:cs="宋体"/>
                <w:spacing w:val="-4"/>
                <w:sz w:val="22"/>
                <w:szCs w:val="22"/>
              </w:rPr>
              <w:t>低失真</w:t>
            </w:r>
            <w:r>
              <w:rPr>
                <w:rFonts w:ascii="宋体" w:hAnsi="宋体" w:eastAsia="宋体" w:cs="宋体"/>
                <w:spacing w:val="-3"/>
                <w:sz w:val="22"/>
                <w:szCs w:val="22"/>
              </w:rPr>
              <w:t>、</w:t>
            </w:r>
            <w:r>
              <w:rPr>
                <w:rFonts w:ascii="宋体" w:hAnsi="宋体" w:eastAsia="宋体" w:cs="宋体"/>
                <w:spacing w:val="-2"/>
                <w:sz w:val="22"/>
                <w:szCs w:val="22"/>
              </w:rPr>
              <w:t>低噪声、宽频响、宽动态、音质清晰；</w:t>
            </w:r>
          </w:p>
          <w:p>
            <w:pPr>
              <w:spacing w:before="50" w:line="219" w:lineRule="auto"/>
              <w:ind w:left="110"/>
              <w:rPr>
                <w:rFonts w:ascii="宋体" w:hAnsi="宋体" w:eastAsia="宋体" w:cs="宋体"/>
                <w:sz w:val="22"/>
                <w:szCs w:val="22"/>
              </w:rPr>
            </w:pPr>
            <w:r>
              <w:rPr>
                <w:rFonts w:ascii="宋体" w:hAnsi="宋体" w:eastAsia="宋体" w:cs="宋体"/>
                <w:spacing w:val="-12"/>
                <w:sz w:val="22"/>
                <w:szCs w:val="22"/>
              </w:rPr>
              <w:t>精</w:t>
            </w:r>
            <w:r>
              <w:rPr>
                <w:rFonts w:ascii="宋体" w:hAnsi="宋体" w:eastAsia="宋体" w:cs="宋体"/>
                <w:spacing w:val="-8"/>
                <w:sz w:val="22"/>
                <w:szCs w:val="22"/>
              </w:rPr>
              <w:t>工设计制作， 精致小巧、高雅大方；</w:t>
            </w:r>
          </w:p>
          <w:p>
            <w:pPr>
              <w:spacing w:before="51" w:line="220" w:lineRule="auto"/>
              <w:ind w:left="110"/>
              <w:rPr>
                <w:rFonts w:ascii="宋体" w:hAnsi="宋体" w:eastAsia="宋体" w:cs="宋体"/>
                <w:sz w:val="22"/>
                <w:szCs w:val="22"/>
              </w:rPr>
            </w:pPr>
            <w:r>
              <w:drawing>
                <wp:anchor distT="0" distB="0" distL="0" distR="0" simplePos="0" relativeHeight="252444672" behindDoc="0" locked="0" layoutInCell="1" allowOverlap="1">
                  <wp:simplePos x="0" y="0"/>
                  <wp:positionH relativeFrom="column">
                    <wp:posOffset>3092450</wp:posOffset>
                  </wp:positionH>
                  <wp:positionV relativeFrom="paragraph">
                    <wp:posOffset>-1247140</wp:posOffset>
                  </wp:positionV>
                  <wp:extent cx="1422400" cy="1435100"/>
                  <wp:effectExtent l="0" t="0" r="6350" b="12700"/>
                  <wp:wrapNone/>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
                <w:sz w:val="22"/>
                <w:szCs w:val="22"/>
              </w:rPr>
              <w:t>适用于专业电视台</w:t>
            </w:r>
            <w:r>
              <w:rPr>
                <w:rFonts w:ascii="宋体" w:hAnsi="宋体" w:eastAsia="宋体" w:cs="宋体"/>
                <w:sz w:val="22"/>
                <w:szCs w:val="22"/>
              </w:rPr>
              <w:t>、电台的新闻播音、高品质电视节目访谈；</w:t>
            </w:r>
          </w:p>
          <w:p>
            <w:pPr>
              <w:spacing w:before="49" w:line="312" w:lineRule="exact"/>
              <w:ind w:left="109"/>
              <w:rPr>
                <w:rFonts w:ascii="宋体" w:hAnsi="宋体" w:eastAsia="宋体" w:cs="宋体"/>
                <w:sz w:val="22"/>
                <w:szCs w:val="22"/>
              </w:rPr>
            </w:pPr>
            <w:r>
              <w:rPr>
                <w:rFonts w:ascii="宋体" w:hAnsi="宋体" w:eastAsia="宋体" w:cs="宋体"/>
                <w:spacing w:val="-15"/>
                <w:position w:val="6"/>
                <w:sz w:val="22"/>
                <w:szCs w:val="22"/>
              </w:rPr>
              <w:t>4</w:t>
            </w:r>
            <w:r>
              <w:rPr>
                <w:rFonts w:ascii="宋体" w:hAnsi="宋体" w:eastAsia="宋体" w:cs="宋体"/>
                <w:spacing w:val="-12"/>
                <w:position w:val="6"/>
                <w:sz w:val="22"/>
                <w:szCs w:val="22"/>
              </w:rPr>
              <w:t>8V 幻象供电， 镀金卡侬输出；</w:t>
            </w:r>
          </w:p>
          <w:p>
            <w:pPr>
              <w:spacing w:before="1" w:line="220" w:lineRule="auto"/>
              <w:ind w:left="110"/>
              <w:rPr>
                <w:rFonts w:ascii="宋体" w:hAnsi="宋体" w:eastAsia="宋体" w:cs="宋体"/>
                <w:sz w:val="22"/>
                <w:szCs w:val="22"/>
              </w:rPr>
            </w:pPr>
            <w:r>
              <w:rPr>
                <w:rFonts w:ascii="宋体" w:hAnsi="宋体" w:eastAsia="宋体" w:cs="宋体"/>
                <w:spacing w:val="-1"/>
                <w:sz w:val="22"/>
                <w:szCs w:val="22"/>
              </w:rPr>
              <w:t>适用于平衡/</w:t>
            </w:r>
            <w:r>
              <w:rPr>
                <w:rFonts w:ascii="宋体" w:hAnsi="宋体" w:eastAsia="宋体" w:cs="宋体"/>
                <w:sz w:val="22"/>
                <w:szCs w:val="22"/>
              </w:rPr>
              <w:t>非平衡系统；</w:t>
            </w:r>
          </w:p>
        </w:tc>
        <w:tc>
          <w:tcPr>
            <w:tcW w:w="121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221"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/套</w:t>
            </w:r>
          </w:p>
        </w:tc>
        <w:tc>
          <w:tcPr>
            <w:tcW w:w="876"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4" w:lineRule="auto"/>
              <w:ind w:left="228"/>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891</w:t>
            </w:r>
          </w:p>
        </w:tc>
        <w:tc>
          <w:tcPr>
            <w:tcW w:w="1101"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w:t>
            </w:r>
            <w:r>
              <w:rPr>
                <w:rFonts w:ascii="宋体" w:hAnsi="宋体" w:eastAsia="宋体" w:cs="宋体"/>
                <w:spacing w:val="-3"/>
                <w:sz w:val="22"/>
                <w:szCs w:val="22"/>
              </w:rPr>
              <w:t>782</w:t>
            </w:r>
          </w:p>
        </w:tc>
        <w:tc>
          <w:tcPr>
            <w:tcW w:w="657" w:type="dxa"/>
            <w:vAlign w:val="top"/>
          </w:tcPr>
          <w:p>
            <w:pPr>
              <w:rPr>
                <w:rFonts w:ascii="Arial"/>
                <w:sz w:val="21"/>
              </w:rPr>
            </w:pPr>
          </w:p>
        </w:tc>
      </w:tr>
    </w:tbl>
    <w:p>
      <w:pPr>
        <w:rPr>
          <w:rFonts w:ascii="Arial"/>
          <w:sz w:val="21"/>
        </w:rPr>
      </w:pPr>
    </w:p>
    <w:p>
      <w:pPr>
        <w:sectPr>
          <w:footerReference r:id="rId45" w:type="default"/>
          <w:pgSz w:w="16839" w:h="11907"/>
          <w:pgMar w:top="400" w:right="1130" w:bottom="448" w:left="676" w:header="0" w:footer="208" w:gutter="0"/>
        </w:sectPr>
      </w:pPr>
    </w:p>
    <w:p>
      <w:r>
        <mc:AlternateContent>
          <mc:Choice Requires="wps">
            <w:drawing>
              <wp:anchor distT="0" distB="0" distL="0" distR="0" simplePos="0" relativeHeight="25246105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90" name="TextBox 290"/>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352.6pt;margin-top:12.6pt;height:27.5pt;width:81.35pt;mso-position-horizontal-relative:page;mso-position-vertical-relative:page;rotation:-3604480f;z-index:25246105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ww9B4BgCAAAhBAAADgAAAGRycy9lMm9Eb2MueG1srVNNb9sw&#10;DL0P2H8QdF9sJ1maBHGKrEWGAcVaIB12VmQpNiCJmqTEzn79KNlu93Ua5oNAk08k3yO1ue20Ihfh&#10;fAOmpMUkp0QYDlVjTiX98rx/t6TEB2YqpsCIkl6Fp7fbt282rV2LKdSgKuEIJjF+3dqS1iHYdZZ5&#10;XgvN/ASsMBiU4DQL+OtOWeVYi9m1yqZ5vshacJV1wIX36L3vg3Sb8kspeHiU0otAVEmxt5BOl85j&#10;PLPthq1Pjtm64UMb7B+60KwxWPQl1T0LjJxd80cq3XAHHmSYcNAZSNlwkTggmyL/jc2hZlYkLiiO&#10;ty8y+f+Xln++PDnSVCWdrlAfwzQO6Vl04QN0JLpQoNb6NeIOFpGhwwAOevR7dEbenXSaOEB9i+Us&#10;j1+SAwkShM/nN8tidUPJFeOLfLYYhMc6hMd0+WxWzOeUcATM5qvp+wTI+rwxv3U+fBSgSTRK6nCw&#10;qQC7PPiAPSJ0hES4gX2jVBquMqSNk/7FjXBl8Fak1lOIVuiO3cD3CNUV6SZGqIu3fN9g5QfmwxNz&#10;uCLoxLUPj3hIBVgBBouSGtz3v/kjHieHUUpaXLmS+m9n5gQl6pPBmcb9HA03GsfRMGd9B7jFReom&#10;mXjBBTWa0oH+iq9hF6tgiBmOtUoaRvMu9IuPr4mL3S6BcAstCw/mYHlM3Yu0OweQTZI1ytJrMaiF&#10;e5jUHt5MXPSf/xPq9WVv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ww9B4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4"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1" w:line="238" w:lineRule="auto"/>
              <w:ind w:left="112" w:right="124"/>
              <w:rPr>
                <w:rFonts w:ascii="宋体" w:hAnsi="宋体" w:eastAsia="宋体" w:cs="宋体"/>
                <w:sz w:val="22"/>
                <w:szCs w:val="22"/>
              </w:rPr>
            </w:pPr>
            <w:r>
              <mc:AlternateContent>
                <mc:Choice Requires="wps">
                  <w:drawing>
                    <wp:anchor distT="0" distB="0" distL="0" distR="0" simplePos="0" relativeHeight="252464128" behindDoc="0" locked="0" layoutInCell="1" allowOverlap="1">
                      <wp:simplePos x="0" y="0"/>
                      <wp:positionH relativeFrom="column">
                        <wp:posOffset>1825625</wp:posOffset>
                      </wp:positionH>
                      <wp:positionV relativeFrom="paragraph">
                        <wp:posOffset>22225</wp:posOffset>
                      </wp:positionV>
                      <wp:extent cx="292100" cy="287655"/>
                      <wp:effectExtent l="2540" t="0" r="0" b="0"/>
                      <wp:wrapNone/>
                      <wp:docPr id="291" name="TextBox 291"/>
                      <wp:cNvGraphicFramePr/>
                      <a:graphic xmlns:a="http://schemas.openxmlformats.org/drawingml/2006/main">
                        <a:graphicData uri="http://schemas.microsoft.com/office/word/2010/wordprocessingShape">
                          <wps:wsp>
                            <wps:cNvSpPr txBox="1"/>
                            <wps:spPr>
                              <a:xfrm rot="18300000">
                                <a:off x="1825794" y="22792"/>
                                <a:ext cx="292100"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21"/>
                                      <w:sz w:val="32"/>
                                      <w:szCs w:val="32"/>
                                      <w14:textFill>
                                        <w14:solidFill>
                                          <w14:srgbClr w14:val="808080">
                                            <w14:alpha w14:val="49803"/>
                                          </w14:srgbClr>
                                        </w14:solidFill>
                                      </w14:textFill>
                                    </w:rPr>
                                    <w:t>:</w:t>
                                  </w:r>
                                  <w:r>
                                    <w:rPr>
                                      <w:rFonts w:ascii="宋体" w:hAnsi="宋体" w:eastAsia="宋体" w:cs="宋体"/>
                                      <w:color w:val="808080"/>
                                      <w:spacing w:val="-2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1" o:spid="_x0000_s1026" o:spt="202" type="#_x0000_t202" style="position:absolute;left:0pt;margin-left:143.75pt;margin-top:1.75pt;height:22.65pt;width:23pt;rotation:-3604480f;z-index:252464128;mso-width-relative:page;mso-height-relative:page;" filled="f" stroked="f" coordsize="21600,21600" o:gfxdata="UEsDBAoAAAAAAIdO4kAAAAAAAAAAAAAAAAAEAAAAZHJzL1BLAwQUAAAACACHTuJA3KQp0dUAAAAI&#10;AQAADwAAAGRycy9kb3ducmV2LnhtbE2PzU7DQAyE70i8w8pI3OgmDdAQ4vRQ0QcgReK6zZps6P6E&#10;7KYtPD3uCU62NaPxN/X67Kw40hSH4BHyRQaCfBf04HuEt932rgQRk/Ja2eAJ4ZsirJvrq1pVOpz8&#10;Kx3b1AsO8bFSCCalsZIydoacioswkmftI0xOJT6nXupJnTjcWbnMskfp1OD5g1EjbQx1h3Z2CO+y&#10;VT9zOph89ZWezMvObrrPLeLtTZ49g0h0Tn9muOAzOjTMtA+z11FYhGW5emArQsGD9aK4LHuE+7IE&#10;2dTyf4HmF1BLAwQUAAAACACHTuJAkhmlWhUCAAAfBAAADgAAAGRycy9lMm9Eb2MueG1srVPbjtow&#10;EH2v1H+w/F4C6V4AEVZ0V1SVUHcltuqzcWyI5FttQ0K/vscO2e3tqWoerMnM+MycM+PFXacVOQkf&#10;GmsqOhmNKRGG27ox+4p+eV6/m1ISIjM1U9aIip5FoHfLt28WrZuL0h6sqoUnADFh3rqKHmJ086II&#10;/CA0CyPrhEFQWq9ZxK/fF7VnLdC1Ksrx+KZora+dt1yEAO9DH6TLjC+l4PFRyiAiURVFbzGfPp+7&#10;dBbLBZvvPXOHhl/aYP/QhWaNQdEXqAcWGTn65g8o3XBvg5VxxK0urJQNF5kD2EzGv7HZHpgTmQvE&#10;Ce5FpvD/YPnn05MnTV3RcjahxDCNIT2LLn6wHUkuCNS6MEfe1iEzdghg0IM/wJl4d9Jr4i30nUzf&#10;j9OX5QBBktKn5fXt7IqSM+qUt7Oy1x1lCEe4nJUTXCA8hae3N9dXKV70qAnd+RA/CqtJMirqMdYM&#10;z06bEPvUISWlG7tulMqjVYa0ac6/uIGsDAokYj2BZMVu113Y7mx9BtnMB30Fx9cNKm9YiE/MY0Hg&#10;xNLHRxxSWVSwF4uSg/Xf/+ZP+ZgbopS0WLiKhm9H5gUl6pPBRNN2DoYfjN1gmKO+t9hhzAjdZBMX&#10;fFSDKb3VX/EWVqkKQsxw1KpoHMz72K893hIXq1VOwg46Fjdm63iC7kVaHaOVTZY1ydJrcVELW5gH&#10;c3kxac1//s9Zr+96+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pCnR1QAAAAgBAAAPAAAAAAAA&#10;AAEAIAAAACIAAABkcnMvZG93bnJldi54bWxQSwECFAAUAAAACACHTuJAkhmlWhUCAAAfBAAADgAA&#10;AAAAAAABACAAAAAkAQAAZHJzL2Uyb0RvYy54bWxQSwUGAAAAAAYABgBZAQAAqwU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21"/>
                                <w:sz w:val="32"/>
                                <w:szCs w:val="32"/>
                                <w14:textFill>
                                  <w14:solidFill>
                                    <w14:srgbClr w14:val="808080">
                                      <w14:alpha w14:val="49803"/>
                                    </w14:srgbClr>
                                  </w14:solidFill>
                                </w14:textFill>
                              </w:rPr>
                              <w:t>:</w:t>
                            </w:r>
                            <w:r>
                              <w:rPr>
                                <w:rFonts w:ascii="宋体" w:hAnsi="宋体" w:eastAsia="宋体" w:cs="宋体"/>
                                <w:color w:val="808080"/>
                                <w:spacing w:val="-20"/>
                                <w:sz w:val="32"/>
                                <w:szCs w:val="32"/>
                                <w14:textFill>
                                  <w14:solidFill>
                                    <w14:srgbClr w14:val="808080">
                                      <w14:alpha w14:val="49803"/>
                                    </w14:srgbClr>
                                  </w14:solidFill>
                                </w14:textFill>
                              </w:rPr>
                              <w:t>36</w:t>
                            </w:r>
                          </w:p>
                        </w:txbxContent>
                      </v:textbox>
                    </v:shape>
                  </w:pict>
                </mc:Fallback>
              </mc:AlternateContent>
            </w:r>
            <w:r>
              <mc:AlternateContent>
                <mc:Choice Requires="wps">
                  <w:drawing>
                    <wp:anchor distT="0" distB="0" distL="0" distR="0" simplePos="0" relativeHeight="252460032"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292" name="TextBox 292"/>
                      <wp:cNvGraphicFramePr/>
                      <a:graphic xmlns:a="http://schemas.openxmlformats.org/drawingml/2006/main">
                        <a:graphicData uri="http://schemas.microsoft.com/office/word/2010/wordprocessingShape">
                          <wps:wsp>
                            <wps:cNvSpPr txBox="1"/>
                            <wps:spPr>
                              <a:xfrm rot="18300000">
                                <a:off x="-2859414"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63.35pt;margin-top:-3pt;height:13.4pt;width:8.95pt;mso-position-horizontal-relative:page;mso-position-vertical-relative:page;rotation:-3604480f;z-index:252460032;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zU8yPRcCAAAhBAAADgAAAGRycy9lMm9Eb2MueG1srVNN&#10;j9owEL1X6n+wfF+SAGUBEVZ0V1SVUHclttqzcWwSyfa4tiGhv75jh2w/T6tysCYzwxu/N8+ru04r&#10;chbON2BKWoxySoThUDXmWNKvz9ubOSU+MFMxBUaU9CI8vVu/f7dq7VKMoQZVCUcQxPhla0tah2CX&#10;WeZ5LTTzI7DCYFGC0yzgpztmlWMtomuVjfN8lrXgKuuAC+8x+9AX6TrhSyl4eJTSi0BUSfFuIZ0u&#10;nYd4ZusVWx4ds3XDr9dgb7iFZo3Boa9QDywwcnLNX1C64Q48yDDioDOQsuEicUA2Rf4Hm33NrEhc&#10;UBxvX2Xy/w+Wfzk/OdJUJR0vxpQYpnFJz6ILH6EjMYUCtdYvsW9vsTN0WMBFD3mPyci7k04TB6hv&#10;MZ/k8ZfkQIIE22/G8w+LaTGl5IIf02I2m/TK4yDCI14xmc2wzLFe3ObF7SLWsx434lvnwycBmsSg&#10;pA4Xmwaw886HvnVoie0Gto1SabnKkDZu+rc0IiuDAyK1nkKMQnfornwPUF2QbmKEvvGWbxucvGM+&#10;PDGHFsEk2j484iEV4AS4RpTU4L7/Kx/7cXNYpaRFy5XUfzsxJyhRnw3uNPpzCNwQHIbAnPQ9oIuL&#10;dJsU4h9cUEMoHegXfA2bOAVLzHCcVdIwhPehNz6+Ji42m9SELrQs7Mze8gjdi7Q5BZBNkjXK0mtx&#10;VQt9mBZzfTPR6L9+p66fL3v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FZiPYAAAACwEAAA8A&#10;AAAAAAAAAQAgAAAAIgAAAGRycy9kb3ducmV2LnhtbFBLAQIUABQAAAAIAIdO4kDNTzI9FwIAACEE&#10;AAAOAAAAAAAAAAEAIAAAACcBAABkcnMvZTJvRG9jLnhtbFBLBQYAAAAABgAGAFkBAACwBQ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6"/>
                <w:sz w:val="22"/>
                <w:szCs w:val="22"/>
              </w:rPr>
              <w:t>指向特征: 心型指向， 频率响应： 20~20000Hz，信 噪 比： 78d</w:t>
            </w:r>
            <w:r>
              <w:rPr>
                <w:rFonts w:ascii="宋体" w:hAnsi="宋体" w:eastAsia="宋体" w:cs="宋体"/>
                <w:spacing w:val="-5"/>
                <w:sz w:val="22"/>
                <w:szCs w:val="22"/>
              </w:rPr>
              <w:t>B</w:t>
            </w:r>
            <w:r>
              <w:rPr>
                <w:rFonts w:ascii="宋体" w:hAnsi="宋体" w:eastAsia="宋体" w:cs="宋体"/>
                <w:spacing w:val="-6"/>
                <w:sz w:val="22"/>
                <w:szCs w:val="22"/>
              </w:rPr>
              <w:t>，灵 敏 度：</w:t>
            </w:r>
            <w:r>
              <w:rPr>
                <w:rFonts w:ascii="宋体" w:hAnsi="宋体" w:eastAsia="宋体" w:cs="宋体"/>
                <w:sz w:val="22"/>
                <w:szCs w:val="22"/>
              </w:rPr>
              <w:t xml:space="preserve"> </w:t>
            </w:r>
            <w:r>
              <w:rPr>
                <w:rFonts w:ascii="宋体" w:hAnsi="宋体" w:eastAsia="宋体" w:cs="宋体"/>
                <w:spacing w:val="1"/>
                <w:sz w:val="22"/>
                <w:szCs w:val="22"/>
              </w:rPr>
              <w:t>20</w:t>
            </w:r>
            <w:r>
              <w:rPr>
                <w:rFonts w:ascii="宋体" w:hAnsi="宋体" w:eastAsia="宋体" w:cs="宋体"/>
                <w:sz w:val="22"/>
                <w:szCs w:val="22"/>
              </w:rPr>
              <w:t>mV</w:t>
            </w:r>
            <w:r>
              <w:rPr>
                <w:rFonts w:ascii="宋体" w:hAnsi="宋体" w:eastAsia="宋体" w:cs="宋体"/>
                <w:spacing w:val="1"/>
                <w:sz w:val="22"/>
                <w:szCs w:val="22"/>
              </w:rPr>
              <w:t>/</w:t>
            </w:r>
            <w:r>
              <w:rPr>
                <w:rFonts w:ascii="宋体" w:hAnsi="宋体" w:eastAsia="宋体" w:cs="宋体"/>
                <w:sz w:val="22"/>
                <w:szCs w:val="22"/>
              </w:rPr>
              <w:t>pa</w:t>
            </w:r>
            <w:r>
              <w:rPr>
                <w:rFonts w:ascii="宋体" w:hAnsi="宋体" w:eastAsia="宋体" w:cs="宋体"/>
                <w:spacing w:val="1"/>
                <w:sz w:val="22"/>
                <w:szCs w:val="22"/>
              </w:rPr>
              <w:t>。"</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2" w:hRule="atLeast"/>
        </w:trPr>
        <w:tc>
          <w:tcPr>
            <w:tcW w:w="82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5" w:lineRule="auto"/>
              <w:ind w:left="322"/>
              <w:rPr>
                <w:rFonts w:ascii="宋体" w:hAnsi="宋体" w:eastAsia="宋体" w:cs="宋体"/>
                <w:sz w:val="22"/>
                <w:szCs w:val="22"/>
              </w:rPr>
            </w:pPr>
            <w:r>
              <mc:AlternateContent>
                <mc:Choice Requires="wps">
                  <w:drawing>
                    <wp:anchor distT="0" distB="0" distL="0" distR="0" simplePos="0" relativeHeight="252462080" behindDoc="0" locked="0" layoutInCell="1" allowOverlap="1">
                      <wp:simplePos x="0" y="0"/>
                      <wp:positionH relativeFrom="column">
                        <wp:posOffset>-1301750</wp:posOffset>
                      </wp:positionH>
                      <wp:positionV relativeFrom="paragraph">
                        <wp:posOffset>1438275</wp:posOffset>
                      </wp:positionV>
                      <wp:extent cx="5081270" cy="304800"/>
                      <wp:effectExtent l="2388235" t="0" r="0" b="0"/>
                      <wp:wrapNone/>
                      <wp:docPr id="293" name="TextBox 293"/>
                      <wp:cNvGraphicFramePr/>
                      <a:graphic xmlns:a="http://schemas.openxmlformats.org/drawingml/2006/main">
                        <a:graphicData uri="http://schemas.microsoft.com/office/word/2010/wordprocessingShape">
                          <wps:wsp>
                            <wps:cNvSpPr txBox="1"/>
                            <wps:spPr>
                              <a:xfrm rot="18300000">
                                <a:off x="-1302035" y="143874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3" o:spid="_x0000_s1026" o:spt="202" type="#_x0000_t202" style="position:absolute;left:0pt;margin-left:-102.5pt;margin-top:113.25pt;height:24pt;width:400.1pt;rotation:-3604480f;z-index:252462080;mso-width-relative:page;mso-height-relative:page;" filled="f" stroked="f" coordsize="21600,21600" o:gfxdata="UEsDBAoAAAAAAIdO4kAAAAAAAAAAAAAAAAAEAAAAZHJzL1BLAwQUAAAACACHTuJA4GAaR9kAAAAM&#10;AQAADwAAAGRycy9kb3ducmV2LnhtbE2PwU7DMBBE70j8g7VI3Fo7Fm5piNNDRT+AFImrGy9xaGyH&#10;eNMWvh5zguPsjGbfVNurH9gZp9THoKFYCmAY2mj70Gl4PewXj8ASmWDNEANq+MIE2/r2pjKljZfw&#10;gueGOpZLQiqNBkc0lpyn1qE3aRlHDNl7j5M3lOXUcTuZSy73A5dCrLg3fcgfnBlx57A9NbPX8MYb&#10;8z3TyRXrT9q458Owaz/2Wt/fFeIJGOGV/sLwi5/Roc5MxzgHm9igYSGFymNIg5QrBSxH1EZJYMd8&#10;WT8o4HXF/4+ofwBQSwMEFAAAAAgAh07iQLnXfroaAgAAIwQAAA4AAABkcnMvZTJvRG9jLnhtbK1T&#10;y27bMBC8F+g/ELzHkiyncQXLgZvARYGgCeAUPdMUZQmgSJakLblf3yFlJX2divpArJbjmZ3d5ep2&#10;6CQ5CetarUqazVJKhOK6atWhpF+et1dLSpxnqmJSK1HSs3D0dv32zao3hZjrRstKWAIS5YrelLTx&#10;3hRJ4ngjOuZm2giFy1rbjnl82kNSWdaDvZPJPE3fJb22lbGaC+eQvR8v6Try17Xg/rGunfBElhS1&#10;+XjaeO7DmaxXrDhYZpqWX8pg/1BFx1oF0Reqe+YZOdr2D6qu5VY7XfsZ112i67rlInqAmyz9zc2u&#10;YUZEL2iOMy9tcv+Pln8+PVnSViWdv88pUazDkJ7F4D/ogYQUGtQbVwC3M0D6ARcY9JR3SAbfQ207&#10;YjX6my3zNPxiO2CQAH6V5ek8za8pOQOwyJc3i8jACigRDsR1uszmN5gQByJPF0sQQDoZmYOCsc5/&#10;FLojISipxWijBDs9OD9CJ0iAK71tpYzjlYr0Yda/pMEsFQSCudFEiPywHy6O97o6w3D0hLqc4dsW&#10;yg/M+SdmsSRIYvH9I45aaijoS0RJo+33v+UDHrPDLSU9lq6k7tuRWUGJ/KQw1bChU2CnYD8F6tjd&#10;aexxFquJIf5gvZzC2uruK97DJqjgiikOrZL6Kbzz4+rjPXGx2UQQ9tAw/6B2hgfqsUmbo9d1G9sa&#10;2jL24tItbGIczOXVhFX/+TuiXt/2+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YBpH2QAAAAwB&#10;AAAPAAAAAAAAAAEAIAAAACIAAABkcnMvZG93bnJldi54bWxQSwECFAAUAAAACACHTuJAudd+uh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7"/>
                <w:sz w:val="22"/>
                <w:szCs w:val="22"/>
              </w:rPr>
              <w:t>1</w:t>
            </w:r>
            <w:r>
              <w:rPr>
                <w:rFonts w:ascii="宋体" w:hAnsi="宋体" w:eastAsia="宋体" w:cs="宋体"/>
                <w:spacing w:val="-6"/>
                <w:sz w:val="22"/>
                <w:szCs w:val="22"/>
              </w:rPr>
              <w:t>4</w:t>
            </w:r>
          </w:p>
        </w:tc>
        <w:tc>
          <w:tcPr>
            <w:tcW w:w="113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275" w:lineRule="auto"/>
              <w:ind w:left="108" w:right="143" w:firstLine="1"/>
              <w:rPr>
                <w:rFonts w:ascii="宋体" w:hAnsi="宋体" w:eastAsia="宋体" w:cs="宋体"/>
                <w:sz w:val="22"/>
                <w:szCs w:val="22"/>
              </w:rPr>
            </w:pPr>
            <w:r>
              <w:rPr>
                <w:rFonts w:ascii="宋体" w:hAnsi="宋体" w:eastAsia="宋体" w:cs="宋体"/>
                <w:spacing w:val="-2"/>
                <w:sz w:val="22"/>
                <w:szCs w:val="22"/>
              </w:rPr>
              <w:t>无线领夹</w:t>
            </w:r>
            <w:r>
              <w:rPr>
                <w:rFonts w:ascii="宋体" w:hAnsi="宋体" w:eastAsia="宋体" w:cs="宋体"/>
                <w:sz w:val="22"/>
                <w:szCs w:val="22"/>
              </w:rPr>
              <w:t xml:space="preserve"> </w:t>
            </w:r>
            <w:r>
              <w:rPr>
                <w:rFonts w:ascii="宋体" w:hAnsi="宋体" w:eastAsia="宋体" w:cs="宋体"/>
                <w:spacing w:val="-2"/>
                <w:sz w:val="22"/>
                <w:szCs w:val="22"/>
              </w:rPr>
              <w:t>话筒</w:t>
            </w:r>
          </w:p>
        </w:tc>
        <w:tc>
          <w:tcPr>
            <w:tcW w:w="99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268" w:lineRule="auto"/>
              <w:ind w:left="110" w:right="106" w:firstLine="3"/>
              <w:rPr>
                <w:rFonts w:ascii="宋体" w:hAnsi="宋体" w:eastAsia="宋体" w:cs="宋体"/>
                <w:sz w:val="22"/>
                <w:szCs w:val="22"/>
              </w:rPr>
            </w:pPr>
            <w:r>
              <w:rPr>
                <w:rFonts w:ascii="宋体" w:hAnsi="宋体" w:eastAsia="宋体" w:cs="宋体"/>
                <w:spacing w:val="-10"/>
                <w:sz w:val="22"/>
                <w:szCs w:val="22"/>
              </w:rPr>
              <w:t>索</w:t>
            </w:r>
            <w:r>
              <w:rPr>
                <w:rFonts w:ascii="宋体" w:hAnsi="宋体" w:eastAsia="宋体" w:cs="宋体"/>
                <w:spacing w:val="-6"/>
                <w:sz w:val="22"/>
                <w:szCs w:val="22"/>
              </w:rPr>
              <w:t>尼(中</w:t>
            </w:r>
            <w:r>
              <w:rPr>
                <w:rFonts w:ascii="宋体" w:hAnsi="宋体" w:eastAsia="宋体" w:cs="宋体"/>
                <w:sz w:val="22"/>
                <w:szCs w:val="22"/>
              </w:rPr>
              <w:t xml:space="preserve"> 国)有限 </w:t>
            </w:r>
            <w:r>
              <w:rPr>
                <w:rFonts w:ascii="宋体" w:hAnsi="宋体" w:eastAsia="宋体" w:cs="宋体"/>
                <w:spacing w:val="-4"/>
                <w:sz w:val="22"/>
                <w:szCs w:val="22"/>
              </w:rPr>
              <w:t>公</w:t>
            </w:r>
            <w:r>
              <w:rPr>
                <w:rFonts w:ascii="宋体" w:hAnsi="宋体" w:eastAsia="宋体" w:cs="宋体"/>
                <w:spacing w:val="-2"/>
                <w:sz w:val="22"/>
                <w:szCs w:val="22"/>
              </w:rPr>
              <w:t>司广</w:t>
            </w:r>
            <w:r>
              <w:rPr>
                <w:rFonts w:ascii="宋体" w:hAnsi="宋体" w:eastAsia="宋体" w:cs="宋体"/>
                <w:sz w:val="22"/>
                <w:szCs w:val="22"/>
              </w:rPr>
              <w:t xml:space="preserve"> </w:t>
            </w:r>
            <w:r>
              <w:rPr>
                <w:rFonts w:ascii="宋体" w:hAnsi="宋体" w:eastAsia="宋体" w:cs="宋体"/>
                <w:spacing w:val="-4"/>
                <w:sz w:val="22"/>
                <w:szCs w:val="22"/>
              </w:rPr>
              <w:t>州</w:t>
            </w:r>
            <w:r>
              <w:rPr>
                <w:rFonts w:ascii="宋体" w:hAnsi="宋体" w:eastAsia="宋体" w:cs="宋体"/>
                <w:spacing w:val="-2"/>
                <w:sz w:val="22"/>
                <w:szCs w:val="22"/>
              </w:rPr>
              <w:t>分公</w:t>
            </w:r>
            <w:r>
              <w:rPr>
                <w:rFonts w:ascii="宋体" w:hAnsi="宋体" w:eastAsia="宋体" w:cs="宋体"/>
                <w:sz w:val="22"/>
                <w:szCs w:val="22"/>
              </w:rPr>
              <w:t xml:space="preserve"> 司</w:t>
            </w:r>
          </w:p>
        </w:tc>
        <w:tc>
          <w:tcPr>
            <w:tcW w:w="7772" w:type="dxa"/>
            <w:vAlign w:val="top"/>
          </w:tcPr>
          <w:p>
            <w:pPr>
              <w:spacing w:before="45" w:line="219" w:lineRule="auto"/>
              <w:ind w:left="128"/>
              <w:rPr>
                <w:rFonts w:ascii="宋体" w:hAnsi="宋体" w:eastAsia="宋体" w:cs="宋体"/>
                <w:sz w:val="22"/>
                <w:szCs w:val="22"/>
              </w:rPr>
            </w:pPr>
            <w:r>
              <mc:AlternateContent>
                <mc:Choice Requires="wps">
                  <w:drawing>
                    <wp:anchor distT="0" distB="0" distL="0" distR="0" simplePos="0" relativeHeight="252459008" behindDoc="0" locked="0" layoutInCell="1" allowOverlap="1">
                      <wp:simplePos x="0" y="0"/>
                      <wp:positionH relativeFrom="column">
                        <wp:posOffset>432435</wp:posOffset>
                      </wp:positionH>
                      <wp:positionV relativeFrom="paragraph">
                        <wp:posOffset>483235</wp:posOffset>
                      </wp:positionV>
                      <wp:extent cx="1854835" cy="288925"/>
                      <wp:effectExtent l="782955" t="0" r="0" b="0"/>
                      <wp:wrapNone/>
                      <wp:docPr id="294" name="TextBox 294"/>
                      <wp:cNvGraphicFramePr/>
                      <a:graphic xmlns:a="http://schemas.openxmlformats.org/drawingml/2006/main">
                        <a:graphicData uri="http://schemas.microsoft.com/office/word/2010/wordprocessingShape">
                          <wps:wsp>
                            <wps:cNvSpPr txBox="1"/>
                            <wps:spPr>
                              <a:xfrm rot="18300000">
                                <a:off x="432901" y="483650"/>
                                <a:ext cx="18548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4" o:spid="_x0000_s1026" o:spt="202" type="#_x0000_t202" style="position:absolute;left:0pt;margin-left:34.05pt;margin-top:38.05pt;height:22.75pt;width:146.05pt;rotation:-3604480f;z-index:252459008;mso-width-relative:page;mso-height-relative:page;" filled="f" stroked="f" coordsize="21600,21600" o:gfxdata="UEsDBAoAAAAAAIdO4kAAAAAAAAAAAAAAAAAEAAAAZHJzL1BLAwQUAAAACACHTuJAHSHSEdYAAAAJ&#10;AQAADwAAAGRycy9kb3ducmV2LnhtbE2PQU7DMBBF90jcwZpK7KjtIKVtiNNFRQ9AisTWjU2c1h6H&#10;2GkLp2dYwWo0+k9/3tTbW/DsYqc0RFQglwKYxS6aAXsFb4f94xpYyhqN9hGtgi+bYNvc39W6MvGK&#10;r/bS5p5RCaZKK3A5jxXnqXM26LSMo0XKPuIUdKZ16rmZ9JXKg+eFECUPekC64PRod85253YOCt55&#10;q7/nfHZy9Zk37uXgd91pr9TDQopnYNne8h8Mv/qkDg05HeOMJjGvoFxLIhWsSpqUP5WiAHYksJAl&#10;8Kbm/z9ofgBQSwMEFAAAAAgAh07iQArENfAVAgAAIAQAAA4AAABkcnMvZTJvRG9jLnhtbK1TTW/b&#10;MAy9D9h/EHRf7DhN4QRxiqxFhgHFWiAddlZkKTYgiZqkxM5+/SjZ7j5Pw3IQaPLlUe+R2tz1WpGL&#10;cL4FU9H5LKdEGA51a04V/fyyf1dS4gMzNVNgREWvwtO77ds3m86uRQENqFo4giTGrztb0SYEu84y&#10;zxuhmZ+BFQaLEpxmAT/dKasd65Bdq6zI89usA1dbB1x4j9mHoUi3iV9KwcOTlF4EoiqKdwvpdOk8&#10;xjPbbtj65JhtWj5eg/3DLTRrDTZ9pXpggZGza/+g0i134EGGGQedgZQtF0kDqpnnv6k5NMyKpAXN&#10;8fbVJv//aPmny7MjbV3RYnVDiWEah/Qi+vAeehJTaFBn/RpxB4vI0GMBBz3lPSaj7l46TRygv/Ny&#10;kcdfsgMFEoTfLIpVPqfkimG5uF2OvmMbwiNbucT0khKOgKIsV8Uy8mcDbaS3zocPAjSJQUUdzjXx&#10;s8ujDwN0gkS4gX2rVJqtMqSLg/4ljczKYIOobFAQo9Af+1HuEeorqk2CcG285fsWOz8yH56Zww3B&#10;JG59eMJDKsAOMEaUNOC+/S0f8Tg4rFLS4cZV1H89MycoUR8NjjSu5xS4KThOgTnre8AlRhfxNinE&#10;P7igplA60F/wMexiFywxw7FXRcMU3odh7/ExcbHbJRAuoWXh0Rwsj9SDSbtzANkmW6MtgxejW7iG&#10;aTDjk4l7/vN3Qv142N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SHSEdYAAAAJAQAADwAAAAAA&#10;AAABACAAAAAiAAAAZHJzL2Rvd25yZXYueG1sUEsBAhQAFAAAAAgAh07iQArENfAVAgAAIAQAAA4A&#10;AAAAAAAAAQAgAAAAJQEAAGRycy9lMm9Eb2MueG1sUEsFBgAAAAAGAAYAWQEAAKw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w:t>
                            </w:r>
                          </w:p>
                        </w:txbxContent>
                      </v:textbox>
                    </v:shape>
                  </w:pict>
                </mc:Fallback>
              </mc:AlternateContent>
            </w:r>
            <w:r>
              <w:rPr>
                <w:rFonts w:ascii="宋体" w:hAnsi="宋体" w:eastAsia="宋体" w:cs="宋体"/>
                <w:spacing w:val="11"/>
                <w:sz w:val="22"/>
                <w:szCs w:val="22"/>
              </w:rPr>
              <w:t>品牌：索尼(中国)有限公司广州分公</w:t>
            </w:r>
            <w:r>
              <w:rPr>
                <w:rFonts w:ascii="宋体" w:hAnsi="宋体" w:eastAsia="宋体" w:cs="宋体"/>
                <w:spacing w:val="8"/>
                <w:sz w:val="22"/>
                <w:szCs w:val="22"/>
              </w:rPr>
              <w:t>司</w:t>
            </w:r>
          </w:p>
          <w:p>
            <w:pPr>
              <w:tabs>
                <w:tab w:val="left" w:pos="226"/>
              </w:tabs>
              <w:spacing w:before="43" w:line="260" w:lineRule="auto"/>
              <w:ind w:left="109" w:right="104" w:firstLine="7"/>
              <w:rPr>
                <w:rFonts w:ascii="宋体" w:hAnsi="宋体" w:eastAsia="宋体" w:cs="宋体"/>
                <w:sz w:val="22"/>
                <w:szCs w:val="22"/>
              </w:rPr>
            </w:pPr>
            <w:r>
              <w:drawing>
                <wp:anchor distT="0" distB="0" distL="0" distR="0" simplePos="0" relativeHeight="252465152" behindDoc="0" locked="0" layoutInCell="1" allowOverlap="1">
                  <wp:simplePos x="0" y="0"/>
                  <wp:positionH relativeFrom="column">
                    <wp:posOffset>3092450</wp:posOffset>
                  </wp:positionH>
                  <wp:positionV relativeFrom="paragraph">
                    <wp:posOffset>3322955</wp:posOffset>
                  </wp:positionV>
                  <wp:extent cx="1422400" cy="1435100"/>
                  <wp:effectExtent l="0" t="0" r="6350" b="12700"/>
                  <wp:wrapNone/>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74"/>
                          <a:stretch>
                            <a:fillRect/>
                          </a:stretch>
                        </pic:blipFill>
                        <pic:spPr>
                          <a:xfrm>
                            <a:off x="0" y="0"/>
                            <a:ext cx="1422400" cy="1435100"/>
                          </a:xfrm>
                          <a:prstGeom prst="rect">
                            <a:avLst/>
                          </a:prstGeom>
                        </pic:spPr>
                      </pic:pic>
                    </a:graphicData>
                  </a:graphic>
                </wp:anchor>
              </w:drawing>
            </w:r>
            <w:r>
              <mc:AlternateContent>
                <mc:Choice Requires="wps">
                  <w:drawing>
                    <wp:anchor distT="0" distB="0" distL="0" distR="0" simplePos="0" relativeHeight="252463104" behindDoc="0" locked="0" layoutInCell="1" allowOverlap="1">
                      <wp:simplePos x="0" y="0"/>
                      <wp:positionH relativeFrom="column">
                        <wp:posOffset>-365125</wp:posOffset>
                      </wp:positionH>
                      <wp:positionV relativeFrom="paragraph">
                        <wp:posOffset>1240155</wp:posOffset>
                      </wp:positionV>
                      <wp:extent cx="2859405" cy="349250"/>
                      <wp:effectExtent l="1255395" t="0" r="0" b="0"/>
                      <wp:wrapNone/>
                      <wp:docPr id="296" name="TextBox 296"/>
                      <wp:cNvGraphicFramePr/>
                      <a:graphic xmlns:a="http://schemas.openxmlformats.org/drawingml/2006/main">
                        <a:graphicData uri="http://schemas.microsoft.com/office/word/2010/wordprocessingShape">
                          <wps:wsp>
                            <wps:cNvSpPr txBox="1"/>
                            <wps:spPr>
                              <a:xfrm rot="18300000">
                                <a:off x="-365311" y="1240738"/>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28.75pt;margin-top:97.65pt;height:27.5pt;width:225.15pt;rotation:-3604480f;z-index:252463104;mso-width-relative:page;mso-height-relative:page;" filled="f" stroked="f" coordsize="21600,21600" o:gfxdata="UEsDBAoAAAAAAIdO4kAAAAAAAAAAAAAAAAAEAAAAZHJzL1BLAwQUAAAACACHTuJACCxelNcAAAAL&#10;AQAADwAAAGRycy9kb3ducmV2LnhtbE2Py07DMBBF90j8gzVI7Fo7iUJJiNNFRT+AFImtGw9xqB8h&#10;dtrC1zOsYDm6R3fObbZXZ9kZ5zgGLyFbC2Do+6BHP0h4PexXj8BiUl4rGzxK+MII2/b2plG1Dhf/&#10;gucuDYxKfKyVBJPSVHMee4NOxXWY0FP2HmanEp3zwPWsLlTuLM+FeOBOjZ4+GDXhzmB/6hYn4Y13&#10;6ntJJ5NtPlNlng9213/spby/y8QTsITX9AfDrz6pQ0tOx7B4HZmVsCo3JaEUVGUBjIiiymnMUUJe&#10;igJ42/D/G9ofUEsDBBQAAAAIAIdO4kBoVwwoGwIAACIEAAAOAAAAZHJzL2Uyb0RvYy54bWytU02P&#10;2jAQvVfqf7B8XxLCRwERVnRXVJVQdyW26tk4NomU2K5tSOiv77NDtp+nqjlYk5nnmXlvxuv7rqnJ&#10;RVhXaZXT8SilRCiui0qdcvr5ZXe3oMR5pgpWayVyehWO3m/evlm3ZiUyXeq6EJYgiXKr1uS09N6s&#10;ksTxUjTMjbQRCkGpbcM8fu0pKSxrkb2pkyxN50mrbWGs5sI5eB/7IN3E/FIK7p+kdMKTOqfozcfT&#10;xvMYzmSzZquTZaas+K0N9g9dNKxSKPqa6pF5Rs62+iNVU3GrnZZ+xHWTaCkrLiIHsBmnv7E5lMyI&#10;yAXiOPMqk/t/afmny7MlVZHTbDmnRLEGQ3oRnX+vOxJcEKg1bgXcwQDpOwQw6MHv4Ay8O2kbYjX0&#10;HS8mafiiHCBIAL+bzGeT8ZiSK+LZNH03WfTKoxDhAGSL2XKaTinhQEymy2wWR5P0iUMBY53/IHRD&#10;gpFTi8nGCuyydx5NAjpAAlzpXVXXcbq1Im0Y9S9uwGuFW4FbzyFYvjt2N8JHXVzBN1LC4jjDdxUq&#10;75nzz8xiR+DE3vsnHLLWqKBvFiWltt/+5g94jA5RSlrsXE7d1zOzgpL6o8JQw4IOhh2M42Coc/Og&#10;scaQEd1EExesrwdTWt18wXPYhioIMcVRK6d+MB98v/l4TlxstxGENTTM79XB8JC6F2l79lpWUdYg&#10;S6/FTS0sYlT79mjCpv/8H1E/nvbm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XpTXAAAACwEA&#10;AA8AAAAAAAAAAQAgAAAAIgAAAGRycy9kb3ducmV2LnhtbFBLAQIUABQAAAAIAIdO4kBoVwwoGwIA&#10;ACIEAAAOAAAAAAAAAAEAIAAAACY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3"/>
                <w:sz w:val="22"/>
                <w:szCs w:val="22"/>
              </w:rPr>
              <w:t>型</w:t>
            </w:r>
            <w:r>
              <w:rPr>
                <w:rFonts w:ascii="宋体" w:hAnsi="宋体" w:eastAsia="宋体" w:cs="宋体"/>
                <w:spacing w:val="-11"/>
                <w:sz w:val="22"/>
                <w:szCs w:val="22"/>
              </w:rPr>
              <w:t>号： UWP-D21</w:t>
            </w:r>
            <w:r>
              <w:rPr>
                <w:rFonts w:ascii="宋体" w:hAnsi="宋体" w:eastAsia="宋体" w:cs="宋体"/>
                <w:sz w:val="22"/>
                <w:szCs w:val="22"/>
              </w:rPr>
              <w:t xml:space="preserve">                                                       </w:t>
            </w:r>
            <w:r>
              <w:rPr>
                <w:rFonts w:ascii="宋体" w:hAnsi="宋体" w:eastAsia="宋体" w:cs="宋体"/>
                <w:spacing w:val="-5"/>
                <w:sz w:val="22"/>
                <w:szCs w:val="22"/>
              </w:rPr>
              <w:t>"</w:t>
            </w:r>
            <w:r>
              <w:rPr>
                <w:rFonts w:ascii="宋体" w:hAnsi="宋体" w:eastAsia="宋体" w:cs="宋体"/>
                <w:spacing w:val="-4"/>
                <w:sz w:val="22"/>
                <w:szCs w:val="22"/>
              </w:rPr>
              <w:t>系统采用数字音频处理技术；</w:t>
            </w:r>
            <w:r>
              <w:rPr>
                <w:rFonts w:ascii="宋体" w:hAnsi="宋体" w:eastAsia="宋体" w:cs="宋体"/>
                <w:sz w:val="22"/>
                <w:szCs w:val="22"/>
              </w:rPr>
              <w:t xml:space="preserve">                                          </w:t>
            </w:r>
            <w:r>
              <w:rPr>
                <w:rFonts w:ascii="宋体" w:hAnsi="宋体" w:eastAsia="宋体" w:cs="宋体"/>
                <w:spacing w:val="-1"/>
                <w:sz w:val="22"/>
                <w:szCs w:val="22"/>
              </w:rPr>
              <w:t>清晰通道扫描、活</w:t>
            </w:r>
            <w:r>
              <w:rPr>
                <w:rFonts w:ascii="宋体" w:hAnsi="宋体" w:eastAsia="宋体" w:cs="宋体"/>
                <w:sz w:val="22"/>
                <w:szCs w:val="22"/>
              </w:rPr>
              <w:t xml:space="preserve">动通道扫描功能和红外同步功能；                       </w:t>
            </w:r>
            <w:r>
              <w:rPr>
                <w:rFonts w:ascii="宋体" w:hAnsi="宋体" w:eastAsia="宋体" w:cs="宋体"/>
                <w:spacing w:val="-1"/>
                <w:sz w:val="22"/>
                <w:szCs w:val="22"/>
              </w:rPr>
              <w:t>系统配备耳</w:t>
            </w:r>
            <w:r>
              <w:rPr>
                <w:rFonts w:ascii="宋体" w:hAnsi="宋体" w:eastAsia="宋体" w:cs="宋体"/>
                <w:sz w:val="22"/>
                <w:szCs w:val="22"/>
              </w:rPr>
              <w:t xml:space="preserve">机输出插口；                                               </w:t>
            </w:r>
            <w:r>
              <w:rPr>
                <w:rFonts w:ascii="宋体" w:hAnsi="宋体" w:eastAsia="宋体" w:cs="宋体"/>
                <w:spacing w:val="-10"/>
                <w:sz w:val="22"/>
                <w:szCs w:val="22"/>
              </w:rPr>
              <w:t xml:space="preserve">提供 </w:t>
            </w:r>
            <w:r>
              <w:rPr>
                <w:rFonts w:ascii="宋体" w:hAnsi="宋体" w:eastAsia="宋体" w:cs="宋体"/>
                <w:spacing w:val="-6"/>
                <w:sz w:val="22"/>
                <w:szCs w:val="22"/>
              </w:rPr>
              <w:t>±</w:t>
            </w:r>
            <w:r>
              <w:rPr>
                <w:rFonts w:ascii="宋体" w:hAnsi="宋体" w:eastAsia="宋体" w:cs="宋体"/>
                <w:spacing w:val="-5"/>
                <w:sz w:val="22"/>
                <w:szCs w:val="22"/>
              </w:rPr>
              <w:t xml:space="preserve"> 12dB 的可变输出电平控制；</w:t>
            </w:r>
            <w:r>
              <w:rPr>
                <w:rFonts w:ascii="宋体" w:hAnsi="宋体" w:eastAsia="宋体" w:cs="宋体"/>
                <w:sz w:val="22"/>
                <w:szCs w:val="22"/>
              </w:rPr>
              <w:t xml:space="preserve">                                     </w:t>
            </w:r>
            <w:r>
              <w:rPr>
                <w:rFonts w:ascii="宋体" w:hAnsi="宋体" w:eastAsia="宋体" w:cs="宋体"/>
                <w:spacing w:val="-6"/>
                <w:sz w:val="22"/>
                <w:szCs w:val="22"/>
              </w:rPr>
              <w:t>振荡</w:t>
            </w:r>
            <w:r>
              <w:rPr>
                <w:rFonts w:ascii="宋体" w:hAnsi="宋体" w:eastAsia="宋体" w:cs="宋体"/>
                <w:spacing w:val="-3"/>
                <w:sz w:val="22"/>
                <w:szCs w:val="22"/>
              </w:rPr>
              <w:t>器类型 晶体控制锁相环合成器；</w:t>
            </w:r>
            <w:r>
              <w:rPr>
                <w:rFonts w:ascii="宋体" w:hAnsi="宋体" w:eastAsia="宋体" w:cs="宋体"/>
                <w:sz w:val="22"/>
                <w:szCs w:val="22"/>
              </w:rPr>
              <w:t xml:space="preserve">                                    </w:t>
            </w:r>
            <w:r>
              <w:rPr>
                <w:rFonts w:ascii="宋体" w:hAnsi="宋体" w:eastAsia="宋体" w:cs="宋体"/>
                <w:spacing w:val="2"/>
                <w:sz w:val="22"/>
                <w:szCs w:val="22"/>
              </w:rPr>
              <w:t>频</w:t>
            </w:r>
            <w:r>
              <w:rPr>
                <w:rFonts w:ascii="宋体" w:hAnsi="宋体" w:eastAsia="宋体" w:cs="宋体"/>
                <w:spacing w:val="1"/>
                <w:sz w:val="22"/>
                <w:szCs w:val="22"/>
              </w:rPr>
              <w:t>率响应 23</w:t>
            </w:r>
            <w:r>
              <w:rPr>
                <w:rFonts w:ascii="宋体" w:hAnsi="宋体" w:eastAsia="宋体" w:cs="宋体"/>
                <w:sz w:val="22"/>
                <w:szCs w:val="22"/>
              </w:rPr>
              <w:t>Hz</w:t>
            </w:r>
            <w:r>
              <w:rPr>
                <w:rFonts w:ascii="宋体" w:hAnsi="宋体" w:eastAsia="宋体" w:cs="宋体"/>
                <w:spacing w:val="1"/>
                <w:sz w:val="22"/>
                <w:szCs w:val="22"/>
              </w:rPr>
              <w:t xml:space="preserve"> 至 18</w:t>
            </w:r>
            <w:r>
              <w:rPr>
                <w:rFonts w:ascii="宋体" w:hAnsi="宋体" w:eastAsia="宋体" w:cs="宋体"/>
                <w:sz w:val="22"/>
                <w:szCs w:val="22"/>
              </w:rPr>
              <w:t>kHz</w:t>
            </w:r>
            <w:r>
              <w:rPr>
                <w:rFonts w:ascii="宋体" w:hAnsi="宋体" w:eastAsia="宋体" w:cs="宋体"/>
                <w:spacing w:val="1"/>
                <w:sz w:val="22"/>
                <w:szCs w:val="22"/>
              </w:rPr>
              <w:t xml:space="preserve"> (典型) ；</w:t>
            </w:r>
            <w:r>
              <w:rPr>
                <w:rFonts w:ascii="宋体" w:hAnsi="宋体" w:eastAsia="宋体" w:cs="宋体"/>
                <w:sz w:val="22"/>
                <w:szCs w:val="22"/>
              </w:rPr>
              <w:t xml:space="preserve">                                     </w:t>
            </w:r>
            <w:r>
              <w:rPr>
                <w:rFonts w:ascii="宋体" w:hAnsi="宋体" w:eastAsia="宋体" w:cs="宋体"/>
                <w:spacing w:val="3"/>
                <w:sz w:val="22"/>
                <w:szCs w:val="22"/>
              </w:rPr>
              <w:t>信噪比 96</w:t>
            </w:r>
            <w:r>
              <w:rPr>
                <w:rFonts w:ascii="宋体" w:hAnsi="宋体" w:eastAsia="宋体" w:cs="宋体"/>
                <w:sz w:val="22"/>
                <w:szCs w:val="22"/>
              </w:rPr>
              <w:t>dB</w:t>
            </w:r>
            <w:r>
              <w:rPr>
                <w:rFonts w:ascii="宋体" w:hAnsi="宋体" w:eastAsia="宋体" w:cs="宋体"/>
                <w:spacing w:val="3"/>
                <w:sz w:val="22"/>
                <w:szCs w:val="22"/>
              </w:rPr>
              <w:t xml:space="preserve"> (最大误差，</w:t>
            </w:r>
            <w:r>
              <w:rPr>
                <w:rFonts w:ascii="宋体" w:hAnsi="宋体" w:eastAsia="宋体" w:cs="宋体"/>
                <w:sz w:val="22"/>
                <w:szCs w:val="22"/>
              </w:rPr>
              <w:t>A</w:t>
            </w:r>
            <w:r>
              <w:rPr>
                <w:rFonts w:ascii="宋体" w:hAnsi="宋体" w:eastAsia="宋体" w:cs="宋体"/>
                <w:spacing w:val="3"/>
                <w:sz w:val="22"/>
                <w:szCs w:val="22"/>
              </w:rPr>
              <w:t xml:space="preserve"> 加权)；</w:t>
            </w:r>
            <w:r>
              <w:rPr>
                <w:rFonts w:ascii="宋体" w:hAnsi="宋体" w:eastAsia="宋体" w:cs="宋体"/>
                <w:sz w:val="22"/>
                <w:szCs w:val="22"/>
              </w:rPr>
              <w:t xml:space="preserve">                                    </w:t>
            </w:r>
            <w:r>
              <w:rPr>
                <w:rFonts w:ascii="宋体" w:hAnsi="宋体" w:eastAsia="宋体" w:cs="宋体"/>
                <w:spacing w:val="6"/>
                <w:sz w:val="22"/>
                <w:szCs w:val="22"/>
              </w:rPr>
              <w:t>失真 (</w:t>
            </w:r>
            <w:r>
              <w:rPr>
                <w:rFonts w:ascii="宋体" w:hAnsi="宋体" w:eastAsia="宋体" w:cs="宋体"/>
                <w:sz w:val="22"/>
                <w:szCs w:val="22"/>
              </w:rPr>
              <w:t>T</w:t>
            </w:r>
            <w:r>
              <w:rPr>
                <w:rFonts w:ascii="宋体" w:hAnsi="宋体" w:eastAsia="宋体" w:cs="宋体"/>
                <w:spacing w:val="6"/>
                <w:sz w:val="22"/>
                <w:szCs w:val="22"/>
              </w:rPr>
              <w:t>.</w:t>
            </w:r>
            <w:r>
              <w:rPr>
                <w:rFonts w:ascii="宋体" w:hAnsi="宋体" w:eastAsia="宋体" w:cs="宋体"/>
                <w:sz w:val="22"/>
                <w:szCs w:val="22"/>
              </w:rPr>
              <w:t>H</w:t>
            </w:r>
            <w:r>
              <w:rPr>
                <w:rFonts w:ascii="宋体" w:hAnsi="宋体" w:eastAsia="宋体" w:cs="宋体"/>
                <w:spacing w:val="6"/>
                <w:sz w:val="22"/>
                <w:szCs w:val="22"/>
              </w:rPr>
              <w:t>.</w:t>
            </w:r>
            <w:r>
              <w:rPr>
                <w:rFonts w:ascii="宋体" w:hAnsi="宋体" w:eastAsia="宋体" w:cs="宋体"/>
                <w:sz w:val="22"/>
                <w:szCs w:val="22"/>
              </w:rPr>
              <w:t>D</w:t>
            </w:r>
            <w:r>
              <w:rPr>
                <w:rFonts w:ascii="宋体" w:hAnsi="宋体" w:eastAsia="宋体" w:cs="宋体"/>
                <w:spacing w:val="6"/>
                <w:sz w:val="22"/>
                <w:szCs w:val="22"/>
              </w:rPr>
              <w:t>) 0.9% 或更低(-60</w:t>
            </w:r>
            <w:r>
              <w:rPr>
                <w:rFonts w:ascii="宋体" w:hAnsi="宋体" w:eastAsia="宋体" w:cs="宋体"/>
                <w:sz w:val="22"/>
                <w:szCs w:val="22"/>
              </w:rPr>
              <w:t>dBV</w:t>
            </w:r>
            <w:r>
              <w:rPr>
                <w:rFonts w:ascii="宋体" w:hAnsi="宋体" w:eastAsia="宋体" w:cs="宋体"/>
                <w:spacing w:val="6"/>
                <w:sz w:val="22"/>
                <w:szCs w:val="22"/>
              </w:rPr>
              <w:t>，1</w:t>
            </w:r>
            <w:r>
              <w:rPr>
                <w:rFonts w:ascii="宋体" w:hAnsi="宋体" w:eastAsia="宋体" w:cs="宋体"/>
                <w:sz w:val="22"/>
                <w:szCs w:val="22"/>
              </w:rPr>
              <w:t>kHz</w:t>
            </w:r>
            <w:r>
              <w:rPr>
                <w:rFonts w:ascii="宋体" w:hAnsi="宋体" w:eastAsia="宋体" w:cs="宋体"/>
                <w:spacing w:val="6"/>
                <w:sz w:val="22"/>
                <w:szCs w:val="22"/>
              </w:rPr>
              <w:t xml:space="preserve"> 输入)；</w:t>
            </w:r>
            <w:r>
              <w:rPr>
                <w:rFonts w:ascii="宋体" w:hAnsi="宋体" w:eastAsia="宋体" w:cs="宋体"/>
                <w:sz w:val="22"/>
                <w:szCs w:val="22"/>
              </w:rPr>
              <w:t xml:space="preserve">                      </w:t>
            </w:r>
            <w:r>
              <w:rPr>
                <w:rFonts w:ascii="宋体" w:hAnsi="宋体" w:eastAsia="宋体" w:cs="宋体"/>
                <w:spacing w:val="-1"/>
                <w:sz w:val="22"/>
                <w:szCs w:val="22"/>
              </w:rPr>
              <w:t>音频延迟</w:t>
            </w:r>
            <w:r>
              <w:rPr>
                <w:rFonts w:ascii="宋体" w:hAnsi="宋体" w:eastAsia="宋体" w:cs="宋体"/>
                <w:sz w:val="22"/>
                <w:szCs w:val="22"/>
              </w:rPr>
              <w:t xml:space="preserve"> 约 0.35 毫秒；                                              </w:t>
            </w:r>
            <w:r>
              <w:rPr>
                <w:rFonts w:ascii="宋体" w:hAnsi="宋体" w:eastAsia="宋体" w:cs="宋体"/>
                <w:spacing w:val="-1"/>
                <w:sz w:val="22"/>
                <w:szCs w:val="22"/>
              </w:rPr>
              <w:t>模拟输出 3 极迷你插孔，</w:t>
            </w:r>
            <w:r>
              <w:rPr>
                <w:rFonts w:ascii="宋体" w:hAnsi="宋体" w:eastAsia="宋体" w:cs="宋体"/>
                <w:sz w:val="22"/>
                <w:szCs w:val="22"/>
              </w:rPr>
              <w:t xml:space="preserve">不平衡；                                      </w:t>
            </w:r>
            <w:r>
              <w:rPr>
                <w:rFonts w:ascii="宋体" w:hAnsi="宋体" w:eastAsia="宋体" w:cs="宋体"/>
                <w:spacing w:val="3"/>
                <w:sz w:val="22"/>
                <w:szCs w:val="22"/>
              </w:rPr>
              <w:t>模拟输出电平 -60</w:t>
            </w:r>
            <w:r>
              <w:rPr>
                <w:rFonts w:ascii="宋体" w:hAnsi="宋体" w:eastAsia="宋体" w:cs="宋体"/>
                <w:sz w:val="22"/>
                <w:szCs w:val="22"/>
              </w:rPr>
              <w:t>dBV</w:t>
            </w:r>
            <w:r>
              <w:rPr>
                <w:rFonts w:ascii="宋体" w:hAnsi="宋体" w:eastAsia="宋体" w:cs="宋体"/>
                <w:spacing w:val="3"/>
                <w:sz w:val="22"/>
                <w:szCs w:val="22"/>
              </w:rPr>
              <w:t xml:space="preserve"> (±5</w:t>
            </w:r>
            <w:r>
              <w:rPr>
                <w:rFonts w:ascii="宋体" w:hAnsi="宋体" w:eastAsia="宋体" w:cs="宋体"/>
                <w:sz w:val="22"/>
                <w:szCs w:val="22"/>
              </w:rPr>
              <w:t>kHz</w:t>
            </w:r>
            <w:r>
              <w:rPr>
                <w:rFonts w:ascii="宋体" w:hAnsi="宋体" w:eastAsia="宋体" w:cs="宋体"/>
                <w:spacing w:val="3"/>
                <w:sz w:val="22"/>
                <w:szCs w:val="22"/>
              </w:rPr>
              <w:t xml:space="preserve"> 误差)</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
                <w:sz w:val="22"/>
                <w:szCs w:val="22"/>
              </w:rPr>
              <w:t>模拟输出调节范围 -12</w:t>
            </w:r>
            <w:r>
              <w:rPr>
                <w:rFonts w:ascii="宋体" w:hAnsi="宋体" w:eastAsia="宋体" w:cs="宋体"/>
                <w:sz w:val="22"/>
                <w:szCs w:val="22"/>
              </w:rPr>
              <w:t>dB</w:t>
            </w:r>
            <w:r>
              <w:rPr>
                <w:rFonts w:ascii="宋体" w:hAnsi="宋体" w:eastAsia="宋体" w:cs="宋体"/>
                <w:spacing w:val="1"/>
                <w:sz w:val="22"/>
                <w:szCs w:val="22"/>
              </w:rPr>
              <w:t xml:space="preserve"> 至 +12</w:t>
            </w:r>
            <w:r>
              <w:rPr>
                <w:rFonts w:ascii="宋体" w:hAnsi="宋体" w:eastAsia="宋体" w:cs="宋体"/>
                <w:sz w:val="22"/>
                <w:szCs w:val="22"/>
              </w:rPr>
              <w:t>dB</w:t>
            </w:r>
            <w:r>
              <w:rPr>
                <w:rFonts w:ascii="宋体" w:hAnsi="宋体" w:eastAsia="宋体" w:cs="宋体"/>
                <w:spacing w:val="1"/>
                <w:sz w:val="22"/>
                <w:szCs w:val="22"/>
              </w:rPr>
              <w:t xml:space="preserve"> (</w:t>
            </w:r>
            <w:r>
              <w:rPr>
                <w:rFonts w:ascii="宋体" w:hAnsi="宋体" w:eastAsia="宋体" w:cs="宋体"/>
                <w:sz w:val="22"/>
                <w:szCs w:val="22"/>
              </w:rPr>
              <w:t xml:space="preserve">3dB 步进) ；                        </w:t>
            </w:r>
            <w:r>
              <w:rPr>
                <w:rFonts w:ascii="宋体" w:hAnsi="宋体" w:eastAsia="宋体" w:cs="宋体"/>
                <w:spacing w:val="-1"/>
                <w:sz w:val="22"/>
                <w:szCs w:val="22"/>
              </w:rPr>
              <w:t>耳机输出 φ3</w:t>
            </w:r>
            <w:r>
              <w:rPr>
                <w:rFonts w:ascii="宋体" w:hAnsi="宋体" w:eastAsia="宋体" w:cs="宋体"/>
                <w:sz w:val="22"/>
                <w:szCs w:val="22"/>
              </w:rPr>
              <w:t xml:space="preserve">.5 mm (5/32 英寸) 立体声迷你插孔；                       </w:t>
            </w:r>
            <w:r>
              <w:rPr>
                <w:rFonts w:ascii="宋体" w:hAnsi="宋体" w:eastAsia="宋体" w:cs="宋体"/>
                <w:spacing w:val="1"/>
                <w:sz w:val="22"/>
                <w:szCs w:val="22"/>
              </w:rPr>
              <w:t>耳机输出电平 最大 10</w:t>
            </w:r>
            <w:r>
              <w:rPr>
                <w:rFonts w:ascii="宋体" w:hAnsi="宋体" w:eastAsia="宋体" w:cs="宋体"/>
                <w:sz w:val="22"/>
                <w:szCs w:val="22"/>
              </w:rPr>
              <w:t>mW</w:t>
            </w:r>
            <w:r>
              <w:rPr>
                <w:rFonts w:ascii="宋体" w:hAnsi="宋体" w:eastAsia="宋体" w:cs="宋体"/>
                <w:spacing w:val="1"/>
                <w:sz w:val="22"/>
                <w:szCs w:val="22"/>
              </w:rPr>
              <w:t xml:space="preserve"> (16</w:t>
            </w:r>
            <w:r>
              <w:rPr>
                <w:rFonts w:ascii="宋体" w:hAnsi="宋体" w:eastAsia="宋体" w:cs="宋体"/>
                <w:sz w:val="22"/>
                <w:szCs w:val="22"/>
              </w:rPr>
              <w:t>ohm</w:t>
            </w:r>
            <w:r>
              <w:rPr>
                <w:rFonts w:ascii="宋体" w:hAnsi="宋体" w:eastAsia="宋体" w:cs="宋体"/>
                <w:spacing w:val="1"/>
                <w:sz w:val="22"/>
                <w:szCs w:val="22"/>
              </w:rPr>
              <w:t xml:space="preserve"> 负载)</w:t>
            </w:r>
            <w:r>
              <w:rPr>
                <w:rFonts w:ascii="宋体" w:hAnsi="宋体" w:eastAsia="宋体" w:cs="宋体"/>
                <w:sz w:val="22"/>
                <w:szCs w:val="22"/>
              </w:rPr>
              <w:t xml:space="preserve"> ；                               </w:t>
            </w:r>
            <w:r>
              <w:rPr>
                <w:rFonts w:ascii="宋体" w:hAnsi="宋体" w:eastAsia="宋体" w:cs="宋体"/>
                <w:spacing w:val="1"/>
                <w:sz w:val="22"/>
                <w:szCs w:val="22"/>
              </w:rPr>
              <w:t xml:space="preserve">导频音信号 32 </w:t>
            </w:r>
            <w:r>
              <w:rPr>
                <w:rFonts w:ascii="宋体" w:hAnsi="宋体" w:eastAsia="宋体" w:cs="宋体"/>
                <w:sz w:val="22"/>
                <w:szCs w:val="22"/>
              </w:rPr>
              <w:t>kHz</w:t>
            </w:r>
            <w:r>
              <w:rPr>
                <w:rFonts w:ascii="宋体" w:hAnsi="宋体" w:eastAsia="宋体" w:cs="宋体"/>
                <w:spacing w:val="1"/>
                <w:sz w:val="22"/>
                <w:szCs w:val="22"/>
              </w:rPr>
              <w:t xml:space="preserve">/ 32.382 </w:t>
            </w:r>
            <w:r>
              <w:rPr>
                <w:rFonts w:ascii="宋体" w:hAnsi="宋体" w:eastAsia="宋体" w:cs="宋体"/>
                <w:sz w:val="22"/>
                <w:szCs w:val="22"/>
              </w:rPr>
              <w:t>kHz</w:t>
            </w:r>
            <w:r>
              <w:rPr>
                <w:rFonts w:ascii="宋体" w:hAnsi="宋体" w:eastAsia="宋体" w:cs="宋体"/>
                <w:spacing w:val="1"/>
                <w:sz w:val="22"/>
                <w:szCs w:val="22"/>
              </w:rPr>
              <w:t>/ 32</w:t>
            </w:r>
            <w:r>
              <w:rPr>
                <w:rFonts w:ascii="宋体" w:hAnsi="宋体" w:eastAsia="宋体" w:cs="宋体"/>
                <w:sz w:val="22"/>
                <w:szCs w:val="22"/>
              </w:rPr>
              <w:t xml:space="preserve">.768 kHz；                          </w:t>
            </w:r>
            <w:r>
              <w:rPr>
                <w:rFonts w:ascii="宋体" w:hAnsi="宋体" w:eastAsia="宋体" w:cs="宋体"/>
                <w:spacing w:val="-12"/>
                <w:sz w:val="22"/>
                <w:szCs w:val="22"/>
              </w:rPr>
              <w:t>套件内</w:t>
            </w:r>
            <w:r>
              <w:rPr>
                <w:rFonts w:ascii="宋体" w:hAnsi="宋体" w:eastAsia="宋体" w:cs="宋体"/>
                <w:spacing w:val="-7"/>
                <w:sz w:val="22"/>
                <w:szCs w:val="22"/>
              </w:rPr>
              <w:t>含</w:t>
            </w:r>
            <w:r>
              <w:rPr>
                <w:rFonts w:ascii="宋体" w:hAnsi="宋体" w:eastAsia="宋体" w:cs="宋体"/>
                <w:spacing w:val="-6"/>
                <w:sz w:val="22"/>
                <w:szCs w:val="22"/>
              </w:rPr>
              <w:t>腰包式发射器和便携式接收器， 还包括：  全方位领夹式麦克风 、防</w:t>
            </w:r>
            <w:r>
              <w:rPr>
                <w:rFonts w:ascii="宋体" w:hAnsi="宋体" w:eastAsia="宋体" w:cs="宋体"/>
                <w:sz w:val="22"/>
                <w:szCs w:val="22"/>
              </w:rPr>
              <w:t xml:space="preserve"> </w:t>
            </w:r>
            <w:r>
              <w:rPr>
                <w:rFonts w:ascii="宋体" w:hAnsi="宋体" w:eastAsia="宋体" w:cs="宋体"/>
                <w:spacing w:val="-16"/>
                <w:sz w:val="22"/>
                <w:szCs w:val="22"/>
              </w:rPr>
              <w:t>风</w:t>
            </w:r>
            <w:r>
              <w:rPr>
                <w:rFonts w:ascii="宋体" w:hAnsi="宋体" w:eastAsia="宋体" w:cs="宋体"/>
                <w:spacing w:val="-15"/>
                <w:sz w:val="22"/>
                <w:szCs w:val="22"/>
              </w:rPr>
              <w:t>罩</w:t>
            </w:r>
            <w:r>
              <w:rPr>
                <w:rFonts w:ascii="宋体" w:hAnsi="宋体" w:eastAsia="宋体" w:cs="宋体"/>
                <w:spacing w:val="-8"/>
                <w:sz w:val="22"/>
                <w:szCs w:val="22"/>
              </w:rPr>
              <w:t xml:space="preserve"> 、麦克风固定器夹 、皮带夹 、热靴适配器 、3 极锁定迷你插头/XLR-3-12C</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6"/>
                <w:sz w:val="22"/>
                <w:szCs w:val="22"/>
              </w:rPr>
              <w:t xml:space="preserve">(公)、 3 </w:t>
            </w:r>
            <w:r>
              <w:rPr>
                <w:rFonts w:ascii="宋体" w:hAnsi="宋体" w:eastAsia="宋体" w:cs="宋体"/>
                <w:spacing w:val="-3"/>
                <w:sz w:val="22"/>
                <w:szCs w:val="22"/>
              </w:rPr>
              <w:t>极锁定迷你插头/立体声迷你插头 、光盘。 "</w:t>
            </w:r>
          </w:p>
        </w:tc>
        <w:tc>
          <w:tcPr>
            <w:tcW w:w="121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21"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/套</w:t>
            </w:r>
          </w:p>
        </w:tc>
        <w:tc>
          <w:tcPr>
            <w:tcW w:w="87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3" w:lineRule="auto"/>
              <w:ind w:left="228"/>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267</w:t>
            </w:r>
          </w:p>
        </w:tc>
        <w:tc>
          <w:tcPr>
            <w:tcW w:w="110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0</w:t>
            </w:r>
            <w:r>
              <w:rPr>
                <w:rFonts w:ascii="宋体" w:hAnsi="宋体" w:eastAsia="宋体" w:cs="宋体"/>
                <w:spacing w:val="-3"/>
                <w:sz w:val="22"/>
                <w:szCs w:val="22"/>
              </w:rPr>
              <w:t>534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6" w:hRule="atLeast"/>
        </w:trPr>
        <w:tc>
          <w:tcPr>
            <w:tcW w:w="824"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5</w:t>
            </w:r>
          </w:p>
        </w:tc>
        <w:tc>
          <w:tcPr>
            <w:tcW w:w="113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22" w:lineRule="auto"/>
              <w:ind w:left="110"/>
              <w:rPr>
                <w:rFonts w:ascii="宋体" w:hAnsi="宋体" w:eastAsia="宋体" w:cs="宋体"/>
                <w:sz w:val="22"/>
                <w:szCs w:val="22"/>
              </w:rPr>
            </w:pPr>
            <w:r>
              <w:rPr>
                <w:rFonts w:ascii="宋体" w:hAnsi="宋体" w:eastAsia="宋体" w:cs="宋体"/>
                <w:spacing w:val="-2"/>
                <w:sz w:val="22"/>
                <w:szCs w:val="22"/>
              </w:rPr>
              <w:t>调音台</w:t>
            </w:r>
          </w:p>
        </w:tc>
        <w:tc>
          <w:tcPr>
            <w:tcW w:w="993" w:type="dxa"/>
            <w:vAlign w:val="top"/>
          </w:tcPr>
          <w:p>
            <w:pPr>
              <w:spacing w:before="51" w:line="255" w:lineRule="auto"/>
              <w:ind w:left="109" w:right="114" w:hanging="1"/>
              <w:rPr>
                <w:rFonts w:ascii="宋体" w:hAnsi="宋体" w:eastAsia="宋体" w:cs="宋体"/>
                <w:sz w:val="22"/>
                <w:szCs w:val="22"/>
              </w:rPr>
            </w:pPr>
            <w:r>
              <w:rPr>
                <w:rFonts w:ascii="宋体" w:hAnsi="宋体" w:eastAsia="宋体" w:cs="宋体"/>
                <w:spacing w:val="-2"/>
                <w:sz w:val="22"/>
                <w:szCs w:val="22"/>
              </w:rPr>
              <w:t>雅马哈</w:t>
            </w:r>
            <w:r>
              <w:rPr>
                <w:rFonts w:ascii="宋体" w:hAnsi="宋体" w:eastAsia="宋体" w:cs="宋体"/>
                <w:sz w:val="22"/>
                <w:szCs w:val="22"/>
              </w:rPr>
              <w:t xml:space="preserve"> </w:t>
            </w:r>
            <w:r>
              <w:rPr>
                <w:rFonts w:ascii="宋体" w:hAnsi="宋体" w:eastAsia="宋体" w:cs="宋体"/>
                <w:spacing w:val="-4"/>
                <w:sz w:val="22"/>
                <w:szCs w:val="22"/>
              </w:rPr>
              <w:t>乐</w:t>
            </w:r>
            <w:r>
              <w:rPr>
                <w:rFonts w:ascii="宋体" w:hAnsi="宋体" w:eastAsia="宋体" w:cs="宋体"/>
                <w:spacing w:val="-2"/>
                <w:sz w:val="22"/>
                <w:szCs w:val="22"/>
              </w:rPr>
              <w:t>器音</w:t>
            </w:r>
            <w:r>
              <w:rPr>
                <w:rFonts w:ascii="宋体" w:hAnsi="宋体" w:eastAsia="宋体" w:cs="宋体"/>
                <w:sz w:val="22"/>
                <w:szCs w:val="22"/>
              </w:rPr>
              <w:t xml:space="preserve"> </w:t>
            </w:r>
            <w:r>
              <w:rPr>
                <w:rFonts w:ascii="宋体" w:hAnsi="宋体" w:eastAsia="宋体" w:cs="宋体"/>
                <w:spacing w:val="-4"/>
                <w:sz w:val="22"/>
                <w:szCs w:val="22"/>
              </w:rPr>
              <w:t>响</w:t>
            </w:r>
            <w:r>
              <w:rPr>
                <w:rFonts w:ascii="宋体" w:hAnsi="宋体" w:eastAsia="宋体" w:cs="宋体"/>
                <w:spacing w:val="-2"/>
                <w:sz w:val="22"/>
                <w:szCs w:val="22"/>
              </w:rPr>
              <w:t>(中</w:t>
            </w:r>
            <w:r>
              <w:rPr>
                <w:rFonts w:ascii="宋体" w:hAnsi="宋体" w:eastAsia="宋体" w:cs="宋体"/>
                <w:sz w:val="22"/>
                <w:szCs w:val="22"/>
              </w:rPr>
              <w:t xml:space="preserve">  </w:t>
            </w:r>
            <w:r>
              <w:rPr>
                <w:rFonts w:ascii="宋体" w:hAnsi="宋体" w:eastAsia="宋体" w:cs="宋体"/>
                <w:spacing w:val="-2"/>
                <w:sz w:val="22"/>
                <w:szCs w:val="22"/>
              </w:rPr>
              <w:t>国)投</w:t>
            </w:r>
            <w:r>
              <w:rPr>
                <w:rFonts w:ascii="宋体" w:hAnsi="宋体" w:eastAsia="宋体" w:cs="宋体"/>
                <w:spacing w:val="-1"/>
                <w:sz w:val="22"/>
                <w:szCs w:val="22"/>
              </w:rPr>
              <w:t>资</w:t>
            </w:r>
            <w:r>
              <w:rPr>
                <w:rFonts w:ascii="宋体" w:hAnsi="宋体" w:eastAsia="宋体" w:cs="宋体"/>
                <w:sz w:val="22"/>
                <w:szCs w:val="22"/>
              </w:rPr>
              <w:t xml:space="preserve">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4"/>
                <w:sz w:val="22"/>
                <w:szCs w:val="22"/>
              </w:rPr>
              <w:t>品牌：雅马哈</w:t>
            </w:r>
          </w:p>
          <w:p>
            <w:pPr>
              <w:spacing w:before="47" w:line="253" w:lineRule="auto"/>
              <w:ind w:left="103" w:right="104" w:firstLine="13"/>
              <w:rPr>
                <w:rFonts w:ascii="宋体" w:hAnsi="宋体" w:eastAsia="宋体" w:cs="宋体"/>
                <w:sz w:val="22"/>
                <w:szCs w:val="22"/>
              </w:rPr>
            </w:pPr>
            <w:r>
              <w:rPr>
                <w:rFonts w:ascii="宋体" w:hAnsi="宋体" w:eastAsia="宋体" w:cs="宋体"/>
                <w:spacing w:val="-19"/>
                <w:sz w:val="22"/>
                <w:szCs w:val="22"/>
              </w:rPr>
              <w:t>型</w:t>
            </w:r>
            <w:r>
              <w:rPr>
                <w:rFonts w:ascii="宋体" w:hAnsi="宋体" w:eastAsia="宋体" w:cs="宋体"/>
                <w:spacing w:val="-15"/>
                <w:sz w:val="22"/>
                <w:szCs w:val="22"/>
              </w:rPr>
              <w:t>号： MG16</w:t>
            </w:r>
            <w:r>
              <w:rPr>
                <w:rFonts w:ascii="宋体" w:hAnsi="宋体" w:eastAsia="宋体" w:cs="宋体"/>
                <w:sz w:val="22"/>
                <w:szCs w:val="22"/>
              </w:rPr>
              <w:t xml:space="preserve">                                                          </w:t>
            </w:r>
            <w:r>
              <w:rPr>
                <w:rFonts w:ascii="宋体" w:hAnsi="宋体" w:eastAsia="宋体" w:cs="宋体"/>
                <w:spacing w:val="-10"/>
                <w:sz w:val="22"/>
                <w:szCs w:val="22"/>
              </w:rPr>
              <w:t>最</w:t>
            </w:r>
            <w:r>
              <w:rPr>
                <w:rFonts w:ascii="宋体" w:hAnsi="宋体" w:eastAsia="宋体" w:cs="宋体"/>
                <w:spacing w:val="-6"/>
                <w:sz w:val="22"/>
                <w:szCs w:val="22"/>
              </w:rPr>
              <w:t>多</w:t>
            </w:r>
            <w:r>
              <w:rPr>
                <w:rFonts w:ascii="宋体" w:hAnsi="宋体" w:eastAsia="宋体" w:cs="宋体"/>
                <w:spacing w:val="-5"/>
                <w:sz w:val="22"/>
                <w:szCs w:val="22"/>
              </w:rPr>
              <w:t xml:space="preserve"> 10 个话筒 / 16 个线路输入 (8 个单声道 + 4 个立体声) / 4 编组母线 +</w:t>
            </w:r>
            <w:r>
              <w:rPr>
                <w:rFonts w:ascii="宋体" w:hAnsi="宋体" w:eastAsia="宋体" w:cs="宋体"/>
                <w:sz w:val="22"/>
                <w:szCs w:val="22"/>
              </w:rPr>
              <w:t xml:space="preserve"> </w:t>
            </w:r>
            <w:r>
              <w:rPr>
                <w:rFonts w:ascii="宋体" w:hAnsi="宋体" w:eastAsia="宋体" w:cs="宋体"/>
                <w:spacing w:val="-10"/>
                <w:sz w:val="22"/>
                <w:szCs w:val="22"/>
              </w:rPr>
              <w:t xml:space="preserve">1 </w:t>
            </w:r>
            <w:r>
              <w:rPr>
                <w:rFonts w:ascii="宋体" w:hAnsi="宋体" w:eastAsia="宋体" w:cs="宋体"/>
                <w:spacing w:val="-8"/>
                <w:sz w:val="22"/>
                <w:szCs w:val="22"/>
              </w:rPr>
              <w:t>立</w:t>
            </w:r>
            <w:r>
              <w:rPr>
                <w:rFonts w:ascii="宋体" w:hAnsi="宋体" w:eastAsia="宋体" w:cs="宋体"/>
                <w:spacing w:val="-5"/>
                <w:sz w:val="22"/>
                <w:szCs w:val="22"/>
              </w:rPr>
              <w:t>体声母线 / 4 AUX (包括 FX) 。内置高级效果器： SPX，含 24 组预置效。</w:t>
            </w:r>
            <w:r>
              <w:rPr>
                <w:rFonts w:ascii="宋体" w:hAnsi="宋体" w:eastAsia="宋体" w:cs="宋体"/>
                <w:sz w:val="22"/>
                <w:szCs w:val="22"/>
              </w:rPr>
              <w:t xml:space="preserve"> </w:t>
            </w:r>
            <w:r>
              <w:rPr>
                <w:rFonts w:ascii="宋体" w:hAnsi="宋体" w:eastAsia="宋体" w:cs="宋体"/>
                <w:spacing w:val="-1"/>
                <w:sz w:val="22"/>
                <w:szCs w:val="22"/>
              </w:rPr>
              <w:t>可以通过 Apple iPad Camera Connection Kit / Lightning to USB Cam</w:t>
            </w:r>
            <w:r>
              <w:rPr>
                <w:rFonts w:ascii="宋体" w:hAnsi="宋体" w:eastAsia="宋体" w:cs="宋体"/>
                <w:sz w:val="22"/>
                <w:szCs w:val="22"/>
              </w:rPr>
              <w:t xml:space="preserve">era  </w:t>
            </w:r>
            <w:r>
              <w:rPr>
                <w:rFonts w:ascii="宋体" w:hAnsi="宋体" w:eastAsia="宋体" w:cs="宋体"/>
                <w:spacing w:val="-3"/>
                <w:sz w:val="22"/>
                <w:szCs w:val="22"/>
              </w:rPr>
              <w:t>Adapter (连接适配器)与 iPa</w:t>
            </w:r>
            <w:r>
              <w:rPr>
                <w:rFonts w:ascii="宋体" w:hAnsi="宋体" w:eastAsia="宋体" w:cs="宋体"/>
                <w:sz w:val="22"/>
                <w:szCs w:val="22"/>
              </w:rPr>
              <w:t>d</w:t>
            </w:r>
            <w:r>
              <w:rPr>
                <w:rFonts w:ascii="宋体" w:hAnsi="宋体" w:eastAsia="宋体" w:cs="宋体"/>
                <w:spacing w:val="-3"/>
                <w:sz w:val="22"/>
                <w:szCs w:val="22"/>
              </w:rPr>
              <w:t xml:space="preserve"> (2 或更高版本) 连接工作。</w:t>
            </w:r>
          </w:p>
        </w:tc>
        <w:tc>
          <w:tcPr>
            <w:tcW w:w="121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3" w:lineRule="auto"/>
              <w:ind w:left="228"/>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465</w:t>
            </w:r>
          </w:p>
        </w:tc>
        <w:tc>
          <w:tcPr>
            <w:tcW w:w="1101"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3" w:lineRule="auto"/>
              <w:ind w:left="343"/>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465</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824" w:type="dxa"/>
            <w:vAlign w:val="top"/>
          </w:tcPr>
          <w:p>
            <w:pPr>
              <w:spacing w:before="24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6</w:t>
            </w:r>
          </w:p>
        </w:tc>
        <w:tc>
          <w:tcPr>
            <w:tcW w:w="1132" w:type="dxa"/>
            <w:vAlign w:val="top"/>
          </w:tcPr>
          <w:p>
            <w:pPr>
              <w:spacing w:before="205" w:line="221" w:lineRule="auto"/>
              <w:ind w:left="109"/>
              <w:rPr>
                <w:rFonts w:ascii="宋体" w:hAnsi="宋体" w:eastAsia="宋体" w:cs="宋体"/>
                <w:sz w:val="22"/>
                <w:szCs w:val="22"/>
              </w:rPr>
            </w:pPr>
            <w:r>
              <w:rPr>
                <w:rFonts w:ascii="宋体" w:hAnsi="宋体" w:eastAsia="宋体" w:cs="宋体"/>
                <w:spacing w:val="-2"/>
                <w:sz w:val="22"/>
                <w:szCs w:val="22"/>
              </w:rPr>
              <w:t>监</w:t>
            </w:r>
            <w:r>
              <w:rPr>
                <w:rFonts w:ascii="宋体" w:hAnsi="宋体" w:eastAsia="宋体" w:cs="宋体"/>
                <w:spacing w:val="-1"/>
                <w:sz w:val="22"/>
                <w:szCs w:val="22"/>
              </w:rPr>
              <w:t>听音箱</w:t>
            </w:r>
          </w:p>
        </w:tc>
        <w:tc>
          <w:tcPr>
            <w:tcW w:w="993" w:type="dxa"/>
            <w:vAlign w:val="top"/>
          </w:tcPr>
          <w:p>
            <w:pPr>
              <w:spacing w:before="50" w:line="241" w:lineRule="auto"/>
              <w:ind w:left="130" w:right="106" w:hanging="10"/>
              <w:rPr>
                <w:rFonts w:ascii="宋体" w:hAnsi="宋体" w:eastAsia="宋体" w:cs="宋体"/>
                <w:sz w:val="22"/>
                <w:szCs w:val="22"/>
              </w:rPr>
            </w:pPr>
            <w:r>
              <w:rPr>
                <w:rFonts w:ascii="宋体" w:hAnsi="宋体" w:eastAsia="宋体" w:cs="宋体"/>
                <w:spacing w:val="-10"/>
                <w:sz w:val="22"/>
                <w:szCs w:val="22"/>
              </w:rPr>
              <w:t>哈</w:t>
            </w:r>
            <w:r>
              <w:rPr>
                <w:rFonts w:ascii="宋体" w:hAnsi="宋体" w:eastAsia="宋体" w:cs="宋体"/>
                <w:spacing w:val="-8"/>
                <w:sz w:val="22"/>
                <w:szCs w:val="22"/>
              </w:rPr>
              <w:t>曼(中</w:t>
            </w:r>
            <w:r>
              <w:rPr>
                <w:rFonts w:ascii="宋体" w:hAnsi="宋体" w:eastAsia="宋体" w:cs="宋体"/>
                <w:sz w:val="22"/>
                <w:szCs w:val="22"/>
              </w:rPr>
              <w:t xml:space="preserve"> </w:t>
            </w:r>
            <w:r>
              <w:rPr>
                <w:rFonts w:ascii="宋体" w:hAnsi="宋体" w:eastAsia="宋体" w:cs="宋体"/>
                <w:spacing w:val="-6"/>
                <w:sz w:val="22"/>
                <w:szCs w:val="22"/>
              </w:rPr>
              <w:t>国</w:t>
            </w:r>
            <w:r>
              <w:rPr>
                <w:rFonts w:ascii="宋体" w:hAnsi="宋体" w:eastAsia="宋体" w:cs="宋体"/>
                <w:spacing w:val="-5"/>
                <w:sz w:val="22"/>
                <w:szCs w:val="22"/>
              </w:rPr>
              <w:t>)投资</w:t>
            </w:r>
          </w:p>
        </w:tc>
        <w:tc>
          <w:tcPr>
            <w:tcW w:w="7772" w:type="dxa"/>
            <w:vAlign w:val="top"/>
          </w:tcPr>
          <w:p>
            <w:pPr>
              <w:spacing w:before="49" w:line="219" w:lineRule="auto"/>
              <w:ind w:left="128"/>
              <w:rPr>
                <w:rFonts w:ascii="宋体" w:hAnsi="宋体" w:eastAsia="宋体" w:cs="宋体"/>
                <w:sz w:val="22"/>
                <w:szCs w:val="22"/>
              </w:rPr>
            </w:pPr>
            <w:r>
              <w:rPr>
                <w:rFonts w:ascii="宋体" w:hAnsi="宋体" w:eastAsia="宋体" w:cs="宋体"/>
                <w:spacing w:val="-23"/>
                <w:sz w:val="22"/>
                <w:szCs w:val="22"/>
              </w:rPr>
              <w:t>品</w:t>
            </w:r>
            <w:r>
              <w:rPr>
                <w:rFonts w:ascii="宋体" w:hAnsi="宋体" w:eastAsia="宋体" w:cs="宋体"/>
                <w:spacing w:val="-18"/>
                <w:sz w:val="22"/>
                <w:szCs w:val="22"/>
              </w:rPr>
              <w:t>牌： JBL</w:t>
            </w:r>
          </w:p>
          <w:p>
            <w:pPr>
              <w:spacing w:before="50" w:line="222" w:lineRule="auto"/>
              <w:ind w:left="117"/>
              <w:rPr>
                <w:rFonts w:ascii="宋体" w:hAnsi="宋体" w:eastAsia="宋体" w:cs="宋体"/>
                <w:sz w:val="22"/>
                <w:szCs w:val="22"/>
              </w:rPr>
            </w:pPr>
            <w:r>
              <w:rPr>
                <w:rFonts w:ascii="宋体" w:hAnsi="宋体" w:eastAsia="宋体" w:cs="宋体"/>
                <w:spacing w:val="-19"/>
                <w:sz w:val="22"/>
                <w:szCs w:val="22"/>
              </w:rPr>
              <w:t>型</w:t>
            </w:r>
            <w:r>
              <w:rPr>
                <w:rFonts w:ascii="宋体" w:hAnsi="宋体" w:eastAsia="宋体" w:cs="宋体"/>
                <w:spacing w:val="-13"/>
                <w:sz w:val="22"/>
                <w:szCs w:val="22"/>
              </w:rPr>
              <w:t>号： CM202</w:t>
            </w:r>
          </w:p>
        </w:tc>
        <w:tc>
          <w:tcPr>
            <w:tcW w:w="1212" w:type="dxa"/>
            <w:vAlign w:val="top"/>
          </w:tcPr>
          <w:p>
            <w:pPr>
              <w:spacing w:before="205"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/对</w:t>
            </w:r>
          </w:p>
        </w:tc>
        <w:tc>
          <w:tcPr>
            <w:tcW w:w="876" w:type="dxa"/>
            <w:vAlign w:val="top"/>
          </w:tcPr>
          <w:p>
            <w:pPr>
              <w:spacing w:before="241"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940</w:t>
            </w:r>
          </w:p>
        </w:tc>
        <w:tc>
          <w:tcPr>
            <w:tcW w:w="1101" w:type="dxa"/>
            <w:vAlign w:val="top"/>
          </w:tcPr>
          <w:p>
            <w:pPr>
              <w:spacing w:before="241"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940</w:t>
            </w:r>
          </w:p>
        </w:tc>
        <w:tc>
          <w:tcPr>
            <w:tcW w:w="657" w:type="dxa"/>
            <w:vAlign w:val="top"/>
          </w:tcPr>
          <w:p>
            <w:pPr>
              <w:rPr>
                <w:rFonts w:ascii="Arial"/>
                <w:sz w:val="21"/>
              </w:rPr>
            </w:pPr>
          </w:p>
        </w:tc>
      </w:tr>
    </w:tbl>
    <w:p>
      <w:pPr>
        <w:rPr>
          <w:rFonts w:ascii="Arial"/>
          <w:sz w:val="21"/>
        </w:rPr>
      </w:pPr>
    </w:p>
    <w:p>
      <w:pPr>
        <w:sectPr>
          <w:footerReference r:id="rId46" w:type="default"/>
          <w:pgSz w:w="16839" w:h="11907"/>
          <w:pgMar w:top="400" w:right="1130" w:bottom="448" w:left="676" w:header="0" w:footer="207" w:gutter="0"/>
        </w:sectPr>
      </w:pPr>
    </w:p>
    <w:p>
      <w:r>
        <mc:AlternateContent>
          <mc:Choice Requires="wps">
            <w:drawing>
              <wp:anchor distT="0" distB="0" distL="0" distR="0" simplePos="0" relativeHeight="25248051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297" name="TextBox 297"/>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7" o:spid="_x0000_s1026" o:spt="202" type="#_x0000_t202" style="position:absolute;left:0pt;margin-left:352.6pt;margin-top:12.6pt;height:27.5pt;width:81.35pt;mso-position-horizontal-relative:page;mso-position-vertical-relative:page;rotation:-3604480f;z-index:25248051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I1KDxhcCAAAhBAAADgAAAGRycy9lMm9Eb2MueG1srVNNj9ow&#10;EL1X6n+wfC9JgLIsIqzorqgqoe5KbNWzcWwSyfa4tiGhv75jJ9nt16kqB2uYeXnj92a8vuu0Ihfh&#10;fAOmpMUkp0QYDlVjTiX98rx7t6TEB2YqpsCIkl6Fp3ebt2/WrV2JKdSgKuEIkhi/am1J6xDsKss8&#10;r4VmfgJWGCxKcJoF/OtOWeVYi+xaZdM8X2QtuMo64MJ7zD70RbpJ/FIKHh6l9CIQVVK8W0inS+cx&#10;ntlmzVYnx2zd8OEa7B9uoVljsOkL1QMLjJxd8weVbrgDDzJMOOgMpGy4SBpQTZH/puZQMyuSFjTH&#10;2xeb/P+j5Z8vT440VUmntzeUGKZxSM+iCx+gIzGFBrXWrxB3sIgMHRZw0GPeYzLq7qTTxAH6Wyxn&#10;efwlO1AgQfh8frMsIv8V64t8thiMxz6ER7p8Nivmc0o4Ambz2+n7BMh63shvnQ8fBWgSg5I6HGxq&#10;wC57H/COCB0hEW5g1yiVhqsMaeOkf0kjXBn8KkrrJcQodMdu0HuE6opykyLcG2/5rsHOe+bDE3O4&#10;IpjEtQ+PeEgF2AGGiJIa3Pe/5SMeJ4dVSlpcuZL6b2fmBCXqk8GZxv0cAzcGxzEwZ30PuMVFuk0K&#10;8QMX1BhKB/orvoZt7IIlZjj2KmkYw/vQLz6+Ji622wTCLbQs7M3B8kjdm7Q9B5BNsjXa0nsxuIV7&#10;mNwe3kxc9J//J9Try97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jUoPG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0"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spacing w:before="50" w:line="312" w:lineRule="exact"/>
              <w:ind w:left="110"/>
              <w:rPr>
                <w:rFonts w:ascii="宋体" w:hAnsi="宋体" w:eastAsia="宋体" w:cs="宋体"/>
                <w:sz w:val="22"/>
                <w:szCs w:val="22"/>
              </w:rPr>
            </w:pPr>
            <w:r>
              <w:rPr>
                <w:rFonts w:ascii="宋体" w:hAnsi="宋体" w:eastAsia="宋体" w:cs="宋体"/>
                <w:spacing w:val="-2"/>
                <w:position w:val="6"/>
                <w:sz w:val="22"/>
                <w:szCs w:val="22"/>
              </w:rPr>
              <w:t>有限</w:t>
            </w:r>
            <w:r>
              <w:rPr>
                <w:rFonts w:ascii="宋体" w:hAnsi="宋体" w:eastAsia="宋体" w:cs="宋体"/>
                <w:spacing w:val="-1"/>
                <w:position w:val="6"/>
                <w:sz w:val="22"/>
                <w:szCs w:val="22"/>
              </w:rPr>
              <w:t>公</w:t>
            </w:r>
          </w:p>
          <w:p>
            <w:pPr>
              <w:spacing w:line="222" w:lineRule="auto"/>
              <w:ind w:left="118"/>
              <w:rPr>
                <w:rFonts w:ascii="宋体" w:hAnsi="宋体" w:eastAsia="宋体" w:cs="宋体"/>
                <w:sz w:val="22"/>
                <w:szCs w:val="22"/>
              </w:rPr>
            </w:pPr>
            <w:r>
              <w:rPr>
                <w:rFonts w:ascii="宋体" w:hAnsi="宋体" w:eastAsia="宋体" w:cs="宋体"/>
                <w:sz w:val="22"/>
                <w:szCs w:val="22"/>
              </w:rPr>
              <w:t>司</w:t>
            </w:r>
          </w:p>
        </w:tc>
        <w:tc>
          <w:tcPr>
            <w:tcW w:w="7772" w:type="dxa"/>
            <w:vAlign w:val="top"/>
          </w:tcPr>
          <w:p>
            <w:pPr>
              <w:spacing w:before="50" w:line="221" w:lineRule="auto"/>
              <w:ind w:left="111"/>
              <w:rPr>
                <w:rFonts w:ascii="宋体" w:hAnsi="宋体" w:eastAsia="宋体" w:cs="宋体"/>
                <w:sz w:val="22"/>
                <w:szCs w:val="22"/>
              </w:rPr>
            </w:pPr>
            <w:r>
              <w:rPr>
                <w:rFonts w:ascii="宋体" w:hAnsi="宋体" w:eastAsia="宋体" w:cs="宋体"/>
                <w:spacing w:val="-1"/>
                <w:sz w:val="22"/>
                <w:szCs w:val="22"/>
              </w:rPr>
              <w:t>频响范围：5</w:t>
            </w:r>
            <w:r>
              <w:rPr>
                <w:rFonts w:ascii="宋体" w:hAnsi="宋体" w:eastAsia="宋体" w:cs="宋体"/>
                <w:sz w:val="22"/>
                <w:szCs w:val="22"/>
              </w:rPr>
              <w:t>0HZ-20KHZ</w:t>
            </w:r>
          </w:p>
          <w:p>
            <w:pPr>
              <w:spacing w:before="48" w:line="220" w:lineRule="auto"/>
              <w:ind w:left="112"/>
              <w:rPr>
                <w:rFonts w:ascii="宋体" w:hAnsi="宋体" w:eastAsia="宋体" w:cs="宋体"/>
                <w:sz w:val="22"/>
                <w:szCs w:val="22"/>
              </w:rPr>
            </w:pPr>
            <w:r>
              <w:rPr>
                <w:rFonts w:ascii="宋体" w:hAnsi="宋体" w:eastAsia="宋体" w:cs="宋体"/>
                <w:spacing w:val="-1"/>
                <w:sz w:val="22"/>
                <w:szCs w:val="22"/>
              </w:rPr>
              <w:t>理论功率：20</w:t>
            </w:r>
            <w:r>
              <w:rPr>
                <w:rFonts w:ascii="宋体" w:hAnsi="宋体" w:eastAsia="宋体" w:cs="宋体"/>
                <w:sz w:val="22"/>
                <w:szCs w:val="22"/>
              </w:rPr>
              <w:t>w</w:t>
            </w:r>
            <w:r>
              <w:rPr>
                <w:rFonts w:ascii="宋体" w:hAnsi="宋体" w:eastAsia="宋体" w:cs="宋体"/>
                <w:spacing w:val="-1"/>
                <w:sz w:val="22"/>
                <w:szCs w:val="22"/>
              </w:rPr>
              <w:t>-</w:t>
            </w:r>
            <w:r>
              <w:rPr>
                <w:rFonts w:ascii="宋体" w:hAnsi="宋体" w:eastAsia="宋体" w:cs="宋体"/>
                <w:sz w:val="22"/>
                <w:szCs w:val="22"/>
              </w:rPr>
              <w:t>40w</w:t>
            </w:r>
          </w:p>
          <w:p>
            <w:pPr>
              <w:spacing w:before="49" w:line="220" w:lineRule="auto"/>
              <w:ind w:left="110"/>
              <w:rPr>
                <w:rFonts w:ascii="宋体" w:hAnsi="宋体" w:eastAsia="宋体" w:cs="宋体"/>
                <w:sz w:val="22"/>
                <w:szCs w:val="22"/>
              </w:rPr>
            </w:pPr>
            <w:r>
              <w:rPr>
                <w:rFonts w:ascii="宋体" w:hAnsi="宋体" w:eastAsia="宋体" w:cs="宋体"/>
                <w:spacing w:val="-13"/>
                <w:sz w:val="22"/>
                <w:szCs w:val="22"/>
              </w:rPr>
              <w:t>信噪比： 75d</w:t>
            </w:r>
            <w:r>
              <w:rPr>
                <w:rFonts w:ascii="宋体" w:hAnsi="宋体" w:eastAsia="宋体" w:cs="宋体"/>
                <w:spacing w:val="-12"/>
                <w:sz w:val="22"/>
                <w:szCs w:val="22"/>
              </w:rPr>
              <w:t>b</w:t>
            </w:r>
          </w:p>
          <w:p>
            <w:pPr>
              <w:spacing w:before="50" w:line="220" w:lineRule="auto"/>
              <w:ind w:left="113"/>
              <w:rPr>
                <w:rFonts w:ascii="宋体" w:hAnsi="宋体" w:eastAsia="宋体" w:cs="宋体"/>
                <w:sz w:val="22"/>
                <w:szCs w:val="22"/>
              </w:rPr>
            </w:pPr>
            <w:r>
              <w:rPr>
                <w:rFonts w:ascii="宋体" w:hAnsi="宋体" w:eastAsia="宋体" w:cs="宋体"/>
                <w:spacing w:val="-16"/>
                <w:sz w:val="22"/>
                <w:szCs w:val="22"/>
              </w:rPr>
              <w:t>灵</w:t>
            </w:r>
            <w:r>
              <w:rPr>
                <w:rFonts w:ascii="宋体" w:hAnsi="宋体" w:eastAsia="宋体" w:cs="宋体"/>
                <w:spacing w:val="-13"/>
                <w:sz w:val="22"/>
                <w:szCs w:val="22"/>
              </w:rPr>
              <w:t>敏度： 75db</w:t>
            </w:r>
          </w:p>
          <w:p>
            <w:pPr>
              <w:spacing w:before="49" w:line="220" w:lineRule="auto"/>
              <w:ind w:left="109"/>
              <w:rPr>
                <w:rFonts w:ascii="宋体" w:hAnsi="宋体" w:eastAsia="宋体" w:cs="宋体"/>
                <w:sz w:val="22"/>
                <w:szCs w:val="22"/>
              </w:rPr>
            </w:pPr>
            <w:r>
              <w:rPr>
                <w:rFonts w:ascii="宋体" w:hAnsi="宋体" w:eastAsia="宋体" w:cs="宋体"/>
                <w:spacing w:val="-2"/>
                <w:sz w:val="22"/>
                <w:szCs w:val="22"/>
              </w:rPr>
              <w:t>低音调节</w:t>
            </w:r>
            <w:r>
              <w:rPr>
                <w:rFonts w:ascii="宋体" w:hAnsi="宋体" w:eastAsia="宋体" w:cs="宋体"/>
                <w:spacing w:val="-1"/>
                <w:sz w:val="22"/>
                <w:szCs w:val="22"/>
              </w:rPr>
              <w:t>：支持</w:t>
            </w:r>
          </w:p>
          <w:p>
            <w:pPr>
              <w:spacing w:before="50" w:line="220" w:lineRule="auto"/>
              <w:ind w:left="111"/>
              <w:rPr>
                <w:rFonts w:ascii="宋体" w:hAnsi="宋体" w:eastAsia="宋体" w:cs="宋体"/>
                <w:sz w:val="22"/>
                <w:szCs w:val="22"/>
              </w:rPr>
            </w:pPr>
            <w:r>
              <w:rPr>
                <w:rFonts w:ascii="宋体" w:hAnsi="宋体" w:eastAsia="宋体" w:cs="宋体"/>
                <w:spacing w:val="-2"/>
                <w:sz w:val="22"/>
                <w:szCs w:val="22"/>
              </w:rPr>
              <w:t>音箱控制：按</w:t>
            </w:r>
            <w:r>
              <w:rPr>
                <w:rFonts w:ascii="宋体" w:hAnsi="宋体" w:eastAsia="宋体" w:cs="宋体"/>
                <w:spacing w:val="-1"/>
                <w:sz w:val="22"/>
                <w:szCs w:val="22"/>
              </w:rPr>
              <w:t>键</w:t>
            </w:r>
          </w:p>
          <w:p>
            <w:pPr>
              <w:spacing w:before="50" w:line="217" w:lineRule="auto"/>
              <w:ind w:left="109"/>
              <w:rPr>
                <w:rFonts w:ascii="宋体" w:hAnsi="宋体" w:eastAsia="宋体" w:cs="宋体"/>
                <w:sz w:val="22"/>
                <w:szCs w:val="22"/>
              </w:rPr>
            </w:pPr>
            <w:r>
              <mc:AlternateContent>
                <mc:Choice Requires="wps">
                  <w:drawing>
                    <wp:anchor distT="0" distB="0" distL="0" distR="0" simplePos="0" relativeHeight="252479488" behindDoc="0" locked="0" layoutInCell="1" allowOverlap="1">
                      <wp:simplePos x="0" y="0"/>
                      <wp:positionH relativeFrom="column">
                        <wp:posOffset>374015</wp:posOffset>
                      </wp:positionH>
                      <wp:positionV relativeFrom="paragraph">
                        <wp:posOffset>-451485</wp:posOffset>
                      </wp:positionV>
                      <wp:extent cx="2261235" cy="288925"/>
                      <wp:effectExtent l="986155" t="0" r="0" b="0"/>
                      <wp:wrapNone/>
                      <wp:docPr id="298" name="TextBox 298"/>
                      <wp:cNvGraphicFramePr/>
                      <a:graphic xmlns:a="http://schemas.openxmlformats.org/drawingml/2006/main">
                        <a:graphicData uri="http://schemas.microsoft.com/office/word/2010/wordprocessingShape">
                          <wps:wsp>
                            <wps:cNvSpPr txBox="1"/>
                            <wps:spPr>
                              <a:xfrm rot="18300000">
                                <a:off x="374083" y="-452032"/>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8" o:spid="_x0000_s1026" o:spt="202" type="#_x0000_t202" style="position:absolute;left:0pt;margin-left:29.45pt;margin-top:-35.55pt;height:22.75pt;width:178.05pt;rotation:-3604480f;z-index:252479488;mso-width-relative:page;mso-height-relative:page;" filled="f" stroked="f" coordsize="21600,21600" o:gfxdata="UEsDBAoAAAAAAIdO4kAAAAAAAAAAAAAAAAAEAAAAZHJzL1BLAwQUAAAACACHTuJAKXWMSNcAAAAK&#10;AQAADwAAAGRycy9kb3ducmV2LnhtbE2Py07DMBBF90j8gzVI7FrHFekjxOmioh9AitTtNB7i0NgO&#10;sdMWvp5hBcuZObpzbrm9uV5caIxd8BrUPANBvgmm862Gt8N+tgYRE3qDffCk4YsibKv7uxILE67+&#10;lS51agWH+FigBpvSUEgZG0sO4zwM5Pn2HkaHicexlWbEK4e7Xi6ybCkddp4/WBxoZ6k515PTcJQ1&#10;fk/pbNXqM23sy6HfNR97rR8fVPYMItEt/cHwq8/qULHTKUzeRNFryNcbJjXMVkqBYOBJ5VzuxJtF&#10;vgRZlfJ/heoHUEsDBBQAAAAIAIdO4kDTII/9GQIAACEEAAAOAAAAZHJzL2Uyb0RvYy54bWytU01v&#10;2zAMvQ/YfxB0b+w4TZcGcYqsRYYBxVogHXZWZCkWIImapMTOfv0oOe4+T8NyEGjy5VHvkVrd9UaT&#10;k/BBga3pdFJSIiyHRtlDTT+/bK8WlITIbMM0WFHTswj0bv32zapzS1FBC7oRniCJDcvO1bSN0S2L&#10;IvBWGBYm4ITFogRvWMRPfygazzpkN7qoyvKm6MA3zgMXIWD2YSjSdeaXUvD4JGUQkeia4t1iPn0+&#10;9+ks1iu2PHjmWsUv12D/cAvDlMWmr1QPLDJy9OoPKqO4hwAyTjiYAqRUXGQNqGZa/qZm1zInshY0&#10;J7hXm8L/o+WfTs+eqKam1S2OyjKDQ3oRfXwPPUkpNKhzYYm4nUNk7LGAgx7zAZNJdy+9IR7Q3+li&#10;VqZftgMFEoTP3l2Xixkl55peXc+rclYNxmMfwrFeVTfTajanhCOiWixuq3kCFANv4nc+xA8CDElB&#10;TT0ONjdgp8cQB+gISXALW6V1Hq62pEuT/iWNzNpigyRtkJCi2O/7i949NGeUmxXh3gTHtwo7P7IQ&#10;n5nHFcEkrn18wkNqwA5wiShpwX/7Wz7hcXJYpaTDlatp+HpkXlCiP1qcadrPMfBjsB8DezT3gFs8&#10;zbfJIf7BRz2G0oP5gq9hk7pgiVmOvWoax/A+DouPr4mLzSaDcAsdi49253iiHkzaHCNIlW1Ntgxe&#10;XNzCPcyDubyZtOg/f2fUj5e9/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dYxI1wAAAAoBAAAP&#10;AAAAAAAAAAEAIAAAACIAAABkcnMvZG93bnJldi54bWxQSwECFAAUAAAACACHTuJA0yCP/RkCAAAh&#10;BAAADgAAAAAAAAABACAAAAAm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482560" behindDoc="0" locked="0" layoutInCell="1" allowOverlap="1">
                      <wp:simplePos x="0" y="0"/>
                      <wp:positionH relativeFrom="column">
                        <wp:posOffset>514985</wp:posOffset>
                      </wp:positionH>
                      <wp:positionV relativeFrom="paragraph">
                        <wp:posOffset>198120</wp:posOffset>
                      </wp:positionV>
                      <wp:extent cx="1739900" cy="349250"/>
                      <wp:effectExtent l="695325" t="0" r="0" b="0"/>
                      <wp:wrapNone/>
                      <wp:docPr id="299" name="TextBox 299"/>
                      <wp:cNvGraphicFramePr/>
                      <a:graphic xmlns:a="http://schemas.openxmlformats.org/drawingml/2006/main">
                        <a:graphicData uri="http://schemas.microsoft.com/office/word/2010/wordprocessingShape">
                          <wps:wsp>
                            <wps:cNvSpPr txBox="1"/>
                            <wps:spPr>
                              <a:xfrm rot="18300000">
                                <a:off x="515284" y="198480"/>
                                <a:ext cx="17399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2—7.6</w:t>
                                  </w:r>
                                  <w:r>
                                    <w:rPr>
                                      <w:rFonts w:ascii="宋体" w:hAnsi="宋体" w:eastAsia="宋体" w:cs="宋体"/>
                                      <w:color w:val="808080"/>
                                      <w:spacing w:val="-1"/>
                                      <w:sz w:val="32"/>
                                      <w:szCs w:val="32"/>
                                      <w14:textFill>
                                        <w14:solidFill>
                                          <w14:srgbClr w14:val="808080">
                                            <w14:alpha w14:val="49803"/>
                                          </w14:srgbClr>
                                        </w14:solidFill>
                                      </w14:textFill>
                                    </w:rPr>
                                    <w:t>.1005.282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9" o:spid="_x0000_s1026" o:spt="202" type="#_x0000_t202" style="position:absolute;left:0pt;margin-left:40.55pt;margin-top:15.6pt;height:27.5pt;width:137pt;rotation:-3604480f;z-index:252482560;mso-width-relative:page;mso-height-relative:page;" filled="f" stroked="f" coordsize="21600,21600" o:gfxdata="UEsDBAoAAAAAAIdO4kAAAAAAAAAAAAAAAAAEAAAAZHJzL1BLAwQUAAAACACHTuJA57n2VNUAAAAI&#10;AQAADwAAAGRycy9kb3ducmV2LnhtbE2PwU7DMAyG70i8Q2QkbixNp43RNd1hYg9Ah7Sr13hNWZOU&#10;Jt0GT485wdH+fv3+XG5urhcXGmMXvAY1y0CQb4LpfKvhfb97WoGICb3BPnjS8EURNtX9XYmFCVf/&#10;Rpc6tYJLfCxQg01pKKSMjSWHcRYG8sxOYXSYeBxbaUa8crnrZZ5lS+mw83zB4kBbS825npyGg6zx&#10;e0pnq54/04t93ffb5mOn9eODytYgEt3SXxh+9VkdKnY6hsmbKHoNK6U4qWGuchDM54sFL44MljnI&#10;qpT/H6h+AFBLAwQUAAAACACHTuJAg0rpQRUCAAAgBAAADgAAAGRycy9lMm9Eb2MueG1srVPLjtsw&#10;DLwX6D8IujfOs42DOIt0FykKBN0FskXPiizFBqxHJSV2+vUdKfb2eSrqg0CToyE5pNZ3nWrIRThf&#10;G13QyWhMidDclLU+FfTz8+7NkhIfmC5ZY7Qo6FV4erd5/Wrd2pWYmso0pXAEJNqvWlvQKgS7yjLP&#10;K6GYHxkrNILSOMUCft0pKx1rwa6abDoev81a40rrDBfew/twC9JN4pdS8PAopReBNAVFbSGdLp3H&#10;eGabNVudHLNVzfsy2D9UoVitkfSF6oEFRs6u/oNK1dwZb2QYcaMyI2XNReoB3UzGv3VzqJgVqReI&#10;4+2LTP7/0fJPlydH6rKg0zynRDOFIT2LLrw3HYkuCNRavwLuYIEMHQIY9OD3cMa+O+kUcQb6Tpaz&#10;cfySHGiQAL6YLKbLOSVXhPPlfNnrjjSER7Z3szzHDcIBmM3z6SIBshttpLfOhw/CKBKNgjrMNfGz&#10;y94HlAjoAIlwbXZ106TZNpq0cdC/uAFvNG7Fzm4dRCt0x65v92jKK7pNDaEub/muRuY98+GJOWwI&#10;nNj68IhDNgYZTG9RUhn37W/+iMfgEKWkxcYV1H89MycoaT5qjDSu52C4wTgOhj6re4MlnqRqkokL&#10;LjSDKZ1RX/AYtjELQkxz5CpoGMz7cNt7PCYuttsEwhJaFvb6YHmkvom0PQcj6yRrlOWmRa8W1jCp&#10;3T+ZuOc//yfUj4e9+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ufZU1QAAAAgBAAAPAAAAAAAA&#10;AAEAIAAAACIAAABkcnMvZG93bnJldi54bWxQSwECFAAUAAAACACHTuJAg0rpQRUCAAAgBAAADgAA&#10;AAAAAAABACAAAAAkAQAAZHJzL2Uyb0RvYy54bWxQSwUGAAAAAAYABgBZAQAAqw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2—7.6</w:t>
                            </w:r>
                            <w:r>
                              <w:rPr>
                                <w:rFonts w:ascii="宋体" w:hAnsi="宋体" w:eastAsia="宋体" w:cs="宋体"/>
                                <w:color w:val="808080"/>
                                <w:spacing w:val="-1"/>
                                <w:sz w:val="32"/>
                                <w:szCs w:val="32"/>
                                <w14:textFill>
                                  <w14:solidFill>
                                    <w14:srgbClr w14:val="808080">
                                      <w14:alpha w14:val="49803"/>
                                    </w14:srgbClr>
                                  </w14:solidFill>
                                </w14:textFill>
                              </w:rPr>
                              <w:t>.1005.282</w:t>
                            </w:r>
                          </w:p>
                        </w:txbxContent>
                      </v:textbox>
                    </v:shape>
                  </w:pict>
                </mc:Fallback>
              </mc:AlternateContent>
            </w:r>
            <w:r>
              <w:rPr>
                <w:rFonts w:ascii="宋体" w:hAnsi="宋体" w:eastAsia="宋体" w:cs="宋体"/>
                <w:spacing w:val="-9"/>
                <w:sz w:val="22"/>
                <w:szCs w:val="22"/>
              </w:rPr>
              <w:t>接</w:t>
            </w:r>
            <w:r>
              <w:rPr>
                <w:rFonts w:ascii="宋体" w:hAnsi="宋体" w:eastAsia="宋体" w:cs="宋体"/>
                <w:spacing w:val="-7"/>
                <w:sz w:val="22"/>
                <w:szCs w:val="22"/>
              </w:rPr>
              <w:t>口：光纤，同轴， USB,3.5mm 音频接口</w:t>
            </w:r>
          </w:p>
          <w:p>
            <w:pPr>
              <w:spacing w:before="53" w:line="221" w:lineRule="auto"/>
              <w:ind w:left="114"/>
              <w:rPr>
                <w:rFonts w:ascii="宋体" w:hAnsi="宋体" w:eastAsia="宋体" w:cs="宋体"/>
                <w:sz w:val="22"/>
                <w:szCs w:val="22"/>
              </w:rPr>
            </w:pPr>
            <w:r>
              <w:rPr>
                <w:rFonts w:ascii="宋体" w:hAnsi="宋体" w:eastAsia="宋体" w:cs="宋体"/>
                <w:spacing w:val="-17"/>
                <w:sz w:val="22"/>
                <w:szCs w:val="22"/>
              </w:rPr>
              <w:t>声道： 2.0 声道</w:t>
            </w:r>
          </w:p>
          <w:p>
            <w:pPr>
              <w:spacing w:before="49" w:line="220" w:lineRule="auto"/>
              <w:ind w:left="124"/>
              <w:rPr>
                <w:rFonts w:ascii="宋体" w:hAnsi="宋体" w:eastAsia="宋体" w:cs="宋体"/>
                <w:sz w:val="22"/>
                <w:szCs w:val="22"/>
              </w:rPr>
            </w:pPr>
            <w:r>
              <w:rPr>
                <w:rFonts w:ascii="宋体" w:hAnsi="宋体" w:eastAsia="宋体" w:cs="宋体"/>
                <w:spacing w:val="-25"/>
                <w:sz w:val="22"/>
                <w:szCs w:val="22"/>
              </w:rPr>
              <w:t>阻</w:t>
            </w:r>
            <w:r>
              <w:rPr>
                <w:rFonts w:ascii="宋体" w:hAnsi="宋体" w:eastAsia="宋体" w:cs="宋体"/>
                <w:spacing w:val="-21"/>
                <w:sz w:val="22"/>
                <w:szCs w:val="22"/>
              </w:rPr>
              <w:t>抗： 4Ω</w:t>
            </w:r>
          </w:p>
          <w:p>
            <w:pPr>
              <w:spacing w:before="51" w:line="220" w:lineRule="auto"/>
              <w:ind w:left="124"/>
              <w:rPr>
                <w:rFonts w:ascii="宋体" w:hAnsi="宋体" w:eastAsia="宋体" w:cs="宋体"/>
                <w:sz w:val="22"/>
                <w:szCs w:val="22"/>
              </w:rPr>
            </w:pPr>
            <w:r>
              <mc:AlternateContent>
                <mc:Choice Requires="wps">
                  <w:drawing>
                    <wp:anchor distT="0" distB="0" distL="0" distR="0" simplePos="0" relativeHeight="252481536" behindDoc="0" locked="0" layoutInCell="1" allowOverlap="1">
                      <wp:simplePos x="0" y="0"/>
                      <wp:positionH relativeFrom="column">
                        <wp:posOffset>-3174365</wp:posOffset>
                      </wp:positionH>
                      <wp:positionV relativeFrom="paragraph">
                        <wp:posOffset>1948815</wp:posOffset>
                      </wp:positionV>
                      <wp:extent cx="5081270" cy="304800"/>
                      <wp:effectExtent l="2388235" t="0" r="0" b="0"/>
                      <wp:wrapNone/>
                      <wp:docPr id="300" name="TextBox 300"/>
                      <wp:cNvGraphicFramePr/>
                      <a:graphic xmlns:a="http://schemas.openxmlformats.org/drawingml/2006/main">
                        <a:graphicData uri="http://schemas.microsoft.com/office/word/2010/wordprocessingShape">
                          <wps:wsp>
                            <wps:cNvSpPr txBox="1"/>
                            <wps:spPr>
                              <a:xfrm rot="18300000">
                                <a:off x="-3174650" y="1949325"/>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0" o:spid="_x0000_s1026" o:spt="202" type="#_x0000_t202" style="position:absolute;left:0pt;margin-left:-249.95pt;margin-top:153.45pt;height:24pt;width:400.1pt;rotation:-3604480f;z-index:252481536;mso-width-relative:page;mso-height-relative:page;" filled="f" stroked="f" coordsize="21600,21600" o:gfxdata="UEsDBAoAAAAAAIdO4kAAAAAAAAAAAAAAAAAEAAAAZHJzL1BLAwQUAAAACACHTuJAivej6dgAAAAM&#10;AQAADwAAAGRycy9kb3ducmV2LnhtbE2Py07DMBBF90j8gzVI7Fo7pBQc4nRR0Q8gRWLrxkMc6keI&#10;nbbw9Qwr2N3RHN05U28u3rETTmmIQUGxFMAwdNEMoVfwut8tHoGlrIPRLgZU8IUJNs31Va0rE8/h&#10;BU9t7hmVhFRpBTbnseI8dRa9Tss4YqDde5y8zjROPTeTPlO5d/xOiDX3egh0weoRtxa7Yzt7BW+8&#10;1d9zPtri4TNL+7x32+5jp9TtTSGegGW85D8YfvVJHRpyOsQ5mMScgsVKSkmsglKsKRBSClECO1C4&#10;X0ngTc3/P9H8AFBLAwQUAAAACACHTuJApA0xGxgCAAAjBAAADgAAAGRycy9lMm9Eb2MueG1srVPL&#10;btswELwX6D8QvMeS/Egcw3LgJnBRIGgCOEXPNEXaAsRHSdqS+/UdUlbS16moDsRqd7i7M7tc3nWq&#10;ISfhfG10SYtRTonQ3FS13pf0y8vmak6JD0xXrDFalPQsPL1bvX+3bO1CjM3BNJVwBEm0X7S2pIcQ&#10;7CLLPD8IxfzIWKERlMYpFvDr9lnlWIvsqsnGeX6dtcZV1hkuvIf3oQ/SVcovpeDhSUovAmlKit5C&#10;Ol06d/HMVku22DtmDzW/tMH+oQvFao2ir6keWGDk6Oo/UqmaO+ONDCNuVGakrLlIHMCmyH9jsz0w&#10;KxIXiOPtq0z+/6Xln0/PjtRVSSc59NFMYUgvogsfTEeiCwK11i+A21ogQ4cABj34PZyRdyedIs5A&#10;32KOa/iSHCBIAL+aFDfT6xkKnAG4nd5OxrNeelQiHIhZPi/GNwBwICb5dN6XzvrMsYJ1PnwURpFo&#10;lNRhtKkEOz36gC4BHSARrs2mbpo03kaTNs76FzfgjcatSK4nEa3Q7boL452pziCcOKEvb/mmRuVH&#10;5sMzc1gSOLH44QmHbAwqmItFycG473/zRzxmhyglLZaupP7bkTlBSfNJY6pIGQbDDcZuMPRR3Rvs&#10;cZG6SSYuuNAMpnRGfcV7WMcqCDHNUaukYTDvQ7/6eE9crNcJhD20LDzqreUxdS/S+hiMrJOsUZZe&#10;i4ta2MSk9uXVxFX/+T+h3t726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96Pp2AAAAAwBAAAP&#10;AAAAAAAAAAEAIAAAACIAAABkcnMvZG93bnJldi54bWxQSwECFAAUAAAACACHTuJApA0xGx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6"/>
                <w:sz w:val="22"/>
                <w:szCs w:val="22"/>
              </w:rPr>
              <w:t>防</w:t>
            </w:r>
            <w:r>
              <w:rPr>
                <w:rFonts w:ascii="宋体" w:hAnsi="宋体" w:eastAsia="宋体" w:cs="宋体"/>
                <w:spacing w:val="-5"/>
                <w:sz w:val="22"/>
                <w:szCs w:val="22"/>
              </w:rPr>
              <w:t>磁</w:t>
            </w:r>
            <w:r>
              <w:rPr>
                <w:rFonts w:ascii="宋体" w:hAnsi="宋体" w:eastAsia="宋体" w:cs="宋体"/>
                <w:spacing w:val="-3"/>
                <w:sz w:val="22"/>
                <w:szCs w:val="22"/>
              </w:rPr>
              <w:t>功能：支持</w:t>
            </w:r>
          </w:p>
          <w:p>
            <w:pPr>
              <w:spacing w:before="49" w:line="221" w:lineRule="auto"/>
              <w:ind w:left="136"/>
              <w:rPr>
                <w:rFonts w:ascii="宋体" w:hAnsi="宋体" w:eastAsia="宋体" w:cs="宋体"/>
                <w:sz w:val="22"/>
                <w:szCs w:val="22"/>
              </w:rPr>
            </w:pPr>
            <w:r>
              <w:rPr>
                <w:rFonts w:ascii="宋体" w:hAnsi="宋体" w:eastAsia="宋体" w:cs="宋体"/>
                <w:spacing w:val="-8"/>
                <w:sz w:val="22"/>
                <w:szCs w:val="22"/>
              </w:rPr>
              <w:t>电</w:t>
            </w:r>
            <w:r>
              <w:rPr>
                <w:rFonts w:ascii="宋体" w:hAnsi="宋体" w:eastAsia="宋体" w:cs="宋体"/>
                <w:spacing w:val="-4"/>
                <w:sz w:val="22"/>
                <w:szCs w:val="22"/>
              </w:rPr>
              <w:t>源：外接电源</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35" w:hRule="atLeast"/>
        </w:trPr>
        <w:tc>
          <w:tcPr>
            <w:tcW w:w="82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c>
        <w:tc>
          <w:tcPr>
            <w:tcW w:w="113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271" w:lineRule="auto"/>
              <w:ind w:left="108" w:right="143" w:firstLine="25"/>
              <w:rPr>
                <w:rFonts w:ascii="宋体" w:hAnsi="宋体" w:eastAsia="宋体" w:cs="宋体"/>
                <w:sz w:val="22"/>
                <w:szCs w:val="22"/>
              </w:rPr>
            </w:pPr>
            <w:r>
              <w:rPr>
                <w:rFonts w:ascii="宋体" w:hAnsi="宋体" w:eastAsia="宋体" w:cs="宋体"/>
                <w:spacing w:val="-8"/>
                <w:sz w:val="22"/>
                <w:szCs w:val="22"/>
              </w:rPr>
              <w:t>电源控制</w:t>
            </w:r>
            <w:r>
              <w:rPr>
                <w:rFonts w:ascii="宋体" w:hAnsi="宋体" w:eastAsia="宋体" w:cs="宋体"/>
                <w:sz w:val="22"/>
                <w:szCs w:val="22"/>
              </w:rPr>
              <w:t xml:space="preserve"> </w:t>
            </w:r>
            <w:r>
              <w:rPr>
                <w:rFonts w:ascii="宋体" w:hAnsi="宋体" w:eastAsia="宋体" w:cs="宋体"/>
                <w:spacing w:val="26"/>
                <w:sz w:val="22"/>
                <w:szCs w:val="22"/>
              </w:rPr>
              <w:t>器(液晶</w:t>
            </w:r>
            <w:r>
              <w:rPr>
                <w:rFonts w:ascii="宋体" w:hAnsi="宋体" w:eastAsia="宋体" w:cs="宋体"/>
                <w:sz w:val="22"/>
                <w:szCs w:val="22"/>
              </w:rPr>
              <w:t xml:space="preserve"> </w:t>
            </w:r>
            <w:r>
              <w:rPr>
                <w:rFonts w:ascii="宋体" w:hAnsi="宋体" w:eastAsia="宋体" w:cs="宋体"/>
                <w:spacing w:val="-6"/>
                <w:sz w:val="22"/>
                <w:szCs w:val="22"/>
              </w:rPr>
              <w:t>显</w:t>
            </w:r>
            <w:r>
              <w:rPr>
                <w:rFonts w:ascii="宋体" w:hAnsi="宋体" w:eastAsia="宋体" w:cs="宋体"/>
                <w:spacing w:val="-4"/>
                <w:sz w:val="22"/>
                <w:szCs w:val="22"/>
              </w:rPr>
              <w:t>示标)</w:t>
            </w:r>
          </w:p>
        </w:tc>
        <w:tc>
          <w:tcPr>
            <w:tcW w:w="993"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312" w:lineRule="exact"/>
              <w:ind w:left="109"/>
              <w:rPr>
                <w:rFonts w:ascii="宋体" w:hAnsi="宋体" w:eastAsia="宋体" w:cs="宋体"/>
                <w:sz w:val="22"/>
                <w:szCs w:val="22"/>
              </w:rPr>
            </w:pPr>
            <w:r>
              <w:rPr>
                <w:rFonts w:ascii="宋体" w:hAnsi="宋体" w:eastAsia="宋体" w:cs="宋体"/>
                <w:spacing w:val="-2"/>
                <w:position w:val="6"/>
                <w:sz w:val="22"/>
                <w:szCs w:val="22"/>
              </w:rPr>
              <w:t>广州</w:t>
            </w:r>
            <w:r>
              <w:rPr>
                <w:rFonts w:ascii="宋体" w:hAnsi="宋体" w:eastAsia="宋体" w:cs="宋体"/>
                <w:spacing w:val="-1"/>
                <w:position w:val="6"/>
                <w:sz w:val="22"/>
                <w:szCs w:val="22"/>
              </w:rPr>
              <w:t>市</w:t>
            </w:r>
          </w:p>
          <w:p>
            <w:pPr>
              <w:spacing w:before="1" w:line="220" w:lineRule="auto"/>
              <w:ind w:left="114"/>
              <w:rPr>
                <w:rFonts w:ascii="宋体" w:hAnsi="宋体" w:eastAsia="宋体" w:cs="宋体"/>
                <w:sz w:val="22"/>
                <w:szCs w:val="22"/>
              </w:rPr>
            </w:pPr>
            <w:r>
              <w:rPr>
                <w:rFonts w:ascii="宋体" w:hAnsi="宋体" w:eastAsia="宋体" w:cs="宋体"/>
                <w:spacing w:val="-4"/>
                <w:sz w:val="22"/>
                <w:szCs w:val="22"/>
              </w:rPr>
              <w:t>声</w:t>
            </w:r>
            <w:r>
              <w:rPr>
                <w:rFonts w:ascii="宋体" w:hAnsi="宋体" w:eastAsia="宋体" w:cs="宋体"/>
                <w:spacing w:val="-2"/>
                <w:sz w:val="22"/>
                <w:szCs w:val="22"/>
              </w:rPr>
              <w:t>拓电</w:t>
            </w:r>
          </w:p>
          <w:p>
            <w:pPr>
              <w:spacing w:before="48" w:line="221" w:lineRule="auto"/>
              <w:ind w:left="110"/>
              <w:rPr>
                <w:rFonts w:ascii="宋体" w:hAnsi="宋体" w:eastAsia="宋体" w:cs="宋体"/>
                <w:sz w:val="22"/>
                <w:szCs w:val="22"/>
              </w:rPr>
            </w:pPr>
            <w:r>
              <w:rPr>
                <w:rFonts w:ascii="宋体" w:hAnsi="宋体" w:eastAsia="宋体" w:cs="宋体"/>
                <w:spacing w:val="-2"/>
                <w:sz w:val="22"/>
                <w:szCs w:val="22"/>
              </w:rPr>
              <w:t>子有</w:t>
            </w:r>
            <w:r>
              <w:rPr>
                <w:rFonts w:ascii="宋体" w:hAnsi="宋体" w:eastAsia="宋体" w:cs="宋体"/>
                <w:spacing w:val="-1"/>
                <w:sz w:val="22"/>
                <w:szCs w:val="22"/>
              </w:rPr>
              <w:t>限</w:t>
            </w:r>
          </w:p>
          <w:p>
            <w:pPr>
              <w:spacing w:before="49"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vAlign w:val="top"/>
          </w:tcPr>
          <w:p>
            <w:pPr>
              <w:spacing w:before="47" w:line="221" w:lineRule="auto"/>
              <w:ind w:left="136"/>
              <w:rPr>
                <w:rFonts w:ascii="宋体" w:hAnsi="宋体" w:eastAsia="宋体" w:cs="宋体"/>
                <w:sz w:val="22"/>
                <w:szCs w:val="22"/>
              </w:rPr>
            </w:pPr>
            <w:r>
              <mc:AlternateContent>
                <mc:Choice Requires="wps">
                  <w:drawing>
                    <wp:anchor distT="0" distB="0" distL="0" distR="0" simplePos="0" relativeHeight="252484608" behindDoc="0" locked="0" layoutInCell="1" allowOverlap="1">
                      <wp:simplePos x="0" y="0"/>
                      <wp:positionH relativeFrom="column">
                        <wp:posOffset>1270</wp:posOffset>
                      </wp:positionH>
                      <wp:positionV relativeFrom="paragraph">
                        <wp:posOffset>382270</wp:posOffset>
                      </wp:positionV>
                      <wp:extent cx="1132205" cy="290195"/>
                      <wp:effectExtent l="421005" t="0" r="0" b="0"/>
                      <wp:wrapNone/>
                      <wp:docPr id="301" name="TextBox 301"/>
                      <wp:cNvGraphicFramePr/>
                      <a:graphic xmlns:a="http://schemas.openxmlformats.org/drawingml/2006/main">
                        <a:graphicData uri="http://schemas.microsoft.com/office/word/2010/wordprocessingShape">
                          <wps:wsp>
                            <wps:cNvSpPr txBox="1"/>
                            <wps:spPr>
                              <a:xfrm rot="18300000">
                                <a:off x="1394" y="382468"/>
                                <a:ext cx="113220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w:t>
                                  </w:r>
                                  <w:r>
                                    <w:rPr>
                                      <w:rFonts w:ascii="宋体" w:hAnsi="宋体" w:eastAsia="宋体" w:cs="宋体"/>
                                      <w:color w:val="808080"/>
                                      <w:spacing w:val="-1"/>
                                      <w:sz w:val="32"/>
                                      <w:szCs w:val="32"/>
                                      <w14:textFill>
                                        <w14:solidFill>
                                          <w14:srgbClr w14:val="808080">
                                            <w14:alpha w14:val="49803"/>
                                          </w14:srgbClr>
                                        </w14:solidFill>
                                      </w14:textFill>
                                    </w:rPr>
                                    <w:t>8513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1" o:spid="_x0000_s1026" o:spt="202" type="#_x0000_t202" style="position:absolute;left:0pt;margin-left:0.1pt;margin-top:30.1pt;height:22.85pt;width:89.15pt;rotation:-3604480f;z-index:252484608;mso-width-relative:page;mso-height-relative:page;" filled="f" stroked="f" coordsize="21600,21600" o:gfxdata="UEsDBAoAAAAAAIdO4kAAAAAAAAAAAAAAAAAEAAAAZHJzL1BLAwQUAAAACACHTuJAHgcHNtMAAAAH&#10;AQAADwAAAGRycy9kb3ducmV2LnhtbE2OzU7DMBCE70i8g7VI3KidSv0LcXqo6AOQInHdxkscaq9D&#10;7LSFp8c9wWl2NKPZr9pevRNnGmMfWEMxUyCI22B67jS8HfZPaxAxIRt0gUnDN0XY1vd3FZYmXPiV&#10;zk3qRB7hWKIGm9JQShlbSx7jLAzEOfsIo8eU7dhJM+Ilj3sn50otpcee8weLA+0stadm8hreZYM/&#10;UzrZYvWVNvbl4Hbt517rx4dCPYNIdE1/ZbjhZ3SoM9MxTGyicBrmuadhqbLe0tV6AeKYD7XYgKwr&#10;+Z+//gVQSwMEFAAAAAgAh07iQGqmuIgVAgAAHgQAAA4AAABkcnMvZTJvRG9jLnhtbK1Ty27bMBC8&#10;F+g/ELzXejgJbMFy4CZwUcBoAjhFzzRFWgJILkvSltyv75Ky0uepqA/Eanc8y50dru4HrchZON+B&#10;qWkxyykRhkPTmWNNP79s3y0o8YGZhikwoqYX4en9+u2bVW8rUUILqhGOIInxVW9r2oZgqyzzvBWa&#10;+RlYYbAowWkW8NMds8axHtm1yso8v8t6cI11wIX3mH0ci3Sd+KUUPDxJ6UUgqqZ4t5BOl85DPLP1&#10;ilVHx2zb8es12D/cQrPOYNNXqkcWGDm57g8q3XEHHmSYcdAZSNlxkWbAaYr8t2n2LbMizYLiePsq&#10;k/9/tPzT+dmRrqnpPC8oMUzjkl7EEN7DQGIKBeqtrxC3t4gMAxZw0VPeYzLOPUiniQPUt1jM8/hL&#10;cuCAJMLnyxtKLthkUd7cLUbVsQnhsVjMyzK/pYQjoFzmxfI2ArKRNJJb58MHAZrEoKYOt5rY2Xnn&#10;wwidIBFuYNsplTarDOnjmn9JI7My2CDONd4/RmE4DNdhD9BccNY0DprGW77tsPOO+fDMHPoDk+j5&#10;8ISHVIAd4BpR0oL79rd8xOPasEpJj36rqf96Yk5Qoj4aXGg05xS4KThMgTnpB0AL44rwNinEP7ig&#10;plA60F/wKWxiFywxw7FXTcMUPoTR9fiUuNhsEggtaFnYmb3lkXoUaXMKILska5Rl1OKqFpowLeb6&#10;YKLLf/5OqB/Pe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cHNtMAAAAHAQAADwAAAAAAAAAB&#10;ACAAAAAiAAAAZHJzL2Rvd25yZXYueG1sUEsBAhQAFAAAAAgAh07iQGqmuIgVAgAAHgQAAA4AAAAA&#10;AAAAAQAgAAAAIgEAAGRycy9lMm9Eb2MueG1sUEsFBgAAAAAGAAYAWQEAAKkFA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w:t>
                            </w:r>
                            <w:r>
                              <w:rPr>
                                <w:rFonts w:ascii="宋体" w:hAnsi="宋体" w:eastAsia="宋体" w:cs="宋体"/>
                                <w:color w:val="808080"/>
                                <w:spacing w:val="-1"/>
                                <w:sz w:val="32"/>
                                <w:szCs w:val="32"/>
                                <w14:textFill>
                                  <w14:solidFill>
                                    <w14:srgbClr w14:val="808080">
                                      <w14:alpha w14:val="49803"/>
                                    </w14:srgbClr>
                                  </w14:solidFill>
                                </w14:textFill>
                              </w:rPr>
                              <w:t>8513</w:t>
                            </w:r>
                          </w:p>
                        </w:txbxContent>
                      </v:textbox>
                    </v:shape>
                  </w:pict>
                </mc:Fallback>
              </mc:AlternateContent>
            </w:r>
            <w:r>
              <w:rPr>
                <w:rFonts w:ascii="宋体" w:hAnsi="宋体" w:eastAsia="宋体" w:cs="宋体"/>
                <w:spacing w:val="11"/>
                <w:sz w:val="22"/>
                <w:szCs w:val="22"/>
              </w:rPr>
              <w:t>电</w:t>
            </w:r>
            <w:r>
              <w:rPr>
                <w:rFonts w:ascii="宋体" w:hAnsi="宋体" w:eastAsia="宋体" w:cs="宋体"/>
                <w:spacing w:val="6"/>
                <w:sz w:val="22"/>
                <w:szCs w:val="22"/>
              </w:rPr>
              <w:t>源控制器(液晶显示标)</w:t>
            </w:r>
          </w:p>
          <w:p>
            <w:pPr>
              <w:spacing w:before="48" w:line="312" w:lineRule="exact"/>
              <w:ind w:left="128"/>
              <w:rPr>
                <w:rFonts w:ascii="宋体" w:hAnsi="宋体" w:eastAsia="宋体" w:cs="宋体"/>
                <w:sz w:val="22"/>
                <w:szCs w:val="22"/>
              </w:rPr>
            </w:pPr>
            <w:r>
              <w:rPr>
                <w:rFonts w:ascii="宋体" w:hAnsi="宋体" w:eastAsia="宋体" w:cs="宋体"/>
                <w:spacing w:val="-4"/>
                <w:position w:val="6"/>
                <w:sz w:val="22"/>
                <w:szCs w:val="22"/>
              </w:rPr>
              <w:t>品牌：音爵士</w:t>
            </w:r>
          </w:p>
          <w:p>
            <w:pPr>
              <w:spacing w:line="221" w:lineRule="auto"/>
              <w:ind w:left="117"/>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0"/>
                <w:sz w:val="22"/>
                <w:szCs w:val="22"/>
              </w:rPr>
              <w:t>号： K-1016iX</w:t>
            </w:r>
          </w:p>
          <w:p>
            <w:pPr>
              <w:spacing w:before="48" w:line="220" w:lineRule="auto"/>
              <w:ind w:left="111"/>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参数：</w:t>
            </w:r>
          </w:p>
          <w:p>
            <w:pPr>
              <w:spacing w:before="49" w:line="312" w:lineRule="exact"/>
              <w:ind w:left="126"/>
              <w:rPr>
                <w:rFonts w:ascii="宋体" w:hAnsi="宋体" w:eastAsia="宋体" w:cs="宋体"/>
                <w:sz w:val="22"/>
                <w:szCs w:val="22"/>
              </w:rPr>
            </w:pPr>
            <w:r>
              <w:rPr>
                <w:rFonts w:ascii="宋体" w:hAnsi="宋体" w:eastAsia="宋体" w:cs="宋体"/>
                <w:spacing w:val="-2"/>
                <w:position w:val="7"/>
                <w:sz w:val="22"/>
                <w:szCs w:val="22"/>
              </w:rPr>
              <w:t>1.最大输入电流</w:t>
            </w:r>
            <w:r>
              <w:rPr>
                <w:rFonts w:ascii="宋体" w:hAnsi="宋体" w:eastAsia="宋体" w:cs="宋体"/>
                <w:spacing w:val="-1"/>
                <w:position w:val="7"/>
                <w:sz w:val="22"/>
                <w:szCs w:val="22"/>
              </w:rPr>
              <w:t>:80A ；</w:t>
            </w:r>
          </w:p>
          <w:p>
            <w:pPr>
              <w:spacing w:before="1" w:line="220" w:lineRule="auto"/>
              <w:ind w:left="112"/>
              <w:rPr>
                <w:rFonts w:ascii="宋体" w:hAnsi="宋体" w:eastAsia="宋体" w:cs="宋体"/>
                <w:sz w:val="22"/>
                <w:szCs w:val="22"/>
              </w:rPr>
            </w:pPr>
            <w:r>
              <w:rPr>
                <w:rFonts w:ascii="宋体" w:hAnsi="宋体" w:eastAsia="宋体" w:cs="宋体"/>
                <w:spacing w:val="-1"/>
                <w:sz w:val="22"/>
                <w:szCs w:val="22"/>
              </w:rPr>
              <w:t>2.单路最大输出电流</w:t>
            </w:r>
            <w:r>
              <w:rPr>
                <w:rFonts w:ascii="宋体" w:hAnsi="宋体" w:eastAsia="宋体" w:cs="宋体"/>
                <w:sz w:val="22"/>
                <w:szCs w:val="22"/>
              </w:rPr>
              <w:t>:30A；</w:t>
            </w:r>
          </w:p>
          <w:p>
            <w:pPr>
              <w:spacing w:before="50" w:line="220" w:lineRule="auto"/>
              <w:ind w:left="114"/>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5"/>
                <w:sz w:val="22"/>
                <w:szCs w:val="22"/>
              </w:rPr>
              <w:t>.</w:t>
            </w:r>
            <w:r>
              <w:rPr>
                <w:rFonts w:ascii="宋体" w:hAnsi="宋体" w:eastAsia="宋体" w:cs="宋体"/>
                <w:spacing w:val="-4"/>
                <w:sz w:val="22"/>
                <w:szCs w:val="22"/>
              </w:rPr>
              <w:t>每一路功率:可达 3KW；</w:t>
            </w:r>
          </w:p>
          <w:p>
            <w:pPr>
              <w:spacing w:before="49" w:line="262" w:lineRule="auto"/>
              <w:ind w:left="126" w:right="41" w:hanging="17"/>
              <w:rPr>
                <w:rFonts w:ascii="宋体" w:hAnsi="宋体" w:eastAsia="宋体" w:cs="宋体"/>
                <w:sz w:val="22"/>
                <w:szCs w:val="22"/>
              </w:rPr>
            </w:pPr>
            <w:r>
              <w:rPr>
                <w:rFonts w:ascii="宋体" w:hAnsi="宋体" w:eastAsia="宋体" w:cs="宋体"/>
                <w:spacing w:val="-32"/>
                <w:sz w:val="22"/>
                <w:szCs w:val="22"/>
              </w:rPr>
              <w:t>4</w:t>
            </w:r>
            <w:r>
              <w:rPr>
                <w:rFonts w:ascii="宋体" w:hAnsi="宋体" w:eastAsia="宋体" w:cs="宋体"/>
                <w:spacing w:val="-24"/>
                <w:sz w:val="22"/>
                <w:szCs w:val="22"/>
              </w:rPr>
              <w:t>.</w:t>
            </w:r>
            <w:r>
              <w:rPr>
                <w:rFonts w:ascii="宋体" w:hAnsi="宋体" w:eastAsia="宋体" w:cs="宋体"/>
                <w:spacing w:val="-16"/>
                <w:sz w:val="22"/>
                <w:szCs w:val="22"/>
              </w:rPr>
              <w:t>输出电源插座:万用插座， 符合欧美标准。 1 按钮控制 2 路， 上下两路为 1 组，</w:t>
            </w:r>
            <w:r>
              <w:rPr>
                <w:rFonts w:ascii="宋体" w:hAnsi="宋体" w:eastAsia="宋体" w:cs="宋体"/>
                <w:sz w:val="22"/>
                <w:szCs w:val="22"/>
              </w:rPr>
              <w:t xml:space="preserve"> </w:t>
            </w:r>
            <w:r>
              <w:rPr>
                <w:rFonts w:ascii="宋体" w:hAnsi="宋体" w:eastAsia="宋体" w:cs="宋体"/>
                <w:spacing w:val="-14"/>
                <w:sz w:val="22"/>
                <w:szCs w:val="22"/>
              </w:rPr>
              <w:t>1</w:t>
            </w:r>
            <w:r>
              <w:rPr>
                <w:rFonts w:ascii="宋体" w:hAnsi="宋体" w:eastAsia="宋体" w:cs="宋体"/>
                <w:spacing w:val="-7"/>
                <w:sz w:val="22"/>
                <w:szCs w:val="22"/>
              </w:rPr>
              <w:t>6 个受控万用插；</w:t>
            </w:r>
          </w:p>
          <w:p>
            <w:pPr>
              <w:spacing w:before="2" w:line="261" w:lineRule="auto"/>
              <w:ind w:left="111" w:right="123" w:firstLine="2"/>
              <w:rPr>
                <w:rFonts w:ascii="宋体" w:hAnsi="宋体" w:eastAsia="宋体" w:cs="宋体"/>
                <w:sz w:val="22"/>
                <w:szCs w:val="22"/>
              </w:rPr>
            </w:pPr>
            <w:r>
              <w:drawing>
                <wp:anchor distT="0" distB="0" distL="0" distR="0" simplePos="0" relativeHeight="252483584" behindDoc="0" locked="0" layoutInCell="1" allowOverlap="1">
                  <wp:simplePos x="0" y="0"/>
                  <wp:positionH relativeFrom="column">
                    <wp:posOffset>3092450</wp:posOffset>
                  </wp:positionH>
                  <wp:positionV relativeFrom="paragraph">
                    <wp:posOffset>-71120</wp:posOffset>
                  </wp:positionV>
                  <wp:extent cx="1422400" cy="1435100"/>
                  <wp:effectExtent l="0" t="0" r="6350" b="1270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2"/>
                <w:sz w:val="22"/>
                <w:szCs w:val="22"/>
              </w:rPr>
              <w:t>5.插</w:t>
            </w:r>
            <w:r>
              <w:rPr>
                <w:rFonts w:ascii="宋体" w:hAnsi="宋体" w:eastAsia="宋体" w:cs="宋体"/>
                <w:spacing w:val="-6"/>
                <w:sz w:val="22"/>
                <w:szCs w:val="22"/>
              </w:rPr>
              <w:t>座材质:每个插座材质磷铜， 均通过检验才安装；</w:t>
            </w:r>
            <w:r>
              <w:rPr>
                <w:rFonts w:ascii="宋体" w:hAnsi="宋体" w:eastAsia="宋体" w:cs="宋体"/>
                <w:sz w:val="22"/>
                <w:szCs w:val="22"/>
              </w:rPr>
              <w:t xml:space="preserve">                      </w:t>
            </w:r>
            <w:r>
              <w:rPr>
                <w:rFonts w:ascii="宋体" w:hAnsi="宋体" w:eastAsia="宋体" w:cs="宋体"/>
                <w:spacing w:val="-12"/>
                <w:sz w:val="22"/>
                <w:szCs w:val="22"/>
              </w:rPr>
              <w:t>6.每一</w:t>
            </w:r>
            <w:r>
              <w:rPr>
                <w:rFonts w:ascii="宋体" w:hAnsi="宋体" w:eastAsia="宋体" w:cs="宋体"/>
                <w:spacing w:val="-9"/>
                <w:sz w:val="22"/>
                <w:szCs w:val="22"/>
              </w:rPr>
              <w:t>路</w:t>
            </w:r>
            <w:r>
              <w:rPr>
                <w:rFonts w:ascii="宋体" w:hAnsi="宋体" w:eastAsia="宋体" w:cs="宋体"/>
                <w:spacing w:val="-6"/>
                <w:sz w:val="22"/>
                <w:szCs w:val="22"/>
              </w:rPr>
              <w:t>开关间隔时间:1 秒 ，每 2 通道带开关指示灯 1 个,后端配置一个保险</w:t>
            </w:r>
          </w:p>
          <w:p>
            <w:pPr>
              <w:spacing w:line="220" w:lineRule="auto"/>
              <w:ind w:left="111"/>
              <w:rPr>
                <w:rFonts w:ascii="宋体" w:hAnsi="宋体" w:eastAsia="宋体" w:cs="宋体"/>
                <w:sz w:val="22"/>
                <w:szCs w:val="22"/>
              </w:rPr>
            </w:pPr>
            <w:r>
              <w:rPr>
                <w:rFonts w:ascii="宋体" w:hAnsi="宋体" w:eastAsia="宋体" w:cs="宋体"/>
                <w:spacing w:val="17"/>
                <w:sz w:val="22"/>
                <w:szCs w:val="22"/>
              </w:rPr>
              <w:t>开</w:t>
            </w:r>
            <w:r>
              <w:rPr>
                <w:rFonts w:ascii="宋体" w:hAnsi="宋体" w:eastAsia="宋体" w:cs="宋体"/>
                <w:spacing w:val="16"/>
                <w:sz w:val="22"/>
                <w:szCs w:val="22"/>
              </w:rPr>
              <w:t>关按钮(</w:t>
            </w:r>
            <w:r>
              <w:rPr>
                <w:rFonts w:ascii="宋体" w:hAnsi="宋体" w:eastAsia="宋体" w:cs="宋体"/>
                <w:sz w:val="22"/>
                <w:szCs w:val="22"/>
              </w:rPr>
              <w:t>BYPASS</w:t>
            </w:r>
            <w:r>
              <w:rPr>
                <w:rFonts w:ascii="宋体" w:hAnsi="宋体" w:eastAsia="宋体" w:cs="宋体"/>
                <w:spacing w:val="16"/>
                <w:sz w:val="22"/>
                <w:szCs w:val="22"/>
              </w:rPr>
              <w:t>)旁路功能；</w:t>
            </w:r>
          </w:p>
          <w:p>
            <w:pPr>
              <w:spacing w:before="49"/>
              <w:ind w:left="115"/>
              <w:rPr>
                <w:rFonts w:ascii="宋体" w:hAnsi="宋体" w:eastAsia="宋体" w:cs="宋体"/>
                <w:sz w:val="22"/>
                <w:szCs w:val="22"/>
              </w:rPr>
            </w:pPr>
            <w:r>
              <w:rPr>
                <w:rFonts w:ascii="宋体" w:hAnsi="宋体" w:eastAsia="宋体" w:cs="宋体"/>
                <w:spacing w:val="2"/>
                <w:sz w:val="22"/>
                <w:szCs w:val="22"/>
              </w:rPr>
              <w:t>7.电路板线路:采用60</w:t>
            </w:r>
            <w:r>
              <w:rPr>
                <w:rFonts w:ascii="宋体" w:hAnsi="宋体" w:eastAsia="宋体" w:cs="宋体"/>
                <w:spacing w:val="1"/>
                <w:sz w:val="22"/>
                <w:szCs w:val="22"/>
              </w:rPr>
              <w:t>%高纯度锡，高端分流技术,经强化加粗处理；</w:t>
            </w:r>
          </w:p>
          <w:p>
            <w:pPr>
              <w:spacing w:before="27" w:line="221" w:lineRule="auto"/>
              <w:ind w:left="111"/>
              <w:rPr>
                <w:rFonts w:ascii="宋体" w:hAnsi="宋体" w:eastAsia="宋体" w:cs="宋体"/>
                <w:sz w:val="22"/>
                <w:szCs w:val="22"/>
              </w:rPr>
            </w:pPr>
            <w:r>
              <w:rPr>
                <w:rFonts w:ascii="宋体" w:hAnsi="宋体" w:eastAsia="宋体" w:cs="宋体"/>
                <w:spacing w:val="-3"/>
                <w:sz w:val="22"/>
                <w:szCs w:val="22"/>
              </w:rPr>
              <w:t>8.变压器:原厂正品；</w:t>
            </w:r>
          </w:p>
          <w:p>
            <w:pPr>
              <w:spacing w:before="49" w:line="219" w:lineRule="auto"/>
              <w:ind w:left="111"/>
              <w:rPr>
                <w:rFonts w:ascii="宋体" w:hAnsi="宋体" w:eastAsia="宋体" w:cs="宋体"/>
                <w:sz w:val="22"/>
                <w:szCs w:val="22"/>
              </w:rPr>
            </w:pPr>
            <w:r>
              <w:rPr>
                <w:rFonts w:ascii="宋体" w:hAnsi="宋体" w:eastAsia="宋体" w:cs="宋体"/>
                <w:spacing w:val="-9"/>
                <w:sz w:val="22"/>
                <w:szCs w:val="22"/>
              </w:rPr>
              <w:t>9.内置电源线:内置线材每路 2.5 平方， 连接外线内置 10 平方线材</w:t>
            </w:r>
            <w:r>
              <w:rPr>
                <w:rFonts w:ascii="宋体" w:hAnsi="宋体" w:eastAsia="宋体" w:cs="宋体"/>
                <w:spacing w:val="-2"/>
                <w:sz w:val="22"/>
                <w:szCs w:val="22"/>
              </w:rPr>
              <w:t>；</w:t>
            </w:r>
          </w:p>
          <w:p>
            <w:pPr>
              <w:spacing w:before="51" w:line="312" w:lineRule="exact"/>
              <w:ind w:left="126"/>
              <w:rPr>
                <w:rFonts w:ascii="宋体" w:hAnsi="宋体" w:eastAsia="宋体" w:cs="宋体"/>
                <w:sz w:val="22"/>
                <w:szCs w:val="22"/>
              </w:rPr>
            </w:pPr>
            <w:r>
              <w:rPr>
                <w:rFonts w:ascii="宋体" w:hAnsi="宋体" w:eastAsia="宋体" w:cs="宋体"/>
                <w:spacing w:val="-6"/>
                <w:position w:val="6"/>
                <w:sz w:val="22"/>
                <w:szCs w:val="22"/>
              </w:rPr>
              <w:t>10.</w:t>
            </w:r>
            <w:r>
              <w:rPr>
                <w:rFonts w:ascii="宋体" w:hAnsi="宋体" w:eastAsia="宋体" w:cs="宋体"/>
                <w:spacing w:val="-5"/>
                <w:position w:val="6"/>
                <w:sz w:val="22"/>
                <w:szCs w:val="22"/>
              </w:rPr>
              <w:t>电</w:t>
            </w:r>
            <w:r>
              <w:rPr>
                <w:rFonts w:ascii="宋体" w:hAnsi="宋体" w:eastAsia="宋体" w:cs="宋体"/>
                <w:spacing w:val="-3"/>
                <w:position w:val="6"/>
                <w:sz w:val="22"/>
                <w:szCs w:val="22"/>
              </w:rPr>
              <w:t>压显示表:数字显示电压表；</w:t>
            </w:r>
          </w:p>
          <w:p>
            <w:pPr>
              <w:spacing w:before="1" w:line="219" w:lineRule="auto"/>
              <w:ind w:left="126"/>
              <w:rPr>
                <w:rFonts w:ascii="宋体" w:hAnsi="宋体" w:eastAsia="宋体" w:cs="宋体"/>
                <w:sz w:val="22"/>
                <w:szCs w:val="22"/>
              </w:rPr>
            </w:pPr>
            <w:r>
              <w:rPr>
                <w:rFonts w:ascii="宋体" w:hAnsi="宋体" w:eastAsia="宋体" w:cs="宋体"/>
                <w:spacing w:val="-1"/>
                <w:sz w:val="22"/>
                <w:szCs w:val="22"/>
              </w:rPr>
              <w:t>11.机箱高度:2</w:t>
            </w:r>
            <w:r>
              <w:rPr>
                <w:rFonts w:ascii="宋体" w:hAnsi="宋体" w:eastAsia="宋体" w:cs="宋体"/>
                <w:sz w:val="22"/>
                <w:szCs w:val="22"/>
              </w:rPr>
              <w:t>U</w:t>
            </w:r>
            <w:r>
              <w:rPr>
                <w:rFonts w:ascii="宋体" w:hAnsi="宋体" w:eastAsia="宋体" w:cs="宋体"/>
                <w:spacing w:val="-1"/>
                <w:sz w:val="22"/>
                <w:szCs w:val="22"/>
              </w:rPr>
              <w:t xml:space="preserve">  (符合机柜按照标准) ；</w:t>
            </w:r>
          </w:p>
          <w:p>
            <w:pPr>
              <w:spacing w:before="50" w:line="221" w:lineRule="auto"/>
              <w:ind w:left="126"/>
              <w:rPr>
                <w:rFonts w:ascii="宋体" w:hAnsi="宋体" w:eastAsia="宋体" w:cs="宋体"/>
                <w:sz w:val="22"/>
                <w:szCs w:val="22"/>
              </w:rPr>
            </w:pPr>
            <w:r>
              <w:rPr>
                <w:rFonts w:ascii="宋体" w:hAnsi="宋体" w:eastAsia="宋体" w:cs="宋体"/>
                <w:spacing w:val="-2"/>
                <w:sz w:val="22"/>
                <w:szCs w:val="22"/>
              </w:rPr>
              <w:t>12.开关:</w:t>
            </w:r>
            <w:r>
              <w:rPr>
                <w:rFonts w:ascii="宋体" w:hAnsi="宋体" w:eastAsia="宋体" w:cs="宋体"/>
                <w:spacing w:val="-1"/>
                <w:sz w:val="22"/>
                <w:szCs w:val="22"/>
              </w:rPr>
              <w:t>80A  空气开关；</w:t>
            </w:r>
          </w:p>
          <w:p>
            <w:pPr>
              <w:spacing w:before="49" w:line="220" w:lineRule="auto"/>
              <w:ind w:left="126"/>
              <w:rPr>
                <w:rFonts w:ascii="宋体" w:hAnsi="宋体" w:eastAsia="宋体" w:cs="宋体"/>
                <w:sz w:val="22"/>
                <w:szCs w:val="22"/>
              </w:rPr>
            </w:pPr>
            <w:r>
              <w:rPr>
                <w:rFonts w:ascii="宋体" w:hAnsi="宋体" w:eastAsia="宋体" w:cs="宋体"/>
                <w:spacing w:val="-12"/>
                <w:sz w:val="22"/>
                <w:szCs w:val="22"/>
              </w:rPr>
              <w:t>13.</w:t>
            </w:r>
            <w:r>
              <w:rPr>
                <w:rFonts w:ascii="宋体" w:hAnsi="宋体" w:eastAsia="宋体" w:cs="宋体"/>
                <w:spacing w:val="-7"/>
                <w:sz w:val="22"/>
                <w:szCs w:val="22"/>
              </w:rPr>
              <w:t>受</w:t>
            </w:r>
            <w:r>
              <w:rPr>
                <w:rFonts w:ascii="宋体" w:hAnsi="宋体" w:eastAsia="宋体" w:cs="宋体"/>
                <w:spacing w:val="-6"/>
                <w:sz w:val="22"/>
                <w:szCs w:val="22"/>
              </w:rPr>
              <w:t>控功能:有,(每通道可以单独受控)其中每路按钮控制上下 2 通道，16 个受</w:t>
            </w:r>
          </w:p>
        </w:tc>
        <w:tc>
          <w:tcPr>
            <w:tcW w:w="121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3" w:lineRule="auto"/>
              <w:ind w:left="226"/>
              <w:rPr>
                <w:rFonts w:ascii="宋体" w:hAnsi="宋体" w:eastAsia="宋体" w:cs="宋体"/>
                <w:sz w:val="22"/>
                <w:szCs w:val="22"/>
              </w:rPr>
            </w:pPr>
            <w:r>
              <w:rPr>
                <w:rFonts w:ascii="宋体" w:hAnsi="宋体" w:eastAsia="宋体" w:cs="宋体"/>
                <w:spacing w:val="-2"/>
                <w:sz w:val="22"/>
                <w:szCs w:val="22"/>
              </w:rPr>
              <w:t>2228</w:t>
            </w:r>
          </w:p>
        </w:tc>
        <w:tc>
          <w:tcPr>
            <w:tcW w:w="1101"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3" w:lineRule="auto"/>
              <w:ind w:left="341"/>
              <w:rPr>
                <w:rFonts w:ascii="宋体" w:hAnsi="宋体" w:eastAsia="宋体" w:cs="宋体"/>
                <w:sz w:val="22"/>
                <w:szCs w:val="22"/>
              </w:rPr>
            </w:pPr>
            <w:r>
              <w:rPr>
                <w:rFonts w:ascii="宋体" w:hAnsi="宋体" w:eastAsia="宋体" w:cs="宋体"/>
                <w:spacing w:val="-2"/>
                <w:sz w:val="22"/>
                <w:szCs w:val="22"/>
              </w:rPr>
              <w:t>2228</w:t>
            </w:r>
          </w:p>
        </w:tc>
        <w:tc>
          <w:tcPr>
            <w:tcW w:w="657" w:type="dxa"/>
            <w:vAlign w:val="top"/>
          </w:tcPr>
          <w:p>
            <w:pPr>
              <w:rPr>
                <w:rFonts w:ascii="Arial"/>
                <w:sz w:val="21"/>
              </w:rPr>
            </w:pPr>
          </w:p>
        </w:tc>
      </w:tr>
    </w:tbl>
    <w:p>
      <w:pPr>
        <w:rPr>
          <w:rFonts w:ascii="Arial"/>
          <w:sz w:val="21"/>
        </w:rPr>
      </w:pPr>
    </w:p>
    <w:p>
      <w:pPr>
        <w:sectPr>
          <w:footerReference r:id="rId47" w:type="default"/>
          <w:pgSz w:w="16839" w:h="11907"/>
          <w:pgMar w:top="400" w:right="1130" w:bottom="448" w:left="676" w:header="0" w:footer="208" w:gutter="0"/>
        </w:sectPr>
      </w:pPr>
    </w:p>
    <w:p>
      <w:r>
        <mc:AlternateContent>
          <mc:Choice Requires="wps">
            <w:drawing>
              <wp:anchor distT="0" distB="0" distL="0" distR="0" simplePos="0" relativeHeight="25250611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03" name="TextBox 303"/>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3" o:spid="_x0000_s1026" o:spt="202" type="#_x0000_t202" style="position:absolute;left:0pt;margin-left:352.6pt;margin-top:12.6pt;height:27.5pt;width:81.35pt;mso-position-horizontal-relative:page;mso-position-vertical-relative:page;rotation:-3604480f;z-index:25250611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LG3S1hgCAAAhBAAADgAAAGRycy9lMm9Eb2MueG1srVNNb9sw&#10;DL0P2H8QdF9sx1m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5iUlhmkc0rPowwfoSXShQJ31S8TtLSJDjwEc9Oj36Iy8e+k0cYD6Fosy&#10;j1+SAwkShM9mN4vi9oaSC8bneTkfhMc6hMd0eVkWsxklHAHl7Hb6PgGya96Y3zofPgrQJBoVdTjY&#10;VICddz5gjwgdIRFuYNsqlYarDOnipH9xI1wZvBWpXSlEK/SHfuB7gPqCdBMj3Btv+bbFyjvmwxNz&#10;uCLoxLUPj3hIBVgBBouSBtz3v/kjHieHUUo6XLmK+m8n5gQl6pPBmcb9HA03GofRMCd9D7jFReom&#10;mXjBBTWa0oH+iq9hE6tgiBmOtSoaRvM+XBcfXxMXm00C4RZaFnZmb3lMfRVpcwog2yRrlOWqxaAW&#10;7mFSe3gzcdF//k+o15e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LG3S1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55"/>
        <w:gridCol w:w="770"/>
        <w:gridCol w:w="168"/>
        <w:gridCol w:w="54"/>
        <w:gridCol w:w="7718"/>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gridSpan w:val="3"/>
            <w:vAlign w:val="top"/>
          </w:tcPr>
          <w:p>
            <w:pPr>
              <w:rPr>
                <w:rFonts w:ascii="Arial"/>
                <w:sz w:val="21"/>
              </w:rPr>
            </w:pPr>
          </w:p>
        </w:tc>
        <w:tc>
          <w:tcPr>
            <w:tcW w:w="7772" w:type="dxa"/>
            <w:gridSpan w:val="2"/>
            <w:vAlign w:val="top"/>
          </w:tcPr>
          <w:p>
            <w:pPr>
              <w:spacing w:before="50" w:line="221" w:lineRule="auto"/>
              <w:ind w:left="109"/>
              <w:rPr>
                <w:rFonts w:ascii="宋体" w:hAnsi="宋体" w:eastAsia="宋体" w:cs="宋体"/>
                <w:sz w:val="22"/>
                <w:szCs w:val="22"/>
              </w:rPr>
            </w:pPr>
            <w:r>
              <mc:AlternateContent>
                <mc:Choice Requires="wps">
                  <w:drawing>
                    <wp:anchor distT="0" distB="0" distL="0" distR="0" simplePos="0" relativeHeight="252505088"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304" name="TextBox 304"/>
                      <wp:cNvGraphicFramePr/>
                      <a:graphic xmlns:a="http://schemas.openxmlformats.org/drawingml/2006/main">
                        <a:graphicData uri="http://schemas.microsoft.com/office/word/2010/wordprocessingShape">
                          <wps:wsp>
                            <wps:cNvSpPr txBox="1"/>
                            <wps:spPr>
                              <a:xfrm rot="18300000">
                                <a:off x="-2859415"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163.35pt;margin-top:-3pt;height:13.4pt;width:8.95pt;mso-position-horizontal-relative:page;mso-position-vertical-relative:page;rotation:-3604480f;z-index:252505088;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T3/TmhgCAAAhBAAADgAAAGRycy9lMm9Eb2MueG1srVNN&#10;bxoxEL1X6n+wfA+7C4QQxBLRRFSVUBOJVDkbr82uZHtc27BLf33HXjbpR05VOVizM8MbvzfPy7tO&#10;K3ISzjdgSlqMckqE4VA15lDSb8+bqzklPjBTMQVGlPQsPL1bffywbO1CjKEGVQlHEMT4RWtLWodg&#10;F1nmeS008yOwwmBRgtMs4Kc7ZJVjLaJrlY3zfJa14CrrgAvvMfvQF+kq4UspeHiU0otAVEnxbiGd&#10;Lp37eGarJVscHLN1wy/XYP9wC80ag0NfoR5YYOTomr+gdMMdeJBhxEFnIGXDReKAbIr8Dza7mlmR&#10;uKA43r7K5P8fLP96enKkqUo6yaeUGKZxSc+iC5+gIzGFArXWL7BvZ7EzdFjARQ95j8nIu5NOEweo&#10;bzGf5PGX5ECCBNuvxvPr22lxTckZP6bFbDbplcdBhEe8YjKb4XyO9eImL25uYz3rcSO+dT58FqBJ&#10;DErqcLFpADttfehbh5bYbmDTKJWWqwxp46Z/SyOyMjggUuspxCh0++7Cdw/VGekmRugbb/mmwclb&#10;5sMTc2gRTKLtwyMeUgFOgEtESQ3ux3v52I+bwyolLVqupP77kTlBifpicKfRn0PghmA/BOao7wFd&#10;XKTbpBD/4IIaQulAv+BrWMcpWGKG46yShiG8D73x8TVxsV6nJnShZWFrdpZH6F6k9TGAbJKsUZZe&#10;i4ta6MO0mMubiUb/9Tt1vb3s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hWYj2AAAAAsBAAAP&#10;AAAAAAAAAAEAIAAAACIAAABkcnMvZG93bnJldi54bWxQSwECFAAUAAAACACHTuJAT3/TmhgCAAAh&#10;BAAADgAAAAAAAAABACAAAAAnAQAAZHJzL2Uyb0RvYy54bWxQSwUGAAAAAAYABgBZAQAAsQU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控万用插；</w:t>
            </w:r>
          </w:p>
          <w:p>
            <w:pPr>
              <w:spacing w:before="48" w:line="241" w:lineRule="auto"/>
              <w:ind w:left="111" w:right="952" w:firstLine="14"/>
              <w:rPr>
                <w:rFonts w:ascii="宋体" w:hAnsi="宋体" w:eastAsia="宋体" w:cs="宋体"/>
                <w:sz w:val="22"/>
                <w:szCs w:val="22"/>
              </w:rPr>
            </w:pPr>
            <w:r>
              <mc:AlternateContent>
                <mc:Choice Requires="wps">
                  <w:drawing>
                    <wp:anchor distT="0" distB="0" distL="0" distR="0" simplePos="0" relativeHeight="252500992" behindDoc="0" locked="0" layoutInCell="1" allowOverlap="1">
                      <wp:simplePos x="0" y="0"/>
                      <wp:positionH relativeFrom="column">
                        <wp:posOffset>1585595</wp:posOffset>
                      </wp:positionH>
                      <wp:positionV relativeFrom="paragraph">
                        <wp:posOffset>-52705</wp:posOffset>
                      </wp:positionV>
                      <wp:extent cx="596900" cy="288925"/>
                      <wp:effectExtent l="154305" t="0" r="0" b="0"/>
                      <wp:wrapNone/>
                      <wp:docPr id="305" name="TextBox 305"/>
                      <wp:cNvGraphicFramePr/>
                      <a:graphic xmlns:a="http://schemas.openxmlformats.org/drawingml/2006/main">
                        <a:graphicData uri="http://schemas.microsoft.com/office/word/2010/wordprocessingShape">
                          <wps:wsp>
                            <wps:cNvSpPr txBox="1"/>
                            <wps:spPr>
                              <a:xfrm rot="18300000">
                                <a:off x="1585647" y="-53035"/>
                                <a:ext cx="59690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5" o:spid="_x0000_s1026" o:spt="202" type="#_x0000_t202" style="position:absolute;left:0pt;margin-left:124.85pt;margin-top:-4.15pt;height:22.75pt;width:47pt;rotation:-3604480f;z-index:252500992;mso-width-relative:page;mso-height-relative:page;" filled="f" stroked="f" coordsize="21600,21600" o:gfxdata="UEsDBAoAAAAAAIdO4kAAAAAAAAAAAAAAAAAEAAAAZHJzL1BLAwQUAAAACACHTuJA/M7m7tYAAAAJ&#10;AQAADwAAAGRycy9kb3ducmV2LnhtbE2Py07DMBBF90j8gzVI7FrnUZE2xOmioh9AitTtNB7i0NgO&#10;sdMWvp5hBbt5HN05U21vdhAXmkLvnYJ0mYAg13rdu07B22G/WIMIEZ3GwTtS8EUBtvX9XYWl9lf3&#10;SpcmdoJDXChRgYlxLKUMrSGLYelHcrx795PFyO3UST3hlcPtILMkeZIWe8cXDI60M9Sem9kqOMoG&#10;v+d4NmnxGTfm5TDs2o+9Uo8PafIMItIt/sHwq8/qULPTyc9OBzEoyFabglEFi3UOgoF8lfPgxEWR&#10;gawr+f+D+gdQSwMEFAAAAAgAh07iQLTvmZgZAgAAIAQAAA4AAABkcnMvZTJvRG9jLnhtbK1TTW/b&#10;MAy9D9h/EHRv7CRLlhhxiqxFhgHBWiAdelZkKTYgiZqkxM5+/Sg5bvfR0zAfBJqkHvkeqdVtpxU5&#10;C+cbMCUdj3JKhOFQNeZY0m9P25sFJT4wUzEFRpT0Ijy9Xb9/t2ptISZQg6qEIwhifNHaktYh2CLL&#10;PK+FZn4EVhgMSnCaBfx1x6xyrEV0rbJJns+zFlxlHXDhPXrv+yBdJ3wpBQ8PUnoRiCop9hbS6dJ5&#10;iGe2XrHi6JitG35tg/1DF5o1Bou+QN2zwMjJNX9B6YY78CDDiIPOQMqGi8QB2YzzP9jsa2ZF4oLi&#10;ePsik/9/sPzr+dGRpirpNJ9RYpjGIT2JLnyCjkQXCtRaX2De3mJm6DCAgx78Hp2RdyedJg5Q3/Fi&#10;mscvyYEESUyfLWbzDx8puZT0ZjbNpwmXFViHcIzPlvMl3iAc45PFYjlJ8ayHjfDW+fBZgCbRKKnD&#10;uSZ8dt75gC1i6pAS0w1sG6XSbJUhbRz0b25MVwZvRWY9g2iF7tBd6R6guiDbRAj78pZvG6y8Yz48&#10;Mocbgk7c+vCAh1SAFeBqUVKD+/GWP+bj4DBKSYsbV1L//cScoER9MTjSuJ6D4QbjMBjmpO8Al3ic&#10;ukkmXnBBDaZ0oJ/xMWxiFQwxw7FWScNg3oV+7/ExcbHZpCRcQsvCzuwtj9C9SJtTANkkWaMsvRZX&#10;tXANk9rXJxP3/Nf/lPX6sN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zO5u7WAAAACQEAAA8A&#10;AAAAAAAAAQAgAAAAIgAAAGRycy9kb3ducmV2LnhtbFBLAQIUABQAAAAIAIdO4kC075mY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v:textbox>
                    </v:shape>
                  </w:pict>
                </mc:Fallback>
              </mc:AlternateContent>
            </w:r>
            <w:r>
              <mc:AlternateContent>
                <mc:Choice Requires="wps">
                  <w:drawing>
                    <wp:anchor distT="0" distB="0" distL="0" distR="0" simplePos="0" relativeHeight="252502016" behindDoc="0" locked="0" layoutInCell="1" allowOverlap="1">
                      <wp:simplePos x="0" y="0"/>
                      <wp:positionH relativeFrom="column">
                        <wp:posOffset>497840</wp:posOffset>
                      </wp:positionH>
                      <wp:positionV relativeFrom="paragraph">
                        <wp:posOffset>813435</wp:posOffset>
                      </wp:positionV>
                      <wp:extent cx="1550035" cy="290195"/>
                      <wp:effectExtent l="629920" t="0" r="0" b="0"/>
                      <wp:wrapNone/>
                      <wp:docPr id="306" name="TextBox 306"/>
                      <wp:cNvGraphicFramePr/>
                      <a:graphic xmlns:a="http://schemas.openxmlformats.org/drawingml/2006/main">
                        <a:graphicData uri="http://schemas.microsoft.com/office/word/2010/wordprocessingShape">
                          <wps:wsp>
                            <wps:cNvSpPr txBox="1"/>
                            <wps:spPr>
                              <a:xfrm rot="18300000">
                                <a:off x="497887" y="813805"/>
                                <a:ext cx="155003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39.2pt;margin-top:64.05pt;height:22.85pt;width:122.05pt;rotation:-3604480f;z-index:252502016;mso-width-relative:page;mso-height-relative:page;" filled="f" stroked="f" coordsize="21600,21600" o:gfxdata="UEsDBAoAAAAAAIdO4kAAAAAAAAAAAAAAAAAEAAAAZHJzL1BLAwQUAAAACACHTuJALyaFo9cAAAAK&#10;AQAADwAAAGRycy9kb3ducmV2LnhtbE2Py07DQAxF90j8w8hI7OgkKZCQZtJFRT+AtBJbNzGZtPMI&#10;mUlb+HrMCpa+Pro+rtZXa8SZpjB4pyBdJCDItb4bXK9gv9s+FCBCRNeh8Y4UfFGAdX17U2HZ+Yt7&#10;o3MTe8ElLpSoQMc4llKGVpPFsPAjOd59+Mli5HHqZTfhhcutkVmSPEuLg+MLGkfaaGpPzWwVvMsG&#10;v+d40mn+GV/0685s2uNWqfu7NFmBiHSNfzD86rM61Ox08LPrgjAK8uKRSc6zIgXBwDLLnkAcOMmX&#10;Bci6kv9fqH8AUEsDBBQAAAAIAIdO4kDmgnJHGAIAACAEAAAOAAAAZHJzL2Uyb0RvYy54bWytU02P&#10;2yAQvVfqf0DcG9tJs+tEcVbprlJVirorZaueCYbYEjAUSOz013fA8W6/TlV9QOPh8Yb3Zljd9VqR&#10;s3C+BVPRYpJTIgyHujXHin553r4rKfGBmZopMKKiF+Hp3frtm1Vnl2IKDahaOIIkxi87W9EmBLvM&#10;Ms8boZmfgBUGNyU4zQL+umNWO9Yhu1bZNM9vsg5cbR1w4T1mH4ZNuk78UgoeHqX0IhBVUbxbSKtL&#10;6yGu2XrFlkfHbNPy6zXYP9xCs9Zg0ReqBxYYObn2DyrdcgceZJhw0BlI2XKRNKCaIv9Nzb5hViQt&#10;aI63Lzb5/0fLP5+fHGnris7yG0oM09ikZ9GHD9CTmEKDOuuXiNtbRIYeN7DRY95jMurupdPEAfpb&#10;lLM8fskOFEgQ/n5xW5a3lFwqWhazMp8PvmMZwiPbfJ7nszklHAHTRV4sEiAbaCO9dT58FKBJDCrq&#10;sK+Jn513PuAVETpCItzAtlUq9VYZ0sVG/5JGuDJ4KiobFMQo9If+KvcA9QXVJkE4Nt7ybYuVd8yH&#10;J+ZwQjCJUx8ecZEKsAJcI0oacN//lo94bBzuUtLhxFXUfzsxJyhRnwy2NI7nGLgxOIyBOel7wCEu&#10;0m1SiAdcUGMoHeiv+Bg2sQpuMcOxVkXDGN6HYe7xMXGx2SQQDqFlYWf2lkfqwaTNKYBsk63RlsGL&#10;q1s4hsnt65OJc/7zf0K9Puz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mhaPXAAAACgEAAA8A&#10;AAAAAAAAAQAgAAAAIgAAAGRycy9kb3ducmV2LnhtbFBLAQIUABQAAAAIAIdO4kDmgnJHGAIAACAE&#10;AAAOAAAAAAAAAAEAIAAAACYBAABkcnMvZTJvRG9jLnhtbFBLBQYAAAAABgAGAFkBAACwBQ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—202</w:t>
                            </w:r>
                            <w:r>
                              <w:rPr>
                                <w:rFonts w:ascii="宋体" w:hAnsi="宋体" w:eastAsia="宋体" w:cs="宋体"/>
                                <w:color w:val="808080"/>
                                <w:spacing w:val="1"/>
                                <w:sz w:val="32"/>
                                <w:szCs w:val="32"/>
                                <w14:textFill>
                                  <w14:solidFill>
                                    <w14:srgbClr w14:val="808080">
                                      <w14:alpha w14:val="49803"/>
                                    </w14:srgbClr>
                                  </w14:solidFill>
                                </w14:textFill>
                              </w:rPr>
                              <w:t>2-09-20 18</w:t>
                            </w:r>
                          </w:p>
                        </w:txbxContent>
                      </v:textbox>
                    </v:shape>
                  </w:pict>
                </mc:Fallback>
              </mc:AlternateContent>
            </w:r>
            <w:r>
              <w:rPr>
                <w:rFonts w:ascii="宋体" w:hAnsi="宋体" w:eastAsia="宋体" w:cs="宋体"/>
                <w:spacing w:val="-6"/>
                <w:sz w:val="22"/>
                <w:szCs w:val="22"/>
              </w:rPr>
              <w:t>14.联机方式:</w:t>
            </w:r>
            <w:r>
              <w:rPr>
                <w:rFonts w:ascii="宋体" w:hAnsi="宋体" w:eastAsia="宋体" w:cs="宋体"/>
                <w:spacing w:val="-3"/>
                <w:sz w:val="22"/>
                <w:szCs w:val="22"/>
              </w:rPr>
              <w:t>有,(可支持 8 台设备同时联机使用)联机端口：卡隆端口</w:t>
            </w:r>
            <w:r>
              <w:rPr>
                <w:rFonts w:ascii="宋体" w:hAnsi="宋体" w:eastAsia="宋体" w:cs="宋体"/>
                <w:sz w:val="22"/>
                <w:szCs w:val="22"/>
              </w:rPr>
              <w:t xml:space="preserve"> </w:t>
            </w:r>
            <w:r>
              <w:rPr>
                <w:rFonts w:ascii="宋体" w:hAnsi="宋体" w:eastAsia="宋体" w:cs="宋体"/>
                <w:spacing w:val="-2"/>
                <w:sz w:val="22"/>
                <w:szCs w:val="22"/>
              </w:rPr>
              <w:t>滤波器:专业滤波器，标</w:t>
            </w:r>
            <w:r>
              <w:rPr>
                <w:rFonts w:ascii="宋体" w:hAnsi="宋体" w:eastAsia="宋体" w:cs="宋体"/>
                <w:spacing w:val="-1"/>
                <w:sz w:val="22"/>
                <w:szCs w:val="22"/>
              </w:rPr>
              <w:t>配 8 个滤波器(每路管 2 路)。</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430" w:hRule="atLeast"/>
        </w:trPr>
        <w:tc>
          <w:tcPr>
            <w:tcW w:w="82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4" w:lineRule="auto"/>
              <w:ind w:left="322"/>
              <w:rPr>
                <w:rFonts w:ascii="宋体" w:hAnsi="宋体" w:eastAsia="宋体" w:cs="宋体"/>
                <w:sz w:val="22"/>
                <w:szCs w:val="22"/>
              </w:rPr>
            </w:pPr>
            <w:r>
              <mc:AlternateContent>
                <mc:Choice Requires="wps">
                  <w:drawing>
                    <wp:anchor distT="0" distB="0" distL="0" distR="0" simplePos="0" relativeHeight="252507136" behindDoc="0" locked="0" layoutInCell="1" allowOverlap="1">
                      <wp:simplePos x="0" y="0"/>
                      <wp:positionH relativeFrom="column">
                        <wp:posOffset>-1301750</wp:posOffset>
                      </wp:positionH>
                      <wp:positionV relativeFrom="paragraph">
                        <wp:posOffset>546735</wp:posOffset>
                      </wp:positionV>
                      <wp:extent cx="5081270" cy="304800"/>
                      <wp:effectExtent l="2388235" t="0" r="0" b="0"/>
                      <wp:wrapNone/>
                      <wp:docPr id="307" name="TextBox 307"/>
                      <wp:cNvGraphicFramePr/>
                      <a:graphic xmlns:a="http://schemas.openxmlformats.org/drawingml/2006/main">
                        <a:graphicData uri="http://schemas.microsoft.com/office/word/2010/wordprocessingShape">
                          <wps:wsp>
                            <wps:cNvSpPr txBox="1"/>
                            <wps:spPr>
                              <a:xfrm rot="18300000">
                                <a:off x="-1302035" y="54706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7" o:spid="_x0000_s1026" o:spt="202" type="#_x0000_t202" style="position:absolute;left:0pt;margin-left:-102.5pt;margin-top:43.05pt;height:24pt;width:400.1pt;rotation:-3604480f;z-index:252507136;mso-width-relative:page;mso-height-relative:page;" filled="f" stroked="f" coordsize="21600,21600" o:gfxdata="UEsDBAoAAAAAAIdO4kAAAAAAAAAAAAAAAAAEAAAAZHJzL1BLAwQUAAAACACHTuJAhKgH9tgAAAAL&#10;AQAADwAAAGRycy9kb3ducmV2LnhtbE2PQU7DMBBF90jcwZpK7FrbgZQ2jdNFRQ9AWomtG5s4NLZD&#10;PGkLp2dYwXI0T/+/X25vvmcXO6YuBgVyIYDZ0ETThVbB8bCfr4Al1MHoPgar4Msm2Fb3d6UuTLyG&#10;V3upsWUUElKhFTjEoeA8Nc56nRZxsIF+73H0GukcW25GfaVw3/NMiCX3ugvU4PRgd84253ryCt54&#10;rb8nPDv5/Ilr93Lod83HXqmHmRQbYGhv+AfDrz6pQ0VOpzgFk1ivYJ6JnMaggtVSAiMiX+cZsBOh&#10;j08SeFXy/xuqH1BLAwQUAAAACACHTuJAZCySEBkCAAAiBAAADgAAAGRycy9lMm9Eb2MueG1srVNN&#10;b9swDL0P2H8QdG9sJ00TBHGKrEWGAcFaIB12VmQpNiCJmqTEzn79KNlu93Ua5oNAk08k3yO1vu+0&#10;IhfhfAOmpMUkp0QYDlVjTiX98rK7WVLiAzMVU2BESa/C0/vN+3fr1q7EFGpQlXAEkxi/am1J6xDs&#10;Kss8r4VmfgJWGAxKcJoF/HWnrHKsxexaZdM8v8tacJV1wIX36H3sg3ST8kspeHiS0otAVEmxt5BO&#10;l85jPLPNmq1Ojtm64UMb7B+60KwxWPQ11SMLjJxd80cq3XAHHmSYcNAZSNlwkTggmyL/jc2hZlYk&#10;LiiOt68y+f+Xln++PDvSVCWd5QtKDNM4pBfRhQ/QkehCgVrrV4g7WESGDgM46NHv0Rl5d9Jp4gD1&#10;LZazPH5JDiRIEH5TzPJpPptTci3p/HaR3w3KYyHCETDPl8V0gQPiCJjlt0u8j5WzPnEsYJ0PHwVo&#10;Eo2SOpxsqsAuex966AiJcAO7Rqk0XWVIG0f9ixszK4MFIreeQ7RCd+wGwkeorsg3UcK+vOW7Bivv&#10;mQ/PzOGOoBP3PjzhIRVgBRgsSmpw3//mj3gcHUYpaXHnSuq/nZkTlKhPBocaF3Q03GgcR8Oc9QPg&#10;Ghepm2TiBRfUaEoH+is+h22sgiFmONYqaRjNh9BvPj4nLrbbBMI1tCzszcHymLoXaXsOIJska5Sl&#10;12JQCxcxDWZ4NHHTf/5PqLenv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gH9tgAAAALAQAA&#10;DwAAAAAAAAABACAAAAAiAAAAZHJzL2Rvd25yZXYueG1sUEsBAhQAFAAAAAgAh07iQGQskhAZAgAA&#10;Ig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7"/>
                <w:sz w:val="22"/>
                <w:szCs w:val="22"/>
              </w:rPr>
              <w:t>1</w:t>
            </w:r>
            <w:r>
              <w:rPr>
                <w:rFonts w:ascii="宋体" w:hAnsi="宋体" w:eastAsia="宋体" w:cs="宋体"/>
                <w:spacing w:val="-6"/>
                <w:sz w:val="22"/>
                <w:szCs w:val="22"/>
              </w:rPr>
              <w:t>8</w:t>
            </w:r>
          </w:p>
        </w:tc>
        <w:tc>
          <w:tcPr>
            <w:tcW w:w="113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276" w:lineRule="auto"/>
              <w:ind w:left="110" w:right="143"/>
              <w:rPr>
                <w:rFonts w:ascii="宋体" w:hAnsi="宋体" w:eastAsia="宋体" w:cs="宋体"/>
                <w:sz w:val="22"/>
                <w:szCs w:val="22"/>
              </w:rPr>
            </w:pPr>
            <w:r>
              <w:rPr>
                <w:rFonts w:ascii="宋体" w:hAnsi="宋体" w:eastAsia="宋体" w:cs="宋体"/>
                <w:spacing w:val="-2"/>
                <w:sz w:val="22"/>
                <w:szCs w:val="22"/>
              </w:rPr>
              <w:t>后期编辑</w:t>
            </w:r>
            <w:r>
              <w:rPr>
                <w:rFonts w:ascii="宋体" w:hAnsi="宋体" w:eastAsia="宋体" w:cs="宋体"/>
                <w:sz w:val="22"/>
                <w:szCs w:val="22"/>
              </w:rPr>
              <w:t xml:space="preserve"> </w:t>
            </w:r>
            <w:r>
              <w:rPr>
                <w:rFonts w:ascii="宋体" w:hAnsi="宋体" w:eastAsia="宋体" w:cs="宋体"/>
                <w:spacing w:val="-2"/>
                <w:sz w:val="22"/>
                <w:szCs w:val="22"/>
              </w:rPr>
              <w:t>工作站</w:t>
            </w:r>
          </w:p>
        </w:tc>
        <w:tc>
          <w:tcPr>
            <w:tcW w:w="55" w:type="dxa"/>
            <w:tcBorders>
              <w:right w:val="single" w:color="FFFFFF" w:sz="8" w:space="0"/>
            </w:tcBorders>
            <w:vAlign w:val="top"/>
          </w:tcPr>
          <w:p>
            <w:pPr>
              <w:rPr>
                <w:rFonts w:ascii="Arial"/>
                <w:sz w:val="21"/>
              </w:rPr>
            </w:pPr>
          </w:p>
        </w:tc>
        <w:tc>
          <w:tcPr>
            <w:tcW w:w="770" w:type="dxa"/>
            <w:tcBorders>
              <w:left w:val="single" w:color="FFFFFF" w:sz="8" w:space="0"/>
              <w:right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269" w:lineRule="auto"/>
              <w:ind w:left="46" w:right="59" w:firstLine="4"/>
              <w:rPr>
                <w:rFonts w:ascii="宋体" w:hAnsi="宋体" w:eastAsia="宋体" w:cs="宋体"/>
                <w:sz w:val="22"/>
                <w:szCs w:val="22"/>
              </w:rPr>
            </w:pPr>
            <w:r>
              <w:rPr>
                <w:rFonts w:ascii="宋体" w:hAnsi="宋体" w:eastAsia="宋体" w:cs="宋体"/>
                <w:spacing w:val="-4"/>
                <w:sz w:val="22"/>
                <w:szCs w:val="22"/>
              </w:rPr>
              <w:t>北</w:t>
            </w:r>
            <w:r>
              <w:rPr>
                <w:rFonts w:ascii="宋体" w:hAnsi="宋体" w:eastAsia="宋体" w:cs="宋体"/>
                <w:spacing w:val="-3"/>
                <w:sz w:val="22"/>
                <w:szCs w:val="22"/>
              </w:rPr>
              <w:t>京中</w:t>
            </w:r>
            <w:r>
              <w:rPr>
                <w:rFonts w:ascii="宋体" w:hAnsi="宋体" w:eastAsia="宋体" w:cs="宋体"/>
                <w:sz w:val="22"/>
                <w:szCs w:val="22"/>
              </w:rPr>
              <w:t xml:space="preserve"> </w:t>
            </w:r>
            <w:r>
              <w:rPr>
                <w:rFonts w:ascii="宋体" w:hAnsi="宋体" w:eastAsia="宋体" w:cs="宋体"/>
                <w:spacing w:val="-2"/>
                <w:sz w:val="22"/>
                <w:szCs w:val="22"/>
              </w:rPr>
              <w:t>视天威</w:t>
            </w:r>
            <w:r>
              <w:rPr>
                <w:rFonts w:ascii="宋体" w:hAnsi="宋体" w:eastAsia="宋体" w:cs="宋体"/>
                <w:sz w:val="22"/>
                <w:szCs w:val="22"/>
              </w:rPr>
              <w:t xml:space="preserve"> </w:t>
            </w:r>
            <w:r>
              <w:rPr>
                <w:rFonts w:ascii="宋体" w:hAnsi="宋体" w:eastAsia="宋体" w:cs="宋体"/>
                <w:spacing w:val="-2"/>
                <w:sz w:val="22"/>
                <w:szCs w:val="22"/>
              </w:rPr>
              <w:t>科技有</w:t>
            </w:r>
            <w:r>
              <w:rPr>
                <w:rFonts w:ascii="宋体" w:hAnsi="宋体" w:eastAsia="宋体" w:cs="宋体"/>
                <w:sz w:val="22"/>
                <w:szCs w:val="22"/>
              </w:rPr>
              <w:t xml:space="preserve"> </w:t>
            </w:r>
            <w:r>
              <w:rPr>
                <w:rFonts w:ascii="宋体" w:hAnsi="宋体" w:eastAsia="宋体" w:cs="宋体"/>
                <w:spacing w:val="-2"/>
                <w:sz w:val="22"/>
                <w:szCs w:val="22"/>
              </w:rPr>
              <w:t>限公司</w:t>
            </w:r>
          </w:p>
        </w:tc>
        <w:tc>
          <w:tcPr>
            <w:tcW w:w="168" w:type="dxa"/>
            <w:tcBorders>
              <w:left w:val="nil"/>
            </w:tcBorders>
            <w:vAlign w:val="top"/>
          </w:tcPr>
          <w:p>
            <w:pPr>
              <w:rPr>
                <w:rFonts w:ascii="Arial"/>
                <w:sz w:val="21"/>
              </w:rPr>
            </w:pPr>
            <w:r>
              <mc:AlternateContent>
                <mc:Choice Requires="wps">
                  <w:drawing>
                    <wp:anchor distT="0" distB="0" distL="114300" distR="114300" simplePos="0" relativeHeight="252504064" behindDoc="0" locked="0" layoutInCell="1" allowOverlap="1">
                      <wp:simplePos x="0" y="0"/>
                      <wp:positionH relativeFrom="rightMargin">
                        <wp:posOffset>-69215</wp:posOffset>
                      </wp:positionH>
                      <wp:positionV relativeFrom="topMargin">
                        <wp:posOffset>2279015</wp:posOffset>
                      </wp:positionV>
                      <wp:extent cx="66040" cy="793115"/>
                      <wp:effectExtent l="0" t="0" r="10160" b="6985"/>
                      <wp:wrapNone/>
                      <wp:docPr id="64" name="矩形 64"/>
                      <wp:cNvGraphicFramePr/>
                      <a:graphic xmlns:a="http://schemas.openxmlformats.org/drawingml/2006/main">
                        <a:graphicData uri="http://schemas.microsoft.com/office/word/2010/wordprocessingShape">
                          <wps:wsp>
                            <wps:cNvSpPr/>
                            <wps:spPr>
                              <a:xfrm>
                                <a:off x="0" y="0"/>
                                <a:ext cx="66040" cy="7931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85pt;margin-top:179.7pt;height:62.45pt;width:5.2pt;mso-position-horizontal-relative:page;mso-position-vertical-relative:page;z-index:252504064;mso-width-relative:page;mso-height-relative:page;" fillcolor="#FFFFFF" filled="t" stroked="f" coordsize="21600,21600" o:gfxdata="UEsDBAoAAAAAAIdO4kAAAAAAAAAAAAAAAAAEAAAAZHJzL1BLAwQUAAAACACHTuJA6koNKtcAAAAJ&#10;AQAADwAAAGRycy9kb3ducmV2LnhtbE2PwU7DMAyG70i8Q2QkbltSulZdqbsD0k7AgQ2Jq9dkbUXj&#10;lCbdytsTTnCz5U+/v7/aLXYQFzP53jFCslYgDDdO99wivB/3qwKED8SaBscG4dt42NW3NxWV2l35&#10;zVwOoRUxhH1JCF0IYymlbzpjya/daDjezm6yFOI6tVJPdI3hdpAPSuXSUs/xQ0ejeepM83mYLQLl&#10;G/31ek5fjs9zTtt2UfvsQyHe3yXqEUQwS/iD4Vc/qkMdnU5uZu3FgLBK1DaiCGlWxCESqwzECWFT&#10;pAXIupL/G9Q/UEsDBBQAAAAIAIdO4kASz78KlAEAABEDAAAOAAAAZHJzL2Uyb0RvYy54bWytUkuO&#10;EzEQ3SNxB8t74u5hCEwrnVkwChsEI81wAMdtd1vyT1WedHIaJHYcguMgrkHZCRkYdoheVNfPz/Ve&#10;eXW9947tNKCNoeftouFMBxUHG8aef7rfvHjDGWYZBuli0D0/aOTX6+fPVnPq9EWcohs0MAIJ2M2p&#10;51POqRMC1aS9xEVMOlDRRPAyUwijGEDOhO6duGiapZgjDAmi0oiUvTkW+briG6NV/mgM6sxcz2m2&#10;XC1Uuy1WrFeyG0GmyarTGPIfpvDSBrr0DHUjs2QPYP+C8lZBxGjyQkUvojFW6cqB2LTNEzZ3k0y6&#10;ciFxMJ1lwv8Hqz7sboHZoefLS86C9LSjH5+/fv/2hVGC1JkTdtR0l27hFCG5heregC9/IsH2VdHD&#10;WVG9z0xRcrlsLkl2RZXXVy/b9lWBFI9nE2B+p6Nnxek50L6qjHL3HvOx9VdLuQqjs8PGOlcDGLdv&#10;HbCdpN1u6ndC/6PNhdIcYjl2RCwZUXgdmRRvG4cD6fCQwI4TDdJWpFIh3evEpzdSFvt7XJEeX/L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pKDSrXAAAACQEAAA8AAAAAAAAAAQAgAAAAIgAAAGRy&#10;cy9kb3ducmV2LnhtbFBLAQIUABQAAAAIAIdO4kASz78KlAEAABEDAAAOAAAAAAAAAAEAIAAAACYB&#10;AABkcnMvZTJvRG9jLnhtbFBLBQYAAAAABgAGAFkBAAAsBQAAAAA=&#10;">
                      <v:path/>
                      <v:fill on="t" focussize="0,0"/>
                      <v:stroke on="f"/>
                      <v:imagedata o:title=""/>
                      <o:lock v:ext="edit"/>
                    </v:rect>
                  </w:pict>
                </mc:Fallback>
              </mc:AlternateContent>
            </w:r>
          </w:p>
        </w:tc>
        <w:tc>
          <w:tcPr>
            <w:tcW w:w="54" w:type="dxa"/>
            <w:tcBorders>
              <w:right w:val="single" w:color="FFFFFF" w:sz="8" w:space="0"/>
            </w:tcBorders>
            <w:vAlign w:val="top"/>
          </w:tcPr>
          <w:p>
            <w:pPr>
              <w:rPr>
                <w:rFonts w:ascii="Arial"/>
                <w:sz w:val="21"/>
              </w:rPr>
            </w:pPr>
          </w:p>
        </w:tc>
        <w:tc>
          <w:tcPr>
            <w:tcW w:w="7718" w:type="dxa"/>
            <w:tcBorders>
              <w:left w:val="single" w:color="FFFFFF" w:sz="8" w:space="0"/>
            </w:tcBorders>
            <w:vAlign w:val="top"/>
          </w:tcPr>
          <w:p>
            <w:pPr>
              <w:spacing w:before="46" w:line="312" w:lineRule="exact"/>
              <w:ind w:left="50"/>
              <w:rPr>
                <w:rFonts w:ascii="宋体" w:hAnsi="宋体" w:eastAsia="宋体" w:cs="宋体"/>
                <w:sz w:val="22"/>
                <w:szCs w:val="22"/>
              </w:rPr>
            </w:pPr>
            <w:r>
              <mc:AlternateContent>
                <mc:Choice Requires="wps">
                  <w:drawing>
                    <wp:anchor distT="0" distB="0" distL="114300" distR="114300" simplePos="0" relativeHeight="252499968" behindDoc="0" locked="0" layoutInCell="1" allowOverlap="1">
                      <wp:simplePos x="0" y="0"/>
                      <wp:positionH relativeFrom="rightMargin">
                        <wp:posOffset>-66040</wp:posOffset>
                      </wp:positionH>
                      <wp:positionV relativeFrom="topMargin">
                        <wp:posOffset>0</wp:posOffset>
                      </wp:positionV>
                      <wp:extent cx="66040" cy="5350510"/>
                      <wp:effectExtent l="0" t="0" r="10160" b="2540"/>
                      <wp:wrapNone/>
                      <wp:docPr id="65" name="任意多边形 65"/>
                      <wp:cNvGraphicFramePr/>
                      <a:graphic xmlns:a="http://schemas.openxmlformats.org/drawingml/2006/main">
                        <a:graphicData uri="http://schemas.microsoft.com/office/word/2010/wordprocessingShape">
                          <wps:wsp>
                            <wps:cNvSpPr/>
                            <wps:spPr>
                              <a:xfrm>
                                <a:off x="0" y="0"/>
                                <a:ext cx="66040" cy="5350510"/>
                              </a:xfrm>
                              <a:custGeom>
                                <a:avLst/>
                                <a:gdLst/>
                                <a:ahLst/>
                                <a:cxnLst/>
                                <a:pathLst>
                                  <a:path w="103" h="8425">
                                    <a:moveTo>
                                      <a:pt x="0" y="8425"/>
                                    </a:moveTo>
                                    <a:lnTo>
                                      <a:pt x="103" y="8425"/>
                                    </a:lnTo>
                                    <a:lnTo>
                                      <a:pt x="103" y="0"/>
                                    </a:lnTo>
                                    <a:lnTo>
                                      <a:pt x="0" y="0"/>
                                    </a:lnTo>
                                    <a:lnTo>
                                      <a:pt x="0" y="8425"/>
                                    </a:lnTo>
                                    <a:close/>
                                  </a:path>
                                </a:pathLst>
                              </a:custGeom>
                              <a:solidFill>
                                <a:srgbClr val="FFFFFF"/>
                              </a:solidFill>
                              <a:ln>
                                <a:noFill/>
                              </a:ln>
                            </wps:spPr>
                            <wps:bodyPr upright="1"/>
                          </wps:wsp>
                        </a:graphicData>
                      </a:graphic>
                    </wp:anchor>
                  </w:drawing>
                </mc:Choice>
                <mc:Fallback>
                  <w:pict>
                    <v:shape id="_x0000_s1026" o:spid="_x0000_s1026" o:spt="100" style="position:absolute;left:0pt;margin-left:380.6pt;margin-top:0.25pt;height:421.3pt;width:5.2pt;mso-position-horizontal-relative:page;mso-position-vertical-relative:page;z-index:252499968;mso-width-relative:page;mso-height-relative:page;" fillcolor="#FFFFFF" filled="t" stroked="f" coordsize="103,8425" o:gfxdata="UEsDBAoAAAAAAIdO4kAAAAAAAAAAAAAAAAAEAAAAZHJzL1BLAwQUAAAACACHTuJARby/ltUAAAAF&#10;AQAADwAAAGRycy9kb3ducmV2LnhtbE2PwWrDMBBE74X+g9hALyWRbEIIruUcUnqMIW5pr7K1tU2s&#10;lWvJcfr33Z7ay8Ayw8zb/HBzg7jiFHpPGpKNAoHUeNtTq+Ht9WW9BxGiIWsGT6jhGwMcivu73GTW&#10;L3TGaxVbwSUUMqOhi3HMpAxNh86EjR+R2Pv0kzORz6mVdjILl7tBpkrtpDM98UJnRjx22Fyq2Wnw&#10;x/f5qzp9lAmeljp9Lh9pOpdaP6wS9QQi4i3+heEXn9GhYKbaz2SDGDSsE7XlqAb+iG3WWsN+m+5A&#10;Frn8T1/8AFBLAwQUAAAACACHTuJA8R7YLv8BAAA2BAAADgAAAGRycy9lMm9Eb2MueG1srVPNjtMw&#10;EL4j8Q6W7zRpd1OtoqZ7YFUuCFba5QFcx0ks+U+226R37tw5Il4CreBp2BWPwdip2/BzQvhgjz2f&#10;v5lvxl5dD1KgPbOOa1Xh+SzHiCmqa67aCr+737y4wsh5omoitGIVPjCHr9fPn616U7KF7rSomUVA&#10;olzZmwp33psyyxztmCRupg1T4Gy0lcTD1rZZbUkP7FJkizxfZr22tbGaMufg9GZ04nXkbxpG/dum&#10;ccwjUWHIzcfZxnkb5my9ImVriek4PaZB/iELSbiCoCeqG+IJ2ln+B5Xk1GqnGz+jWma6aThlUQOo&#10;mee/qbnriGFRCxTHmVOZ3P+jpW/2txbxusLLAiNFJPTo+8PD0/sPj58//vj25fHrJwQeKFNvXAno&#10;O3NrjzsHZtA8NFaGFdSgIZb2cCotGzyicLhc5pdQfwqe4qLIi3ksfXa+THfOv2I6EpH9a+fHztTJ&#10;Il2y6KCSaYgPxyF4MFEPTzC/wKir8NXloogdkXrP7nWE+HN60Q0hIIMzQKgpMDJBvhNoAqTVRMYE&#10;TJKSN60jCtSnskDQ5EvrFPOXgFRox8Z0g9CY90k80E2r57Tg9YYLETQ7225fCov2BD7AJo7QTLjy&#10;C0yoAFY6XBvd4SQLPR+7HKytrg/wWHbG8raDnzSPTMEDjzNyHj9SeP3TfWQ6f/f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W8v5bVAAAABQEAAA8AAAAAAAAAAQAgAAAAIgAAAGRycy9kb3ducmV2&#10;LnhtbFBLAQIUABQAAAAIAIdO4kDxHtgu/wEAADYEAAAOAAAAAAAAAAEAIAAAACQBAABkcnMvZTJv&#10;RG9jLnhtbFBLBQYAAAAABgAGAFkBAACVBQAAAAA=&#10;" path="m0,8425l103,8425,103,0,0,0,0,8425xe">
                      <v:path/>
                      <v:fill on="t" focussize="0,0"/>
                      <v:stroke on="f"/>
                      <v:imagedata o:title=""/>
                      <o:lock v:ext="edit"/>
                    </v:shape>
                  </w:pict>
                </mc:Fallback>
              </mc:AlternateContent>
            </w:r>
            <w:r>
              <w:rPr>
                <w:rFonts w:ascii="宋体" w:hAnsi="宋体" w:eastAsia="宋体" w:cs="宋体"/>
                <w:spacing w:val="-2"/>
                <w:position w:val="6"/>
                <w:sz w:val="22"/>
                <w:szCs w:val="22"/>
              </w:rPr>
              <w:t>后</w:t>
            </w:r>
            <w:r>
              <w:rPr>
                <w:rFonts w:ascii="宋体" w:hAnsi="宋体" w:eastAsia="宋体" w:cs="宋体"/>
                <w:spacing w:val="-1"/>
                <w:position w:val="6"/>
                <w:sz w:val="22"/>
                <w:szCs w:val="22"/>
              </w:rPr>
              <w:t>期编辑工作站</w:t>
            </w:r>
          </w:p>
          <w:p>
            <w:pPr>
              <w:spacing w:line="220" w:lineRule="auto"/>
              <w:ind w:left="66"/>
              <w:rPr>
                <w:rFonts w:ascii="宋体" w:hAnsi="宋体" w:eastAsia="宋体" w:cs="宋体"/>
                <w:sz w:val="22"/>
                <w:szCs w:val="22"/>
              </w:rPr>
            </w:pP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49" w:line="222" w:lineRule="auto"/>
              <w:ind w:left="55"/>
              <w:rPr>
                <w:rFonts w:ascii="宋体" w:hAnsi="宋体" w:eastAsia="宋体" w:cs="宋体"/>
                <w:sz w:val="22"/>
                <w:szCs w:val="22"/>
              </w:rPr>
            </w:pPr>
            <w:r>
              <w:rPr>
                <w:rFonts w:ascii="宋体" w:hAnsi="宋体" w:eastAsia="宋体" w:cs="宋体"/>
                <w:spacing w:val="-19"/>
                <w:sz w:val="22"/>
                <w:szCs w:val="22"/>
              </w:rPr>
              <w:t>型</w:t>
            </w:r>
            <w:r>
              <w:rPr>
                <w:rFonts w:ascii="宋体" w:hAnsi="宋体" w:eastAsia="宋体" w:cs="宋体"/>
                <w:spacing w:val="-13"/>
                <w:sz w:val="22"/>
                <w:szCs w:val="22"/>
              </w:rPr>
              <w:t>号： TV-E6</w:t>
            </w:r>
          </w:p>
          <w:p>
            <w:pPr>
              <w:tabs>
                <w:tab w:val="left" w:pos="165"/>
              </w:tabs>
              <w:spacing w:before="46" w:line="262" w:lineRule="auto"/>
              <w:ind w:left="47" w:right="8"/>
              <w:rPr>
                <w:rFonts w:ascii="宋体" w:hAnsi="宋体" w:eastAsia="宋体" w:cs="宋体"/>
                <w:sz w:val="22"/>
                <w:szCs w:val="22"/>
              </w:rPr>
            </w:pPr>
            <w:r>
              <mc:AlternateContent>
                <mc:Choice Requires="wps">
                  <w:drawing>
                    <wp:anchor distT="0" distB="0" distL="0" distR="0" simplePos="0" relativeHeight="252508160" behindDoc="0" locked="0" layoutInCell="1" allowOverlap="1">
                      <wp:simplePos x="0" y="0"/>
                      <wp:positionH relativeFrom="column">
                        <wp:posOffset>-403860</wp:posOffset>
                      </wp:positionH>
                      <wp:positionV relativeFrom="paragraph">
                        <wp:posOffset>648335</wp:posOffset>
                      </wp:positionV>
                      <wp:extent cx="2859405" cy="349250"/>
                      <wp:effectExtent l="1255395" t="0" r="0" b="0"/>
                      <wp:wrapNone/>
                      <wp:docPr id="308" name="TextBox 308"/>
                      <wp:cNvGraphicFramePr/>
                      <a:graphic xmlns:a="http://schemas.openxmlformats.org/drawingml/2006/main">
                        <a:graphicData uri="http://schemas.microsoft.com/office/word/2010/wordprocessingShape">
                          <wps:wsp>
                            <wps:cNvSpPr txBox="1"/>
                            <wps:spPr>
                              <a:xfrm rot="18300000">
                                <a:off x="-404363" y="64888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8" o:spid="_x0000_s1026" o:spt="202" type="#_x0000_t202" style="position:absolute;left:0pt;margin-left:-31.8pt;margin-top:51.05pt;height:27.5pt;width:225.15pt;rotation:-3604480f;z-index:252508160;mso-width-relative:page;mso-height-relative:page;" filled="f" stroked="f" coordsize="21600,21600" o:gfxdata="UEsDBAoAAAAAAIdO4kAAAAAAAAAAAAAAAAAEAAAAZHJzL1BLAwQUAAAACACHTuJAPYD4edcAAAAL&#10;AQAADwAAAGRycy9kb3ducmV2LnhtbE2Py07DMBBF90j8gzVI7FrbrUhKiNNFRT+AFIntNDZxqB8h&#10;dtrC1zOsYDlzj+6cqbdX79jZTGmIQYFcCmAmdFEPoVfwetgvNsBSxqDRxWAUfJkE2+b2psZKx0t4&#10;Mec294xKQqpQgc15rDhPnTUe0zKOJlD2HiePmcap53rCC5V7x1dCFNzjEOiCxdHsrOlO7ewVvPEW&#10;v+d8srL8zI/2+eB23cdeqfs7KZ6AZXPNfzD86pM6NOR0jHPQiTkFi2JdEEqBWElgRKw3RQnsSJuH&#10;UgJvav7/h+YHUEsDBBQAAAAIAIdO4kDD1t1gGQIAACEEAAAOAAAAZHJzL2Uyb0RvYy54bWytU01v&#10;2zAMvQ/YfxB0b+zEaeAGcYqsRYYBwVogHXZWZDk2IEuapMTOfv2e5Ljd12mYDwJNPpF8j9Tqvm8l&#10;OQvrGq0KOp2klAjFddmoY0G/vGxvckqcZ6pkUitR0Itw9H79/t2qM0sx07WWpbAESZRbdqagtfdm&#10;mSSO16JlbqKNUAhW2rbM49cek9KyDtlbmczSdJF02pbGai6cg/dxCNJ1zF9VgvunqnLCE1lQ9Obj&#10;aeN5CGeyXrHl0TJTN/zaBvuHLlrWKBR9TfXIPCMn2/yRqm241U5XfsJ1m+iqariIHMBmmv7GZl8z&#10;IyIXiOPMq0zu/6Xln8/PljRlQbMUo1KsxZBeRO8/6J4EFwTqjFsCtzdA+h4BDHr0OzgD776yLbEa&#10;+k7zLA1flAMECeA383SeLTJKLgVdzPM8zwbhUYdwxGf57R0glHAAsvnd7DZOJhnyhvzGOv9R6JYE&#10;o6AWg40F2HnnPHoEdIQEuNLbRso4XKlIFyb9ixtwqXArUBsoBMv3h/7K96DLC+hGRtgbZ/i2QeUd&#10;c/6ZWawInFh7/4SjkhoV9NWipNb2+9/8AY/JIUpJh5UrqPt2YlZQIj8pzDTs52jY0TiMhjq1Dxpb&#10;PI3dRBMXrJejWVndfsVr2IQqCDHFUaugfjQf/LD4eE1cbDYRhC00zO/U3vCQehBpc/K6aqKsQZZB&#10;i6ta2MOo9vXNhEX/+T+i3l72+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gPh51wAAAAsBAAAP&#10;AAAAAAAAAAEAIAAAACIAAABkcnMvZG93bnJldi54bWxQSwECFAAUAAAACACHTuJAw9bdYBkCAAAh&#10;BAAADgAAAAAAAAABACAAAAAm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0"/>
                <w:sz w:val="22"/>
                <w:szCs w:val="22"/>
              </w:rPr>
              <w:t>满</w:t>
            </w:r>
            <w:r>
              <w:rPr>
                <w:rFonts w:ascii="宋体" w:hAnsi="宋体" w:eastAsia="宋体" w:cs="宋体"/>
                <w:spacing w:val="-7"/>
                <w:sz w:val="22"/>
                <w:szCs w:val="22"/>
              </w:rPr>
              <w:t>足</w:t>
            </w:r>
            <w:r>
              <w:rPr>
                <w:rFonts w:ascii="宋体" w:hAnsi="宋体" w:eastAsia="宋体" w:cs="宋体"/>
                <w:spacing w:val="-5"/>
                <w:sz w:val="22"/>
                <w:szCs w:val="22"/>
              </w:rPr>
              <w:t>主机配置英特尔 i7-1070000K，8 核心 16 线程/DDR4 3200 32GB 内存/NVMe</w:t>
            </w:r>
            <w:r>
              <w:rPr>
                <w:rFonts w:ascii="宋体" w:hAnsi="宋体" w:eastAsia="宋体" w:cs="宋体"/>
                <w:sz w:val="22"/>
                <w:szCs w:val="22"/>
              </w:rPr>
              <w:t xml:space="preserve"> </w:t>
            </w:r>
            <w:r>
              <w:rPr>
                <w:rFonts w:ascii="宋体" w:hAnsi="宋体" w:eastAsia="宋体" w:cs="宋体"/>
                <w:spacing w:val="-6"/>
                <w:sz w:val="22"/>
                <w:szCs w:val="22"/>
              </w:rPr>
              <w:t>接口 240</w:t>
            </w:r>
            <w:r>
              <w:rPr>
                <w:rFonts w:ascii="宋体" w:hAnsi="宋体" w:eastAsia="宋体" w:cs="宋体"/>
                <w:spacing w:val="-3"/>
                <w:sz w:val="22"/>
                <w:szCs w:val="22"/>
              </w:rPr>
              <w:t>G</w:t>
            </w:r>
            <w:r>
              <w:rPr>
                <w:rFonts w:ascii="宋体" w:hAnsi="宋体" w:eastAsia="宋体" w:cs="宋体"/>
                <w:spacing w:val="-6"/>
                <w:sz w:val="22"/>
                <w:szCs w:val="22"/>
              </w:rPr>
              <w:t xml:space="preserve"> </w:t>
            </w:r>
            <w:r>
              <w:rPr>
                <w:rFonts w:ascii="宋体" w:hAnsi="宋体" w:eastAsia="宋体" w:cs="宋体"/>
                <w:spacing w:val="-5"/>
                <w:sz w:val="22"/>
                <w:szCs w:val="22"/>
              </w:rPr>
              <w:t>固</w:t>
            </w:r>
            <w:r>
              <w:rPr>
                <w:rFonts w:ascii="宋体" w:hAnsi="宋体" w:eastAsia="宋体" w:cs="宋体"/>
                <w:spacing w:val="-3"/>
                <w:sz w:val="22"/>
                <w:szCs w:val="22"/>
              </w:rPr>
              <w:t>态硬盘/4TB 128MB 7200RPM 硬盘/4G 显卡，支持视频格式 4K</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6"/>
                <w:sz w:val="22"/>
                <w:szCs w:val="22"/>
              </w:rPr>
              <w:t>(2160p23.98、2160p24、2160p25、2160p29.97、2160p50) 2K (2K 24p、2</w:t>
            </w:r>
            <w:r>
              <w:rPr>
                <w:rFonts w:ascii="宋体" w:hAnsi="宋体" w:eastAsia="宋体" w:cs="宋体"/>
                <w:spacing w:val="-5"/>
                <w:sz w:val="22"/>
                <w:szCs w:val="22"/>
              </w:rPr>
              <w:t>K</w:t>
            </w:r>
            <w:r>
              <w:rPr>
                <w:rFonts w:ascii="宋体" w:hAnsi="宋体" w:eastAsia="宋体" w:cs="宋体"/>
                <w:spacing w:val="-6"/>
                <w:sz w:val="22"/>
                <w:szCs w:val="22"/>
              </w:rPr>
              <w:t xml:space="preserve"> 25</w:t>
            </w:r>
            <w:r>
              <w:rPr>
                <w:rFonts w:ascii="宋体" w:hAnsi="宋体" w:eastAsia="宋体" w:cs="宋体"/>
                <w:sz w:val="22"/>
                <w:szCs w:val="22"/>
              </w:rPr>
              <w:t>p</w:t>
            </w:r>
            <w:r>
              <w:rPr>
                <w:rFonts w:ascii="宋体" w:hAnsi="宋体" w:eastAsia="宋体" w:cs="宋体"/>
                <w:spacing w:val="-6"/>
                <w:sz w:val="22"/>
                <w:szCs w:val="22"/>
              </w:rPr>
              <w:t>)</w:t>
            </w:r>
            <w:r>
              <w:rPr>
                <w:rFonts w:ascii="宋体" w:hAnsi="宋体" w:eastAsia="宋体" w:cs="宋体"/>
                <w:sz w:val="22"/>
                <w:szCs w:val="22"/>
              </w:rPr>
              <w:t xml:space="preserve"> </w:t>
            </w:r>
            <w:r>
              <w:rPr>
                <w:rFonts w:ascii="宋体" w:hAnsi="宋体" w:eastAsia="宋体" w:cs="宋体"/>
                <w:spacing w:val="-2"/>
                <w:sz w:val="22"/>
                <w:szCs w:val="22"/>
              </w:rPr>
              <w:t>高清(1080</w:t>
            </w:r>
            <w:r>
              <w:rPr>
                <w:rFonts w:ascii="宋体" w:hAnsi="宋体" w:eastAsia="宋体" w:cs="宋体"/>
                <w:spacing w:val="-1"/>
                <w:sz w:val="22"/>
                <w:szCs w:val="22"/>
              </w:rPr>
              <w:t>i</w:t>
            </w:r>
            <w:r>
              <w:rPr>
                <w:rFonts w:ascii="宋体" w:hAnsi="宋体" w:eastAsia="宋体" w:cs="宋体"/>
                <w:spacing w:val="-2"/>
                <w:sz w:val="22"/>
                <w:szCs w:val="22"/>
              </w:rPr>
              <w:t>50、1080</w:t>
            </w:r>
            <w:r>
              <w:rPr>
                <w:rFonts w:ascii="宋体" w:hAnsi="宋体" w:eastAsia="宋体" w:cs="宋体"/>
                <w:spacing w:val="-1"/>
                <w:sz w:val="22"/>
                <w:szCs w:val="22"/>
              </w:rPr>
              <w:t>P</w:t>
            </w:r>
            <w:r>
              <w:rPr>
                <w:rFonts w:ascii="宋体" w:hAnsi="宋体" w:eastAsia="宋体" w:cs="宋体"/>
                <w:spacing w:val="-2"/>
                <w:sz w:val="22"/>
                <w:szCs w:val="22"/>
              </w:rPr>
              <w:t>25、1080</w:t>
            </w:r>
            <w:r>
              <w:rPr>
                <w:rFonts w:ascii="宋体" w:hAnsi="宋体" w:eastAsia="宋体" w:cs="宋体"/>
                <w:spacing w:val="-1"/>
                <w:sz w:val="22"/>
                <w:szCs w:val="22"/>
              </w:rPr>
              <w:t>P</w:t>
            </w:r>
            <w:r>
              <w:rPr>
                <w:rFonts w:ascii="宋体" w:hAnsi="宋体" w:eastAsia="宋体" w:cs="宋体"/>
                <w:spacing w:val="-2"/>
                <w:sz w:val="22"/>
                <w:szCs w:val="22"/>
              </w:rPr>
              <w:t>50、1080</w:t>
            </w:r>
            <w:r>
              <w:rPr>
                <w:rFonts w:ascii="宋体" w:hAnsi="宋体" w:eastAsia="宋体" w:cs="宋体"/>
                <w:spacing w:val="-1"/>
                <w:sz w:val="22"/>
                <w:szCs w:val="22"/>
              </w:rPr>
              <w:t>i60) 标清(525i NTSC、625i25 PAL)；</w:t>
            </w:r>
            <w:r>
              <w:rPr>
                <w:rFonts w:ascii="宋体" w:hAnsi="宋体" w:eastAsia="宋体" w:cs="宋体"/>
                <w:sz w:val="22"/>
                <w:szCs w:val="22"/>
              </w:rPr>
              <w:t xml:space="preserve"> </w:t>
            </w:r>
            <w:r>
              <w:rPr>
                <w:rFonts w:ascii="宋体" w:hAnsi="宋体" w:eastAsia="宋体" w:cs="宋体"/>
                <w:spacing w:val="-20"/>
                <w:sz w:val="22"/>
                <w:szCs w:val="22"/>
              </w:rPr>
              <w:t>支持</w:t>
            </w:r>
            <w:r>
              <w:rPr>
                <w:rFonts w:ascii="宋体" w:hAnsi="宋体" w:eastAsia="宋体" w:cs="宋体"/>
                <w:spacing w:val="-17"/>
                <w:sz w:val="22"/>
                <w:szCs w:val="22"/>
              </w:rPr>
              <w:t>不</w:t>
            </w:r>
            <w:r>
              <w:rPr>
                <w:rFonts w:ascii="宋体" w:hAnsi="宋体" w:eastAsia="宋体" w:cs="宋体"/>
                <w:spacing w:val="-10"/>
                <w:sz w:val="22"/>
                <w:szCs w:val="22"/>
              </w:rPr>
              <w:t>同帧尺寸、不同帧速率素材实时混编 支持标清、高清、 4K 素材实时混编；</w:t>
            </w:r>
            <w:r>
              <w:rPr>
                <w:rFonts w:ascii="宋体" w:hAnsi="宋体" w:eastAsia="宋体" w:cs="宋体"/>
                <w:sz w:val="22"/>
                <w:szCs w:val="22"/>
              </w:rPr>
              <w:t xml:space="preserve"> </w:t>
            </w:r>
            <w:r>
              <w:rPr>
                <w:rFonts w:ascii="宋体" w:hAnsi="宋体" w:eastAsia="宋体" w:cs="宋体"/>
                <w:spacing w:val="-1"/>
                <w:sz w:val="22"/>
                <w:szCs w:val="22"/>
              </w:rPr>
              <w:t>支持； 12</w:t>
            </w:r>
            <w:r>
              <w:rPr>
                <w:rFonts w:ascii="宋体" w:hAnsi="宋体" w:eastAsia="宋体" w:cs="宋体"/>
                <w:sz w:val="22"/>
                <w:szCs w:val="22"/>
              </w:rPr>
              <w:t>P</w:t>
            </w:r>
            <w:r>
              <w:rPr>
                <w:rFonts w:ascii="宋体" w:hAnsi="宋体" w:eastAsia="宋体" w:cs="宋体"/>
                <w:spacing w:val="-1"/>
                <w:sz w:val="22"/>
                <w:szCs w:val="22"/>
              </w:rPr>
              <w:t>/24</w:t>
            </w:r>
            <w:r>
              <w:rPr>
                <w:rFonts w:ascii="宋体" w:hAnsi="宋体" w:eastAsia="宋体" w:cs="宋体"/>
                <w:sz w:val="22"/>
                <w:szCs w:val="22"/>
              </w:rPr>
              <w:t>P</w:t>
            </w:r>
            <w:r>
              <w:rPr>
                <w:rFonts w:ascii="宋体" w:hAnsi="宋体" w:eastAsia="宋体" w:cs="宋体"/>
                <w:spacing w:val="-1"/>
                <w:sz w:val="22"/>
                <w:szCs w:val="22"/>
              </w:rPr>
              <w:t>/25</w:t>
            </w:r>
            <w:r>
              <w:rPr>
                <w:rFonts w:ascii="宋体" w:hAnsi="宋体" w:eastAsia="宋体" w:cs="宋体"/>
                <w:sz w:val="22"/>
                <w:szCs w:val="22"/>
              </w:rPr>
              <w:t>P</w:t>
            </w:r>
            <w:r>
              <w:rPr>
                <w:rFonts w:ascii="宋体" w:hAnsi="宋体" w:eastAsia="宋体" w:cs="宋体"/>
                <w:spacing w:val="-1"/>
                <w:sz w:val="22"/>
                <w:szCs w:val="22"/>
              </w:rPr>
              <w:t>/30</w:t>
            </w:r>
            <w:r>
              <w:rPr>
                <w:rFonts w:ascii="宋体" w:hAnsi="宋体" w:eastAsia="宋体" w:cs="宋体"/>
                <w:sz w:val="22"/>
                <w:szCs w:val="22"/>
              </w:rPr>
              <w:t>P</w:t>
            </w:r>
            <w:r>
              <w:rPr>
                <w:rFonts w:ascii="宋体" w:hAnsi="宋体" w:eastAsia="宋体" w:cs="宋体"/>
                <w:spacing w:val="-1"/>
                <w:sz w:val="22"/>
                <w:szCs w:val="22"/>
              </w:rPr>
              <w:t>/50</w:t>
            </w:r>
            <w:r>
              <w:rPr>
                <w:rFonts w:ascii="宋体" w:hAnsi="宋体" w:eastAsia="宋体" w:cs="宋体"/>
                <w:sz w:val="22"/>
                <w:szCs w:val="22"/>
              </w:rPr>
              <w:t>i</w:t>
            </w:r>
            <w:r>
              <w:rPr>
                <w:rFonts w:ascii="宋体" w:hAnsi="宋体" w:eastAsia="宋体" w:cs="宋体"/>
                <w:spacing w:val="-1"/>
                <w:sz w:val="22"/>
                <w:szCs w:val="22"/>
              </w:rPr>
              <w:t>/</w:t>
            </w:r>
            <w:r>
              <w:rPr>
                <w:rFonts w:ascii="宋体" w:hAnsi="宋体" w:eastAsia="宋体" w:cs="宋体"/>
                <w:sz w:val="22"/>
                <w:szCs w:val="22"/>
              </w:rPr>
              <w:t xml:space="preserve">60i/50P/60P/100P/150P/300P/H.265 (HEVC)素 </w:t>
            </w:r>
            <w:r>
              <w:rPr>
                <w:rFonts w:ascii="宋体" w:hAnsi="宋体" w:eastAsia="宋体" w:cs="宋体"/>
                <w:spacing w:val="-6"/>
                <w:sz w:val="22"/>
                <w:szCs w:val="22"/>
              </w:rPr>
              <w:t>材</w:t>
            </w:r>
            <w:r>
              <w:rPr>
                <w:rFonts w:ascii="宋体" w:hAnsi="宋体" w:eastAsia="宋体" w:cs="宋体"/>
                <w:spacing w:val="-5"/>
                <w:sz w:val="22"/>
                <w:szCs w:val="22"/>
              </w:rPr>
              <w:t>实时混编；</w:t>
            </w:r>
          </w:p>
          <w:p>
            <w:pPr>
              <w:spacing w:line="219" w:lineRule="auto"/>
              <w:ind w:left="49"/>
              <w:rPr>
                <w:rFonts w:ascii="宋体" w:hAnsi="宋体" w:eastAsia="宋体" w:cs="宋体"/>
                <w:sz w:val="22"/>
                <w:szCs w:val="22"/>
              </w:rPr>
            </w:pPr>
            <w:r>
              <w:rPr>
                <w:rFonts w:ascii="宋体" w:hAnsi="宋体" w:eastAsia="宋体" w:cs="宋体"/>
                <w:spacing w:val="-8"/>
                <w:sz w:val="22"/>
                <w:szCs w:val="22"/>
              </w:rPr>
              <w:t>支持</w:t>
            </w:r>
            <w:r>
              <w:rPr>
                <w:rFonts w:ascii="宋体" w:hAnsi="宋体" w:eastAsia="宋体" w:cs="宋体"/>
                <w:spacing w:val="-5"/>
                <w:sz w:val="22"/>
                <w:szCs w:val="22"/>
              </w:rPr>
              <w:t>导</w:t>
            </w:r>
            <w:r>
              <w:rPr>
                <w:rFonts w:ascii="宋体" w:hAnsi="宋体" w:eastAsia="宋体" w:cs="宋体"/>
                <w:spacing w:val="-4"/>
                <w:sz w:val="22"/>
                <w:szCs w:val="22"/>
              </w:rPr>
              <w:t>入 H.265/HEVC；HDR 素材原生编辑；</w:t>
            </w:r>
          </w:p>
          <w:p>
            <w:pPr>
              <w:spacing w:before="50" w:line="262" w:lineRule="auto"/>
              <w:ind w:left="66" w:right="104" w:hanging="16"/>
              <w:rPr>
                <w:rFonts w:ascii="宋体" w:hAnsi="宋体" w:eastAsia="宋体" w:cs="宋体"/>
                <w:sz w:val="22"/>
                <w:szCs w:val="22"/>
              </w:rPr>
            </w:pPr>
            <w:r>
              <w:rPr>
                <w:rFonts w:ascii="宋体" w:hAnsi="宋体" w:eastAsia="宋体" w:cs="宋体"/>
                <w:spacing w:val="-12"/>
                <w:sz w:val="22"/>
                <w:szCs w:val="22"/>
              </w:rPr>
              <w:t>可</w:t>
            </w:r>
            <w:r>
              <w:rPr>
                <w:rFonts w:ascii="宋体" w:hAnsi="宋体" w:eastAsia="宋体" w:cs="宋体"/>
                <w:spacing w:val="-8"/>
                <w:sz w:val="22"/>
                <w:szCs w:val="22"/>
              </w:rPr>
              <w:t>输</w:t>
            </w:r>
            <w:r>
              <w:rPr>
                <w:rFonts w:ascii="宋体" w:hAnsi="宋体" w:eastAsia="宋体" w:cs="宋体"/>
                <w:spacing w:val="-6"/>
                <w:sz w:val="22"/>
                <w:szCs w:val="22"/>
              </w:rPr>
              <w:t>出带有 HDR 色彩空间的广播级和网络流媒体文件，并提升了对 4K UHD 素材</w:t>
            </w:r>
            <w:r>
              <w:rPr>
                <w:rFonts w:ascii="宋体" w:hAnsi="宋体" w:eastAsia="宋体" w:cs="宋体"/>
                <w:sz w:val="22"/>
                <w:szCs w:val="22"/>
              </w:rPr>
              <w:t xml:space="preserve"> </w:t>
            </w:r>
            <w:r>
              <w:rPr>
                <w:rFonts w:ascii="宋体" w:hAnsi="宋体" w:eastAsia="宋体" w:cs="宋体"/>
                <w:spacing w:val="-3"/>
                <w:sz w:val="22"/>
                <w:szCs w:val="22"/>
              </w:rPr>
              <w:t>的直接处理能力；</w:t>
            </w:r>
          </w:p>
          <w:p>
            <w:pPr>
              <w:spacing w:before="2" w:line="261" w:lineRule="auto"/>
              <w:ind w:left="49" w:right="457"/>
              <w:rPr>
                <w:rFonts w:ascii="宋体" w:hAnsi="宋体" w:eastAsia="宋体" w:cs="宋体"/>
                <w:sz w:val="22"/>
                <w:szCs w:val="22"/>
              </w:rPr>
            </w:pPr>
            <w:r>
              <w:rPr>
                <w:rFonts w:ascii="宋体" w:hAnsi="宋体" w:eastAsia="宋体" w:cs="宋体"/>
                <w:spacing w:val="-14"/>
                <w:sz w:val="22"/>
                <w:szCs w:val="22"/>
              </w:rPr>
              <w:t>支</w:t>
            </w:r>
            <w:r>
              <w:rPr>
                <w:rFonts w:ascii="宋体" w:hAnsi="宋体" w:eastAsia="宋体" w:cs="宋体"/>
                <w:spacing w:val="-9"/>
                <w:sz w:val="22"/>
                <w:szCs w:val="22"/>
              </w:rPr>
              <w:t>持</w:t>
            </w:r>
            <w:r>
              <w:rPr>
                <w:rFonts w:ascii="宋体" w:hAnsi="宋体" w:eastAsia="宋体" w:cs="宋体"/>
                <w:spacing w:val="-7"/>
                <w:sz w:val="22"/>
                <w:szCs w:val="22"/>
              </w:rPr>
              <w:t>同一时间线中混合剪辑 SDR 和 HDR 素材，并可任意输出颜色空间信息；</w:t>
            </w:r>
            <w:r>
              <w:rPr>
                <w:rFonts w:ascii="宋体" w:hAnsi="宋体" w:eastAsia="宋体" w:cs="宋体"/>
                <w:sz w:val="22"/>
                <w:szCs w:val="22"/>
              </w:rPr>
              <w:t xml:space="preserve"> </w:t>
            </w:r>
            <w:r>
              <w:rPr>
                <w:rFonts w:ascii="宋体" w:hAnsi="宋体" w:eastAsia="宋体" w:cs="宋体"/>
                <w:spacing w:val="-8"/>
                <w:sz w:val="22"/>
                <w:szCs w:val="22"/>
              </w:rPr>
              <w:t>支持主流厂</w:t>
            </w:r>
            <w:r>
              <w:rPr>
                <w:rFonts w:ascii="宋体" w:hAnsi="宋体" w:eastAsia="宋体" w:cs="宋体"/>
                <w:spacing w:val="-4"/>
                <w:sz w:val="22"/>
                <w:szCs w:val="22"/>
              </w:rPr>
              <w:t>商的相机、摄像机、无人机及手机拍摄的 HDR 视频；</w:t>
            </w:r>
          </w:p>
          <w:p>
            <w:pPr>
              <w:spacing w:before="1" w:line="214" w:lineRule="auto"/>
              <w:ind w:left="51"/>
              <w:rPr>
                <w:rFonts w:ascii="宋体" w:hAnsi="宋体" w:eastAsia="宋体" w:cs="宋体"/>
                <w:sz w:val="22"/>
                <w:szCs w:val="22"/>
              </w:rPr>
            </w:pPr>
            <w:r>
              <w:rPr>
                <w:rFonts w:ascii="宋体" w:hAnsi="宋体" w:eastAsia="宋体" w:cs="宋体"/>
                <w:spacing w:val="-4"/>
                <w:sz w:val="22"/>
                <w:szCs w:val="22"/>
              </w:rPr>
              <w:t>工作流程升级， 新增支持佳能 EOS C200“Cinema RAW Ligh</w:t>
            </w:r>
            <w:r>
              <w:rPr>
                <w:rFonts w:ascii="宋体" w:hAnsi="宋体" w:eastAsia="宋体" w:cs="宋体"/>
                <w:spacing w:val="-2"/>
                <w:sz w:val="22"/>
                <w:szCs w:val="22"/>
              </w:rPr>
              <w:t>t</w:t>
            </w:r>
            <w:r>
              <w:rPr>
                <w:rFonts w:ascii="宋体" w:hAnsi="宋体" w:eastAsia="宋体" w:cs="宋体"/>
                <w:spacing w:val="-4"/>
                <w:sz w:val="22"/>
                <w:szCs w:val="22"/>
              </w:rPr>
              <w:t>”解码；</w:t>
            </w:r>
          </w:p>
          <w:p>
            <w:pPr>
              <w:spacing w:before="55" w:line="262" w:lineRule="auto"/>
              <w:ind w:left="48" w:right="104"/>
              <w:rPr>
                <w:rFonts w:ascii="宋体" w:hAnsi="宋体" w:eastAsia="宋体" w:cs="宋体"/>
                <w:sz w:val="22"/>
                <w:szCs w:val="22"/>
              </w:rPr>
            </w:pPr>
            <w:r>
              <w:drawing>
                <wp:anchor distT="0" distB="0" distL="0" distR="0" simplePos="0" relativeHeight="252503040" behindDoc="0" locked="0" layoutInCell="1" allowOverlap="1">
                  <wp:simplePos x="0" y="0"/>
                  <wp:positionH relativeFrom="column">
                    <wp:posOffset>3053715</wp:posOffset>
                  </wp:positionH>
                  <wp:positionV relativeFrom="paragraph">
                    <wp:posOffset>160655</wp:posOffset>
                  </wp:positionV>
                  <wp:extent cx="1422400" cy="1435100"/>
                  <wp:effectExtent l="0" t="0" r="6350" b="12700"/>
                  <wp:wrapNone/>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8"/>
                <w:sz w:val="22"/>
                <w:szCs w:val="22"/>
              </w:rPr>
              <w:t>支</w:t>
            </w:r>
            <w:r>
              <w:rPr>
                <w:rFonts w:ascii="宋体" w:hAnsi="宋体" w:eastAsia="宋体" w:cs="宋体"/>
                <w:spacing w:val="-5"/>
                <w:sz w:val="22"/>
                <w:szCs w:val="22"/>
              </w:rPr>
              <w:t>持</w:t>
            </w:r>
            <w:r>
              <w:rPr>
                <w:rFonts w:ascii="宋体" w:hAnsi="宋体" w:eastAsia="宋体" w:cs="宋体"/>
                <w:spacing w:val="-4"/>
                <w:sz w:val="22"/>
                <w:szCs w:val="22"/>
              </w:rPr>
              <w:t>不同编码方式音视频素材实时混编,提供全部实时的视频编解码器， 支持各</w:t>
            </w:r>
            <w:r>
              <w:rPr>
                <w:rFonts w:ascii="宋体" w:hAnsi="宋体" w:eastAsia="宋体" w:cs="宋体"/>
                <w:sz w:val="22"/>
                <w:szCs w:val="22"/>
              </w:rPr>
              <w:t xml:space="preserve"> </w:t>
            </w:r>
            <w:r>
              <w:rPr>
                <w:rFonts w:ascii="宋体" w:hAnsi="宋体" w:eastAsia="宋体" w:cs="宋体"/>
                <w:spacing w:val="-2"/>
                <w:sz w:val="22"/>
                <w:szCs w:val="22"/>
              </w:rPr>
              <w:t>种高清无压</w:t>
            </w:r>
            <w:r>
              <w:rPr>
                <w:rFonts w:ascii="宋体" w:hAnsi="宋体" w:eastAsia="宋体" w:cs="宋体"/>
                <w:spacing w:val="-1"/>
                <w:sz w:val="22"/>
                <w:szCs w:val="22"/>
              </w:rPr>
              <w:t>缩/无损压缩/HQX/MXF/MPEG/AVI/MOV /3GP/F4V/DPX/DSLR RAW 格式</w:t>
            </w:r>
            <w:r>
              <w:rPr>
                <w:rFonts w:ascii="宋体" w:hAnsi="宋体" w:eastAsia="宋体" w:cs="宋体"/>
                <w:sz w:val="22"/>
                <w:szCs w:val="22"/>
              </w:rPr>
              <w:t xml:space="preserve"> </w:t>
            </w:r>
            <w:r>
              <w:rPr>
                <w:rFonts w:ascii="宋体" w:hAnsi="宋体" w:eastAsia="宋体" w:cs="宋体"/>
                <w:spacing w:val="-6"/>
                <w:sz w:val="22"/>
                <w:szCs w:val="22"/>
              </w:rPr>
              <w:t xml:space="preserve">文件。支持 </w:t>
            </w:r>
            <w:r>
              <w:rPr>
                <w:rFonts w:ascii="宋体" w:hAnsi="宋体" w:eastAsia="宋体" w:cs="宋体"/>
                <w:spacing w:val="-3"/>
                <w:sz w:val="22"/>
                <w:szCs w:val="22"/>
              </w:rPr>
              <w:t>XAVC</w:t>
            </w:r>
            <w:r>
              <w:rPr>
                <w:rFonts w:ascii="宋体" w:hAnsi="宋体" w:eastAsia="宋体" w:cs="宋体"/>
                <w:spacing w:val="-6"/>
                <w:sz w:val="22"/>
                <w:szCs w:val="22"/>
              </w:rPr>
              <w:t xml:space="preserve"> </w:t>
            </w:r>
            <w:r>
              <w:rPr>
                <w:rFonts w:ascii="宋体" w:hAnsi="宋体" w:eastAsia="宋体" w:cs="宋体"/>
                <w:spacing w:val="-3"/>
                <w:sz w:val="22"/>
                <w:szCs w:val="22"/>
              </w:rPr>
              <w:t>250M,AVC-LG25M/50M,RED 原码文件导入导出；</w:t>
            </w:r>
          </w:p>
          <w:p>
            <w:pPr>
              <w:spacing w:before="1" w:line="220" w:lineRule="auto"/>
              <w:ind w:left="49"/>
              <w:rPr>
                <w:rFonts w:ascii="宋体" w:hAnsi="宋体" w:eastAsia="宋体" w:cs="宋体"/>
                <w:sz w:val="22"/>
                <w:szCs w:val="22"/>
              </w:rPr>
            </w:pPr>
            <w:r>
              <w:rPr>
                <w:rFonts w:ascii="宋体" w:hAnsi="宋体" w:eastAsia="宋体" w:cs="宋体"/>
                <w:spacing w:val="-10"/>
                <w:sz w:val="22"/>
                <w:szCs w:val="22"/>
              </w:rPr>
              <w:t xml:space="preserve">支持 </w:t>
            </w:r>
            <w:r>
              <w:rPr>
                <w:rFonts w:ascii="宋体" w:hAnsi="宋体" w:eastAsia="宋体" w:cs="宋体"/>
                <w:spacing w:val="-5"/>
                <w:sz w:val="22"/>
                <w:szCs w:val="22"/>
              </w:rPr>
              <w:t>EDL</w:t>
            </w:r>
            <w:r>
              <w:rPr>
                <w:rFonts w:ascii="宋体" w:hAnsi="宋体" w:eastAsia="宋体" w:cs="宋体"/>
                <w:spacing w:val="-10"/>
                <w:sz w:val="22"/>
                <w:szCs w:val="22"/>
              </w:rPr>
              <w:t xml:space="preserve"> </w:t>
            </w:r>
            <w:r>
              <w:rPr>
                <w:rFonts w:ascii="宋体" w:hAnsi="宋体" w:eastAsia="宋体" w:cs="宋体"/>
                <w:spacing w:val="-8"/>
                <w:sz w:val="22"/>
                <w:szCs w:val="22"/>
              </w:rPr>
              <w:t>或</w:t>
            </w:r>
            <w:r>
              <w:rPr>
                <w:rFonts w:ascii="宋体" w:hAnsi="宋体" w:eastAsia="宋体" w:cs="宋体"/>
                <w:spacing w:val="-5"/>
                <w:sz w:val="22"/>
                <w:szCs w:val="22"/>
              </w:rPr>
              <w:t xml:space="preserve"> AAF 与 DaVinci Resolve 时间线交换；支持视频剪辑——从 24³24</w:t>
            </w:r>
          </w:p>
          <w:p>
            <w:pPr>
              <w:spacing w:before="49" w:line="221" w:lineRule="auto"/>
              <w:ind w:left="54"/>
              <w:rPr>
                <w:rFonts w:ascii="宋体" w:hAnsi="宋体" w:eastAsia="宋体" w:cs="宋体"/>
                <w:sz w:val="22"/>
                <w:szCs w:val="22"/>
              </w:rPr>
            </w:pPr>
            <w:r>
              <w:rPr>
                <w:rFonts w:ascii="宋体" w:hAnsi="宋体" w:eastAsia="宋体" w:cs="宋体"/>
                <w:spacing w:val="8"/>
                <w:sz w:val="22"/>
                <w:szCs w:val="22"/>
              </w:rPr>
              <w:t>到</w:t>
            </w:r>
            <w:r>
              <w:rPr>
                <w:rFonts w:ascii="宋体" w:hAnsi="宋体" w:eastAsia="宋体" w:cs="宋体"/>
                <w:spacing w:val="7"/>
                <w:sz w:val="22"/>
                <w:szCs w:val="22"/>
              </w:rPr>
              <w:t xml:space="preserve"> 4</w:t>
            </w:r>
            <w:r>
              <w:rPr>
                <w:rFonts w:ascii="宋体" w:hAnsi="宋体" w:eastAsia="宋体" w:cs="宋体"/>
                <w:sz w:val="22"/>
                <w:szCs w:val="22"/>
              </w:rPr>
              <w:t>K</w:t>
            </w:r>
            <w:r>
              <w:rPr>
                <w:rFonts w:ascii="宋体" w:hAnsi="宋体" w:eastAsia="宋体" w:cs="宋体"/>
                <w:spacing w:val="7"/>
                <w:sz w:val="22"/>
                <w:szCs w:val="22"/>
              </w:rPr>
              <w:t>³2</w:t>
            </w:r>
            <w:r>
              <w:rPr>
                <w:rFonts w:ascii="宋体" w:hAnsi="宋体" w:eastAsia="宋体" w:cs="宋体"/>
                <w:sz w:val="22"/>
                <w:szCs w:val="22"/>
              </w:rPr>
              <w:t>K</w:t>
            </w:r>
            <w:r>
              <w:rPr>
                <w:rFonts w:ascii="宋体" w:hAnsi="宋体" w:eastAsia="宋体" w:cs="宋体"/>
                <w:spacing w:val="7"/>
                <w:sz w:val="22"/>
                <w:szCs w:val="22"/>
              </w:rPr>
              <w:t>；</w:t>
            </w:r>
          </w:p>
          <w:p>
            <w:pPr>
              <w:spacing w:before="49" w:line="220" w:lineRule="auto"/>
              <w:ind w:left="52"/>
              <w:rPr>
                <w:rFonts w:ascii="宋体" w:hAnsi="宋体" w:eastAsia="宋体" w:cs="宋体"/>
                <w:sz w:val="22"/>
                <w:szCs w:val="22"/>
              </w:rPr>
            </w:pPr>
            <w:r>
              <w:rPr>
                <w:rFonts w:ascii="宋体" w:hAnsi="宋体" w:eastAsia="宋体" w:cs="宋体"/>
                <w:spacing w:val="-1"/>
                <w:sz w:val="22"/>
                <w:szCs w:val="22"/>
              </w:rPr>
              <w:t>不同帧速率在同一时间线</w:t>
            </w:r>
            <w:r>
              <w:rPr>
                <w:rFonts w:ascii="宋体" w:hAnsi="宋体" w:eastAsia="宋体" w:cs="宋体"/>
                <w:sz w:val="22"/>
                <w:szCs w:val="22"/>
              </w:rPr>
              <w:t>上的实时转换可以实现更高效的剪辑效率；</w:t>
            </w:r>
          </w:p>
          <w:p>
            <w:pPr>
              <w:spacing w:before="50" w:line="262" w:lineRule="auto"/>
              <w:ind w:left="49" w:right="512" w:firstLine="1"/>
              <w:rPr>
                <w:rFonts w:ascii="宋体" w:hAnsi="宋体" w:eastAsia="宋体" w:cs="宋体"/>
                <w:sz w:val="22"/>
                <w:szCs w:val="22"/>
              </w:rPr>
            </w:pPr>
            <w:r>
              <w:rPr>
                <w:rFonts w:ascii="宋体" w:hAnsi="宋体" w:eastAsia="宋体" w:cs="宋体"/>
                <w:spacing w:val="-2"/>
                <w:sz w:val="22"/>
                <w:szCs w:val="22"/>
              </w:rPr>
              <w:t>更加快速、灵活的用户界面，可容纳无限的视频、音频、字幕和图像轨</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1"/>
                <w:sz w:val="22"/>
                <w:szCs w:val="22"/>
              </w:rPr>
              <w:t>支持最新的文件格</w:t>
            </w:r>
            <w:r>
              <w:rPr>
                <w:rFonts w:ascii="宋体" w:hAnsi="宋体" w:eastAsia="宋体" w:cs="宋体"/>
                <w:sz w:val="22"/>
                <w:szCs w:val="22"/>
              </w:rPr>
              <w:t>式——Sony XAVC (Intra/Long GOP)/XAVC S,Panasonic</w:t>
            </w:r>
          </w:p>
          <w:p>
            <w:pPr>
              <w:spacing w:before="3" w:line="246" w:lineRule="auto"/>
              <w:ind w:left="43" w:right="102" w:hanging="2"/>
              <w:rPr>
                <w:rFonts w:ascii="宋体" w:hAnsi="宋体" w:eastAsia="宋体" w:cs="宋体"/>
                <w:sz w:val="22"/>
                <w:szCs w:val="22"/>
              </w:rPr>
            </w:pPr>
            <w:r>
              <w:rPr>
                <w:rFonts w:ascii="宋体" w:hAnsi="宋体" w:eastAsia="宋体" w:cs="宋体"/>
                <w:spacing w:val="-3"/>
                <w:sz w:val="22"/>
                <w:szCs w:val="22"/>
              </w:rPr>
              <w:t>AVC</w:t>
            </w:r>
            <w:r>
              <w:rPr>
                <w:rFonts w:ascii="宋体" w:hAnsi="宋体" w:eastAsia="宋体" w:cs="宋体"/>
                <w:spacing w:val="-6"/>
                <w:sz w:val="22"/>
                <w:szCs w:val="22"/>
              </w:rPr>
              <w:t>-</w:t>
            </w:r>
            <w:r>
              <w:rPr>
                <w:rFonts w:ascii="宋体" w:hAnsi="宋体" w:eastAsia="宋体" w:cs="宋体"/>
                <w:spacing w:val="-3"/>
                <w:sz w:val="22"/>
                <w:szCs w:val="22"/>
              </w:rPr>
              <w:t>Ultra</w:t>
            </w:r>
            <w:r>
              <w:rPr>
                <w:rFonts w:ascii="宋体" w:hAnsi="宋体" w:eastAsia="宋体" w:cs="宋体"/>
                <w:spacing w:val="-6"/>
                <w:sz w:val="22"/>
                <w:szCs w:val="22"/>
              </w:rPr>
              <w:t>/</w:t>
            </w:r>
            <w:r>
              <w:rPr>
                <w:rFonts w:ascii="宋体" w:hAnsi="宋体" w:eastAsia="宋体" w:cs="宋体"/>
                <w:spacing w:val="-3"/>
                <w:sz w:val="22"/>
                <w:szCs w:val="22"/>
              </w:rPr>
              <w:t>AVC</w:t>
            </w:r>
            <w:r>
              <w:rPr>
                <w:rFonts w:ascii="宋体" w:hAnsi="宋体" w:eastAsia="宋体" w:cs="宋体"/>
                <w:spacing w:val="-6"/>
                <w:sz w:val="22"/>
                <w:szCs w:val="22"/>
              </w:rPr>
              <w:t>-</w:t>
            </w:r>
            <w:r>
              <w:rPr>
                <w:rFonts w:ascii="宋体" w:hAnsi="宋体" w:eastAsia="宋体" w:cs="宋体"/>
                <w:spacing w:val="-3"/>
                <w:sz w:val="22"/>
                <w:szCs w:val="22"/>
              </w:rPr>
              <w:t>Intra</w:t>
            </w:r>
            <w:r>
              <w:rPr>
                <w:rFonts w:ascii="宋体" w:hAnsi="宋体" w:eastAsia="宋体" w:cs="宋体"/>
                <w:spacing w:val="-6"/>
                <w:sz w:val="22"/>
                <w:szCs w:val="22"/>
              </w:rPr>
              <w:t xml:space="preserve"> 422, </w:t>
            </w:r>
            <w:r>
              <w:rPr>
                <w:rFonts w:ascii="宋体" w:hAnsi="宋体" w:eastAsia="宋体" w:cs="宋体"/>
                <w:spacing w:val="-3"/>
                <w:sz w:val="22"/>
                <w:szCs w:val="22"/>
              </w:rPr>
              <w:t>AVC</w:t>
            </w:r>
            <w:r>
              <w:rPr>
                <w:rFonts w:ascii="宋体" w:hAnsi="宋体" w:eastAsia="宋体" w:cs="宋体"/>
                <w:spacing w:val="-6"/>
                <w:sz w:val="22"/>
                <w:szCs w:val="22"/>
              </w:rPr>
              <w:t>-</w:t>
            </w:r>
            <w:r>
              <w:rPr>
                <w:rFonts w:ascii="宋体" w:hAnsi="宋体" w:eastAsia="宋体" w:cs="宋体"/>
                <w:spacing w:val="-3"/>
                <w:sz w:val="22"/>
                <w:szCs w:val="22"/>
              </w:rPr>
              <w:t>Intra</w:t>
            </w:r>
            <w:r>
              <w:rPr>
                <w:rFonts w:ascii="宋体" w:hAnsi="宋体" w:eastAsia="宋体" w:cs="宋体"/>
                <w:spacing w:val="-6"/>
                <w:sz w:val="22"/>
                <w:szCs w:val="22"/>
              </w:rPr>
              <w:t xml:space="preserve"> </w:t>
            </w:r>
            <w:r>
              <w:rPr>
                <w:rFonts w:ascii="宋体" w:hAnsi="宋体" w:eastAsia="宋体" w:cs="宋体"/>
                <w:spacing w:val="-3"/>
                <w:sz w:val="22"/>
                <w:szCs w:val="22"/>
              </w:rPr>
              <w:t>LT</w:t>
            </w:r>
            <w:r>
              <w:rPr>
                <w:rFonts w:ascii="宋体" w:hAnsi="宋体" w:eastAsia="宋体" w:cs="宋体"/>
                <w:spacing w:val="-6"/>
                <w:sz w:val="22"/>
                <w:szCs w:val="22"/>
              </w:rPr>
              <w:t>/</w:t>
            </w:r>
            <w:r>
              <w:rPr>
                <w:rFonts w:ascii="宋体" w:hAnsi="宋体" w:eastAsia="宋体" w:cs="宋体"/>
                <w:spacing w:val="-3"/>
                <w:sz w:val="22"/>
                <w:szCs w:val="22"/>
              </w:rPr>
              <w:t>LT</w:t>
            </w:r>
            <w:r>
              <w:rPr>
                <w:rFonts w:ascii="宋体" w:hAnsi="宋体" w:eastAsia="宋体" w:cs="宋体"/>
                <w:spacing w:val="-6"/>
                <w:sz w:val="22"/>
                <w:szCs w:val="22"/>
              </w:rPr>
              <w:t xml:space="preserve"> 2</w:t>
            </w:r>
            <w:r>
              <w:rPr>
                <w:rFonts w:ascii="宋体" w:hAnsi="宋体" w:eastAsia="宋体" w:cs="宋体"/>
                <w:spacing w:val="-3"/>
                <w:sz w:val="22"/>
                <w:szCs w:val="22"/>
              </w:rPr>
              <w:t>K</w:t>
            </w:r>
            <w:r>
              <w:rPr>
                <w:rFonts w:ascii="宋体" w:hAnsi="宋体" w:eastAsia="宋体" w:cs="宋体"/>
                <w:spacing w:val="-6"/>
                <w:sz w:val="22"/>
                <w:szCs w:val="22"/>
              </w:rPr>
              <w:t xml:space="preserve"> 以及</w:t>
            </w:r>
            <w:r>
              <w:rPr>
                <w:rFonts w:ascii="宋体" w:hAnsi="宋体" w:eastAsia="宋体" w:cs="宋体"/>
                <w:spacing w:val="-3"/>
                <w:sz w:val="22"/>
                <w:szCs w:val="22"/>
              </w:rPr>
              <w:t xml:space="preserve"> Canon XF-AVC (仅导入),</w:t>
            </w:r>
            <w:r>
              <w:rPr>
                <w:rFonts w:ascii="宋体" w:hAnsi="宋体" w:eastAsia="宋体" w:cs="宋体"/>
                <w:sz w:val="22"/>
                <w:szCs w:val="22"/>
              </w:rPr>
              <w:t xml:space="preserve"> </w:t>
            </w:r>
            <w:r>
              <w:rPr>
                <w:rFonts w:ascii="宋体" w:hAnsi="宋体" w:eastAsia="宋体" w:cs="宋体"/>
                <w:spacing w:val="-1"/>
                <w:sz w:val="22"/>
                <w:szCs w:val="22"/>
              </w:rPr>
              <w:t xml:space="preserve">Sony RAW, RED RAW, </w:t>
            </w:r>
            <w:r>
              <w:rPr>
                <w:rFonts w:ascii="宋体" w:hAnsi="宋体" w:eastAsia="宋体" w:cs="宋体"/>
                <w:sz w:val="22"/>
                <w:szCs w:val="22"/>
              </w:rPr>
              <w:t>ProRes</w:t>
            </w:r>
            <w:r>
              <w:rPr>
                <w:rFonts w:ascii="宋体" w:hAnsi="宋体" w:eastAsia="宋体" w:cs="宋体"/>
                <w:spacing w:val="-1"/>
                <w:sz w:val="22"/>
                <w:szCs w:val="22"/>
              </w:rPr>
              <w:t xml:space="preserve"> (仅导入),</w:t>
            </w:r>
            <w:r>
              <w:rPr>
                <w:rFonts w:ascii="宋体" w:hAnsi="宋体" w:eastAsia="宋体" w:cs="宋体"/>
                <w:sz w:val="22"/>
                <w:szCs w:val="22"/>
              </w:rPr>
              <w:t>Canon</w:t>
            </w:r>
            <w:r>
              <w:rPr>
                <w:rFonts w:ascii="宋体" w:hAnsi="宋体" w:eastAsia="宋体" w:cs="宋体"/>
                <w:spacing w:val="-1"/>
                <w:sz w:val="22"/>
                <w:szCs w:val="22"/>
              </w:rPr>
              <w:t xml:space="preserve"> </w:t>
            </w:r>
            <w:r>
              <w:rPr>
                <w:rFonts w:ascii="宋体" w:hAnsi="宋体" w:eastAsia="宋体" w:cs="宋体"/>
                <w:sz w:val="22"/>
                <w:szCs w:val="22"/>
              </w:rPr>
              <w:t>Cinema</w:t>
            </w:r>
            <w:r>
              <w:rPr>
                <w:rFonts w:ascii="宋体" w:hAnsi="宋体" w:eastAsia="宋体" w:cs="宋体"/>
                <w:spacing w:val="-1"/>
                <w:sz w:val="22"/>
                <w:szCs w:val="22"/>
              </w:rPr>
              <w:t xml:space="preserve"> </w:t>
            </w:r>
            <w:r>
              <w:rPr>
                <w:rFonts w:ascii="宋体" w:hAnsi="宋体" w:eastAsia="宋体" w:cs="宋体"/>
                <w:sz w:val="22"/>
                <w:szCs w:val="22"/>
              </w:rPr>
              <w:t>RAW</w:t>
            </w:r>
            <w:r>
              <w:rPr>
                <w:rFonts w:ascii="宋体" w:hAnsi="宋体" w:eastAsia="宋体" w:cs="宋体"/>
                <w:spacing w:val="-1"/>
                <w:sz w:val="22"/>
                <w:szCs w:val="22"/>
              </w:rPr>
              <w:t>/</w:t>
            </w:r>
            <w:r>
              <w:rPr>
                <w:rFonts w:ascii="宋体" w:hAnsi="宋体" w:eastAsia="宋体" w:cs="宋体"/>
                <w:sz w:val="22"/>
                <w:szCs w:val="22"/>
              </w:rPr>
              <w:t>Cinema</w:t>
            </w:r>
            <w:r>
              <w:rPr>
                <w:rFonts w:ascii="宋体" w:hAnsi="宋体" w:eastAsia="宋体" w:cs="宋体"/>
                <w:spacing w:val="-1"/>
                <w:sz w:val="22"/>
                <w:szCs w:val="22"/>
              </w:rPr>
              <w:t xml:space="preserve"> </w:t>
            </w:r>
            <w:r>
              <w:rPr>
                <w:rFonts w:ascii="宋体" w:hAnsi="宋体" w:eastAsia="宋体" w:cs="宋体"/>
                <w:sz w:val="22"/>
                <w:szCs w:val="22"/>
              </w:rPr>
              <w:t>RAW</w:t>
            </w:r>
            <w:r>
              <w:rPr>
                <w:rFonts w:ascii="宋体" w:hAnsi="宋体" w:eastAsia="宋体" w:cs="宋体"/>
                <w:spacing w:val="-1"/>
                <w:sz w:val="22"/>
                <w:szCs w:val="22"/>
              </w:rPr>
              <w:t xml:space="preserve"> </w:t>
            </w:r>
            <w:r>
              <w:rPr>
                <w:rFonts w:ascii="宋体" w:hAnsi="宋体" w:eastAsia="宋体" w:cs="宋体"/>
                <w:sz w:val="22"/>
                <w:szCs w:val="22"/>
              </w:rPr>
              <w:t>Light</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3"/>
                <w:sz w:val="22"/>
                <w:szCs w:val="22"/>
              </w:rPr>
              <w:t>DNxHD</w:t>
            </w:r>
            <w:r>
              <w:rPr>
                <w:rFonts w:ascii="宋体" w:hAnsi="宋体" w:eastAsia="宋体" w:cs="宋体"/>
                <w:spacing w:val="-5"/>
                <w:sz w:val="22"/>
                <w:szCs w:val="22"/>
              </w:rPr>
              <w:t>/</w:t>
            </w:r>
            <w:r>
              <w:rPr>
                <w:rFonts w:ascii="宋体" w:hAnsi="宋体" w:eastAsia="宋体" w:cs="宋体"/>
                <w:spacing w:val="-3"/>
                <w:sz w:val="22"/>
                <w:szCs w:val="22"/>
              </w:rPr>
              <w:t>HR,静态图像 RAW；</w:t>
            </w:r>
          </w:p>
        </w:tc>
        <w:tc>
          <w:tcPr>
            <w:tcW w:w="121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3" w:lineRule="auto"/>
              <w:ind w:left="173"/>
              <w:rPr>
                <w:rFonts w:ascii="宋体" w:hAnsi="宋体" w:eastAsia="宋体" w:cs="宋体"/>
                <w:sz w:val="22"/>
                <w:szCs w:val="22"/>
              </w:rPr>
            </w:pPr>
            <w:r>
              <w:rPr>
                <w:rFonts w:ascii="宋体" w:hAnsi="宋体" w:eastAsia="宋体" w:cs="宋体"/>
                <w:spacing w:val="-2"/>
                <w:sz w:val="22"/>
                <w:szCs w:val="22"/>
              </w:rPr>
              <w:t>3960</w:t>
            </w:r>
            <w:r>
              <w:rPr>
                <w:rFonts w:ascii="宋体" w:hAnsi="宋体" w:eastAsia="宋体" w:cs="宋体"/>
                <w:spacing w:val="-1"/>
                <w:sz w:val="22"/>
                <w:szCs w:val="22"/>
              </w:rPr>
              <w:t>0</w:t>
            </w:r>
          </w:p>
        </w:tc>
        <w:tc>
          <w:tcPr>
            <w:tcW w:w="110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3" w:lineRule="auto"/>
              <w:ind w:left="288"/>
              <w:rPr>
                <w:rFonts w:ascii="宋体" w:hAnsi="宋体" w:eastAsia="宋体" w:cs="宋体"/>
                <w:sz w:val="22"/>
                <w:szCs w:val="22"/>
              </w:rPr>
            </w:pPr>
            <w:r>
              <w:rPr>
                <w:rFonts w:ascii="宋体" w:hAnsi="宋体" w:eastAsia="宋体" w:cs="宋体"/>
                <w:spacing w:val="-2"/>
                <w:sz w:val="22"/>
                <w:szCs w:val="22"/>
              </w:rPr>
              <w:t>3960</w:t>
            </w:r>
            <w:r>
              <w:rPr>
                <w:rFonts w:ascii="宋体" w:hAnsi="宋体" w:eastAsia="宋体" w:cs="宋体"/>
                <w:spacing w:val="-1"/>
                <w:sz w:val="22"/>
                <w:szCs w:val="22"/>
              </w:rPr>
              <w:t>0</w:t>
            </w:r>
          </w:p>
        </w:tc>
        <w:tc>
          <w:tcPr>
            <w:tcW w:w="657" w:type="dxa"/>
            <w:vAlign w:val="top"/>
          </w:tcPr>
          <w:p>
            <w:pPr>
              <w:rPr>
                <w:rFonts w:ascii="Arial"/>
                <w:sz w:val="21"/>
              </w:rPr>
            </w:pPr>
          </w:p>
        </w:tc>
      </w:tr>
    </w:tbl>
    <w:p>
      <w:pPr>
        <w:rPr>
          <w:rFonts w:ascii="Arial"/>
          <w:sz w:val="21"/>
        </w:rPr>
      </w:pPr>
    </w:p>
    <w:p>
      <w:pPr>
        <w:sectPr>
          <w:footerReference r:id="rId48" w:type="default"/>
          <w:pgSz w:w="16839" w:h="11907"/>
          <w:pgMar w:top="400" w:right="1130" w:bottom="448" w:left="676" w:header="0" w:footer="208" w:gutter="0"/>
        </w:sectPr>
      </w:pPr>
    </w:p>
    <w:p>
      <w:r>
        <mc:AlternateContent>
          <mc:Choice Requires="wps">
            <w:drawing>
              <wp:anchor distT="0" distB="0" distL="0" distR="0" simplePos="0" relativeHeight="25252659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10" name="TextBox 310"/>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0" o:spid="_x0000_s1026" o:spt="202" type="#_x0000_t202" style="position:absolute;left:0pt;margin-left:352.6pt;margin-top:12.6pt;height:27.5pt;width:81.35pt;mso-position-horizontal-relative:page;mso-position-vertical-relative:page;rotation:-3604480f;z-index:25252659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m5qq+BcCAAAhBAAADgAAAGRycy9lMm9Eb2MueG1srVNNb9sw&#10;DL0P2H8QdF9sx1m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FqiPYRqH9Cz68AF6El0oUGf9EnF7i8jQYwAHPfo9OiPvXjpNHKC+xaLM&#10;45fkQIIE4bPZzaK4vaHkgvF5Xs4H4bEO4TFdXpbFbEYJR0A5u52+T4Dsmjfmt86HjwI0iUZFHQ42&#10;FWDnnQ/YI0JHSIQb2LZKpeEqQ7o46V/cCFcGb0VqVwrRCv2hH/geoL4g3cQIdfGWb1usvGM+PDGH&#10;K4JOXPvwiIdUgBVgsChpwH3/mz/icXIYpaTDlauo/3ZiTlCiPhmcadzP0XCjcRgNc9L3gFtcpG6S&#10;iRdcUKMpHeiv+Bo2sQqGmOFYq6JhNO/DdfHxNXGx2SQQbqFlYWf2lsfUV5E2pwCyTbJGWa5aDGrh&#10;Hia1hzcTF/3n/4R6fdn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Cbmqr4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54"/>
        <w:gridCol w:w="7662"/>
        <w:gridCol w:w="56"/>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88"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54" w:type="dxa"/>
            <w:tcBorders>
              <w:right w:val="single" w:color="FFFFFF" w:sz="8" w:space="0"/>
            </w:tcBorders>
            <w:vAlign w:val="top"/>
          </w:tcPr>
          <w:p>
            <w:pPr>
              <w:rPr>
                <w:rFonts w:ascii="Arial"/>
                <w:sz w:val="21"/>
              </w:rPr>
            </w:pPr>
          </w:p>
        </w:tc>
        <w:tc>
          <w:tcPr>
            <w:tcW w:w="7662" w:type="dxa"/>
            <w:tcBorders>
              <w:left w:val="single" w:color="FFFFFF" w:sz="8" w:space="0"/>
              <w:right w:val="single" w:color="FFFFFF" w:sz="8" w:space="0"/>
            </w:tcBorders>
            <w:vAlign w:val="top"/>
          </w:tcPr>
          <w:p>
            <w:pPr>
              <w:spacing w:before="51" w:line="214" w:lineRule="auto"/>
              <w:ind w:left="49"/>
              <w:rPr>
                <w:rFonts w:ascii="宋体" w:hAnsi="宋体" w:eastAsia="宋体" w:cs="宋体"/>
                <w:sz w:val="22"/>
                <w:szCs w:val="22"/>
              </w:rPr>
            </w:pPr>
            <w:r>
              <mc:AlternateContent>
                <mc:Choice Requires="wps">
                  <w:drawing>
                    <wp:anchor distT="0" distB="0" distL="0" distR="0" simplePos="0" relativeHeight="252521472" behindDoc="0" locked="0" layoutInCell="1" allowOverlap="1">
                      <wp:simplePos x="0" y="0"/>
                      <wp:positionH relativeFrom="column">
                        <wp:posOffset>334645</wp:posOffset>
                      </wp:positionH>
                      <wp:positionV relativeFrom="paragraph">
                        <wp:posOffset>737235</wp:posOffset>
                      </wp:positionV>
                      <wp:extent cx="2261235" cy="288925"/>
                      <wp:effectExtent l="986155" t="0" r="0" b="0"/>
                      <wp:wrapNone/>
                      <wp:docPr id="311" name="TextBox 311"/>
                      <wp:cNvGraphicFramePr/>
                      <a:graphic xmlns:a="http://schemas.openxmlformats.org/drawingml/2006/main">
                        <a:graphicData uri="http://schemas.microsoft.com/office/word/2010/wordprocessingShape">
                          <wps:wsp>
                            <wps:cNvSpPr txBox="1"/>
                            <wps:spPr>
                              <a:xfrm rot="18300000">
                                <a:off x="335030" y="737362"/>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1" o:spid="_x0000_s1026" o:spt="202" type="#_x0000_t202" style="position:absolute;left:0pt;margin-left:26.35pt;margin-top:58.05pt;height:22.75pt;width:178.05pt;rotation:-3604480f;z-index:252521472;mso-width-relative:page;mso-height-relative:page;" filled="f" stroked="f" coordsize="21600,21600" o:gfxdata="UEsDBAoAAAAAAIdO4kAAAAAAAAAAAAAAAAAEAAAAZHJzL1BLAwQUAAAACACHTuJAKd1Pe9UAAAAK&#10;AQAADwAAAGRycy9kb3ducmV2LnhtbE2Py07DMBBF90j8gzVI7KjjCtIS4nRR0Q8gRWI7jYc41I8Q&#10;O23h6xlWsJw7R/dRby7eiRNNaYhBg1oUICh00Qyh1/C6392tQaSMwaCLgTR8UYJNc31VY2XiObzQ&#10;qc29YJOQKtRgcx4rKVNnyWNaxJEC/97j5DHzOfXSTHhmc+/ksihK6XEInGBxpK2l7tjOXsObbPF7&#10;zkerVp/50T7v3bb72Gl9e6OKJxCZLvkPht/6XB0a7nSIczBJOA0PyxWTrKtSgWDgvljzlgMrpSpB&#10;NrX8P6H5AVBLAwQUAAAACACHTuJAjS+A/RcCAAAgBAAADgAAAGRycy9lMm9Eb2MueG1srVPLbtsw&#10;ELwX6D8QvNd6wY5jWA7cBC4KBE0Ap+iZpkhLAMllSdqS+/VdUlb6PBX1gVjtjmc5s8v13aAVOQvn&#10;OzA1LWY5JcJwaDpzrOnnl927JSU+MNMwBUbU9CI8vdu8fbPu7UqU0IJqhCNIYvyqtzVtQ7CrLPO8&#10;FZr5GVhhsCjBaRbw0x2zxrEe2bXKyjxfZD24xjrgwnvMPoxFukn8UgoenqT0IhBVU7xbSKdL5yGe&#10;2WbNVkfHbNvx6zXYP9xCs85g01eqBxYYObnuDyrdcQceZJhx0BlI2XGRNKCaIv9Nzb5lViQtaI63&#10;rzb5/0fLP52fHemamlZFQYlhGof0IobwHgYSU2hQb/0KcXuLyDBgAQc95T0mo+5BOk0coL/Fssrj&#10;L9mBAgnCq2qeV2j/paY31U21KEffsQ3hWC7LRVFWc0o4Asrl8racR0A20kZ663z4IECTGNTU4VwT&#10;Pzs/+jBCJ0iEG9h1SqXZKkP6OOhf0sisDDaIykYFMQrDYbjKPUBzQbVJEN7bW77rsPMj8+GZOdwQ&#10;TOLWhyc8pALsANeIkhbct7/lIx4Hh1VKety4mvqvJ+YEJeqjwZHG9ZwCNwWHKTAnfQ+4xDgkvE0K&#10;8Q8uqCmUDvQXfAzb2AVLzHDsVdMwhfdh3Ht8TFxstwmES2hZeDR7yyP1aNL2FEB2ydZoy+jF1S1c&#10;wzSY65OJe/7zd0L9eNi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ndT3vVAAAACgEAAA8AAAAA&#10;AAAAAQAgAAAAIgAAAGRycy9kb3ducmV2LnhtbFBLAQIUABQAAAAIAIdO4kCNL4D9FwIAACA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0"/>
                <w:sz w:val="22"/>
                <w:szCs w:val="22"/>
              </w:rPr>
              <w:t>支</w:t>
            </w:r>
            <w:r>
              <w:rPr>
                <w:rFonts w:ascii="宋体" w:hAnsi="宋体" w:eastAsia="宋体" w:cs="宋体"/>
                <w:spacing w:val="-8"/>
                <w:sz w:val="22"/>
                <w:szCs w:val="22"/>
              </w:rPr>
              <w:t>持</w:t>
            </w:r>
            <w:r>
              <w:rPr>
                <w:rFonts w:ascii="宋体" w:hAnsi="宋体" w:eastAsia="宋体" w:cs="宋体"/>
                <w:spacing w:val="-5"/>
                <w:sz w:val="22"/>
                <w:szCs w:val="22"/>
              </w:rPr>
              <w:t xml:space="preserve"> Log 和 RAW 文件最新的色彩空间——HLG/PQ, S-Log, Canon</w:t>
            </w:r>
          </w:p>
          <w:p>
            <w:pPr>
              <w:spacing w:before="56" w:line="214" w:lineRule="auto"/>
              <w:ind w:left="46"/>
              <w:rPr>
                <w:rFonts w:ascii="宋体" w:hAnsi="宋体" w:eastAsia="宋体" w:cs="宋体"/>
                <w:sz w:val="22"/>
                <w:szCs w:val="22"/>
              </w:rPr>
            </w:pPr>
            <w:r>
              <w:rPr>
                <w:rFonts w:ascii="宋体" w:hAnsi="宋体" w:eastAsia="宋体" w:cs="宋体"/>
                <w:spacing w:val="-2"/>
                <w:sz w:val="22"/>
                <w:szCs w:val="22"/>
              </w:rPr>
              <w:t>Log</w:t>
            </w:r>
            <w:r>
              <w:rPr>
                <w:rFonts w:ascii="宋体" w:hAnsi="宋体" w:eastAsia="宋体" w:cs="宋体"/>
                <w:spacing w:val="-4"/>
                <w:sz w:val="22"/>
                <w:szCs w:val="22"/>
              </w:rPr>
              <w:t>,</w:t>
            </w:r>
            <w:r>
              <w:rPr>
                <w:rFonts w:ascii="宋体" w:hAnsi="宋体" w:eastAsia="宋体" w:cs="宋体"/>
                <w:spacing w:val="-2"/>
                <w:sz w:val="22"/>
                <w:szCs w:val="22"/>
              </w:rPr>
              <w:t>V</w:t>
            </w:r>
            <w:r>
              <w:rPr>
                <w:rFonts w:ascii="宋体" w:hAnsi="宋体" w:eastAsia="宋体" w:cs="宋体"/>
                <w:spacing w:val="-4"/>
                <w:sz w:val="22"/>
                <w:szCs w:val="22"/>
              </w:rPr>
              <w:t>-</w:t>
            </w:r>
            <w:r>
              <w:rPr>
                <w:rFonts w:ascii="宋体" w:hAnsi="宋体" w:eastAsia="宋体" w:cs="宋体"/>
                <w:spacing w:val="-2"/>
                <w:sz w:val="22"/>
                <w:szCs w:val="22"/>
              </w:rPr>
              <w:t>Log</w:t>
            </w:r>
            <w:r>
              <w:rPr>
                <w:rFonts w:ascii="宋体" w:hAnsi="宋体" w:eastAsia="宋体" w:cs="宋体"/>
                <w:spacing w:val="-4"/>
                <w:sz w:val="22"/>
                <w:szCs w:val="22"/>
              </w:rPr>
              <w:t>/</w:t>
            </w:r>
            <w:r>
              <w:rPr>
                <w:rFonts w:ascii="宋体" w:hAnsi="宋体" w:eastAsia="宋体" w:cs="宋体"/>
                <w:spacing w:val="-2"/>
                <w:sz w:val="22"/>
                <w:szCs w:val="22"/>
              </w:rPr>
              <w:t>V</w:t>
            </w:r>
            <w:r>
              <w:rPr>
                <w:rFonts w:ascii="宋体" w:hAnsi="宋体" w:eastAsia="宋体" w:cs="宋体"/>
                <w:spacing w:val="-4"/>
                <w:sz w:val="22"/>
                <w:szCs w:val="22"/>
              </w:rPr>
              <w:t>-</w:t>
            </w:r>
            <w:r>
              <w:rPr>
                <w:rFonts w:ascii="宋体" w:hAnsi="宋体" w:eastAsia="宋体" w:cs="宋体"/>
                <w:spacing w:val="-2"/>
                <w:sz w:val="22"/>
                <w:szCs w:val="22"/>
              </w:rPr>
              <w:t>Log</w:t>
            </w:r>
            <w:r>
              <w:rPr>
                <w:rFonts w:ascii="宋体" w:hAnsi="宋体" w:eastAsia="宋体" w:cs="宋体"/>
                <w:spacing w:val="-4"/>
                <w:sz w:val="22"/>
                <w:szCs w:val="22"/>
              </w:rPr>
              <w:t xml:space="preserve"> </w:t>
            </w:r>
            <w:r>
              <w:rPr>
                <w:rFonts w:ascii="宋体" w:hAnsi="宋体" w:eastAsia="宋体" w:cs="宋体"/>
                <w:spacing w:val="-2"/>
                <w:sz w:val="22"/>
                <w:szCs w:val="22"/>
              </w:rPr>
              <w:t>L</w:t>
            </w:r>
            <w:r>
              <w:rPr>
                <w:rFonts w:ascii="宋体" w:hAnsi="宋体" w:eastAsia="宋体" w:cs="宋体"/>
                <w:spacing w:val="-4"/>
                <w:sz w:val="22"/>
                <w:szCs w:val="22"/>
              </w:rPr>
              <w:t xml:space="preserve">, </w:t>
            </w:r>
            <w:r>
              <w:rPr>
                <w:rFonts w:ascii="宋体" w:hAnsi="宋体" w:eastAsia="宋体" w:cs="宋体"/>
                <w:spacing w:val="-2"/>
                <w:sz w:val="22"/>
                <w:szCs w:val="22"/>
              </w:rPr>
              <w:t>J</w:t>
            </w:r>
            <w:r>
              <w:rPr>
                <w:rFonts w:ascii="宋体" w:hAnsi="宋体" w:eastAsia="宋体" w:cs="宋体"/>
                <w:spacing w:val="-4"/>
                <w:sz w:val="22"/>
                <w:szCs w:val="22"/>
              </w:rPr>
              <w:t>-</w:t>
            </w:r>
            <w:r>
              <w:rPr>
                <w:rFonts w:ascii="宋体" w:hAnsi="宋体" w:eastAsia="宋体" w:cs="宋体"/>
                <w:spacing w:val="-2"/>
                <w:sz w:val="22"/>
                <w:szCs w:val="22"/>
              </w:rPr>
              <w:t>Log</w:t>
            </w:r>
            <w:r>
              <w:rPr>
                <w:rFonts w:ascii="宋体" w:hAnsi="宋体" w:eastAsia="宋体" w:cs="宋体"/>
                <w:spacing w:val="-4"/>
                <w:sz w:val="22"/>
                <w:szCs w:val="22"/>
              </w:rPr>
              <w:t xml:space="preserve">1, </w:t>
            </w:r>
            <w:r>
              <w:rPr>
                <w:rFonts w:ascii="宋体" w:hAnsi="宋体" w:eastAsia="宋体" w:cs="宋体"/>
                <w:spacing w:val="-2"/>
                <w:sz w:val="22"/>
                <w:szCs w:val="22"/>
              </w:rPr>
              <w:t>F</w:t>
            </w:r>
            <w:r>
              <w:rPr>
                <w:rFonts w:ascii="宋体" w:hAnsi="宋体" w:eastAsia="宋体" w:cs="宋体"/>
                <w:spacing w:val="-4"/>
                <w:sz w:val="22"/>
                <w:szCs w:val="22"/>
              </w:rPr>
              <w:t>-</w:t>
            </w:r>
            <w:r>
              <w:rPr>
                <w:rFonts w:ascii="宋体" w:hAnsi="宋体" w:eastAsia="宋体" w:cs="宋体"/>
                <w:spacing w:val="-2"/>
                <w:sz w:val="22"/>
                <w:szCs w:val="22"/>
              </w:rPr>
              <w:t>Log</w:t>
            </w:r>
            <w:r>
              <w:rPr>
                <w:rFonts w:ascii="宋体" w:hAnsi="宋体" w:eastAsia="宋体" w:cs="宋体"/>
                <w:spacing w:val="-4"/>
                <w:sz w:val="22"/>
                <w:szCs w:val="22"/>
              </w:rPr>
              <w:t xml:space="preserve"> 和 </w:t>
            </w:r>
            <w:r>
              <w:rPr>
                <w:rFonts w:ascii="宋体" w:hAnsi="宋体" w:eastAsia="宋体" w:cs="宋体"/>
                <w:spacing w:val="-2"/>
                <w:sz w:val="22"/>
                <w:szCs w:val="22"/>
              </w:rPr>
              <w:t>LUT</w:t>
            </w:r>
            <w:r>
              <w:rPr>
                <w:rFonts w:ascii="宋体" w:hAnsi="宋体" w:eastAsia="宋体" w:cs="宋体"/>
                <w:spacing w:val="-4"/>
                <w:sz w:val="22"/>
                <w:szCs w:val="22"/>
              </w:rPr>
              <w:t xml:space="preserve"> (.</w:t>
            </w:r>
            <w:r>
              <w:rPr>
                <w:rFonts w:ascii="宋体" w:hAnsi="宋体" w:eastAsia="宋体" w:cs="宋体"/>
                <w:spacing w:val="-2"/>
                <w:sz w:val="22"/>
                <w:szCs w:val="22"/>
              </w:rPr>
              <w:t>cube</w:t>
            </w:r>
            <w:r>
              <w:rPr>
                <w:rFonts w:ascii="宋体" w:hAnsi="宋体" w:eastAsia="宋体" w:cs="宋体"/>
                <w:spacing w:val="-4"/>
                <w:sz w:val="22"/>
                <w:szCs w:val="22"/>
              </w:rPr>
              <w:t>)文</w:t>
            </w:r>
            <w:r>
              <w:rPr>
                <w:rFonts w:ascii="宋体" w:hAnsi="宋体" w:eastAsia="宋体" w:cs="宋体"/>
                <w:spacing w:val="-2"/>
                <w:sz w:val="22"/>
                <w:szCs w:val="22"/>
              </w:rPr>
              <w:t>件导入；</w:t>
            </w:r>
          </w:p>
          <w:p>
            <w:pPr>
              <w:spacing w:before="56" w:line="262" w:lineRule="auto"/>
              <w:ind w:left="49" w:right="41" w:firstLine="4"/>
              <w:rPr>
                <w:rFonts w:ascii="宋体" w:hAnsi="宋体" w:eastAsia="宋体" w:cs="宋体"/>
                <w:sz w:val="22"/>
                <w:szCs w:val="22"/>
              </w:rPr>
            </w:pPr>
            <w:r>
              <w:rPr>
                <w:rFonts w:ascii="宋体" w:hAnsi="宋体" w:eastAsia="宋体" w:cs="宋体"/>
                <w:spacing w:val="-12"/>
                <w:sz w:val="22"/>
                <w:szCs w:val="22"/>
              </w:rPr>
              <w:t>原生支</w:t>
            </w:r>
            <w:r>
              <w:rPr>
                <w:rFonts w:ascii="宋体" w:hAnsi="宋体" w:eastAsia="宋体" w:cs="宋体"/>
                <w:spacing w:val="-8"/>
                <w:sz w:val="22"/>
                <w:szCs w:val="22"/>
              </w:rPr>
              <w:t>持</w:t>
            </w:r>
            <w:r>
              <w:rPr>
                <w:rFonts w:ascii="宋体" w:hAnsi="宋体" w:eastAsia="宋体" w:cs="宋体"/>
                <w:spacing w:val="-6"/>
                <w:sz w:val="22"/>
                <w:szCs w:val="22"/>
              </w:rPr>
              <w:t>多种视频格式，包括 Sony XDCAM, Panasonic P2,Ikegami GF, Canon XF</w:t>
            </w:r>
            <w:r>
              <w:rPr>
                <w:rFonts w:ascii="宋体" w:hAnsi="宋体" w:eastAsia="宋体" w:cs="宋体"/>
                <w:sz w:val="22"/>
                <w:szCs w:val="22"/>
              </w:rPr>
              <w:t xml:space="preserve"> </w:t>
            </w:r>
            <w:r>
              <w:rPr>
                <w:rFonts w:ascii="宋体" w:hAnsi="宋体" w:eastAsia="宋体" w:cs="宋体"/>
                <w:spacing w:val="-17"/>
                <w:sz w:val="22"/>
                <w:szCs w:val="22"/>
              </w:rPr>
              <w:t>和</w:t>
            </w:r>
            <w:r>
              <w:rPr>
                <w:rFonts w:ascii="宋体" w:hAnsi="宋体" w:eastAsia="宋体" w:cs="宋体"/>
                <w:spacing w:val="-10"/>
                <w:sz w:val="22"/>
                <w:szCs w:val="22"/>
              </w:rPr>
              <w:t xml:space="preserve"> EOS 影片格式；</w:t>
            </w:r>
          </w:p>
          <w:p>
            <w:pPr>
              <w:spacing w:line="219" w:lineRule="auto"/>
              <w:ind w:left="52"/>
              <w:rPr>
                <w:rFonts w:ascii="宋体" w:hAnsi="宋体" w:eastAsia="宋体" w:cs="宋体"/>
                <w:sz w:val="22"/>
                <w:szCs w:val="22"/>
              </w:rPr>
            </w:pPr>
            <w:r>
              <mc:AlternateContent>
                <mc:Choice Requires="wps">
                  <w:drawing>
                    <wp:anchor distT="0" distB="0" distL="0" distR="0" simplePos="0" relativeHeight="252522496" behindDoc="0" locked="0" layoutInCell="1" allowOverlap="1">
                      <wp:simplePos x="0" y="0"/>
                      <wp:positionH relativeFrom="column">
                        <wp:posOffset>715645</wp:posOffset>
                      </wp:positionH>
                      <wp:positionV relativeFrom="paragraph">
                        <wp:posOffset>438150</wp:posOffset>
                      </wp:positionV>
                      <wp:extent cx="1448435" cy="290195"/>
                      <wp:effectExtent l="579120" t="0" r="0" b="0"/>
                      <wp:wrapNone/>
                      <wp:docPr id="312" name="TextBox 312"/>
                      <wp:cNvGraphicFramePr/>
                      <a:graphic xmlns:a="http://schemas.openxmlformats.org/drawingml/2006/main">
                        <a:graphicData uri="http://schemas.microsoft.com/office/word/2010/wordprocessingShape">
                          <wps:wsp>
                            <wps:cNvSpPr txBox="1"/>
                            <wps:spPr>
                              <a:xfrm rot="18300000">
                                <a:off x="716006" y="438642"/>
                                <a:ext cx="144843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56.35pt;margin-top:34.5pt;height:22.85pt;width:114.05pt;rotation:-3604480f;z-index:252522496;mso-width-relative:page;mso-height-relative:page;" filled="f" stroked="f" coordsize="21600,21600" o:gfxdata="UEsDBAoAAAAAAIdO4kAAAAAAAAAAAAAAAAAEAAAAZHJzL1BLAwQUAAAACACHTuJA60+xodUAAAAK&#10;AQAADwAAAGRycy9kb3ducmV2LnhtbE2PzU7DMBCE70i8g7WVuFEnpWpoiNNDRR+AFInrNl7itP4J&#10;sdMWnp7tCY6jGc18U22uzoozjbEPXkE+z0CQb4Pufafgfb97fAYRE3qNNnhS8E0RNvX9XYWlDhf/&#10;RucmdYJLfCxRgUlpKKWMrSGHcR4G8ux9htFhYjl2Uo944XJn5SLLVtJh73nB4EBbQ+2pmZyCD9ng&#10;z5ROJi++0tq87u22Pe6Uepjl2QuIRNf0F4YbPqNDzUyHMHkdhWWdLwqOKlit+RMHnpYZfzncnGUB&#10;sq7k/wv1L1BLAwQUAAAACACHTuJAvqbbyBgCAAAgBAAADgAAAGRycy9lMm9Eb2MueG1srVNNj9ow&#10;EL1X6n+wfC9JgKVsRFjRXVFVQt2V2Kpn49gkku1xbUNCf33HDtnt16kqB2sy83jj92a8uuu1Imfh&#10;fAumosUkp0QYDnVrjhX98rx9t6TEB2ZqpsCIil6Ep3frt29WnS3FFBpQtXAESYwvO1vRJgRbZpnn&#10;jdDMT8AKg0UJTrOAn+6Y1Y51yK5VNs3zRdaBq60DLrzH7MNQpOvEL6Xg4VFKLwJRFcW7hXS6dB7i&#10;ma1XrDw6ZpuWX6/B/uEWmrUGm75QPbDAyMm1f1DpljvwIMOEg85AypaLpAHVFPlvavYNsyJpQXO8&#10;fbHJ/z9a/vn85EhbV3RWTCkxTOOQnkUfPkBPYgoN6qwvEbe3iAw9FnDQY95jMurupdPEAfpbLGd5&#10;/CU7UCBB+PtigbOi5FLR+Wy5mCdaVmIbwiPbfL6cz24o4QiY3ubF7U3kzwbaSG+dDx8FaBKDijqc&#10;a+Jn550PA3SERLiBbatUmq0ypIuD/iWNzMpgg6hsUBCj0B/6q9wD1BdUmwTh2njLty123jEfnpjD&#10;DcEkbn14xEMqwA5wjShpwH3/Wz7icXBYpaTDjauo/3ZiTlCiPhkcaVzPMXBjcBgDc9L3gEtcpNuk&#10;EP/gghpD6UB/xcewiV2wxAzHXhUNY3gfhr3Hx8TFZpNAuISWhZ3ZWx6pB5M2pwCyTbZGWwYvrm7h&#10;GqbBXJ9M3POfvxPq9WGv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T7Gh1QAAAAoBAAAPAAAA&#10;AAAAAAEAIAAAACIAAABkcnMvZG93bnJldi54bWxQSwECFAAUAAAACACHTuJAvqbbyBgCAAAgBAAA&#10;DgAAAAAAAAABACAAAAAkAQAAZHJzL2Uyb0RvYy54bWxQSwUGAAAAAAYABgBZAQAArgU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—7.6.1005.282</w:t>
                            </w:r>
                          </w:p>
                        </w:txbxContent>
                      </v:textbox>
                    </v:shape>
                  </w:pict>
                </mc:Fallback>
              </mc:AlternateContent>
            </w:r>
            <w:r>
              <w:rPr>
                <w:rFonts w:ascii="宋体" w:hAnsi="宋体" w:eastAsia="宋体" w:cs="宋体"/>
                <w:spacing w:val="-10"/>
                <w:sz w:val="22"/>
                <w:szCs w:val="22"/>
              </w:rPr>
              <w:t>行业中最高</w:t>
            </w:r>
            <w:r>
              <w:rPr>
                <w:rFonts w:ascii="宋体" w:hAnsi="宋体" w:eastAsia="宋体" w:cs="宋体"/>
                <w:spacing w:val="-7"/>
                <w:sz w:val="22"/>
                <w:szCs w:val="22"/>
              </w:rPr>
              <w:t>效</w:t>
            </w:r>
            <w:r>
              <w:rPr>
                <w:rFonts w:ascii="宋体" w:hAnsi="宋体" w:eastAsia="宋体" w:cs="宋体"/>
                <w:spacing w:val="-5"/>
                <w:sz w:val="22"/>
                <w:szCs w:val="22"/>
              </w:rPr>
              <w:t>的 AVCHD 编辑(根据计算机配置， 最低可实时 3 层或以上) ；</w:t>
            </w:r>
          </w:p>
          <w:p>
            <w:pPr>
              <w:spacing w:before="51" w:line="219" w:lineRule="auto"/>
              <w:ind w:left="59"/>
              <w:rPr>
                <w:rFonts w:ascii="宋体" w:hAnsi="宋体" w:eastAsia="宋体" w:cs="宋体"/>
                <w:sz w:val="22"/>
                <w:szCs w:val="22"/>
              </w:rPr>
            </w:pPr>
            <w:r>
              <w:rPr>
                <w:rFonts w:ascii="宋体" w:hAnsi="宋体" w:eastAsia="宋体" w:cs="宋体"/>
                <w:spacing w:val="-6"/>
                <w:sz w:val="22"/>
                <w:szCs w:val="22"/>
              </w:rPr>
              <w:t>多机位</w:t>
            </w:r>
            <w:r>
              <w:rPr>
                <w:rFonts w:ascii="宋体" w:hAnsi="宋体" w:eastAsia="宋体" w:cs="宋体"/>
                <w:spacing w:val="-4"/>
                <w:sz w:val="22"/>
                <w:szCs w:val="22"/>
              </w:rPr>
              <w:t>最</w:t>
            </w:r>
            <w:r>
              <w:rPr>
                <w:rFonts w:ascii="宋体" w:hAnsi="宋体" w:eastAsia="宋体" w:cs="宋体"/>
                <w:spacing w:val="-3"/>
                <w:sz w:val="22"/>
                <w:szCs w:val="22"/>
              </w:rPr>
              <w:t>大支持 16，并且支持视频输出；</w:t>
            </w:r>
          </w:p>
          <w:p>
            <w:pPr>
              <w:spacing w:before="50" w:line="220" w:lineRule="auto"/>
              <w:ind w:left="56"/>
              <w:rPr>
                <w:rFonts w:ascii="宋体" w:hAnsi="宋体" w:eastAsia="宋体" w:cs="宋体"/>
                <w:sz w:val="22"/>
                <w:szCs w:val="22"/>
              </w:rPr>
            </w:pPr>
            <w:r>
              <w:rPr>
                <w:rFonts w:ascii="宋体" w:hAnsi="宋体" w:eastAsia="宋体" w:cs="宋体"/>
                <w:spacing w:val="-15"/>
                <w:sz w:val="22"/>
                <w:szCs w:val="22"/>
              </w:rPr>
              <w:t>改</w:t>
            </w:r>
            <w:r>
              <w:rPr>
                <w:rFonts w:ascii="宋体" w:hAnsi="宋体" w:eastAsia="宋体" w:cs="宋体"/>
                <w:spacing w:val="-11"/>
                <w:sz w:val="22"/>
                <w:szCs w:val="22"/>
              </w:rPr>
              <w:t>善了 MPEG 编解码器；</w:t>
            </w:r>
          </w:p>
          <w:p>
            <w:pPr>
              <w:spacing w:before="50" w:line="220" w:lineRule="auto"/>
              <w:ind w:left="56"/>
              <w:rPr>
                <w:rFonts w:ascii="宋体" w:hAnsi="宋体" w:eastAsia="宋体" w:cs="宋体"/>
                <w:sz w:val="22"/>
                <w:szCs w:val="22"/>
              </w:rPr>
            </w:pPr>
            <w:r>
              <w:rPr>
                <w:rFonts w:ascii="宋体" w:hAnsi="宋体" w:eastAsia="宋体" w:cs="宋体"/>
                <w:spacing w:val="-4"/>
                <w:sz w:val="22"/>
                <w:szCs w:val="22"/>
              </w:rPr>
              <w:t>改善</w:t>
            </w:r>
            <w:r>
              <w:rPr>
                <w:rFonts w:ascii="宋体" w:hAnsi="宋体" w:eastAsia="宋体" w:cs="宋体"/>
                <w:spacing w:val="-3"/>
                <w:sz w:val="22"/>
                <w:szCs w:val="22"/>
              </w:rPr>
              <w:t>了</w:t>
            </w:r>
            <w:r>
              <w:rPr>
                <w:rFonts w:ascii="宋体" w:hAnsi="宋体" w:eastAsia="宋体" w:cs="宋体"/>
                <w:spacing w:val="-2"/>
                <w:sz w:val="22"/>
                <w:szCs w:val="22"/>
              </w:rPr>
              <w:t xml:space="preserve"> H.264/AVC 编解码器(4K XAVC 编码更快) ；</w:t>
            </w:r>
          </w:p>
          <w:p>
            <w:pPr>
              <w:spacing w:before="50" w:line="220" w:lineRule="auto"/>
              <w:ind w:left="53"/>
              <w:rPr>
                <w:rFonts w:ascii="宋体" w:hAnsi="宋体" w:eastAsia="宋体" w:cs="宋体"/>
                <w:sz w:val="22"/>
                <w:szCs w:val="22"/>
              </w:rPr>
            </w:pPr>
            <w:r>
              <w:rPr>
                <w:rFonts w:ascii="宋体" w:hAnsi="宋体" w:eastAsia="宋体" w:cs="宋体"/>
                <w:spacing w:val="-2"/>
                <w:sz w:val="22"/>
                <w:szCs w:val="22"/>
              </w:rPr>
              <w:t>启用代理模式可大大提升低配置电脑的性能</w:t>
            </w:r>
            <w:r>
              <w:rPr>
                <w:rFonts w:ascii="宋体" w:hAnsi="宋体" w:eastAsia="宋体" w:cs="宋体"/>
                <w:sz w:val="22"/>
                <w:szCs w:val="22"/>
              </w:rPr>
              <w:t>；</w:t>
            </w:r>
          </w:p>
          <w:p>
            <w:pPr>
              <w:spacing w:before="50" w:line="216" w:lineRule="auto"/>
              <w:ind w:left="49"/>
              <w:rPr>
                <w:rFonts w:ascii="宋体" w:hAnsi="宋体" w:eastAsia="宋体" w:cs="宋体"/>
                <w:sz w:val="22"/>
                <w:szCs w:val="22"/>
              </w:rPr>
            </w:pPr>
            <w:r>
              <mc:AlternateContent>
                <mc:Choice Requires="wps">
                  <w:drawing>
                    <wp:anchor distT="0" distB="0" distL="0" distR="0" simplePos="0" relativeHeight="252523520" behindDoc="0" locked="0" layoutInCell="1" allowOverlap="1">
                      <wp:simplePos x="0" y="0"/>
                      <wp:positionH relativeFrom="column">
                        <wp:posOffset>-3213100</wp:posOffset>
                      </wp:positionH>
                      <wp:positionV relativeFrom="paragraph">
                        <wp:posOffset>1948815</wp:posOffset>
                      </wp:positionV>
                      <wp:extent cx="5081270" cy="304800"/>
                      <wp:effectExtent l="2388235" t="0" r="0" b="0"/>
                      <wp:wrapNone/>
                      <wp:docPr id="313" name="TextBox 313"/>
                      <wp:cNvGraphicFramePr/>
                      <a:graphic xmlns:a="http://schemas.openxmlformats.org/drawingml/2006/main">
                        <a:graphicData uri="http://schemas.microsoft.com/office/word/2010/wordprocessingShape">
                          <wps:wsp>
                            <wps:cNvSpPr txBox="1"/>
                            <wps:spPr>
                              <a:xfrm rot="18300000">
                                <a:off x="-3213703" y="194907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3" o:spid="_x0000_s1026" o:spt="202" type="#_x0000_t202" style="position:absolute;left:0pt;margin-left:-253pt;margin-top:153.45pt;height:24pt;width:400.1pt;rotation:-3604480f;z-index:252523520;mso-width-relative:page;mso-height-relative:page;" filled="f" stroked="f" coordsize="21600,21600" o:gfxdata="UEsDBAoAAAAAAIdO4kAAAAAAAAAAAAAAAAAEAAAAZHJzL1BLAwQUAAAACACHTuJAqfTNPtkAAAAM&#10;AQAADwAAAGRycy9kb3ducmV2LnhtbE2PwU7DMBBE70j8g7VI3Fo7oQ0kxOmhoh9AWonrNjZxqL0O&#10;sdMWvh5zguPsjGbf1Jurs+yspzB4kpAtBTBNnVcD9RIO+93iCViISAqtJy3hSwfYNLc3NVbKX+hV&#10;n9vYs1RCoUIJJsax4jx0RjsMSz9qSt67nxzGJKeeqwkvqdxZngtRcIcDpQ8GR701uju1s5Pwxlv8&#10;nuPJZI+fsTQve7vtPnZS3t9l4hlY1Nf4F4Zf/IQOTWI6+plUYFbCYi2KNCZKeBBFCSxF8nKVAzum&#10;y3pVAm9q/n9E8wNQSwMEFAAAAAgAh07iQDXkXIgZAgAAIwQAAA4AAABkcnMvZTJvRG9jLnhtbK1T&#10;y27bMBC8F+g/ELzHkqy0cQzLgZvARQGjCeAUPdMUaQsQHyVpS+7Xd0hZSV+noj4Qq+V4Z2d2ubjr&#10;VUtOwvnG6IoWk5wSobmpG72v6Jfn9dWMEh+YrllrtKjoWXh6t3z7ZtHZuZiag2lr4QiKaD/vbEUP&#10;Idh5lnl+EIr5ibFC41Iap1jAp9tntWMdqqs2m+b5+6wzrrbOcOE9sg/DJV2m+lIKHh6l9CKQtqLo&#10;LaTTpXMXz2y5YPO9Y/bQ8Esb7B+6UKzRIH0p9cACI0fX/FFKNdwZb2SYcKMyI2XDRdIANUX+m5rt&#10;gVmRtMAcb19s8v+vLP98enKkqStaFiUlmikM6Vn04YPpSUzBoM76OXBbC2TocYFBj3mPZNTdS6eI&#10;M/C3mJV5/CU7IJAAflVOi/ImB8EZgNvr2/xmNlgPJsKBeJfPiukNJsSBKPPrGQqAOhsqRwbrfPgo&#10;jCIxqKjDaBMFO218GKAjJMK1WTdtm8bbatLFWf+SRuVWgyCKG0TEKPS7/qJ4Z+ozBCdN6Mtbvm7A&#10;vGE+PDGHJUESix8eccjWgMFcIkoOxn3/Wz7iMTvcUtJh6Srqvx2ZE5S0nzSmGjd0DNwY7MZAH9W9&#10;wR4XqZsU4g8utGMonVFf8R5WkQVXTHNwVTSM4X0YVh/viYvVKoGwh5aFjd5aHksPJq2Owcgm2Rpt&#10;Gby4uIVNTIO5vJq46j9/J9Tr21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0zT7ZAAAADAEA&#10;AA8AAAAAAAAAAQAgAAAAIgAAAGRycy9kb3ducmV2LnhtbFBLAQIUABQAAAAIAIdO4kA15FyI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0"/>
                <w:sz w:val="22"/>
                <w:szCs w:val="22"/>
              </w:rPr>
              <w:t xml:space="preserve">支持 </w:t>
            </w:r>
            <w:r>
              <w:rPr>
                <w:rFonts w:ascii="宋体" w:hAnsi="宋体" w:eastAsia="宋体" w:cs="宋体"/>
                <w:spacing w:val="-5"/>
                <w:sz w:val="22"/>
                <w:szCs w:val="22"/>
              </w:rPr>
              <w:t>Intel</w:t>
            </w:r>
            <w:r>
              <w:rPr>
                <w:rFonts w:ascii="宋体" w:hAnsi="宋体" w:eastAsia="宋体" w:cs="宋体"/>
                <w:spacing w:val="-10"/>
                <w:sz w:val="22"/>
                <w:szCs w:val="22"/>
              </w:rPr>
              <w:t xml:space="preserve"> </w:t>
            </w:r>
            <w:r>
              <w:rPr>
                <w:rFonts w:ascii="宋体" w:hAnsi="宋体" w:eastAsia="宋体" w:cs="宋体"/>
                <w:spacing w:val="-5"/>
                <w:sz w:val="22"/>
                <w:szCs w:val="22"/>
              </w:rPr>
              <w:t>Quick</w:t>
            </w:r>
            <w:r>
              <w:rPr>
                <w:rFonts w:ascii="宋体" w:hAnsi="宋体" w:eastAsia="宋体" w:cs="宋体"/>
                <w:spacing w:val="-10"/>
                <w:sz w:val="22"/>
                <w:szCs w:val="22"/>
              </w:rPr>
              <w:t xml:space="preserve"> </w:t>
            </w:r>
            <w:r>
              <w:rPr>
                <w:rFonts w:ascii="宋体" w:hAnsi="宋体" w:eastAsia="宋体" w:cs="宋体"/>
                <w:spacing w:val="-5"/>
                <w:sz w:val="22"/>
                <w:szCs w:val="22"/>
              </w:rPr>
              <w:t>Sync</w:t>
            </w:r>
            <w:r>
              <w:rPr>
                <w:rFonts w:ascii="宋体" w:hAnsi="宋体" w:eastAsia="宋体" w:cs="宋体"/>
                <w:spacing w:val="-10"/>
                <w:sz w:val="22"/>
                <w:szCs w:val="22"/>
              </w:rPr>
              <w:t xml:space="preserve"> </w:t>
            </w:r>
            <w:r>
              <w:rPr>
                <w:rFonts w:ascii="宋体" w:hAnsi="宋体" w:eastAsia="宋体" w:cs="宋体"/>
                <w:spacing w:val="-5"/>
                <w:sz w:val="22"/>
                <w:szCs w:val="22"/>
              </w:rPr>
              <w:t>Video</w:t>
            </w:r>
            <w:r>
              <w:rPr>
                <w:rFonts w:ascii="宋体" w:hAnsi="宋体" w:eastAsia="宋体" w:cs="宋体"/>
                <w:spacing w:val="-10"/>
                <w:sz w:val="22"/>
                <w:szCs w:val="22"/>
              </w:rPr>
              <w:t>，</w:t>
            </w:r>
            <w:r>
              <w:rPr>
                <w:rFonts w:ascii="宋体" w:hAnsi="宋体" w:eastAsia="宋体" w:cs="宋体"/>
                <w:spacing w:val="-8"/>
                <w:sz w:val="22"/>
                <w:szCs w:val="22"/>
              </w:rPr>
              <w:t>快</w:t>
            </w:r>
            <w:r>
              <w:rPr>
                <w:rFonts w:ascii="宋体" w:hAnsi="宋体" w:eastAsia="宋体" w:cs="宋体"/>
                <w:spacing w:val="-5"/>
                <w:sz w:val="22"/>
                <w:szCs w:val="22"/>
              </w:rPr>
              <w:t>速输出 H.264 文件及蓝光光盘烧录； ；</w:t>
            </w:r>
          </w:p>
          <w:p>
            <w:pPr>
              <w:spacing w:before="54" w:line="262" w:lineRule="auto"/>
              <w:ind w:left="59" w:right="129" w:hanging="5"/>
              <w:rPr>
                <w:rFonts w:ascii="宋体" w:hAnsi="宋体" w:eastAsia="宋体" w:cs="宋体"/>
                <w:sz w:val="22"/>
                <w:szCs w:val="22"/>
              </w:rPr>
            </w:pPr>
            <w:r>
              <mc:AlternateContent>
                <mc:Choice Requires="wps">
                  <w:drawing>
                    <wp:anchor distT="0" distB="0" distL="0" distR="0" simplePos="0" relativeHeight="252524544" behindDoc="0" locked="0" layoutInCell="1" allowOverlap="1">
                      <wp:simplePos x="0" y="0"/>
                      <wp:positionH relativeFrom="column">
                        <wp:posOffset>137160</wp:posOffset>
                      </wp:positionH>
                      <wp:positionV relativeFrom="paragraph">
                        <wp:posOffset>309880</wp:posOffset>
                      </wp:positionV>
                      <wp:extent cx="1130300" cy="349250"/>
                      <wp:effectExtent l="390525" t="0" r="0" b="0"/>
                      <wp:wrapNone/>
                      <wp:docPr id="314" name="TextBox 314"/>
                      <wp:cNvGraphicFramePr/>
                      <a:graphic xmlns:a="http://schemas.openxmlformats.org/drawingml/2006/main">
                        <a:graphicData uri="http://schemas.microsoft.com/office/word/2010/wordprocessingShape">
                          <wps:wsp>
                            <wps:cNvSpPr txBox="1"/>
                            <wps:spPr>
                              <a:xfrm rot="18300000">
                                <a:off x="137616" y="310498"/>
                                <a:ext cx="11303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7438513</w:t>
                                  </w: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4" o:spid="_x0000_s1026" o:spt="202" type="#_x0000_t202" style="position:absolute;left:0pt;margin-left:10.8pt;margin-top:24.4pt;height:27.5pt;width:89pt;rotation:-3604480f;z-index:252524544;mso-width-relative:page;mso-height-relative:page;" filled="f" stroked="f" coordsize="21600,21600" o:gfxdata="UEsDBAoAAAAAAIdO4kAAAAAAAAAAAAAAAAAEAAAAZHJzL1BLAwQUAAAACACHTuJA6ye8xtUAAAAJ&#10;AQAADwAAAGRycy9kb3ducmV2LnhtbE2PwU7DMBBE70j8g7VI3KidgkoS4vRQ0Q8gRep1Gy9xaGyH&#10;2GkLX8/2BLfdndHsm2p9cYM40RT74DVkCwWCfBtM7zsN77vtQw4iJvQGh+BJwzdFWNe3NxWWJpz9&#10;G52a1AkO8bFEDTalsZQytpYcxkUYybP2ESaHidepk2bCM4e7QS6VWkmHvecPFkfaWGqPzew07GWD&#10;P3M62uz5KxX2dTds2s+t1vd3mXoBkeiS/sxwxWd0qJnpEGZvohg0LLMVOzU85dzgqhcFHw48qMcc&#10;ZF3J/w3qX1BLAwQUAAAACACHTuJAN/41HxQCAAAgBAAADgAAAGRycy9lMm9Eb2MueG1srVNNb9sw&#10;DL0P2H8QdF9sJ1mWBnGKrEWGAcVaIB12VmQpFiCJmqTEzn79KDnuPk/DfBBo8onke6TWt73R5Cx8&#10;UGBrWk1KSoTl0Ch7rOnn592bJSUhMtswDVbU9CICvd28frXu3EpMoQXdCE8wiQ2rztW0jdGtiiLw&#10;VhgWJuCExaAEb1jEX38sGs86zG50MS3LRdGBb5wHLkJA7/0QpJucX0rB46OUQUSia4q9xXz6fB7S&#10;WWzWbHX0zLWKX9tg/9CFYcpi0ZdU9ywycvLqj1RGcQ8BZJxwMAVIqbjIHJBNVf7GZt8yJzIXFCe4&#10;F5nC/0vLP52fPFFNTWfVnBLLDA7pWfTxPfQkuVCgzoUV4vYOkbHHAA569Ad0Jt699IZ4QH2r5axM&#10;X5YDCZIEn71bVAtKLqlMOb9ZDrpjGcJTuJqVeIkSngDzm+nbPJhiSJvSOx/iBwGGJKOmHuea87Pz&#10;Q4jYIkJHSIJb2Cmt82y1JV0a9C9uhGuLtxKzgUGyYn/or3QP0FyQbSaEfQXHdworP7AQn5jHDUEn&#10;bn18xENqwApwtShpwX/7mz/hcXAYpaTDjatp+HpiXlCiP1ocaVrP0fCjcRgNezJ3gEtc5W6yiRd8&#10;1KMpPZgv+Bi2qQqGmOVYq6ZxNO/isPf4mLjYbjMIl9Cx+GD3jqfUg0jbUwSpsqxJlkGLq1q4hlnt&#10;65NJe/7zf0b9eNi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snvMbVAAAACQEAAA8AAAAAAAAA&#10;AQAgAAAAIgAAAGRycy9kb3ducmV2LnhtbFBLAQIUABQAAAAIAIdO4kA3/jUfFAIAACAEAAAOAAAA&#10;AAAAAAEAIAAAACQBAABkcnMvZTJvRG9jLnhtbFBLBQYAAAAABgAGAFkBAACq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7438513</w:t>
                            </w: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w:t>
                            </w:r>
                          </w:p>
                        </w:txbxContent>
                      </v:textbox>
                    </v:shape>
                  </w:pict>
                </mc:Fallback>
              </mc:AlternateContent>
            </w:r>
            <w:r>
              <w:rPr>
                <w:rFonts w:ascii="宋体" w:hAnsi="宋体" w:eastAsia="宋体" w:cs="宋体"/>
                <w:spacing w:val="6"/>
                <w:sz w:val="22"/>
                <w:szCs w:val="22"/>
              </w:rPr>
              <w:t>原色校正(</w:t>
            </w:r>
            <w:r>
              <w:rPr>
                <w:rFonts w:ascii="宋体" w:hAnsi="宋体" w:eastAsia="宋体" w:cs="宋体"/>
                <w:sz w:val="22"/>
                <w:szCs w:val="22"/>
              </w:rPr>
              <w:t>RGB</w:t>
            </w:r>
            <w:r>
              <w:rPr>
                <w:rFonts w:ascii="宋体" w:hAnsi="宋体" w:eastAsia="宋体" w:cs="宋体"/>
                <w:spacing w:val="6"/>
                <w:sz w:val="22"/>
                <w:szCs w:val="22"/>
              </w:rPr>
              <w:t>) ；三路色彩校正(</w:t>
            </w:r>
            <w:r>
              <w:rPr>
                <w:rFonts w:ascii="宋体" w:hAnsi="宋体" w:eastAsia="宋体" w:cs="宋体"/>
                <w:sz w:val="22"/>
                <w:szCs w:val="22"/>
              </w:rPr>
              <w:t>YUV</w:t>
            </w:r>
            <w:r>
              <w:rPr>
                <w:rFonts w:ascii="宋体" w:hAnsi="宋体" w:eastAsia="宋体" w:cs="宋体"/>
                <w:spacing w:val="6"/>
                <w:sz w:val="22"/>
                <w:szCs w:val="22"/>
              </w:rPr>
              <w:t>) ；动态追踪；高质量光流慢动作；实</w:t>
            </w:r>
            <w:r>
              <w:rPr>
                <w:rFonts w:ascii="宋体" w:hAnsi="宋体" w:eastAsia="宋体" w:cs="宋体"/>
                <w:sz w:val="22"/>
                <w:szCs w:val="22"/>
              </w:rPr>
              <w:t xml:space="preserve"> </w:t>
            </w:r>
            <w:r>
              <w:rPr>
                <w:rFonts w:ascii="宋体" w:hAnsi="宋体" w:eastAsia="宋体" w:cs="宋体"/>
                <w:spacing w:val="-2"/>
                <w:sz w:val="22"/>
                <w:szCs w:val="22"/>
              </w:rPr>
              <w:t>时的高质量</w:t>
            </w:r>
            <w:r>
              <w:rPr>
                <w:rFonts w:ascii="宋体" w:hAnsi="宋体" w:eastAsia="宋体" w:cs="宋体"/>
                <w:spacing w:val="-1"/>
                <w:sz w:val="22"/>
                <w:szCs w:val="22"/>
              </w:rPr>
              <w:t>图像稳定器；</w:t>
            </w:r>
          </w:p>
          <w:p>
            <w:pPr>
              <w:spacing w:before="2" w:line="247" w:lineRule="auto"/>
              <w:ind w:left="46" w:firstLine="7"/>
              <w:rPr>
                <w:rFonts w:ascii="宋体" w:hAnsi="宋体" w:eastAsia="宋体" w:cs="宋体"/>
                <w:sz w:val="22"/>
                <w:szCs w:val="22"/>
              </w:rPr>
            </w:pPr>
            <w:r>
              <mc:AlternateContent>
                <mc:Choice Requires="wps">
                  <w:drawing>
                    <wp:anchor distT="0" distB="0" distL="0" distR="0" simplePos="0" relativeHeight="252525568" behindDoc="0" locked="0" layoutInCell="1" allowOverlap="1">
                      <wp:simplePos x="0" y="0"/>
                      <wp:positionH relativeFrom="column">
                        <wp:posOffset>137160</wp:posOffset>
                      </wp:positionH>
                      <wp:positionV relativeFrom="paragraph">
                        <wp:posOffset>477520</wp:posOffset>
                      </wp:positionV>
                      <wp:extent cx="319405" cy="349250"/>
                      <wp:effectExtent l="0" t="15240" r="0" b="0"/>
                      <wp:wrapNone/>
                      <wp:docPr id="315" name="TextBox 315"/>
                      <wp:cNvGraphicFramePr/>
                      <a:graphic xmlns:a="http://schemas.openxmlformats.org/drawingml/2006/main">
                        <a:graphicData uri="http://schemas.microsoft.com/office/word/2010/wordprocessingShape">
                          <wps:wsp>
                            <wps:cNvSpPr txBox="1"/>
                            <wps:spPr>
                              <a:xfrm rot="18300000">
                                <a:off x="137190" y="477971"/>
                                <a:ext cx="31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f89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5" o:spid="_x0000_s1026" o:spt="202" type="#_x0000_t202" style="position:absolute;left:0pt;margin-left:10.8pt;margin-top:37.6pt;height:27.5pt;width:25.15pt;rotation:-3604480f;z-index:252525568;mso-width-relative:page;mso-height-relative:page;" filled="f" stroked="f" coordsize="21600,21600" o:gfxdata="UEsDBAoAAAAAAIdO4kAAAAAAAAAAAAAAAAAEAAAAZHJzL1BLAwQUAAAACACHTuJA9fwU+dUAAAAI&#10;AQAADwAAAGRycy9kb3ducmV2LnhtbE2PQU7DMBBF90jcwZpK7KjtIBoa4nRR0QOQIrF1YxOntcch&#10;dtrC6RlWsBz9p//f1Jtr8OxspzREVCCXApjFLpoBewVv+939E7CUNRrtI1oFXzbBprm9qXVl4gVf&#10;7bnNPaMSTJVW4HIeK85T52zQaRlHi5R9xCnoTOfUczPpC5UHzwshVjzoAWnB6dFune1O7RwUvPNW&#10;f8/55GT5mdfuZe+33XGn1N1Cimdg2V7zHwy/+qQODTkd4owmMa+gkCsiFZSPBTDKS7kGdiDuQRTA&#10;m5r/f6D5AVBLAwQUAAAACACHTuJAZqa5LRgCAAAfBAAADgAAAGRycy9lMm9Eb2MueG1srVNNb9sw&#10;DL0P2H8QdF9sJ+nSGHGKrEWGAcFaIB12VmQpNiCJmqTEzn79KDlu93Ua5oNAk9Qj3yO1uuu1Imfh&#10;fAumosUkp0QYDnVrjhX98rx9d0uJD8zUTIERFb0IT+/Wb9+sOluKKTSgauEIghhfdraiTQi2zDLP&#10;G6GZn4AVBoMSnGYBf90xqx3rEF2rbJrn77MOXG0dcOE9eh+GIF0nfCkFD49SehGIqij2FtLp0nmI&#10;Z7ZesfLomG1afm2D/UMXmrUGi75APbDAyMm1f0DpljvwIMOEg85AypaLxAHZFPlvbPYNsyJxQXG8&#10;fZHJ/z9Y/vn85EhbV3RW3FBimMYhPYs+fICeRBcK1FlfYt7eYmboMYCDHv0enZF3L50mDlDf4naW&#10;xy/JgQRJTJ8tiiXKf6nofLFYLtJ1VmIZwjE8K5bzfE4Jx/hsvpzepLlkA2pEt86HjwI0iUZFHY41&#10;wbPzzgfsEFPHlJhuYNsqlUarDOninH9xY7oyeCsSGwhEK/SH/sr2APUFySY+2La3fNti5R3z4Yk5&#10;XBB04tKHRzykAqwAV4uSBtz3v/ljPs4No5R0uHAV9d9OzAlK1CeDE43bORpuNA6jYU76HnCHi9RN&#10;MvGCC2o0pQP9Fd/CJlbBEDMca1U0jOZ9GNYe3xIXm01Kwh20LOzM3vIIPYi0OQWQbZI1yjJocVUL&#10;tzCpfX0xcc1//k9Zr+96/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BT51QAAAAgBAAAPAAAA&#10;AAAAAAEAIAAAACIAAABkcnMvZG93bnJldi54bWxQSwECFAAUAAAACACHTuJAZqa5LRgCAAAf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6"/>
                                <w:sz w:val="32"/>
                                <w:szCs w:val="32"/>
                                <w14:textFill>
                                  <w14:solidFill>
                                    <w14:srgbClr w14:val="808080">
                                      <w14:alpha w14:val="49803"/>
                                    </w14:srgbClr>
                                  </w14:solidFill>
                                </w14:textFill>
                              </w:rPr>
                              <w:t>f89</w:t>
                            </w:r>
                          </w:p>
                        </w:txbxContent>
                      </v:textbox>
                    </v:shape>
                  </w:pict>
                </mc:Fallback>
              </mc:AlternateContent>
            </w:r>
            <w:r>
              <w:rPr>
                <w:rFonts w:ascii="宋体" w:hAnsi="宋体" w:eastAsia="宋体" w:cs="宋体"/>
                <w:spacing w:val="-6"/>
                <w:sz w:val="22"/>
                <w:szCs w:val="22"/>
              </w:rPr>
              <w:t>高</w:t>
            </w:r>
            <w:r>
              <w:rPr>
                <w:rFonts w:ascii="宋体" w:hAnsi="宋体" w:eastAsia="宋体" w:cs="宋体"/>
                <w:spacing w:val="-4"/>
                <w:sz w:val="22"/>
                <w:szCs w:val="22"/>
              </w:rPr>
              <w:t>性能的视频布局工具；多种综合视频滤镜，如遮罩和键； 内置图像稳定器；</w:t>
            </w:r>
            <w:r>
              <w:rPr>
                <w:rFonts w:ascii="宋体" w:hAnsi="宋体" w:eastAsia="宋体" w:cs="宋体"/>
                <w:sz w:val="22"/>
                <w:szCs w:val="22"/>
              </w:rPr>
              <w:t xml:space="preserve"> </w:t>
            </w:r>
            <w:r>
              <w:rPr>
                <w:rFonts w:ascii="宋体" w:hAnsi="宋体" w:eastAsia="宋体" w:cs="宋体"/>
                <w:spacing w:val="-19"/>
                <w:sz w:val="22"/>
                <w:szCs w:val="22"/>
              </w:rPr>
              <w:t>时</w:t>
            </w:r>
            <w:r>
              <w:rPr>
                <w:rFonts w:ascii="宋体" w:hAnsi="宋体" w:eastAsia="宋体" w:cs="宋体"/>
                <w:spacing w:val="-12"/>
                <w:sz w:val="22"/>
                <w:szCs w:val="22"/>
              </w:rPr>
              <w:t>间线直接导出至蓝光光盘和 DVD；支持 OFX 如 Magic Bullet 和 Sapphire 插件；</w:t>
            </w:r>
            <w:r>
              <w:rPr>
                <w:rFonts w:ascii="宋体" w:hAnsi="宋体" w:eastAsia="宋体" w:cs="宋体"/>
                <w:sz w:val="22"/>
                <w:szCs w:val="22"/>
              </w:rPr>
              <w:t xml:space="preserve"> </w:t>
            </w:r>
            <w:r>
              <w:rPr>
                <w:rFonts w:ascii="宋体" w:hAnsi="宋体" w:eastAsia="宋体" w:cs="宋体"/>
                <w:spacing w:val="-2"/>
                <w:sz w:val="22"/>
                <w:szCs w:val="22"/>
              </w:rPr>
              <w:t>将当前工程保存为模板，以便直接调用喜欢的轨道设置、版面</w:t>
            </w:r>
            <w:r>
              <w:rPr>
                <w:rFonts w:ascii="宋体" w:hAnsi="宋体" w:eastAsia="宋体" w:cs="宋体"/>
                <w:spacing w:val="-1"/>
                <w:sz w:val="22"/>
                <w:szCs w:val="22"/>
              </w:rPr>
              <w:t>等</w:t>
            </w:r>
            <w:r>
              <w:rPr>
                <w:rFonts w:ascii="宋体" w:hAnsi="宋体" w:eastAsia="宋体" w:cs="宋体"/>
                <w:sz w:val="22"/>
                <w:szCs w:val="22"/>
              </w:rPr>
              <w:t>；</w:t>
            </w:r>
          </w:p>
        </w:tc>
        <w:tc>
          <w:tcPr>
            <w:tcW w:w="56" w:type="dxa"/>
            <w:tcBorders>
              <w:left w:val="single" w:color="FFFFFF" w:sz="8" w:space="0"/>
            </w:tcBorders>
            <w:vAlign w:val="top"/>
          </w:tcPr>
          <w:p>
            <w:pPr>
              <w:rPr>
                <w:rFonts w:ascii="Arial"/>
                <w:sz w:val="21"/>
              </w:rPr>
            </w:pP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87" w:hRule="atLeast"/>
        </w:trPr>
        <w:tc>
          <w:tcPr>
            <w:tcW w:w="82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9</w:t>
            </w:r>
          </w:p>
        </w:tc>
        <w:tc>
          <w:tcPr>
            <w:tcW w:w="11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275" w:lineRule="auto"/>
              <w:ind w:left="116" w:right="198" w:hanging="13"/>
              <w:rPr>
                <w:rFonts w:ascii="宋体" w:hAnsi="宋体" w:eastAsia="宋体" w:cs="宋体"/>
                <w:sz w:val="22"/>
                <w:szCs w:val="22"/>
              </w:rPr>
            </w:pPr>
            <w:r>
              <w:rPr>
                <w:rFonts w:ascii="宋体" w:hAnsi="宋体" w:eastAsia="宋体" w:cs="宋体"/>
                <w:spacing w:val="-9"/>
                <w:sz w:val="22"/>
                <w:szCs w:val="22"/>
              </w:rPr>
              <w:t>UPS</w:t>
            </w:r>
            <w:r>
              <w:rPr>
                <w:rFonts w:ascii="宋体" w:hAnsi="宋体" w:eastAsia="宋体" w:cs="宋体"/>
                <w:spacing w:val="-11"/>
                <w:sz w:val="22"/>
                <w:szCs w:val="22"/>
              </w:rPr>
              <w:t xml:space="preserve"> </w:t>
            </w:r>
            <w:r>
              <w:rPr>
                <w:rFonts w:ascii="宋体" w:hAnsi="宋体" w:eastAsia="宋体" w:cs="宋体"/>
                <w:spacing w:val="-9"/>
                <w:sz w:val="22"/>
                <w:szCs w:val="22"/>
              </w:rPr>
              <w:t>不间</w:t>
            </w:r>
            <w:r>
              <w:rPr>
                <w:rFonts w:ascii="宋体" w:hAnsi="宋体" w:eastAsia="宋体" w:cs="宋体"/>
                <w:sz w:val="22"/>
                <w:szCs w:val="22"/>
              </w:rPr>
              <w:t xml:space="preserve"> </w:t>
            </w:r>
            <w:r>
              <w:rPr>
                <w:rFonts w:ascii="宋体" w:hAnsi="宋体" w:eastAsia="宋体" w:cs="宋体"/>
                <w:spacing w:val="-4"/>
                <w:sz w:val="22"/>
                <w:szCs w:val="22"/>
              </w:rPr>
              <w:t>断</w:t>
            </w:r>
            <w:r>
              <w:rPr>
                <w:rFonts w:ascii="宋体" w:hAnsi="宋体" w:eastAsia="宋体" w:cs="宋体"/>
                <w:spacing w:val="-3"/>
                <w:sz w:val="22"/>
                <w:szCs w:val="22"/>
              </w:rPr>
              <w:t>电源</w:t>
            </w:r>
          </w:p>
        </w:tc>
        <w:tc>
          <w:tcPr>
            <w:tcW w:w="993"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269" w:lineRule="auto"/>
              <w:ind w:left="115" w:right="114" w:hanging="7"/>
              <w:rPr>
                <w:rFonts w:ascii="宋体" w:hAnsi="宋体" w:eastAsia="宋体" w:cs="宋体"/>
                <w:sz w:val="22"/>
                <w:szCs w:val="22"/>
              </w:rPr>
            </w:pPr>
            <w:r>
              <w:rPr>
                <w:rFonts w:ascii="宋体" w:hAnsi="宋体" w:eastAsia="宋体" w:cs="宋体"/>
                <w:spacing w:val="-2"/>
                <w:sz w:val="22"/>
                <w:szCs w:val="22"/>
              </w:rPr>
              <w:t>施耐德</w:t>
            </w:r>
            <w:r>
              <w:rPr>
                <w:rFonts w:ascii="宋体" w:hAnsi="宋体" w:eastAsia="宋体" w:cs="宋体"/>
                <w:sz w:val="22"/>
                <w:szCs w:val="22"/>
              </w:rPr>
              <w:t xml:space="preserve"> </w:t>
            </w:r>
            <w:r>
              <w:rPr>
                <w:rFonts w:ascii="宋体" w:hAnsi="宋体" w:eastAsia="宋体" w:cs="宋体"/>
                <w:spacing w:val="-4"/>
                <w:sz w:val="22"/>
                <w:szCs w:val="22"/>
              </w:rPr>
              <w:t>电</w:t>
            </w:r>
            <w:r>
              <w:rPr>
                <w:rFonts w:ascii="宋体" w:hAnsi="宋体" w:eastAsia="宋体" w:cs="宋体"/>
                <w:spacing w:val="-3"/>
                <w:sz w:val="22"/>
                <w:szCs w:val="22"/>
              </w:rPr>
              <w:t>气(中</w:t>
            </w:r>
            <w:r>
              <w:rPr>
                <w:rFonts w:ascii="宋体" w:hAnsi="宋体" w:eastAsia="宋体" w:cs="宋体"/>
                <w:sz w:val="22"/>
                <w:szCs w:val="22"/>
              </w:rPr>
              <w:t xml:space="preserve"> </w:t>
            </w:r>
            <w:r>
              <w:rPr>
                <w:rFonts w:ascii="宋体" w:hAnsi="宋体" w:eastAsia="宋体" w:cs="宋体"/>
                <w:spacing w:val="-4"/>
                <w:sz w:val="22"/>
                <w:szCs w:val="22"/>
              </w:rPr>
              <w:t>国</w:t>
            </w:r>
            <w:r>
              <w:rPr>
                <w:rFonts w:ascii="宋体" w:hAnsi="宋体" w:eastAsia="宋体" w:cs="宋体"/>
                <w:spacing w:val="-3"/>
                <w:sz w:val="22"/>
                <w:szCs w:val="22"/>
              </w:rPr>
              <w:t>)有限</w:t>
            </w:r>
            <w:r>
              <w:rPr>
                <w:rFonts w:ascii="宋体" w:hAnsi="宋体" w:eastAsia="宋体" w:cs="宋体"/>
                <w:sz w:val="22"/>
                <w:szCs w:val="22"/>
              </w:rPr>
              <w:t xml:space="preserve"> </w:t>
            </w: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gridSpan w:val="3"/>
            <w:vAlign w:val="top"/>
          </w:tcPr>
          <w:p>
            <w:pPr>
              <w:spacing w:before="47" w:line="220" w:lineRule="auto"/>
              <w:ind w:left="128"/>
              <w:rPr>
                <w:rFonts w:ascii="宋体" w:hAnsi="宋体" w:eastAsia="宋体" w:cs="宋体"/>
                <w:sz w:val="22"/>
                <w:szCs w:val="22"/>
              </w:rPr>
            </w:pPr>
            <w:r>
              <w:rPr>
                <w:rFonts w:ascii="宋体" w:hAnsi="宋体" w:eastAsia="宋体" w:cs="宋体"/>
                <w:spacing w:val="-2"/>
                <w:sz w:val="22"/>
                <w:szCs w:val="22"/>
              </w:rPr>
              <w:t>品牌：施耐德电气</w:t>
            </w:r>
            <w:r>
              <w:rPr>
                <w:rFonts w:ascii="宋体" w:hAnsi="宋体" w:eastAsia="宋体" w:cs="宋体"/>
                <w:spacing w:val="-1"/>
                <w:sz w:val="22"/>
                <w:szCs w:val="22"/>
              </w:rPr>
              <w:t>(中国)有限公司</w:t>
            </w:r>
          </w:p>
          <w:p>
            <w:pPr>
              <w:spacing w:before="47" w:line="259" w:lineRule="auto"/>
              <w:ind w:left="109" w:right="26" w:firstLine="7"/>
              <w:rPr>
                <w:rFonts w:ascii="宋体" w:hAnsi="宋体" w:eastAsia="宋体" w:cs="宋体"/>
                <w:sz w:val="22"/>
                <w:szCs w:val="22"/>
              </w:rPr>
            </w:pPr>
            <w:r>
              <w:drawing>
                <wp:anchor distT="0" distB="0" distL="0" distR="0" simplePos="0" relativeHeight="252520448" behindDoc="0" locked="0" layoutInCell="1" allowOverlap="1">
                  <wp:simplePos x="0" y="0"/>
                  <wp:positionH relativeFrom="column">
                    <wp:posOffset>3092450</wp:posOffset>
                  </wp:positionH>
                  <wp:positionV relativeFrom="paragraph">
                    <wp:posOffset>750570</wp:posOffset>
                  </wp:positionV>
                  <wp:extent cx="1422400" cy="1435100"/>
                  <wp:effectExtent l="0" t="0" r="6350" b="1270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6"/>
                <w:sz w:val="22"/>
                <w:szCs w:val="22"/>
              </w:rPr>
              <w:t>型</w:t>
            </w:r>
            <w:r>
              <w:rPr>
                <w:rFonts w:ascii="宋体" w:hAnsi="宋体" w:eastAsia="宋体" w:cs="宋体"/>
                <w:spacing w:val="-12"/>
                <w:sz w:val="22"/>
                <w:szCs w:val="22"/>
              </w:rPr>
              <w:t>号： SPM3KL</w:t>
            </w:r>
            <w:r>
              <w:rPr>
                <w:rFonts w:ascii="宋体" w:hAnsi="宋体" w:eastAsia="宋体" w:cs="宋体"/>
                <w:sz w:val="22"/>
                <w:szCs w:val="22"/>
              </w:rPr>
              <w:t xml:space="preserve">                                                         </w:t>
            </w:r>
            <w:r>
              <w:rPr>
                <w:rFonts w:ascii="宋体" w:hAnsi="宋体" w:eastAsia="宋体" w:cs="宋体"/>
                <w:spacing w:val="-12"/>
                <w:sz w:val="22"/>
                <w:szCs w:val="22"/>
              </w:rPr>
              <w:t>1.双变</w:t>
            </w:r>
            <w:r>
              <w:rPr>
                <w:rFonts w:ascii="宋体" w:hAnsi="宋体" w:eastAsia="宋体" w:cs="宋体"/>
                <w:spacing w:val="-10"/>
                <w:sz w:val="22"/>
                <w:szCs w:val="22"/>
              </w:rPr>
              <w:t>换</w:t>
            </w:r>
            <w:r>
              <w:rPr>
                <w:rFonts w:ascii="宋体" w:hAnsi="宋体" w:eastAsia="宋体" w:cs="宋体"/>
                <w:spacing w:val="-6"/>
                <w:sz w:val="22"/>
                <w:szCs w:val="22"/>
              </w:rPr>
              <w:t>纯在线式单进单出主机 3KVA 一台，后备满载时间 2 小时以上。</w:t>
            </w:r>
            <w:r>
              <w:rPr>
                <w:rFonts w:ascii="宋体" w:hAnsi="宋体" w:eastAsia="宋体" w:cs="宋体"/>
                <w:sz w:val="22"/>
                <w:szCs w:val="22"/>
              </w:rPr>
              <w:t xml:space="preserve">      </w:t>
            </w:r>
            <w:r>
              <w:rPr>
                <w:rFonts w:ascii="宋体" w:hAnsi="宋体" w:eastAsia="宋体" w:cs="宋体"/>
                <w:spacing w:val="-6"/>
                <w:sz w:val="22"/>
                <w:szCs w:val="22"/>
              </w:rPr>
              <w:t>★2.</w:t>
            </w:r>
            <w:r>
              <w:rPr>
                <w:rFonts w:ascii="宋体" w:hAnsi="宋体" w:eastAsia="宋体" w:cs="宋体"/>
                <w:spacing w:val="-5"/>
                <w:sz w:val="22"/>
                <w:szCs w:val="22"/>
              </w:rPr>
              <w:t>输</w:t>
            </w:r>
            <w:r>
              <w:rPr>
                <w:rFonts w:ascii="宋体" w:hAnsi="宋体" w:eastAsia="宋体" w:cs="宋体"/>
                <w:spacing w:val="-3"/>
                <w:sz w:val="22"/>
                <w:szCs w:val="22"/>
              </w:rPr>
              <w:t>入额定电压 220/208/220/230/240VAC；电压范围 176-300VAC@满载，</w:t>
            </w:r>
            <w:r>
              <w:rPr>
                <w:rFonts w:ascii="宋体" w:hAnsi="宋体" w:eastAsia="宋体" w:cs="宋体"/>
                <w:sz w:val="22"/>
                <w:szCs w:val="22"/>
              </w:rPr>
              <w:t xml:space="preserve">    </w:t>
            </w:r>
            <w:r>
              <w:rPr>
                <w:rFonts w:ascii="宋体" w:hAnsi="宋体" w:eastAsia="宋体" w:cs="宋体"/>
                <w:spacing w:val="-14"/>
                <w:sz w:val="22"/>
                <w:szCs w:val="22"/>
              </w:rPr>
              <w:t>110-3</w:t>
            </w:r>
            <w:r>
              <w:rPr>
                <w:rFonts w:ascii="宋体" w:hAnsi="宋体" w:eastAsia="宋体" w:cs="宋体"/>
                <w:spacing w:val="-8"/>
                <w:sz w:val="22"/>
                <w:szCs w:val="22"/>
              </w:rPr>
              <w:t>0</w:t>
            </w:r>
            <w:r>
              <w:rPr>
                <w:rFonts w:ascii="宋体" w:hAnsi="宋体" w:eastAsia="宋体" w:cs="宋体"/>
                <w:spacing w:val="-7"/>
                <w:sz w:val="22"/>
                <w:szCs w:val="22"/>
              </w:rPr>
              <w:t>0VAC@半载；频率范围 46-54Hz 或 56-64Hz；谐波失真≤3%THD(线性负载)，</w:t>
            </w:r>
            <w:r>
              <w:rPr>
                <w:rFonts w:ascii="宋体" w:hAnsi="宋体" w:eastAsia="宋体" w:cs="宋体"/>
                <w:sz w:val="22"/>
                <w:szCs w:val="22"/>
              </w:rPr>
              <w:t xml:space="preserve"> </w:t>
            </w:r>
            <w:r>
              <w:rPr>
                <w:rFonts w:ascii="宋体" w:hAnsi="宋体" w:eastAsia="宋体" w:cs="宋体"/>
                <w:spacing w:val="-8"/>
                <w:sz w:val="22"/>
                <w:szCs w:val="22"/>
              </w:rPr>
              <w:t>≤5%THD (非线性负载) ；最大充电电流 1A/2A/4A/6A 可调整；充电电压 273V</w:t>
            </w:r>
            <w:r>
              <w:rPr>
                <w:rFonts w:ascii="宋体" w:hAnsi="宋体" w:eastAsia="宋体" w:cs="宋体"/>
                <w:spacing w:val="-7"/>
                <w:sz w:val="22"/>
                <w:szCs w:val="22"/>
              </w:rPr>
              <w:t>D</w:t>
            </w:r>
            <w:r>
              <w:rPr>
                <w:rFonts w:ascii="宋体" w:hAnsi="宋体" w:eastAsia="宋体" w:cs="宋体"/>
                <w:sz w:val="22"/>
                <w:szCs w:val="22"/>
              </w:rPr>
              <w:t>C</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4"/>
                <w:sz w:val="22"/>
                <w:szCs w:val="22"/>
              </w:rPr>
              <w:t xml:space="preserve">★3. </w:t>
            </w:r>
            <w:r>
              <w:rPr>
                <w:rFonts w:ascii="宋体" w:hAnsi="宋体" w:eastAsia="宋体" w:cs="宋体"/>
                <w:spacing w:val="-2"/>
                <w:sz w:val="22"/>
                <w:szCs w:val="22"/>
              </w:rPr>
              <w:t>LCD</w:t>
            </w:r>
            <w:r>
              <w:rPr>
                <w:rFonts w:ascii="宋体" w:hAnsi="宋体" w:eastAsia="宋体" w:cs="宋体"/>
                <w:spacing w:val="-4"/>
                <w:sz w:val="22"/>
                <w:szCs w:val="22"/>
              </w:rPr>
              <w:t xml:space="preserve"> 屏幕可显</w:t>
            </w:r>
            <w:r>
              <w:rPr>
                <w:rFonts w:ascii="宋体" w:hAnsi="宋体" w:eastAsia="宋体" w:cs="宋体"/>
                <w:spacing w:val="-3"/>
                <w:sz w:val="22"/>
                <w:szCs w:val="22"/>
              </w:rPr>
              <w:t>示</w:t>
            </w:r>
            <w:r>
              <w:rPr>
                <w:rFonts w:ascii="宋体" w:hAnsi="宋体" w:eastAsia="宋体" w:cs="宋体"/>
                <w:spacing w:val="-2"/>
                <w:sz w:val="22"/>
                <w:szCs w:val="22"/>
              </w:rPr>
              <w:t>负载大小、电池容量、市电模式、电池模式、旁路模式、</w:t>
            </w:r>
            <w:r>
              <w:rPr>
                <w:rFonts w:ascii="宋体" w:hAnsi="宋体" w:eastAsia="宋体" w:cs="宋体"/>
                <w:sz w:val="22"/>
                <w:szCs w:val="22"/>
              </w:rPr>
              <w:t xml:space="preserve"> </w:t>
            </w:r>
            <w:r>
              <w:rPr>
                <w:rFonts w:ascii="宋体" w:hAnsi="宋体" w:eastAsia="宋体" w:cs="宋体"/>
                <w:spacing w:val="-1"/>
                <w:sz w:val="22"/>
                <w:szCs w:val="22"/>
              </w:rPr>
              <w:t>故障指示。</w:t>
            </w:r>
            <w:r>
              <w:rPr>
                <w:rFonts w:ascii="宋体" w:hAnsi="宋体" w:eastAsia="宋体" w:cs="宋体"/>
                <w:sz w:val="22"/>
                <w:szCs w:val="22"/>
              </w:rPr>
              <w:t xml:space="preserve">                                                           </w:t>
            </w:r>
            <w:r>
              <w:rPr>
                <w:rFonts w:ascii="宋体" w:hAnsi="宋体" w:eastAsia="宋体" w:cs="宋体"/>
                <w:spacing w:val="-1"/>
                <w:sz w:val="22"/>
                <w:szCs w:val="22"/>
              </w:rPr>
              <w:t>★4.为了合理监控电</w:t>
            </w:r>
            <w:r>
              <w:rPr>
                <w:rFonts w:ascii="宋体" w:hAnsi="宋体" w:eastAsia="宋体" w:cs="宋体"/>
                <w:sz w:val="22"/>
                <w:szCs w:val="22"/>
              </w:rPr>
              <w:t xml:space="preserve">池的充放电过程，避免因蓄电池长期不合理的浮充和过充 </w:t>
            </w:r>
            <w:r>
              <w:rPr>
                <w:rFonts w:ascii="宋体" w:hAnsi="宋体" w:eastAsia="宋体" w:cs="宋体"/>
                <w:spacing w:val="-12"/>
                <w:sz w:val="22"/>
                <w:szCs w:val="22"/>
              </w:rPr>
              <w:t>电导</w:t>
            </w:r>
            <w:r>
              <w:rPr>
                <w:rFonts w:ascii="宋体" w:hAnsi="宋体" w:eastAsia="宋体" w:cs="宋体"/>
                <w:spacing w:val="-11"/>
                <w:sz w:val="22"/>
                <w:szCs w:val="22"/>
              </w:rPr>
              <w:t>致</w:t>
            </w:r>
            <w:r>
              <w:rPr>
                <w:rFonts w:ascii="宋体" w:hAnsi="宋体" w:eastAsia="宋体" w:cs="宋体"/>
                <w:spacing w:val="-6"/>
                <w:sz w:val="22"/>
                <w:szCs w:val="22"/>
              </w:rPr>
              <w:t>电池硫化和容量下降，UPS 需满足基于间歇充电机制的 UPS 蓄电池充电放</w:t>
            </w:r>
            <w:r>
              <w:rPr>
                <w:rFonts w:ascii="宋体" w:hAnsi="宋体" w:eastAsia="宋体" w:cs="宋体"/>
                <w:sz w:val="22"/>
                <w:szCs w:val="22"/>
              </w:rPr>
              <w:t xml:space="preserve"> </w:t>
            </w:r>
            <w:r>
              <w:rPr>
                <w:rFonts w:ascii="宋体" w:hAnsi="宋体" w:eastAsia="宋体" w:cs="宋体"/>
                <w:spacing w:val="-8"/>
                <w:sz w:val="22"/>
                <w:szCs w:val="22"/>
              </w:rPr>
              <w:t>电</w:t>
            </w:r>
            <w:r>
              <w:rPr>
                <w:rFonts w:ascii="宋体" w:hAnsi="宋体" w:eastAsia="宋体" w:cs="宋体"/>
                <w:spacing w:val="-6"/>
                <w:sz w:val="22"/>
                <w:szCs w:val="22"/>
              </w:rPr>
              <w:t>控制系统。</w:t>
            </w:r>
            <w:r>
              <w:rPr>
                <w:rFonts w:ascii="宋体" w:hAnsi="宋体" w:eastAsia="宋体" w:cs="宋体"/>
                <w:sz w:val="22"/>
                <w:szCs w:val="22"/>
              </w:rPr>
              <w:t xml:space="preserve">                                                         </w:t>
            </w:r>
            <w:r>
              <w:rPr>
                <w:rFonts w:ascii="宋体" w:hAnsi="宋体" w:eastAsia="宋体" w:cs="宋体"/>
                <w:spacing w:val="-6"/>
                <w:sz w:val="22"/>
                <w:szCs w:val="22"/>
              </w:rPr>
              <w:t>★5.为了有效控制 UP</w:t>
            </w:r>
            <w:r>
              <w:rPr>
                <w:rFonts w:ascii="宋体" w:hAnsi="宋体" w:eastAsia="宋体" w:cs="宋体"/>
                <w:spacing w:val="-1"/>
                <w:sz w:val="22"/>
                <w:szCs w:val="22"/>
              </w:rPr>
              <w:t>S</w:t>
            </w:r>
            <w:r>
              <w:rPr>
                <w:rFonts w:ascii="宋体" w:hAnsi="宋体" w:eastAsia="宋体" w:cs="宋体"/>
                <w:spacing w:val="-6"/>
                <w:sz w:val="22"/>
                <w:szCs w:val="22"/>
              </w:rPr>
              <w:t xml:space="preserve"> 蓄电池组的充放电运行， 在基于电池逆变不间断切换基</w:t>
            </w:r>
            <w:r>
              <w:rPr>
                <w:rFonts w:ascii="宋体" w:hAnsi="宋体" w:eastAsia="宋体" w:cs="宋体"/>
                <w:sz w:val="22"/>
                <w:szCs w:val="22"/>
              </w:rPr>
              <w:t xml:space="preserve"> </w:t>
            </w:r>
            <w:r>
              <w:rPr>
                <w:rFonts w:ascii="宋体" w:hAnsi="宋体" w:eastAsia="宋体" w:cs="宋体"/>
                <w:spacing w:val="-9"/>
                <w:sz w:val="22"/>
                <w:szCs w:val="22"/>
              </w:rPr>
              <w:t>础上， 为有效管理及延长每组电池使用寿命，UPS 需对 UP</w:t>
            </w:r>
            <w:r>
              <w:rPr>
                <w:rFonts w:ascii="宋体" w:hAnsi="宋体" w:eastAsia="宋体" w:cs="宋体"/>
                <w:spacing w:val="-7"/>
                <w:sz w:val="22"/>
                <w:szCs w:val="22"/>
              </w:rPr>
              <w:t>S</w:t>
            </w:r>
            <w:r>
              <w:rPr>
                <w:rFonts w:ascii="宋体" w:hAnsi="宋体" w:eastAsia="宋体" w:cs="宋体"/>
                <w:spacing w:val="-9"/>
                <w:sz w:val="22"/>
                <w:szCs w:val="22"/>
              </w:rPr>
              <w:t xml:space="preserve"> 蓄电池管理柜间歇充</w:t>
            </w:r>
            <w:r>
              <w:rPr>
                <w:rFonts w:ascii="宋体" w:hAnsi="宋体" w:eastAsia="宋体" w:cs="宋体"/>
                <w:sz w:val="22"/>
                <w:szCs w:val="22"/>
              </w:rPr>
              <w:t xml:space="preserve"> </w:t>
            </w:r>
            <w:r>
              <w:rPr>
                <w:rFonts w:ascii="宋体" w:hAnsi="宋体" w:eastAsia="宋体" w:cs="宋体"/>
                <w:spacing w:val="-10"/>
                <w:sz w:val="22"/>
                <w:szCs w:val="22"/>
              </w:rPr>
              <w:t>电</w:t>
            </w:r>
            <w:r>
              <w:rPr>
                <w:rFonts w:ascii="宋体" w:hAnsi="宋体" w:eastAsia="宋体" w:cs="宋体"/>
                <w:spacing w:val="-9"/>
                <w:sz w:val="22"/>
                <w:szCs w:val="22"/>
              </w:rPr>
              <w:t>控制。</w:t>
            </w:r>
            <w:r>
              <w:rPr>
                <w:rFonts w:ascii="宋体" w:hAnsi="宋体" w:eastAsia="宋体" w:cs="宋体"/>
                <w:sz w:val="22"/>
                <w:szCs w:val="22"/>
              </w:rPr>
              <w:t xml:space="preserve">                                                             </w:t>
            </w:r>
            <w:r>
              <w:rPr>
                <w:rFonts w:ascii="宋体" w:hAnsi="宋体" w:eastAsia="宋体" w:cs="宋体"/>
                <w:spacing w:val="-4"/>
                <w:sz w:val="22"/>
                <w:szCs w:val="22"/>
              </w:rPr>
              <w:t>★6.UPS 应能满足最新的物联网信息技术，UPS 应满足基于 I</w:t>
            </w:r>
            <w:r>
              <w:rPr>
                <w:rFonts w:ascii="宋体" w:hAnsi="宋体" w:eastAsia="宋体" w:cs="宋体"/>
                <w:spacing w:val="-2"/>
                <w:sz w:val="22"/>
                <w:szCs w:val="22"/>
              </w:rPr>
              <w:t>O</w:t>
            </w:r>
            <w:r>
              <w:rPr>
                <w:rFonts w:ascii="宋体" w:hAnsi="宋体" w:eastAsia="宋体" w:cs="宋体"/>
                <w:sz w:val="22"/>
                <w:szCs w:val="22"/>
              </w:rPr>
              <w:t>T</w:t>
            </w:r>
            <w:r>
              <w:rPr>
                <w:rFonts w:ascii="宋体" w:hAnsi="宋体" w:eastAsia="宋体" w:cs="宋体"/>
                <w:spacing w:val="-4"/>
                <w:sz w:val="22"/>
                <w:szCs w:val="22"/>
              </w:rPr>
              <w:t xml:space="preserve"> (物联网) 应用</w:t>
            </w:r>
          </w:p>
        </w:tc>
        <w:tc>
          <w:tcPr>
            <w:tcW w:w="12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4" w:lineRule="auto"/>
              <w:ind w:left="173"/>
              <w:rPr>
                <w:rFonts w:ascii="宋体" w:hAnsi="宋体" w:eastAsia="宋体" w:cs="宋体"/>
                <w:sz w:val="22"/>
                <w:szCs w:val="22"/>
              </w:rPr>
            </w:pPr>
            <w:r>
              <w:rPr>
                <w:rFonts w:ascii="宋体" w:hAnsi="宋体" w:eastAsia="宋体" w:cs="宋体"/>
                <w:spacing w:val="-2"/>
                <w:sz w:val="22"/>
                <w:szCs w:val="22"/>
              </w:rPr>
              <w:t>3118</w:t>
            </w:r>
            <w:r>
              <w:rPr>
                <w:rFonts w:ascii="宋体" w:hAnsi="宋体" w:eastAsia="宋体" w:cs="宋体"/>
                <w:spacing w:val="-1"/>
                <w:sz w:val="22"/>
                <w:szCs w:val="22"/>
              </w:rPr>
              <w:t>5</w:t>
            </w:r>
          </w:p>
        </w:tc>
        <w:tc>
          <w:tcPr>
            <w:tcW w:w="110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4" w:lineRule="auto"/>
              <w:ind w:left="288"/>
              <w:rPr>
                <w:rFonts w:ascii="宋体" w:hAnsi="宋体" w:eastAsia="宋体" w:cs="宋体"/>
                <w:sz w:val="22"/>
                <w:szCs w:val="22"/>
              </w:rPr>
            </w:pPr>
            <w:r>
              <w:rPr>
                <w:rFonts w:ascii="宋体" w:hAnsi="宋体" w:eastAsia="宋体" w:cs="宋体"/>
                <w:spacing w:val="-2"/>
                <w:sz w:val="22"/>
                <w:szCs w:val="22"/>
              </w:rPr>
              <w:t>3118</w:t>
            </w:r>
            <w:r>
              <w:rPr>
                <w:rFonts w:ascii="宋体" w:hAnsi="宋体" w:eastAsia="宋体" w:cs="宋体"/>
                <w:spacing w:val="-1"/>
                <w:sz w:val="22"/>
                <w:szCs w:val="22"/>
              </w:rPr>
              <w:t>5</w:t>
            </w:r>
          </w:p>
        </w:tc>
        <w:tc>
          <w:tcPr>
            <w:tcW w:w="657" w:type="dxa"/>
            <w:vAlign w:val="top"/>
          </w:tcPr>
          <w:p>
            <w:pPr>
              <w:rPr>
                <w:rFonts w:ascii="Arial"/>
                <w:sz w:val="21"/>
              </w:rPr>
            </w:pPr>
          </w:p>
        </w:tc>
      </w:tr>
    </w:tbl>
    <w:p>
      <w:pPr>
        <w:rPr>
          <w:rFonts w:ascii="Arial"/>
          <w:sz w:val="21"/>
        </w:rPr>
      </w:pPr>
    </w:p>
    <w:p>
      <w:pPr>
        <w:sectPr>
          <w:footerReference r:id="rId49" w:type="default"/>
          <w:pgSz w:w="16839" w:h="11907"/>
          <w:pgMar w:top="400" w:right="1130" w:bottom="448" w:left="676" w:header="0" w:footer="208" w:gutter="0"/>
        </w:sectPr>
      </w:pPr>
    </w:p>
    <w:p>
      <w:r>
        <mc:AlternateContent>
          <mc:Choice Requires="wps">
            <w:drawing>
              <wp:anchor distT="0" distB="0" distL="0" distR="0" simplePos="0" relativeHeight="25254707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17" name="TextBox 317"/>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7" o:spid="_x0000_s1026" o:spt="202" type="#_x0000_t202" style="position:absolute;left:0pt;margin-left:352.6pt;margin-top:12.6pt;height:27.5pt;width:81.35pt;mso-position-horizontal-relative:page;mso-position-vertical-relative:page;rotation:-3604480f;z-index:25254707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e8do3hcCAAAhBAAADgAAAGRycy9lMm9Eb2MueG1srVNNj9ow&#10;EL1X6n+wfC9JCGVZRFjRXVFVQt2V2Kpn49gkku1xbUNCf33HJtnt16kqB2uYeXnj92a8uuu1Imfh&#10;fAumosUkp0QYDnVrjhX98rx9t6DEB2ZqpsCIil6Ep3frt29WnV2KKTSgauEIkhi/7GxFmxDsMss8&#10;b4RmfgJWGCxKcJoF/OuOWe1Yh+xaZdM8n2cduNo64MJ7zD5ci3Sd+KUUPDxK6UUgqqJ4t5BOl85D&#10;PLP1ii2Pjtmm5cM12D/cQrPWYNMXqgcWGDm59g8q3XIHHmSYcNAZSNlykTSgmiL/Tc2+YVYkLWiO&#10;ty82+f9Hyz+fnxxp64qWxQ0lhmkc0rPowwfoSUyhQZ31S8TtLSJDjwUc9Jj3mIy6e+k0cYD+Fosy&#10;j79kBwokCJ/NbhbFLfJfsD7Py/lgPPYhPNLlZVnMZpRwBJSz2+n7BMiuvJHfOh8+CtAkBhV1ONjU&#10;gJ13PuAdETpCItzAtlUqDVcZ0sVJ/5JGuDL4VZR2lRCj0B/6Qe8B6gvKTYpwb7zl2xY775gPT8zh&#10;imAS1z484iEVYAcYIkoacN//lo94nBxWKelw5Srqv52YE5SoTwZnGvdzDNwYHMbAnPQ94BYX6TYp&#10;xA9cUGMoHeiv+Bo2sQuWmOHYq6JhDO/DdfHxNXGx2SQQbqFlYWf2lkfqq0mbUwDZJlujLVcvBrdw&#10;D5Pbw5uJi/7z/4R6fdn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B7x2je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4002"/>
        <w:gridCol w:w="3770"/>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3"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2"/>
            <w:vAlign w:val="top"/>
          </w:tcPr>
          <w:p>
            <w:pPr>
              <w:spacing w:before="50" w:line="312" w:lineRule="exact"/>
              <w:ind w:left="128"/>
              <w:rPr>
                <w:rFonts w:ascii="宋体" w:hAnsi="宋体" w:eastAsia="宋体" w:cs="宋体"/>
                <w:sz w:val="22"/>
                <w:szCs w:val="22"/>
              </w:rPr>
            </w:pPr>
            <w:r>
              <w:rPr>
                <w:rFonts w:ascii="宋体" w:hAnsi="宋体" w:eastAsia="宋体" w:cs="宋体"/>
                <w:spacing w:val="-13"/>
                <w:position w:val="6"/>
                <w:sz w:val="22"/>
                <w:szCs w:val="22"/>
              </w:rPr>
              <w:t>的</w:t>
            </w:r>
            <w:r>
              <w:rPr>
                <w:rFonts w:ascii="宋体" w:hAnsi="宋体" w:eastAsia="宋体" w:cs="宋体"/>
                <w:spacing w:val="-11"/>
                <w:position w:val="6"/>
                <w:sz w:val="22"/>
                <w:szCs w:val="22"/>
              </w:rPr>
              <w:t xml:space="preserve"> UPS 后台通讯软件</w:t>
            </w:r>
          </w:p>
          <w:p>
            <w:pPr>
              <w:spacing w:line="220" w:lineRule="auto"/>
              <w:ind w:left="136"/>
              <w:rPr>
                <w:rFonts w:ascii="宋体" w:hAnsi="宋体" w:eastAsia="宋体" w:cs="宋体"/>
                <w:sz w:val="22"/>
                <w:szCs w:val="22"/>
              </w:rPr>
            </w:pPr>
            <w:r>
              <w:rPr>
                <w:rFonts w:ascii="宋体" w:hAnsi="宋体" w:eastAsia="宋体" w:cs="宋体"/>
                <w:spacing w:val="-8"/>
                <w:sz w:val="22"/>
                <w:szCs w:val="22"/>
              </w:rPr>
              <w:t>电</w:t>
            </w:r>
            <w:r>
              <w:rPr>
                <w:rFonts w:ascii="宋体" w:hAnsi="宋体" w:eastAsia="宋体" w:cs="宋体"/>
                <w:spacing w:val="-6"/>
                <w:sz w:val="22"/>
                <w:szCs w:val="22"/>
              </w:rPr>
              <w:t>池参数：</w:t>
            </w:r>
          </w:p>
          <w:p>
            <w:pPr>
              <w:spacing w:before="52" w:line="253" w:lineRule="auto"/>
              <w:ind w:left="111" w:right="104" w:firstLine="15"/>
              <w:rPr>
                <w:rFonts w:ascii="宋体" w:hAnsi="宋体" w:eastAsia="宋体" w:cs="宋体"/>
                <w:sz w:val="22"/>
                <w:szCs w:val="22"/>
              </w:rPr>
            </w:pPr>
            <w:r>
              <mc:AlternateContent>
                <mc:Choice Requires="wps">
                  <w:drawing>
                    <wp:anchor distT="0" distB="0" distL="0" distR="0" simplePos="0" relativeHeight="252540928" behindDoc="0" locked="0" layoutInCell="1" allowOverlap="1">
                      <wp:simplePos x="0" y="0"/>
                      <wp:positionH relativeFrom="column">
                        <wp:posOffset>1477010</wp:posOffset>
                      </wp:positionH>
                      <wp:positionV relativeFrom="paragraph">
                        <wp:posOffset>719455</wp:posOffset>
                      </wp:positionV>
                      <wp:extent cx="219075" cy="289560"/>
                      <wp:effectExtent l="0" t="35560" r="0" b="0"/>
                      <wp:wrapNone/>
                      <wp:docPr id="318" name="TextBox 318"/>
                      <wp:cNvGraphicFramePr/>
                      <a:graphic xmlns:a="http://schemas.openxmlformats.org/drawingml/2006/main">
                        <a:graphicData uri="http://schemas.microsoft.com/office/word/2010/wordprocessingShape">
                          <wps:wsp>
                            <wps:cNvSpPr txBox="1"/>
                            <wps:spPr>
                              <a:xfrm rot="18300000">
                                <a:off x="1477474" y="719952"/>
                                <a:ext cx="21907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0</w:t>
                                  </w:r>
                                  <w:r>
                                    <w:rPr>
                                      <w:rFonts w:ascii="宋体" w:hAnsi="宋体" w:eastAsia="宋体" w:cs="宋体"/>
                                      <w:color w:val="808080"/>
                                      <w:spacing w:val="-3"/>
                                      <w:sz w:val="32"/>
                                      <w:szCs w:val="32"/>
                                      <w14:textFill>
                                        <w14:solidFill>
                                          <w14:srgbClr w14:val="808080">
                                            <w14:alpha w14:val="49803"/>
                                          </w14:srgbClr>
                                        </w14:solidFill>
                                      </w14:textFill>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8" o:spid="_x0000_s1026" o:spt="202" type="#_x0000_t202" style="position:absolute;left:0pt;margin-left:116.3pt;margin-top:56.65pt;height:22.8pt;width:17.25pt;rotation:-3604480f;z-index:252540928;mso-width-relative:page;mso-height-relative:page;" filled="f" stroked="f" coordsize="21600,21600" o:gfxdata="UEsDBAoAAAAAAIdO4kAAAAAAAAAAAAAAAAAEAAAAZHJzL1BLAwQUAAAACACHTuJAdnwDTdcAAAAL&#10;AQAADwAAAGRycy9kb3ducmV2LnhtbE2Py07DMBBF90j8gzVI7KjjRKRtiNNFRT+gKRLbaWziUD9C&#10;7LSlX8+wguXMPbpzpt5cnWVnPcUheAlikQHTvgtq8L2Et8PuaQUsJvQKbfBawreOsGnu72qsVLj4&#10;vT63qWdU4mOFEkxKY8V57Ix2GBdh1J6yjzA5TDROPVcTXqjcWZ5nWckdDp4uGBz11uju1M5Owjtv&#10;8TankxHLr7Q2rwe77T53Uj4+iOwFWNLX9AfDrz6pQ0NOxzB7FZmVkBd5SSgFoiiAEZGXSwHsSJvn&#10;1Rp4U/P/PzQ/UEsDBBQAAAAIAIdO4kDN4xssGAIAACAEAAAOAAAAZHJzL2Uyb0RvYy54bWytU8tu&#10;2zAQvBfoPxC815Icu37AcuAmcFHAaAI4Rc40RVoCSC5L0pbcr++SspI+cirqA7HaXc9yZoer204r&#10;chbON2BKWoxySoThUDXmWNJvT9sPc0p8YKZiCowo6UV4ert+/27V2qUYQw2qEo4giPHL1pa0DsEu&#10;s8zzWmjmR2CFwaIEp1nAT3fMKsdaRNcqG+f5x6wFV1kHXHiP2fu+SNcJX0rBw4OUXgSiSop3C+l0&#10;6TzEM1uv2PLomK0bfr0G+4dbaNYYHPoCdc8CIyfX/AWlG+7AgwwjDjoDKRsuEgdkU+R/sNnXzIrE&#10;BcXx9kUm//9g+dfzoyNNVdKbAldlmMYlPYkufIKOxBQK1Fq/xL69xc7QYQEXPeQ9JiPvTjpNHKC+&#10;xfwmj78kBxIksX0ym01mE0ouJZ0Vi8V03AuPcwjH+rhY5LMpJRzr4/liOl3EetbDRnjrfPgsQJMY&#10;lNThXhM+O+986FuHlthuYNsolXarDGnjon9LI7IyOCAy6xnEKHSH7kr3ANUF2SZCaBtv+bbByTvm&#10;wyNz6BBMouvDAx5SAU6Aa0RJDe7HW/nYj4vDKiUtOq6k/vuJOUGJ+mJwpdGeQ+CG4DAE5qTvAE1c&#10;pNukEP/gghpC6UA/42PYxClYYobjrJKGIbwLve/xMXGx2aQmNKFlYWf2lkfoXqTNKYBskqxRll6L&#10;q1pow7SY65OJPv/1O3W9Puz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Z8A03XAAAACwEAAA8A&#10;AAAAAAAAAQAgAAAAIgAAAGRycy9kb3ducmV2LnhtbFBLAQIUABQAAAAIAIdO4kDN4xssGAIAACAE&#10;AAAOAAAAAAAAAAEAIAAAACY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0</w:t>
                            </w:r>
                            <w:r>
                              <w:rPr>
                                <w:rFonts w:ascii="宋体" w:hAnsi="宋体" w:eastAsia="宋体" w:cs="宋体"/>
                                <w:color w:val="808080"/>
                                <w:spacing w:val="-3"/>
                                <w:sz w:val="32"/>
                                <w:szCs w:val="32"/>
                                <w14:textFill>
                                  <w14:solidFill>
                                    <w14:srgbClr w14:val="808080">
                                      <w14:alpha w14:val="49803"/>
                                    </w14:srgbClr>
                                  </w14:solidFill>
                                </w14:textFill>
                              </w:rPr>
                              <w:t>5</w:t>
                            </w:r>
                          </w:p>
                        </w:txbxContent>
                      </v:textbox>
                    </v:shape>
                  </w:pict>
                </mc:Fallback>
              </mc:AlternateContent>
            </w:r>
            <w:r>
              <mc:AlternateContent>
                <mc:Choice Requires="wps">
                  <w:drawing>
                    <wp:anchor distT="0" distB="0" distL="0" distR="0" simplePos="0" relativeHeight="252544000" behindDoc="0" locked="0" layoutInCell="1" allowOverlap="1">
                      <wp:simplePos x="0" y="0"/>
                      <wp:positionH relativeFrom="column">
                        <wp:posOffset>690245</wp:posOffset>
                      </wp:positionH>
                      <wp:positionV relativeFrom="paragraph">
                        <wp:posOffset>192405</wp:posOffset>
                      </wp:positionV>
                      <wp:extent cx="1844040" cy="288925"/>
                      <wp:effectExtent l="777875" t="0" r="0" b="0"/>
                      <wp:wrapNone/>
                      <wp:docPr id="319" name="TextBox 319"/>
                      <wp:cNvGraphicFramePr/>
                      <a:graphic xmlns:a="http://schemas.openxmlformats.org/drawingml/2006/main">
                        <a:graphicData uri="http://schemas.microsoft.com/office/word/2010/wordprocessingShape">
                          <wps:wsp>
                            <wps:cNvSpPr txBox="1"/>
                            <wps:spPr>
                              <a:xfrm rot="18300000">
                                <a:off x="690738" y="192994"/>
                                <a:ext cx="18440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22-09-20 18:41:36</w:t>
                                  </w:r>
                                  <w:r>
                                    <w:rPr>
                                      <w:rFonts w:ascii="宋体" w:hAnsi="宋体" w:eastAsia="宋体" w:cs="宋体"/>
                                      <w:color w:val="808080"/>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9" o:spid="_x0000_s1026" o:spt="202" type="#_x0000_t202" style="position:absolute;left:0pt;margin-left:54.35pt;margin-top:15.15pt;height:22.75pt;width:145.2pt;rotation:-3604480f;z-index:252544000;mso-width-relative:page;mso-height-relative:page;" filled="f" stroked="f" coordsize="21600,21600" o:gfxdata="UEsDBAoAAAAAAIdO4kAAAAAAAAAAAAAAAAAEAAAAZHJzL1BLAwQUAAAACACHTuJAWG8DGtYAAAAJ&#10;AQAADwAAAGRycy9kb3ducmV2LnhtbE2Py07DMBBF90j8gzVI7KgdIsijcbqo6AeQIrGdxiZOa49D&#10;7LSFr8esYHk1R/eeaTZXZ9lZz2H0JCFbCWCaeq9GGiS87XcPJbAQkRRaT1rClw6waW9vGqyVv9Cr&#10;PndxYKmEQo0STIxTzXnojXYYVn7SlG4ffnYYU5wHrma8pHJn+aMQz9zhSGnB4KS3RvenbnES3nmH&#10;30s8maz4jJV52dttf9xJeX+XiTWwqK/xD4Zf/aQObXI6+IVUYDZlURYJlZCLHFgC8qrKgB0kFE8l&#10;8Lbh/z9ofwBQSwMEFAAAAAgAh07iQF49ooYWAgAAIAQAAA4AAABkcnMvZTJvRG9jLnhtbK1TTY/b&#10;IBC9V+p/QNwbOx/dxlGcVbqrVJVW3ZWyVc8EQ4wEDAUSO/31HXC8/TxVzQGNZ17eMG8e69veaHIW&#10;PiiwNZ1OSkqE5dAoe6zp5+fdmyUlITLbMA1W1PQiAr3dvH617txKzKAF3QhPkMSGVedq2sboVkUR&#10;eCsMCxNwwmJRgjcs4qc/Fo1nHbIbXczK8qbowDfOAxchYPZ+KNJN5pdS8PgoZRCR6Jri3WI+fT4P&#10;6Sw2a7Y6euZaxa/XYP9wC8OUxaYvVPcsMnLy6g8qo7iHADJOOJgCpFRc5Blwmmn52zT7ljmRZ0Fx&#10;gnuRKfw/Wv7p/OSJamo6n1aUWGZwSc+ij++hJymFAnUurBC3d4iMPRZw0WM+YDLN3UtviAfUd7qc&#10;l+mX5cABCcJvqvLdHJ1wwXI1q6rFoDu2ITyxLReLco7tOQJmy2U1e5sAxUCb6J0P8YMAQ1JQU497&#10;zfzs/BDiAB0hCW5hp7TOu9WWdGnRv6SRWVtskCYbJkhR7A/9ddwDNBecNg+EtgmO7xR2fmAhPjGP&#10;DsEkuj4+4iE1YAe4RpS04L/9LZ/wuDisUtKh42oavp6YF5TojxZXmuw5Bn4MDmNgT+YO0MTTfJsc&#10;4h981GMoPZgv+Bi2qQuWmOXYq6ZxDO/i4Ht8TFxstxmEJnQsPti944l6EGl7iiBVljXJMmhxVQtt&#10;mBdzfTLJ5z9/Z9SPh73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vAxrWAAAACQEAAA8AAAAA&#10;AAAAAQAgAAAAIgAAAGRycy9kb3ducmV2LnhtbFBLAQIUABQAAAAIAIdO4kBePaKGFgIAACAEAAAO&#10;AAAAAAAAAAEAIAAAACU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22-09-20 18:41:36</w:t>
                            </w:r>
                            <w:r>
                              <w:rPr>
                                <w:rFonts w:ascii="宋体" w:hAnsi="宋体" w:eastAsia="宋体" w:cs="宋体"/>
                                <w:color w:val="808080"/>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542976" behindDoc="0" locked="0" layoutInCell="1" allowOverlap="1">
                      <wp:simplePos x="0" y="0"/>
                      <wp:positionH relativeFrom="column">
                        <wp:posOffset>1565275</wp:posOffset>
                      </wp:positionH>
                      <wp:positionV relativeFrom="paragraph">
                        <wp:posOffset>445770</wp:posOffset>
                      </wp:positionV>
                      <wp:extent cx="418465" cy="287655"/>
                      <wp:effectExtent l="65405" t="0" r="0" b="0"/>
                      <wp:wrapNone/>
                      <wp:docPr id="320" name="TextBox 320"/>
                      <wp:cNvGraphicFramePr/>
                      <a:graphic xmlns:a="http://schemas.openxmlformats.org/drawingml/2006/main">
                        <a:graphicData uri="http://schemas.microsoft.com/office/word/2010/wordprocessingShape">
                          <wps:wsp>
                            <wps:cNvSpPr txBox="1"/>
                            <wps:spPr>
                              <a:xfrm rot="18300000">
                                <a:off x="1565791" y="446335"/>
                                <a:ext cx="418465"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123.25pt;margin-top:35.1pt;height:22.65pt;width:32.95pt;rotation:-3604480f;z-index:252542976;mso-width-relative:page;mso-height-relative:page;" filled="f" stroked="f" coordsize="21600,21600" o:gfxdata="UEsDBAoAAAAAAIdO4kAAAAAAAAAAAAAAAAAEAAAAZHJzL1BLAwQUAAAACACHTuJAArwz99cAAAAK&#10;AQAADwAAAGRycy9kb3ducmV2LnhtbE2PQU7DMBBF90jcwRokdtR2aFoIcbqo6AFIkdi6sYlD7XGI&#10;nbZweoYVLEf/6f839eYSPDvZKQ0RFciFAGaxi2bAXsHrfnf3ACxljUb7iFbBl02waa6val2ZeMYX&#10;e2pzz6gEU6UVuJzHivPUORt0WsTRImXvcQo60zn13Ez6TOXB80KIFQ96QFpwerRbZ7tjOwcFb7zV&#10;33M+Orn+zI/uee+33cdOqdsbKZ6AZXvJfzD86pM6NOR0iDOaxLyCYrkqCVWwFgUwAu5lsQR2IFKW&#10;JfCm5v9faH4AUEsDBBQAAAAIAIdO4kDXDJ99FwIAACAEAAAOAAAAZHJzL2Uyb0RvYy54bWytU8tu&#10;2zAQvBfoPxC81/I7rmE5cBO4KBA0AZyiZ5oibQF8laQtuV/fIWUlfZ2K+kCsdseznNnl6rbVipyF&#10;D7U1JR0NhpQIw21Vm0NJvzxv3y0oCZGZiilrREkvItDb9ds3q8YtxdgeraqEJyAxYdm4kh5jdMui&#10;CPwoNAsD64RBUVqvWcSnPxSVZw3YtSrGw+G8aKyvnLdchIDsfVek68wvpeDxUcogIlElxd1iPn0+&#10;9+ks1iu2PHjmjjW/XoP9wy00qw2avlDds8jIydd/UOmaexusjANudWGlrLnIGqBmNPxNze7InMha&#10;YE5wLzaF/0fLP5+fPKmrkk7G8McwjSE9izZ+sC1JKRjUuLAEbueAjC0KGHSfD0gm3a30mngLf0eL&#10;yTD9sh0QSBJ8Np/dvB9RcinpdDqfTGad8ehDOOrT0WI6n1HCUR8vbuazaaoXHW2idz7Ej8JqkoKS&#10;esw187PzQ4gdtIckuLHbWqk8W2VIkwb9SxrMyqBBUtYpSFFs9+1V7t5WF6jNgmBLcHxbo/MDC/GJ&#10;eWwIktj6+IhDKosO9hpRcrT++9/yCY/BoUpJg40rafh2Yl5Qoj4ZjDStZx/4Ptj3gTnpO4slhom4&#10;TQ7xBx9VH0pv9Vc8hk3qghIzHL1KGvvwLnZ7j8fExWaTQVhCx+KD2TmeqDuTNqdoZZ1tTbZ0Xlzd&#10;whrmwVyfTNrzn78z6vVhr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rwz99cAAAAKAQAADwAA&#10;AAAAAAABACAAAAAiAAAAZHJzL2Rvd25yZXYueG1sUEsBAhQAFAAAAAgAh07iQNcMn30XAgAAIAQA&#10;AA4AAAAAAAAAAQAgAAAAJgEAAGRycy9lMm9Eb2MueG1sUEsFBgAAAAAGAAYAWQEAAK8FA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v:textbox>
                    </v:shape>
                  </w:pict>
                </mc:Fallback>
              </mc:AlternateContent>
            </w:r>
            <w:r>
              <mc:AlternateContent>
                <mc:Choice Requires="wps">
                  <w:drawing>
                    <wp:anchor distT="0" distB="0" distL="0" distR="0" simplePos="0" relativeHeight="252546048" behindDoc="0" locked="0" layoutInCell="1" allowOverlap="1">
                      <wp:simplePos x="0" y="0"/>
                      <wp:positionH relativeFrom="column">
                        <wp:posOffset>-234950</wp:posOffset>
                      </wp:positionH>
                      <wp:positionV relativeFrom="paragraph">
                        <wp:posOffset>1700530</wp:posOffset>
                      </wp:positionV>
                      <wp:extent cx="2249805" cy="349250"/>
                      <wp:effectExtent l="950595" t="0" r="0" b="0"/>
                      <wp:wrapNone/>
                      <wp:docPr id="321" name="TextBox 321"/>
                      <wp:cNvGraphicFramePr/>
                      <a:graphic xmlns:a="http://schemas.openxmlformats.org/drawingml/2006/main">
                        <a:graphicData uri="http://schemas.microsoft.com/office/word/2010/wordprocessingShape">
                          <wps:wsp>
                            <wps:cNvSpPr txBox="1"/>
                            <wps:spPr>
                              <a:xfrm rot="18300000">
                                <a:off x="-235529" y="1700576"/>
                                <a:ext cx="22498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1" o:spid="_x0000_s1026" o:spt="202" type="#_x0000_t202" style="position:absolute;left:0pt;margin-left:-18.5pt;margin-top:133.9pt;height:27.5pt;width:177.15pt;rotation:-3604480f;z-index:252546048;mso-width-relative:page;mso-height-relative:page;" filled="f" stroked="f" coordsize="21600,21600" o:gfxdata="UEsDBAoAAAAAAIdO4kAAAAAAAAAAAAAAAAAEAAAAZHJzL1BLAwQUAAAACACHTuJA20zyGNgAAAAL&#10;AQAADwAAAGRycy9kb3ducmV2LnhtbE2Py07DMBBF90j8gzWV2LXOQ2raEKeLin4AKRJbNzZx2ngc&#10;4klb+HqGFexmNFd3zql2dz+Iq51iH1BBukpAWGyD6bFT8HY8LDcgImk0eghoFXzZCLv68aHSpQk3&#10;fLXXhjrBJRhLrcARjaWUsXXW67gKo0W+fYTJa+J16qSZ9I3L/SCzJFlLr3vkD06Pdu9se2lmr+Bd&#10;Nvp7potLi0/aupfjsG/PB6WeFmnyDILsnf7C8IvP6FAz0ynMaKIYFCzzgl1IQbYu2IETeVrkIE48&#10;ZNkGZF3J/w71D1BLAwQUAAAACACHTuJAYs1gbhwCAAAiBAAADgAAAGRycy9lMm9Eb2MueG1srVNN&#10;j9owEL1X6n+wfF8SAuwCIqzorqgqoe5KbNWzcRwSKf6obUjor++zQ3b7daqagzWZeZ6Z92a8uu9k&#10;Q87CulqrnI5HKSVCcV3U6pjTLy/bmzklzjNVsEYrkdOLcPR+/f7dqjVLkelKN4WwBEmUW7Ymp5X3&#10;ZpkkjldCMjfSRigES20l8/i1x6SwrEV22SRZmt4mrbaFsZoL5+B97IN0HfOXpeD+qSyd8KTJKXrz&#10;8bTxPIQzWa/Y8miZqWp+bYP9QxeS1QpFX1M9Ms/IydZ/pJI1t9rp0o+4lokuy5qLyAFsxulvbPYV&#10;MyJygTjOvMrk/l9a/vn8bEld5HSSjSlRTGJIL6LzH3RHggsCtcYtgdsbIH2HAAY9+B2cgXdXWkms&#10;hr7j+SQNX5QDBAngN9lkNssWlFwQv0vT2d1trzwKEQ5Alk0X83RKCQdiMl1ksziapE8cChjr/Eeh&#10;JQlGTi0mGyuw8855NAnoAAlwpbd108TpNoq0YdS/uAFvFG4Fbj2HYPnu0F0JH3RxAd9ICYvjDN/W&#10;qLxjzj8zix2BE3vvn3CUjUYFfbUoqbT9/jd/wGN0iFLSYudy6r6dmBWUNJ8UhhoWdDDsYBwGQ53k&#10;g8YaY0zoJpq4YH0zmKXV8iuewyZUQYgpjlo59YP54PvNx3PiYrOJIKyhYX6n9oaH1L1Im5PXZR1l&#10;DbL0WlzVwiJGta+PJmz6z/8R9fa01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0zyGNgAAAAL&#10;AQAADwAAAAAAAAABACAAAAAiAAAAZHJzL2Rvd25yZXYueG1sUEsBAhQAFAAAAAgAh07iQGLNYG4c&#10;AgAAIgQAAA4AAAAAAAAAAQAgAAAAJwEAAGRycy9lMm9Eb2MueG1sUEsFBgAAAAAGAAYAWQEAALUF&#10;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w:t>
                            </w:r>
                          </w:p>
                        </w:txbxContent>
                      </v:textbox>
                    </v:shape>
                  </w:pict>
                </mc:Fallback>
              </mc:AlternateContent>
            </w:r>
            <w:r>
              <w:rPr>
                <w:rFonts w:ascii="宋体" w:hAnsi="宋体" w:eastAsia="宋体" w:cs="宋体"/>
                <w:spacing w:val="-22"/>
                <w:sz w:val="22"/>
                <w:szCs w:val="22"/>
              </w:rPr>
              <w:t>1</w:t>
            </w:r>
            <w:r>
              <w:rPr>
                <w:rFonts w:ascii="宋体" w:hAnsi="宋体" w:eastAsia="宋体" w:cs="宋体"/>
                <w:spacing w:val="-12"/>
                <w:sz w:val="22"/>
                <w:szCs w:val="22"/>
              </w:rPr>
              <w:t>.</w:t>
            </w:r>
            <w:r>
              <w:rPr>
                <w:rFonts w:ascii="宋体" w:hAnsi="宋体" w:eastAsia="宋体" w:cs="宋体"/>
                <w:spacing w:val="-11"/>
                <w:sz w:val="22"/>
                <w:szCs w:val="22"/>
              </w:rPr>
              <w:t>每台 UPS 主机配 12V65AH 免维护铅酸蓄电池 6 只。</w:t>
            </w:r>
            <w:r>
              <w:rPr>
                <w:rFonts w:ascii="宋体" w:hAnsi="宋体" w:eastAsia="宋体" w:cs="宋体"/>
                <w:sz w:val="22"/>
                <w:szCs w:val="22"/>
              </w:rPr>
              <w:t xml:space="preserve">                       </w:t>
            </w:r>
            <w:r>
              <w:rPr>
                <w:rFonts w:ascii="宋体" w:hAnsi="宋体" w:eastAsia="宋体" w:cs="宋体"/>
                <w:spacing w:val="-1"/>
                <w:sz w:val="22"/>
                <w:szCs w:val="22"/>
              </w:rPr>
              <w:t>★2.蓄电池无渗液腐</w:t>
            </w:r>
            <w:r>
              <w:rPr>
                <w:rFonts w:ascii="宋体" w:hAnsi="宋体" w:eastAsia="宋体" w:cs="宋体"/>
                <w:sz w:val="22"/>
                <w:szCs w:val="22"/>
              </w:rPr>
              <w:t xml:space="preserve">蚀、烧灼迹象及槽盖炭化区域；蓄电池抗机械破损测试， </w:t>
            </w:r>
            <w:r>
              <w:rPr>
                <w:rFonts w:ascii="宋体" w:hAnsi="宋体" w:eastAsia="宋体" w:cs="宋体"/>
                <w:spacing w:val="-8"/>
                <w:sz w:val="22"/>
                <w:szCs w:val="22"/>
              </w:rPr>
              <w:t>蓄电池</w:t>
            </w:r>
            <w:r>
              <w:rPr>
                <w:rFonts w:ascii="宋体" w:hAnsi="宋体" w:eastAsia="宋体" w:cs="宋体"/>
                <w:spacing w:val="-6"/>
                <w:sz w:val="22"/>
                <w:szCs w:val="22"/>
              </w:rPr>
              <w:t>完</w:t>
            </w:r>
            <w:r>
              <w:rPr>
                <w:rFonts w:ascii="宋体" w:hAnsi="宋体" w:eastAsia="宋体" w:cs="宋体"/>
                <w:spacing w:val="-4"/>
                <w:sz w:val="22"/>
                <w:szCs w:val="22"/>
              </w:rPr>
              <w:t>全充电后在 25℃的环境下，在 100mm 的高度，向坚固、平滑的水泥地</w:t>
            </w:r>
            <w:r>
              <w:rPr>
                <w:rFonts w:ascii="宋体" w:hAnsi="宋体" w:eastAsia="宋体" w:cs="宋体"/>
                <w:sz w:val="22"/>
                <w:szCs w:val="22"/>
              </w:rPr>
              <w:t xml:space="preserve"> </w:t>
            </w:r>
            <w:r>
              <w:rPr>
                <w:rFonts w:ascii="宋体" w:hAnsi="宋体" w:eastAsia="宋体" w:cs="宋体"/>
                <w:spacing w:val="-12"/>
                <w:sz w:val="22"/>
                <w:szCs w:val="22"/>
              </w:rPr>
              <w:t>面以正立状态自由跌落二次， 无破损及泄漏； 容量一致性测试， 同组蓄电池 10</w:t>
            </w:r>
            <w:r>
              <w:rPr>
                <w:rFonts w:ascii="宋体" w:hAnsi="宋体" w:eastAsia="宋体" w:cs="宋体"/>
                <w:spacing w:val="-11"/>
                <w:sz w:val="22"/>
                <w:szCs w:val="22"/>
              </w:rPr>
              <w:t>h</w:t>
            </w:r>
            <w:r>
              <w:rPr>
                <w:rFonts w:ascii="宋体" w:hAnsi="宋体" w:eastAsia="宋体" w:cs="宋体"/>
                <w:sz w:val="22"/>
                <w:szCs w:val="22"/>
              </w:rPr>
              <w:t xml:space="preserve"> </w:t>
            </w:r>
            <w:r>
              <w:rPr>
                <w:rFonts w:ascii="宋体" w:hAnsi="宋体" w:eastAsia="宋体" w:cs="宋体"/>
                <w:spacing w:val="-6"/>
                <w:sz w:val="22"/>
                <w:szCs w:val="22"/>
              </w:rPr>
              <w:t>率容量的最大值和</w:t>
            </w:r>
            <w:r>
              <w:rPr>
                <w:rFonts w:ascii="宋体" w:hAnsi="宋体" w:eastAsia="宋体" w:cs="宋体"/>
                <w:spacing w:val="-4"/>
                <w:sz w:val="22"/>
                <w:szCs w:val="22"/>
              </w:rPr>
              <w:t>最</w:t>
            </w:r>
            <w:r>
              <w:rPr>
                <w:rFonts w:ascii="宋体" w:hAnsi="宋体" w:eastAsia="宋体" w:cs="宋体"/>
                <w:spacing w:val="-3"/>
                <w:sz w:val="22"/>
                <w:szCs w:val="22"/>
              </w:rPr>
              <w:t>小值的差值≦5%。蓄电池设计寿命，不少于 10 年。</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3" w:hRule="atLeast"/>
        </w:trPr>
        <w:tc>
          <w:tcPr>
            <w:tcW w:w="824"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3" w:lineRule="auto"/>
              <w:ind w:left="308"/>
              <w:rPr>
                <w:rFonts w:ascii="宋体" w:hAnsi="宋体" w:eastAsia="宋体" w:cs="宋体"/>
                <w:sz w:val="22"/>
                <w:szCs w:val="22"/>
              </w:rPr>
            </w:pPr>
            <w:r>
              <mc:AlternateContent>
                <mc:Choice Requires="wps">
                  <w:drawing>
                    <wp:anchor distT="0" distB="0" distL="0" distR="0" simplePos="0" relativeHeight="252545024" behindDoc="0" locked="0" layoutInCell="1" allowOverlap="1">
                      <wp:simplePos x="0" y="0"/>
                      <wp:positionH relativeFrom="column">
                        <wp:posOffset>-1301750</wp:posOffset>
                      </wp:positionH>
                      <wp:positionV relativeFrom="paragraph">
                        <wp:posOffset>1438275</wp:posOffset>
                      </wp:positionV>
                      <wp:extent cx="5081270" cy="304800"/>
                      <wp:effectExtent l="2388235" t="0" r="0" b="0"/>
                      <wp:wrapNone/>
                      <wp:docPr id="322" name="TextBox 322"/>
                      <wp:cNvGraphicFramePr/>
                      <a:graphic xmlns:a="http://schemas.openxmlformats.org/drawingml/2006/main">
                        <a:graphicData uri="http://schemas.microsoft.com/office/word/2010/wordprocessingShape">
                          <wps:wsp>
                            <wps:cNvSpPr txBox="1"/>
                            <wps:spPr>
                              <a:xfrm rot="18300000">
                                <a:off x="-1302035" y="1438316"/>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102.5pt;margin-top:113.25pt;height:24pt;width:400.1pt;rotation:-3604480f;z-index:252545024;mso-width-relative:page;mso-height-relative:page;" filled="f" stroked="f" coordsize="21600,21600" o:gfxdata="UEsDBAoAAAAAAIdO4kAAAAAAAAAAAAAAAAAEAAAAZHJzL1BLAwQUAAAACACHTuJA4GAaR9kAAAAM&#10;AQAADwAAAGRycy9kb3ducmV2LnhtbE2PwU7DMBBE70j8g7VI3Fo7Fm5piNNDRT+AFImrGy9xaGyH&#10;eNMWvh5zguPsjGbfVNurH9gZp9THoKFYCmAY2mj70Gl4PewXj8ASmWDNEANq+MIE2/r2pjKljZfw&#10;gueGOpZLQiqNBkc0lpyn1qE3aRlHDNl7j5M3lOXUcTuZSy73A5dCrLg3fcgfnBlx57A9NbPX8MYb&#10;8z3TyRXrT9q458Owaz/2Wt/fFeIJGOGV/sLwi5/Roc5MxzgHm9igYSGFymNIg5QrBSxH1EZJYMd8&#10;WT8o4HXF/4+ofwBQSwMEFAAAAAgAh07iQJFwg2EXAgAAIwQAAA4AAABkcnMvZTJvRG9jLnhtbK1T&#10;y27bMBC8F+g/ELzHeiWpYVgO3AQuCgRNAKfomaYoWwBfJWlL7td3SFnp81TUB2K1HM/uzC6Xd4OS&#10;5CSc74yuaTHLKRGam6bT+5p+ftlczSnxgemGSaNFTc/C07vV2zfL3i5EaQ5GNsIRkGi/6G1NDyHY&#10;RZZ5fhCK+ZmxQuOyNU6xgE+3zxrHerArmZV5fpv1xjXWGS68R/ZhvKSrxN+2goentvUiEFlT9BbS&#10;6dK5i2e2WrLF3jF76PilDfYPXSjWaRR9pXpggZGj6/6gUh13xps2zLhRmWnbjoukAWqK/Dc12wOz&#10;ImmBOd6+2uT/Hy3/dHp2pGtqWpUlJZopDOlFDOG9GUhMwaDe+gVwWwtkGHCBQU95j2TUPbROEWfg&#10;bzGv8vhLdkAgAfyqqPIyr24oOQNwXc2r4na0HpUIB+ImnxflO0yIA1Hl13MQoHQ2MscK1vnwQRhF&#10;YlBTh9GmEuz06MMInSARrs2mkzKNV2rSx1n/kgaz1CgQxY0iYhSG3XBRvDPNGYKTJvTlLd90qPzI&#10;fHhmDkuCJBY/POFopUEFc4koORj37W/5iMfscEtJj6Wrqf96ZE5QIj9qTDVu6BS4KdhNgT6qe4M9&#10;LlI3KcQfXJBT2DqjvuA9rGMVXDHNUaumYQrvw7j6eE9crNcJhD20LDzqreWRejRpfQym7ZKt0ZbR&#10;i4tb2MQ0mMuriav+83dC/Xjb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YBpH2QAAAAwBAAAP&#10;AAAAAAAAAAEAIAAAACIAAABkcnMvZG93bnJldi54bWxQSwECFAAUAAAACACHTuJAkXCDYRcCAAAj&#10;BAAADgAAAAAAAAABACAAAAAo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4"/>
                <w:sz w:val="22"/>
                <w:szCs w:val="22"/>
              </w:rPr>
              <w:t>2</w:t>
            </w:r>
            <w:r>
              <w:rPr>
                <w:rFonts w:ascii="宋体" w:hAnsi="宋体" w:eastAsia="宋体" w:cs="宋体"/>
                <w:spacing w:val="-2"/>
                <w:sz w:val="22"/>
                <w:szCs w:val="22"/>
              </w:rPr>
              <w:t>0</w:t>
            </w:r>
          </w:p>
        </w:tc>
        <w:tc>
          <w:tcPr>
            <w:tcW w:w="1132"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277" w:lineRule="auto"/>
              <w:ind w:left="125" w:right="143" w:hanging="11"/>
              <w:rPr>
                <w:rFonts w:ascii="宋体" w:hAnsi="宋体" w:eastAsia="宋体" w:cs="宋体"/>
                <w:sz w:val="22"/>
                <w:szCs w:val="22"/>
              </w:rPr>
            </w:pPr>
            <w:r>
              <w:rPr>
                <w:rFonts w:ascii="宋体" w:hAnsi="宋体" w:eastAsia="宋体" w:cs="宋体"/>
                <w:spacing w:val="-3"/>
                <w:sz w:val="22"/>
                <w:szCs w:val="22"/>
              </w:rPr>
              <w:t>导播控制</w:t>
            </w:r>
            <w:r>
              <w:rPr>
                <w:rFonts w:ascii="宋体" w:hAnsi="宋体" w:eastAsia="宋体" w:cs="宋体"/>
                <w:sz w:val="22"/>
                <w:szCs w:val="22"/>
              </w:rPr>
              <w:t xml:space="preserve"> 台</w:t>
            </w:r>
          </w:p>
        </w:tc>
        <w:tc>
          <w:tcPr>
            <w:tcW w:w="993"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spacing w:before="72"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京中</w:t>
            </w:r>
          </w:p>
          <w:p>
            <w:pPr>
              <w:spacing w:before="1" w:line="220" w:lineRule="auto"/>
              <w:ind w:left="108"/>
              <w:rPr>
                <w:rFonts w:ascii="宋体" w:hAnsi="宋体" w:eastAsia="宋体" w:cs="宋体"/>
                <w:sz w:val="22"/>
                <w:szCs w:val="22"/>
              </w:rPr>
            </w:pPr>
            <w:r>
              <w:rPr>
                <w:rFonts w:ascii="宋体" w:hAnsi="宋体" w:eastAsia="宋体" w:cs="宋体"/>
                <w:spacing w:val="-2"/>
                <w:sz w:val="22"/>
                <w:szCs w:val="22"/>
              </w:rPr>
              <w:t>视</w:t>
            </w:r>
            <w:r>
              <w:rPr>
                <w:rFonts w:ascii="宋体" w:hAnsi="宋体" w:eastAsia="宋体" w:cs="宋体"/>
                <w:spacing w:val="-1"/>
                <w:sz w:val="22"/>
                <w:szCs w:val="22"/>
              </w:rPr>
              <w:t>天威</w:t>
            </w:r>
          </w:p>
          <w:p>
            <w:pPr>
              <w:spacing w:before="49"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gridSpan w:val="2"/>
            <w:vAlign w:val="top"/>
          </w:tcPr>
          <w:p>
            <w:pPr>
              <w:spacing w:before="46" w:line="220" w:lineRule="auto"/>
              <w:ind w:left="128"/>
              <w:rPr>
                <w:rFonts w:ascii="宋体" w:hAnsi="宋体" w:eastAsia="宋体" w:cs="宋体"/>
                <w:sz w:val="22"/>
                <w:szCs w:val="22"/>
              </w:rPr>
            </w:pPr>
            <w:r>
              <mc:AlternateContent>
                <mc:Choice Requires="wps">
                  <w:drawing>
                    <wp:anchor distT="0" distB="0" distL="0" distR="0" simplePos="0" relativeHeight="252541952" behindDoc="0" locked="0" layoutInCell="1" allowOverlap="1">
                      <wp:simplePos x="0" y="0"/>
                      <wp:positionH relativeFrom="column">
                        <wp:posOffset>735965</wp:posOffset>
                      </wp:positionH>
                      <wp:positionV relativeFrom="paragraph">
                        <wp:posOffset>75565</wp:posOffset>
                      </wp:positionV>
                      <wp:extent cx="432435" cy="289560"/>
                      <wp:effectExtent l="71755" t="0" r="0" b="0"/>
                      <wp:wrapNone/>
                      <wp:docPr id="323" name="TextBox 323"/>
                      <wp:cNvGraphicFramePr/>
                      <a:graphic xmlns:a="http://schemas.openxmlformats.org/drawingml/2006/main">
                        <a:graphicData uri="http://schemas.microsoft.com/office/word/2010/wordprocessingShape">
                          <wps:wsp>
                            <wps:cNvSpPr txBox="1"/>
                            <wps:spPr>
                              <a:xfrm rot="18300000">
                                <a:off x="736362" y="76170"/>
                                <a:ext cx="4324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3" o:spid="_x0000_s1026" o:spt="202" type="#_x0000_t202" style="position:absolute;left:0pt;margin-left:57.95pt;margin-top:5.95pt;height:22.8pt;width:34.05pt;rotation:-3604480f;z-index:252541952;mso-width-relative:page;mso-height-relative:page;" filled="f" stroked="f" coordsize="21600,21600" o:gfxdata="UEsDBAoAAAAAAIdO4kAAAAAAAAAAAAAAAAAEAAAAZHJzL1BLAwQUAAAACACHTuJAK4S36NQAAAAJ&#10;AQAADwAAAGRycy9kb3ducmV2LnhtbE2PwU7DMBBE70j8g7VI3KgTRGgb4vRQ0Q8gRep1G5s41F6H&#10;2GkLX8/mBKfd0Y5m31Sbq3fibMbYB1KQLzIQhtqge+oUvO93DysQMSFpdIGMgm8TYVPf3lRY6nCh&#10;N3NuUic4hGKJCmxKQyllbK3xGBdhMMS3jzB6TCzHTuoRLxzunXzMsmfpsSf+YHEwW2vaUzN5BQfZ&#10;4M+UTjZffqW1fd27bfu5U+r+Ls9eQCRzTX9mmPEZHWpmOoaJdBSOdV6s2TovPGfD6onLHRUUywJk&#10;Xcn/DepfUEsDBBQAAAAIAIdO4kBTUsCPFQIAAB4EAAAOAAAAZHJzL2Uyb0RvYy54bWytU02P2jAQ&#10;vVfqf7B8L4GEZVlEWNFdUVVC3ZXYqmfj2CSS7XFtQ0J/fcdOsv08VeVgTWaGN35vntf3nVbkIpxv&#10;wJR0NplSIgyHqjGnkn5+2b1bUuIDMxVTYERJr8LT+83bN+vWrkQONahKOIIgxq9aW9I6BLvKMs9r&#10;oZmfgBUGixKcZgE/3SmrHGsRXassn04XWQuusg648B6zj32RbhK+lIKHJym9CESVFO8W0unSeYxn&#10;tlmz1ckxWzd8uAb7h1to1hgc+gr1yAIjZ9f8AaUb7sCDDBMOOgMpGy4SB2Qzm/7G5lAzKxIXFMfb&#10;V5n8/4Plny7PjjRVSYu8oMQwjUt6EV14Dx2JKRSotX6FfQeLnaHDAi56zHtMRt6ddJo4QH1ny2Ia&#10;f0kOJEiw/bZYFIuckiuGi9ntIDtOIRyr8yKfF3NKOJbz5d3NzV1Ez3rQCG6dDx8EaBKDkjrcakJn&#10;l70PfevYEtsN7Bql0maVIW1c8y9pRFYGB0Re/f1jFLpjN5A9QnVFrokOmsZbvmtw8p758Mwc+gOT&#10;6PnwhIdUgBNgiCipwX37Wz7249qwSkmLfiup/3pmTlCiPhpcaDTnGLgxOI6BOesHQAvP0m1SiH9w&#10;QY2hdKC/4FPYxilYYobjrJKGMXwIvevxKXGx3aYmtKBlYW8OlkfoXqTtOYBskqxRll6LQS00YVrM&#10;8GCiy3/+Tl0/nvX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uEt+jUAAAACQEAAA8AAAAAAAAA&#10;AQAgAAAAIgAAAGRycy9kb3ducmV2LnhtbFBLAQIUABQAAAAIAIdO4kBTUsCPFQIAAB4EAAAOAAAA&#10;AAAAAAEAIAAAACM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v:textbox>
                    </v:shape>
                  </w:pict>
                </mc:Fallback>
              </mc:AlternateContent>
            </w: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51" w:line="257" w:lineRule="auto"/>
              <w:ind w:left="109" w:right="103" w:firstLine="7"/>
              <w:rPr>
                <w:rFonts w:ascii="宋体" w:hAnsi="宋体" w:eastAsia="宋体" w:cs="宋体"/>
                <w:sz w:val="22"/>
                <w:szCs w:val="22"/>
              </w:rPr>
            </w:pPr>
            <w:r>
              <w:rPr>
                <w:rFonts w:ascii="宋体" w:hAnsi="宋体" w:eastAsia="宋体" w:cs="宋体"/>
                <w:spacing w:val="-16"/>
                <w:sz w:val="22"/>
                <w:szCs w:val="22"/>
              </w:rPr>
              <w:t>型</w:t>
            </w:r>
            <w:r>
              <w:rPr>
                <w:rFonts w:ascii="宋体" w:hAnsi="宋体" w:eastAsia="宋体" w:cs="宋体"/>
                <w:spacing w:val="-12"/>
                <w:sz w:val="22"/>
                <w:szCs w:val="22"/>
              </w:rPr>
              <w:t>号： TV-KZT</w:t>
            </w:r>
            <w:r>
              <w:rPr>
                <w:rFonts w:ascii="宋体" w:hAnsi="宋体" w:eastAsia="宋体" w:cs="宋体"/>
                <w:sz w:val="22"/>
                <w:szCs w:val="22"/>
              </w:rPr>
              <w:t xml:space="preserve">                                                        </w:t>
            </w:r>
            <w:r>
              <w:rPr>
                <w:rFonts w:ascii="宋体" w:hAnsi="宋体" w:eastAsia="宋体" w:cs="宋体"/>
                <w:spacing w:val="-14"/>
                <w:sz w:val="22"/>
                <w:szCs w:val="22"/>
              </w:rPr>
              <w:t>★</w:t>
            </w:r>
            <w:r>
              <w:rPr>
                <w:rFonts w:ascii="宋体" w:hAnsi="宋体" w:eastAsia="宋体" w:cs="宋体"/>
                <w:spacing w:val="-12"/>
                <w:sz w:val="22"/>
                <w:szCs w:val="22"/>
              </w:rPr>
              <w:t>包含控制台， 显示器支架；</w:t>
            </w:r>
            <w:r>
              <w:rPr>
                <w:rFonts w:ascii="宋体" w:hAnsi="宋体" w:eastAsia="宋体" w:cs="宋体"/>
                <w:sz w:val="22"/>
                <w:szCs w:val="22"/>
              </w:rPr>
              <w:t xml:space="preserve">                                           </w:t>
            </w:r>
            <w:r>
              <w:rPr>
                <w:rFonts w:ascii="宋体" w:hAnsi="宋体" w:eastAsia="宋体" w:cs="宋体"/>
                <w:spacing w:val="-6"/>
                <w:sz w:val="22"/>
                <w:szCs w:val="22"/>
              </w:rPr>
              <w:t>控制台选用</w:t>
            </w:r>
            <w:r>
              <w:rPr>
                <w:rFonts w:ascii="宋体" w:hAnsi="宋体" w:eastAsia="宋体" w:cs="宋体"/>
                <w:spacing w:val="-3"/>
                <w:sz w:val="22"/>
                <w:szCs w:val="22"/>
              </w:rPr>
              <w:t>的材料均为环保材料， 通过穿孔萃取法检测木材甲醛、苯等有机挥</w:t>
            </w:r>
            <w:r>
              <w:rPr>
                <w:rFonts w:ascii="宋体" w:hAnsi="宋体" w:eastAsia="宋体" w:cs="宋体"/>
                <w:sz w:val="22"/>
                <w:szCs w:val="22"/>
              </w:rPr>
              <w:t xml:space="preserve"> </w:t>
            </w:r>
            <w:r>
              <w:rPr>
                <w:rFonts w:ascii="宋体" w:hAnsi="宋体" w:eastAsia="宋体" w:cs="宋体"/>
                <w:spacing w:val="-1"/>
                <w:sz w:val="22"/>
                <w:szCs w:val="22"/>
              </w:rPr>
              <w:t>发物的释放量≤9</w:t>
            </w:r>
            <w:r>
              <w:rPr>
                <w:rFonts w:ascii="宋体" w:hAnsi="宋体" w:eastAsia="宋体" w:cs="宋体"/>
                <w:sz w:val="22"/>
                <w:szCs w:val="22"/>
              </w:rPr>
              <w:t>mg</w:t>
            </w:r>
            <w:r>
              <w:rPr>
                <w:rFonts w:ascii="宋体" w:hAnsi="宋体" w:eastAsia="宋体" w:cs="宋体"/>
                <w:spacing w:val="-1"/>
                <w:sz w:val="22"/>
                <w:szCs w:val="22"/>
              </w:rPr>
              <w:t>/</w:t>
            </w:r>
            <w:r>
              <w:rPr>
                <w:rFonts w:ascii="宋体" w:hAnsi="宋体" w:eastAsia="宋体" w:cs="宋体"/>
                <w:sz w:val="22"/>
                <w:szCs w:val="22"/>
              </w:rPr>
              <w:t xml:space="preserve">100g，符合国际环保组织规定；工作台采用台面采用富美 </w:t>
            </w:r>
            <w:r>
              <w:rPr>
                <w:rFonts w:ascii="宋体" w:hAnsi="宋体" w:eastAsia="宋体" w:cs="宋体"/>
                <w:spacing w:val="-4"/>
                <w:sz w:val="22"/>
                <w:szCs w:val="22"/>
              </w:rPr>
              <w:t xml:space="preserve">家抗倍特板或基层大亚牌 </w:t>
            </w:r>
            <w:r>
              <w:rPr>
                <w:rFonts w:ascii="宋体" w:hAnsi="宋体" w:eastAsia="宋体" w:cs="宋体"/>
                <w:spacing w:val="-3"/>
                <w:sz w:val="22"/>
                <w:szCs w:val="22"/>
              </w:rPr>
              <w:t>E</w:t>
            </w:r>
            <w:r>
              <w:rPr>
                <w:rFonts w:ascii="宋体" w:hAnsi="宋体" w:eastAsia="宋体" w:cs="宋体"/>
                <w:spacing w:val="-4"/>
                <w:sz w:val="22"/>
                <w:szCs w:val="22"/>
              </w:rPr>
              <w:t>1 级中纤板表层富美家耐火板，工作台面具有耐潮、</w:t>
            </w:r>
            <w:r>
              <w:rPr>
                <w:rFonts w:ascii="宋体" w:hAnsi="宋体" w:eastAsia="宋体" w:cs="宋体"/>
                <w:sz w:val="22"/>
                <w:szCs w:val="22"/>
              </w:rPr>
              <w:t xml:space="preserve"> </w:t>
            </w:r>
            <w:r>
              <w:rPr>
                <w:rFonts w:ascii="宋体" w:hAnsi="宋体" w:eastAsia="宋体" w:cs="宋体"/>
                <w:spacing w:val="-1"/>
                <w:sz w:val="22"/>
                <w:szCs w:val="22"/>
              </w:rPr>
              <w:t>耐热、抗刮、耐烟灼、</w:t>
            </w:r>
            <w:r>
              <w:rPr>
                <w:rFonts w:ascii="宋体" w:hAnsi="宋体" w:eastAsia="宋体" w:cs="宋体"/>
                <w:sz w:val="22"/>
                <w:szCs w:val="22"/>
              </w:rPr>
              <w:t xml:space="preserve">不滋生霉菌、易清理、使用寿命长等卓越特性，工作台 </w:t>
            </w:r>
            <w:r>
              <w:rPr>
                <w:rFonts w:ascii="宋体" w:hAnsi="宋体" w:eastAsia="宋体" w:cs="宋体"/>
                <w:spacing w:val="-10"/>
                <w:sz w:val="22"/>
                <w:szCs w:val="22"/>
              </w:rPr>
              <w:t>面前沿采用</w:t>
            </w:r>
            <w:r>
              <w:rPr>
                <w:rFonts w:ascii="宋体" w:hAnsi="宋体" w:eastAsia="宋体" w:cs="宋体"/>
                <w:spacing w:val="-9"/>
                <w:sz w:val="22"/>
                <w:szCs w:val="22"/>
              </w:rPr>
              <w:t>聚</w:t>
            </w:r>
            <w:r>
              <w:rPr>
                <w:rFonts w:ascii="宋体" w:hAnsi="宋体" w:eastAsia="宋体" w:cs="宋体"/>
                <w:spacing w:val="-5"/>
                <w:sz w:val="22"/>
                <w:szCs w:val="22"/>
              </w:rPr>
              <w:t>氨酯软包边处理，台面、侧板、门板基层选用 25mm 厚 E1 级别中</w:t>
            </w:r>
            <w:r>
              <w:rPr>
                <w:rFonts w:ascii="宋体" w:hAnsi="宋体" w:eastAsia="宋体" w:cs="宋体"/>
                <w:sz w:val="22"/>
                <w:szCs w:val="22"/>
              </w:rPr>
              <w:t xml:space="preserve"> </w:t>
            </w:r>
            <w:r>
              <w:rPr>
                <w:rFonts w:ascii="宋体" w:hAnsi="宋体" w:eastAsia="宋体" w:cs="宋体"/>
                <w:spacing w:val="-6"/>
                <w:sz w:val="22"/>
                <w:szCs w:val="22"/>
              </w:rPr>
              <w:t>纤</w:t>
            </w:r>
            <w:r>
              <w:rPr>
                <w:rFonts w:ascii="宋体" w:hAnsi="宋体" w:eastAsia="宋体" w:cs="宋体"/>
                <w:spacing w:val="-3"/>
                <w:sz w:val="22"/>
                <w:szCs w:val="22"/>
              </w:rPr>
              <w:t>板，表层选用富美家防火板；钣金部分：主框架采用 2.0mm 优质冷轧钢板、</w:t>
            </w:r>
            <w:r>
              <w:rPr>
                <w:rFonts w:ascii="宋体" w:hAnsi="宋体" w:eastAsia="宋体" w:cs="宋体"/>
                <w:sz w:val="22"/>
                <w:szCs w:val="22"/>
              </w:rPr>
              <w:t xml:space="preserve"> </w:t>
            </w:r>
            <w:r>
              <w:rPr>
                <w:rFonts w:ascii="宋体" w:hAnsi="宋体" w:eastAsia="宋体" w:cs="宋体"/>
                <w:spacing w:val="-10"/>
                <w:sz w:val="22"/>
                <w:szCs w:val="22"/>
              </w:rPr>
              <w:t>辅助框</w:t>
            </w:r>
            <w:r>
              <w:rPr>
                <w:rFonts w:ascii="宋体" w:hAnsi="宋体" w:eastAsia="宋体" w:cs="宋体"/>
                <w:spacing w:val="-5"/>
                <w:sz w:val="22"/>
                <w:szCs w:val="22"/>
              </w:rPr>
              <w:t>架采用 2.0mm 优质冷轧钢板。</w:t>
            </w:r>
          </w:p>
        </w:tc>
        <w:tc>
          <w:tcPr>
            <w:tcW w:w="121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w:t>
            </w:r>
            <w:r>
              <w:rPr>
                <w:rFonts w:ascii="宋体" w:hAnsi="宋体" w:eastAsia="宋体" w:cs="宋体"/>
                <w:spacing w:val="-3"/>
                <w:sz w:val="22"/>
                <w:szCs w:val="22"/>
              </w:rPr>
              <w:t>939</w:t>
            </w:r>
          </w:p>
        </w:tc>
        <w:tc>
          <w:tcPr>
            <w:tcW w:w="110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w:t>
            </w:r>
            <w:r>
              <w:rPr>
                <w:rFonts w:ascii="宋体" w:hAnsi="宋体" w:eastAsia="宋体" w:cs="宋体"/>
                <w:spacing w:val="-3"/>
                <w:sz w:val="22"/>
                <w:szCs w:val="22"/>
              </w:rPr>
              <w:t>939</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64" w:hRule="atLeast"/>
        </w:trPr>
        <w:tc>
          <w:tcPr>
            <w:tcW w:w="82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1</w:t>
            </w:r>
          </w:p>
        </w:tc>
        <w:tc>
          <w:tcPr>
            <w:tcW w:w="113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23" w:lineRule="auto"/>
              <w:ind w:left="105"/>
              <w:rPr>
                <w:rFonts w:ascii="宋体" w:hAnsi="宋体" w:eastAsia="宋体" w:cs="宋体"/>
                <w:sz w:val="22"/>
                <w:szCs w:val="22"/>
              </w:rPr>
            </w:pPr>
            <w:r>
              <w:rPr>
                <w:rFonts w:ascii="宋体" w:hAnsi="宋体" w:eastAsia="宋体" w:cs="宋体"/>
                <w:spacing w:val="-6"/>
                <w:sz w:val="22"/>
                <w:szCs w:val="22"/>
              </w:rPr>
              <w:t>PDU</w:t>
            </w:r>
            <w:r>
              <w:rPr>
                <w:rFonts w:ascii="宋体" w:hAnsi="宋体" w:eastAsia="宋体" w:cs="宋体"/>
                <w:spacing w:val="-11"/>
                <w:sz w:val="22"/>
                <w:szCs w:val="22"/>
              </w:rPr>
              <w:t xml:space="preserve"> </w:t>
            </w:r>
            <w:r>
              <w:rPr>
                <w:rFonts w:ascii="宋体" w:hAnsi="宋体" w:eastAsia="宋体" w:cs="宋体"/>
                <w:spacing w:val="-6"/>
                <w:sz w:val="22"/>
                <w:szCs w:val="22"/>
              </w:rPr>
              <w:t>电源</w:t>
            </w:r>
          </w:p>
        </w:tc>
        <w:tc>
          <w:tcPr>
            <w:tcW w:w="99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312" w:lineRule="exact"/>
              <w:ind w:left="110"/>
              <w:rPr>
                <w:rFonts w:ascii="宋体" w:hAnsi="宋体" w:eastAsia="宋体" w:cs="宋体"/>
                <w:sz w:val="22"/>
                <w:szCs w:val="22"/>
              </w:rPr>
            </w:pPr>
            <w:r>
              <w:rPr>
                <w:rFonts w:ascii="宋体" w:hAnsi="宋体" w:eastAsia="宋体" w:cs="宋体"/>
                <w:spacing w:val="-2"/>
                <w:position w:val="6"/>
                <w:sz w:val="22"/>
                <w:szCs w:val="22"/>
              </w:rPr>
              <w:t>江苏</w:t>
            </w:r>
            <w:r>
              <w:rPr>
                <w:rFonts w:ascii="宋体" w:hAnsi="宋体" w:eastAsia="宋体" w:cs="宋体"/>
                <w:spacing w:val="-1"/>
                <w:position w:val="6"/>
                <w:sz w:val="22"/>
                <w:szCs w:val="22"/>
              </w:rPr>
              <w:t>大</w:t>
            </w:r>
          </w:p>
          <w:p>
            <w:pPr>
              <w:spacing w:line="223" w:lineRule="auto"/>
              <w:ind w:left="110"/>
              <w:rPr>
                <w:rFonts w:ascii="宋体" w:hAnsi="宋体" w:eastAsia="宋体" w:cs="宋体"/>
                <w:sz w:val="22"/>
                <w:szCs w:val="22"/>
              </w:rPr>
            </w:pPr>
            <w:r>
              <w:rPr>
                <w:rFonts w:ascii="宋体" w:hAnsi="宋体" w:eastAsia="宋体" w:cs="宋体"/>
                <w:spacing w:val="-2"/>
                <w:sz w:val="22"/>
                <w:szCs w:val="22"/>
              </w:rPr>
              <w:t>唐卫</w:t>
            </w:r>
            <w:r>
              <w:rPr>
                <w:rFonts w:ascii="宋体" w:hAnsi="宋体" w:eastAsia="宋体" w:cs="宋体"/>
                <w:spacing w:val="-1"/>
                <w:sz w:val="22"/>
                <w:szCs w:val="22"/>
              </w:rPr>
              <w:t>士</w:t>
            </w:r>
          </w:p>
          <w:p>
            <w:pPr>
              <w:spacing w:before="46"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4002" w:type="dxa"/>
            <w:tcBorders>
              <w:right w:val="nil"/>
            </w:tcBorders>
            <w:vAlign w:val="top"/>
          </w:tcPr>
          <w:p>
            <w:pPr>
              <w:spacing w:before="49" w:line="220" w:lineRule="auto"/>
              <w:ind w:left="128"/>
              <w:rPr>
                <w:rFonts w:ascii="宋体" w:hAnsi="宋体" w:eastAsia="宋体" w:cs="宋体"/>
                <w:sz w:val="22"/>
                <w:szCs w:val="22"/>
              </w:rPr>
            </w:pPr>
            <w:r>
              <w:rPr>
                <w:rFonts w:ascii="宋体" w:hAnsi="宋体" w:eastAsia="宋体" w:cs="宋体"/>
                <w:spacing w:val="-6"/>
                <w:sz w:val="22"/>
                <w:szCs w:val="22"/>
              </w:rPr>
              <w:t>品</w:t>
            </w:r>
            <w:r>
              <w:rPr>
                <w:rFonts w:ascii="宋体" w:hAnsi="宋体" w:eastAsia="宋体" w:cs="宋体"/>
                <w:spacing w:val="-3"/>
                <w:sz w:val="22"/>
                <w:szCs w:val="22"/>
              </w:rPr>
              <w:t>牌：大唐卫士</w:t>
            </w:r>
          </w:p>
          <w:p>
            <w:pPr>
              <w:spacing w:before="49" w:line="312" w:lineRule="exact"/>
              <w:ind w:left="117"/>
              <w:rPr>
                <w:rFonts w:ascii="宋体" w:hAnsi="宋体" w:eastAsia="宋体" w:cs="宋体"/>
                <w:sz w:val="22"/>
                <w:szCs w:val="22"/>
              </w:rPr>
            </w:pPr>
            <w:r>
              <w:rPr>
                <w:rFonts w:ascii="宋体" w:hAnsi="宋体" w:eastAsia="宋体" w:cs="宋体"/>
                <w:spacing w:val="-11"/>
                <w:position w:val="6"/>
                <w:sz w:val="22"/>
                <w:szCs w:val="22"/>
              </w:rPr>
              <w:t>型</w:t>
            </w:r>
            <w:r>
              <w:rPr>
                <w:rFonts w:ascii="宋体" w:hAnsi="宋体" w:eastAsia="宋体" w:cs="宋体"/>
                <w:spacing w:val="-10"/>
                <w:position w:val="6"/>
                <w:sz w:val="22"/>
                <w:szCs w:val="22"/>
              </w:rPr>
              <w:t>号：  DT 8182</w:t>
            </w:r>
          </w:p>
          <w:p>
            <w:pPr>
              <w:spacing w:line="220" w:lineRule="auto"/>
              <w:ind w:left="117"/>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
                <w:sz w:val="22"/>
                <w:szCs w:val="22"/>
              </w:rPr>
              <w:t>主要规格</w:t>
            </w:r>
          </w:p>
          <w:p>
            <w:pPr>
              <w:spacing w:before="49" w:line="312" w:lineRule="exact"/>
              <w:ind w:left="110"/>
              <w:rPr>
                <w:rFonts w:ascii="宋体" w:hAnsi="宋体" w:eastAsia="宋体" w:cs="宋体"/>
                <w:sz w:val="22"/>
                <w:szCs w:val="22"/>
              </w:rPr>
            </w:pPr>
            <w:r>
              <w:rPr>
                <w:rFonts w:ascii="宋体" w:hAnsi="宋体" w:eastAsia="宋体" w:cs="宋体"/>
                <w:spacing w:val="-17"/>
                <w:position w:val="6"/>
                <w:sz w:val="22"/>
                <w:szCs w:val="22"/>
              </w:rPr>
              <w:t>额</w:t>
            </w:r>
            <w:r>
              <w:rPr>
                <w:rFonts w:ascii="宋体" w:hAnsi="宋体" w:eastAsia="宋体" w:cs="宋体"/>
                <w:spacing w:val="-9"/>
                <w:position w:val="6"/>
                <w:sz w:val="22"/>
                <w:szCs w:val="22"/>
              </w:rPr>
              <w:t>定输入电压： 250V</w:t>
            </w:r>
          </w:p>
          <w:p>
            <w:pPr>
              <w:spacing w:line="220" w:lineRule="auto"/>
              <w:ind w:left="112"/>
              <w:rPr>
                <w:rFonts w:ascii="宋体" w:hAnsi="宋体" w:eastAsia="宋体" w:cs="宋体"/>
                <w:sz w:val="22"/>
                <w:szCs w:val="22"/>
              </w:rPr>
            </w:pPr>
            <w:r>
              <w:rPr>
                <w:rFonts w:ascii="宋体" w:hAnsi="宋体" w:eastAsia="宋体" w:cs="宋体"/>
                <w:spacing w:val="-1"/>
                <w:sz w:val="22"/>
                <w:szCs w:val="22"/>
              </w:rPr>
              <w:t>最大输入电流:1</w:t>
            </w:r>
            <w:r>
              <w:rPr>
                <w:rFonts w:ascii="宋体" w:hAnsi="宋体" w:eastAsia="宋体" w:cs="宋体"/>
                <w:sz w:val="22"/>
                <w:szCs w:val="22"/>
              </w:rPr>
              <w:t>6A</w:t>
            </w:r>
          </w:p>
          <w:p>
            <w:pPr>
              <w:spacing w:before="49" w:line="220" w:lineRule="auto"/>
              <w:ind w:left="109"/>
              <w:rPr>
                <w:rFonts w:ascii="宋体" w:hAnsi="宋体" w:eastAsia="宋体" w:cs="宋体"/>
                <w:sz w:val="22"/>
                <w:szCs w:val="22"/>
              </w:rPr>
            </w:pPr>
            <w:r>
              <w:rPr>
                <w:rFonts w:ascii="宋体" w:hAnsi="宋体" w:eastAsia="宋体" w:cs="宋体"/>
                <w:spacing w:val="-7"/>
                <w:sz w:val="22"/>
                <w:szCs w:val="22"/>
              </w:rPr>
              <w:t>输</w:t>
            </w:r>
            <w:r>
              <w:rPr>
                <w:rFonts w:ascii="宋体" w:hAnsi="宋体" w:eastAsia="宋体" w:cs="宋体"/>
                <w:spacing w:val="-4"/>
                <w:sz w:val="22"/>
                <w:szCs w:val="22"/>
              </w:rPr>
              <w:t>出插座规格:10A 万用孔</w:t>
            </w:r>
          </w:p>
          <w:p>
            <w:pPr>
              <w:spacing w:before="50" w:line="312" w:lineRule="exact"/>
              <w:ind w:left="109"/>
              <w:rPr>
                <w:rFonts w:ascii="宋体" w:hAnsi="宋体" w:eastAsia="宋体" w:cs="宋体"/>
                <w:sz w:val="22"/>
                <w:szCs w:val="22"/>
              </w:rPr>
            </w:pPr>
            <w:r>
              <w:rPr>
                <w:rFonts w:ascii="宋体" w:hAnsi="宋体" w:eastAsia="宋体" w:cs="宋体"/>
                <w:spacing w:val="-7"/>
                <w:position w:val="6"/>
                <w:sz w:val="22"/>
                <w:szCs w:val="22"/>
              </w:rPr>
              <w:t>输</w:t>
            </w:r>
            <w:r>
              <w:rPr>
                <w:rFonts w:ascii="宋体" w:hAnsi="宋体" w:eastAsia="宋体" w:cs="宋体"/>
                <w:spacing w:val="-5"/>
                <w:position w:val="6"/>
                <w:sz w:val="22"/>
                <w:szCs w:val="22"/>
              </w:rPr>
              <w:t>出插座数量:8 孔</w:t>
            </w:r>
          </w:p>
          <w:p>
            <w:pPr>
              <w:spacing w:line="220" w:lineRule="auto"/>
              <w:ind w:left="109"/>
              <w:rPr>
                <w:rFonts w:ascii="宋体" w:hAnsi="宋体" w:eastAsia="宋体" w:cs="宋体"/>
                <w:sz w:val="22"/>
                <w:szCs w:val="22"/>
              </w:rPr>
            </w:pPr>
            <w:r>
              <w:rPr>
                <w:rFonts w:ascii="宋体" w:hAnsi="宋体" w:eastAsia="宋体" w:cs="宋体"/>
                <w:spacing w:val="-1"/>
                <w:sz w:val="22"/>
                <w:szCs w:val="22"/>
              </w:rPr>
              <w:t>输出电流:</w:t>
            </w:r>
            <w:r>
              <w:rPr>
                <w:rFonts w:ascii="宋体" w:hAnsi="宋体" w:eastAsia="宋体" w:cs="宋体"/>
                <w:sz w:val="22"/>
                <w:szCs w:val="22"/>
              </w:rPr>
              <w:t>10A</w:t>
            </w:r>
          </w:p>
          <w:p>
            <w:pPr>
              <w:spacing w:before="50" w:line="220" w:lineRule="auto"/>
              <w:ind w:left="111"/>
              <w:rPr>
                <w:rFonts w:ascii="宋体" w:hAnsi="宋体" w:eastAsia="宋体" w:cs="宋体"/>
                <w:sz w:val="22"/>
                <w:szCs w:val="22"/>
              </w:rPr>
            </w:pPr>
            <w:r>
              <w:rPr>
                <w:rFonts w:ascii="宋体" w:hAnsi="宋体" w:eastAsia="宋体" w:cs="宋体"/>
                <w:spacing w:val="-2"/>
                <w:sz w:val="22"/>
                <w:szCs w:val="22"/>
              </w:rPr>
              <w:t>其</w:t>
            </w:r>
            <w:r>
              <w:rPr>
                <w:rFonts w:ascii="宋体" w:hAnsi="宋体" w:eastAsia="宋体" w:cs="宋体"/>
                <w:spacing w:val="-1"/>
                <w:sz w:val="22"/>
                <w:szCs w:val="22"/>
              </w:rPr>
              <w:t>他规格</w:t>
            </w:r>
          </w:p>
          <w:p>
            <w:pPr>
              <w:spacing w:before="50" w:line="220" w:lineRule="auto"/>
              <w:ind w:left="136"/>
              <w:rPr>
                <w:rFonts w:ascii="宋体" w:hAnsi="宋体" w:eastAsia="宋体" w:cs="宋体"/>
                <w:sz w:val="22"/>
                <w:szCs w:val="22"/>
              </w:rPr>
            </w:pPr>
            <w:r>
              <w:rPr>
                <w:rFonts w:ascii="宋体" w:hAnsi="宋体" w:eastAsia="宋体" w:cs="宋体"/>
                <w:spacing w:val="-14"/>
                <w:sz w:val="22"/>
                <w:szCs w:val="22"/>
              </w:rPr>
              <w:t>电</w:t>
            </w:r>
            <w:r>
              <w:rPr>
                <w:rFonts w:ascii="宋体" w:hAnsi="宋体" w:eastAsia="宋体" w:cs="宋体"/>
                <w:spacing w:val="-11"/>
                <w:sz w:val="22"/>
                <w:szCs w:val="22"/>
              </w:rPr>
              <w:t>源线:3 米</w:t>
            </w:r>
          </w:p>
          <w:p>
            <w:pPr>
              <w:spacing w:before="50" w:line="312" w:lineRule="exact"/>
              <w:ind w:left="108"/>
              <w:rPr>
                <w:rFonts w:ascii="宋体" w:hAnsi="宋体" w:eastAsia="宋体" w:cs="宋体"/>
                <w:sz w:val="22"/>
                <w:szCs w:val="22"/>
              </w:rPr>
            </w:pPr>
            <w:r>
              <w:rPr>
                <w:rFonts w:ascii="宋体" w:hAnsi="宋体" w:eastAsia="宋体" w:cs="宋体"/>
                <w:spacing w:val="-17"/>
                <w:position w:val="6"/>
                <w:sz w:val="22"/>
                <w:szCs w:val="22"/>
              </w:rPr>
              <w:t>仅</w:t>
            </w:r>
            <w:r>
              <w:rPr>
                <w:rFonts w:ascii="宋体" w:hAnsi="宋体" w:eastAsia="宋体" w:cs="宋体"/>
                <w:spacing w:val="-9"/>
                <w:position w:val="6"/>
                <w:sz w:val="22"/>
                <w:szCs w:val="22"/>
              </w:rPr>
              <w:t>限电线规格： 3*2.5 平方线缆</w:t>
            </w:r>
          </w:p>
          <w:p>
            <w:pPr>
              <w:spacing w:line="220" w:lineRule="auto"/>
              <w:ind w:left="110"/>
              <w:rPr>
                <w:rFonts w:ascii="宋体" w:hAnsi="宋体" w:eastAsia="宋体" w:cs="宋体"/>
                <w:sz w:val="22"/>
                <w:szCs w:val="22"/>
              </w:rPr>
            </w:pPr>
            <w:r>
              <w:rPr>
                <w:rFonts w:ascii="宋体" w:hAnsi="宋体" w:eastAsia="宋体" w:cs="宋体"/>
                <w:spacing w:val="-2"/>
                <w:sz w:val="22"/>
                <w:szCs w:val="22"/>
              </w:rPr>
              <w:t>产</w:t>
            </w:r>
            <w:r>
              <w:rPr>
                <w:rFonts w:ascii="宋体" w:hAnsi="宋体" w:eastAsia="宋体" w:cs="宋体"/>
                <w:spacing w:val="-1"/>
                <w:sz w:val="22"/>
                <w:szCs w:val="22"/>
              </w:rPr>
              <w:t>品特性</w:t>
            </w:r>
          </w:p>
          <w:p>
            <w:pPr>
              <w:spacing w:before="50" w:line="220" w:lineRule="auto"/>
              <w:ind w:left="110"/>
              <w:rPr>
                <w:rFonts w:ascii="宋体" w:hAnsi="宋体" w:eastAsia="宋体" w:cs="宋体"/>
                <w:sz w:val="22"/>
                <w:szCs w:val="22"/>
              </w:rPr>
            </w:pPr>
            <w:r>
              <w:rPr>
                <w:rFonts w:ascii="宋体" w:hAnsi="宋体" w:eastAsia="宋体" w:cs="宋体"/>
                <w:spacing w:val="-12"/>
                <w:sz w:val="22"/>
                <w:szCs w:val="22"/>
              </w:rPr>
              <w:t>产</w:t>
            </w:r>
            <w:r>
              <w:rPr>
                <w:rFonts w:ascii="宋体" w:hAnsi="宋体" w:eastAsia="宋体" w:cs="宋体"/>
                <w:spacing w:val="-7"/>
                <w:sz w:val="22"/>
                <w:szCs w:val="22"/>
              </w:rPr>
              <w:t>品特性 1:16A 国标插头"</w:t>
            </w:r>
          </w:p>
        </w:tc>
        <w:tc>
          <w:tcPr>
            <w:tcW w:w="3770" w:type="dxa"/>
            <w:tcBorders>
              <w:left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260" w:lineRule="exact"/>
              <w:ind w:firstLine="871"/>
              <w:textAlignment w:val="center"/>
            </w:pPr>
            <w:r>
              <w:drawing>
                <wp:inline distT="0" distB="0" distL="0" distR="0">
                  <wp:extent cx="1422400" cy="1435100"/>
                  <wp:effectExtent l="0" t="0" r="6350" b="1270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74"/>
                          <a:stretch>
                            <a:fillRect/>
                          </a:stretch>
                        </pic:blipFill>
                        <pic:spPr>
                          <a:xfrm>
                            <a:off x="0" y="0"/>
                            <a:ext cx="1422400" cy="1435100"/>
                          </a:xfrm>
                          <a:prstGeom prst="rect">
                            <a:avLst/>
                          </a:prstGeom>
                        </pic:spPr>
                      </pic:pic>
                    </a:graphicData>
                  </a:graphic>
                </wp:inline>
              </w:drawing>
            </w:r>
          </w:p>
        </w:tc>
        <w:tc>
          <w:tcPr>
            <w:tcW w:w="121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22"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/台</w:t>
            </w:r>
          </w:p>
        </w:tc>
        <w:tc>
          <w:tcPr>
            <w:tcW w:w="87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281"/>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2"/>
                <w:sz w:val="22"/>
                <w:szCs w:val="22"/>
              </w:rPr>
              <w:t>41</w:t>
            </w:r>
          </w:p>
        </w:tc>
        <w:tc>
          <w:tcPr>
            <w:tcW w:w="110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082</w:t>
            </w:r>
          </w:p>
        </w:tc>
        <w:tc>
          <w:tcPr>
            <w:tcW w:w="657" w:type="dxa"/>
            <w:vAlign w:val="top"/>
          </w:tcPr>
          <w:p>
            <w:pPr>
              <w:rPr>
                <w:rFonts w:ascii="Arial"/>
                <w:sz w:val="21"/>
              </w:rPr>
            </w:pPr>
          </w:p>
        </w:tc>
      </w:tr>
    </w:tbl>
    <w:p>
      <w:pPr>
        <w:rPr>
          <w:rFonts w:ascii="Arial"/>
          <w:sz w:val="21"/>
        </w:rPr>
      </w:pPr>
    </w:p>
    <w:p>
      <w:pPr>
        <w:sectPr>
          <w:footerReference r:id="rId50" w:type="default"/>
          <w:pgSz w:w="16839" w:h="11907"/>
          <w:pgMar w:top="400" w:right="1130" w:bottom="448" w:left="676" w:header="0" w:footer="208" w:gutter="0"/>
        </w:sectPr>
      </w:pPr>
    </w:p>
    <w:p>
      <w:r>
        <mc:AlternateContent>
          <mc:Choice Requires="wps">
            <w:drawing>
              <wp:anchor distT="0" distB="0" distL="0" distR="0" simplePos="0" relativeHeight="25256652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25" name="TextBox 325"/>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5" o:spid="_x0000_s1026" o:spt="202" type="#_x0000_t202" style="position:absolute;left:0pt;margin-left:352.6pt;margin-top:12.6pt;height:27.5pt;width:81.35pt;mso-position-horizontal-relative:page;mso-position-vertical-relative:page;rotation:-3604480f;z-index:25256652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QoIjihgCAAAhBAAADgAAAGRycy9lMm9Eb2MueG1srVNNb9sw&#10;DL0P2H8QdF9sx2maBnGKrEWGAcFaIB12VmQpNiCJmqTEzn79KMXuPk/DfBBo8onke6RW971W5Cyc&#10;b8FUtJjklAjDoW7NsaKfX7bvFpT4wEzNFBhR0Yvw9H799s2qs0sxhQZULRzBJMYvO1vRJgS7zDLP&#10;G6GZn4AVBoMSnGYBf90xqx3rMLtW2TTP51kHrrYOuPAevY/XIF2n/FIKHp6k9CIQVVHsLaTTpfMQ&#10;z2y9YsujY7Zp+dAG+4cuNGsNFn1N9cgCIyfX/pFKt9yBBxkmHHQGUrZcJA7Ipsh/Y7NvmBWJC4rj&#10;7atM/v+l5Z/Oz460dUXL6Q0lhmkc0ovow3voSXShQJ31S8TtLSJDjwEc9Oj36Iy8e+k0cYD6Fosy&#10;j1+SAwkShM9mt4vi7paSC8bneTkfhMc6hMd0eVkWsxklHAHl7G56kwDZNW/Mb50PHwRoEo2KOhxs&#10;KsDOOx+wR4SOkAg3sG2VSsNVhnRx0r+4Ea4M3orUrhSiFfpDP/A9QH1BuokR7o23fNti5R3z4Zk5&#10;XBF04tqHJzykAqwAg0VJA+7b3/wRj5PDKCUdrlxF/dcTc4IS9dHgTON+joYbjcNomJN+ANziInWT&#10;TLzgghpN6UB/wdewiVUwxAzHWhUNo/kQrouPr4mLzSaBcAstCzuztzymvoq0OQWQbZI1ynLVYlAL&#10;9zCpPbyZuOg//yfUj5e9/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QoIji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2567552" behindDoc="0" locked="0" layoutInCell="0" allowOverlap="1">
                <wp:simplePos x="0" y="0"/>
                <wp:positionH relativeFrom="page">
                  <wp:posOffset>2928620</wp:posOffset>
                </wp:positionH>
                <wp:positionV relativeFrom="page">
                  <wp:posOffset>3004185</wp:posOffset>
                </wp:positionV>
                <wp:extent cx="932815" cy="349250"/>
                <wp:effectExtent l="292100" t="0" r="0" b="0"/>
                <wp:wrapNone/>
                <wp:docPr id="326" name="TextBox 326"/>
                <wp:cNvGraphicFramePr/>
                <a:graphic xmlns:a="http://schemas.openxmlformats.org/drawingml/2006/main">
                  <a:graphicData uri="http://schemas.microsoft.com/office/word/2010/wordprocessingShape">
                    <wps:wsp>
                      <wps:cNvSpPr txBox="1"/>
                      <wps:spPr>
                        <a:xfrm rot="18300000">
                          <a:off x="2928710" y="3004429"/>
                          <a:ext cx="93281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4</w:t>
                            </w:r>
                            <w:r>
                              <w:rPr>
                                <w:rFonts w:ascii="宋体" w:hAnsi="宋体" w:eastAsia="宋体" w:cs="宋体"/>
                                <w:color w:val="808080"/>
                                <w:spacing w:val="-1"/>
                                <w:sz w:val="32"/>
                                <w:szCs w:val="32"/>
                                <w14:textFill>
                                  <w14:solidFill>
                                    <w14:srgbClr w14:val="808080">
                                      <w14:alpha w14:val="49803"/>
                                    </w14:srgbClr>
                                  </w14:solidFill>
                                </w14:textFill>
                              </w:rPr>
                              <w:t>38513eb2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6" o:spid="_x0000_s1026" o:spt="202" type="#_x0000_t202" style="position:absolute;left:0pt;margin-left:230.6pt;margin-top:236.55pt;height:27.5pt;width:73.45pt;mso-position-horizontal-relative:page;mso-position-vertical-relative:page;rotation:-3604480f;z-index:252567552;mso-width-relative:page;mso-height-relative:page;" filled="f" stroked="f" coordsize="21600,21600" o:allowincell="f" o:gfxdata="UEsDBAoAAAAAAIdO4kAAAAAAAAAAAAAAAAAEAAAAZHJzL1BLAwQUAAAACACHTuJAdlMIh9YAAAAL&#10;AQAADwAAAGRycy9kb3ducmV2LnhtbE2Py07DMBBF90j8gzVI7KjtAGkJcbqo6AeQIrF14yEO9SPE&#10;Tlv4eoYV3Z3RXN05U6/P3rEjTmmIQYFcCGAYumiG0Ct4223vVsBS1sFoFwMq+MYE6+b6qtaViafw&#10;isc294xKQqq0ApvzWHGeOotep0UcMdDuI05eZxqnnptJn6jcO14IUXKvh0AXrB5xY7E7tLNX8M5b&#10;/TPng5XLr/xkX3Zu031ulbq9keIZWMZz/g/Dnz6pQ0NO+zgHk5hT8FDKgqIEy3sJjBKlWBHsFTwW&#10;BLyp+eUPzS9QSwMEFAAAAAgAh07iQNzLMh4YAgAAIQQAAA4AAABkcnMvZTJvRG9jLnhtbK1Ty27b&#10;MBC8F+g/ELzXethNbcNy4CZwUSBoAjhFzzRF2gLER0nakvv1HVJW+jwV1YFY7Q53d2aXq9teteQs&#10;nG+MrmgxySkRmpu60YeKfn7evplT4gPTNWuNFhW9CE9v169frTq7FKU5mrYWjiCJ9svOVvQYgl1m&#10;medHoZifGCs0gtI4xQJ+3SGrHeuQXbVZmec3WWdcbZ3hwnt474cgXaf8UgoeHqX0IpC2ougtpNOl&#10;cx/PbL1iy4Nj9tjwaxvsH7pQrNEo+pLqngVGTq75I5VquDPeyDDhRmVGyoaLxAFsivw3NrsjsyJx&#10;gTjevsjk/19a/un85EhTV3Ra3lCimcKQnkUf3pueRBcE6qxfArezQIYeAQx69Hs4I+9eOkWcgb7F&#10;fJrHL8kBggTwclHO3xXQ/4I6eT6blYtBeRQiHIDFtJwXM0p4BMwW5ds0mWzIG/Nb58MHYRSJRkUd&#10;BpsKsPODD+gR0BES4dpsm7ZNw2016eKkf3ED3mrcitQGCtEK/b6/8t2b+gK6iRH69pZvG1R+YD48&#10;MYcVgRNrHx5xyNaggrlalByN+/Y3f8RjcohS0mHlKuq/npgTlLQfNWYa93M03GjsR0Of1J3BFhep&#10;m2TiggvtaEpn1Be8hk2sghDTHLUqGkbzLgyLj9fExWaTQNhCy8KD3lkeUw8ibU7ByCbJGmUZtLiq&#10;hT1Mal/fTFz0n/8T6sfLXn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lMIh9YAAAALAQAADwAA&#10;AAAAAAABACAAAAAiAAAAZHJzL2Rvd25yZXYueG1sUEsBAhQAFAAAAAgAh07iQNzLMh4YAgAAIQQA&#10;AA4AAAAAAAAAAQAgAAAAJQ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4</w:t>
                      </w:r>
                      <w:r>
                        <w:rPr>
                          <w:rFonts w:ascii="宋体" w:hAnsi="宋体" w:eastAsia="宋体" w:cs="宋体"/>
                          <w:color w:val="808080"/>
                          <w:spacing w:val="-1"/>
                          <w:sz w:val="32"/>
                          <w:szCs w:val="32"/>
                          <w14:textFill>
                            <w14:solidFill>
                              <w14:srgbClr w14:val="808080">
                                <w14:alpha w14:val="49803"/>
                              </w14:srgbClr>
                            </w14:solidFill>
                          </w14:textFill>
                        </w:rPr>
                        <w:t>38513eb2</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4690"/>
        <w:gridCol w:w="308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spacing w:line="325" w:lineRule="auto"/>
              <w:rPr>
                <w:rFonts w:ascii="Arial"/>
                <w:sz w:val="21"/>
              </w:rPr>
            </w:pPr>
          </w:p>
          <w:p>
            <w:pPr>
              <w:spacing w:before="72"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2</w:t>
            </w:r>
          </w:p>
        </w:tc>
        <w:tc>
          <w:tcPr>
            <w:tcW w:w="1132" w:type="dxa"/>
            <w:vAlign w:val="top"/>
          </w:tcPr>
          <w:p>
            <w:pPr>
              <w:spacing w:line="289" w:lineRule="auto"/>
              <w:rPr>
                <w:rFonts w:ascii="Arial"/>
                <w:sz w:val="21"/>
              </w:rPr>
            </w:pPr>
          </w:p>
          <w:p>
            <w:pPr>
              <w:spacing w:before="72" w:line="220" w:lineRule="auto"/>
              <w:ind w:left="110"/>
              <w:rPr>
                <w:rFonts w:ascii="宋体" w:hAnsi="宋体" w:eastAsia="宋体" w:cs="宋体"/>
                <w:sz w:val="22"/>
                <w:szCs w:val="22"/>
              </w:rPr>
            </w:pPr>
            <w:r>
              <w:rPr>
                <w:rFonts w:ascii="宋体" w:hAnsi="宋体" w:eastAsia="宋体" w:cs="宋体"/>
                <w:spacing w:val="-2"/>
                <w:sz w:val="22"/>
                <w:szCs w:val="22"/>
              </w:rPr>
              <w:t>文件柜</w:t>
            </w:r>
          </w:p>
        </w:tc>
        <w:tc>
          <w:tcPr>
            <w:tcW w:w="993" w:type="dxa"/>
            <w:vAlign w:val="top"/>
          </w:tcPr>
          <w:p>
            <w:pPr>
              <w:spacing w:line="289"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2"/>
            <w:vAlign w:val="top"/>
          </w:tcPr>
          <w:p>
            <w:pPr>
              <w:spacing w:before="50" w:line="220" w:lineRule="auto"/>
              <w:ind w:left="128"/>
              <w:rPr>
                <w:rFonts w:ascii="宋体" w:hAnsi="宋体" w:eastAsia="宋体" w:cs="宋体"/>
                <w:sz w:val="22"/>
                <w:szCs w:val="22"/>
              </w:rPr>
            </w:pPr>
            <w:r>
              <mc:AlternateContent>
                <mc:Choice Requires="wps">
                  <w:drawing>
                    <wp:anchor distT="0" distB="0" distL="0" distR="0" simplePos="0" relativeHeight="252564480"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327" name="TextBox 327"/>
                      <wp:cNvGraphicFramePr/>
                      <a:graphic xmlns:a="http://schemas.openxmlformats.org/drawingml/2006/main">
                        <a:graphicData uri="http://schemas.microsoft.com/office/word/2010/wordprocessingShape">
                          <wps:wsp>
                            <wps:cNvSpPr txBox="1"/>
                            <wps:spPr>
                              <a:xfrm rot="18300000">
                                <a:off x="-2859415"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7" o:spid="_x0000_s1026" o:spt="202" type="#_x0000_t202" style="position:absolute;left:0pt;margin-left:163.35pt;margin-top:-3pt;height:13.4pt;width:8.95pt;mso-position-horizontal-relative:page;mso-position-vertical-relative:page;rotation:-3604480f;z-index:252564480;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gfMM+RgCAAAhBAAADgAAAGRycy9lMm9Eb2MueG1srVNN&#10;j9owEL1X6n+wfF+SAAssIqzorqgqoe5KbNWzcWwSyfa4tiGhv75jh+z261SVgzWZGd74vXle3Xda&#10;kbNwvgFT0mKUUyIMh6oxx5J+edneLCjxgZmKKTCipBfh6f36/btVa5diDDWoSjiCIMYvW1vSOgS7&#10;zDLPa6GZH4EVBosSnGYBP90xqxxrEV2rbJzns6wFV1kHXHiP2ce+SNcJX0rBw5OUXgSiSop3C+l0&#10;6TzEM1uv2PLomK0bfr0G+4dbaNYYHPoK9cgCIyfX/AGlG+7AgwwjDjoDKRsuEgdkU+S/sdnXzIrE&#10;BcXx9lUm//9g+efzsyNNVdLJeE6JYRqX9CK68AE6ElMoUGv9Evv2FjtDhwVc9JD3mIy8O+k0cYD6&#10;FotJHn9JDiRIsP1mvLi9mxa3lFzwY1rMZpNeeRxEeMQrJrPZlBKO9WKeF/O7WM963IhvnQ8fBWgS&#10;g5I6XGwawM47H/rWoSW2G9g2SqXlKkPauOlf0oisDA6I1HoKMQrdobvyPUB1QbqJEfrGW75tcPKO&#10;+fDMHFoEk2j78ISHVIAT4BpRUoP7/rd87MfNYZWSFi1XUv/txJygRH0yuNPozyFwQ3AYAnPSD4Au&#10;LtJtUoh/cEENoXSgv+Jr2MQpWGKG46yShiF8CL3x8TVxsdmkJnShZWFn9pZH6F6kzSmAbJKsUZZe&#10;i6ta6MO0mOubiUb/+Tt1vb3s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hWYj2AAAAAsBAAAP&#10;AAAAAAAAAAEAIAAAACIAAABkcnMvZG93bnJldi54bWxQSwECFAAUAAAACACHTuJAgfMM+RgCAAAh&#10;BAAADgAAAAAAAAABACAAAAAnAQAAZHJzL2Uyb0RvYy54bWxQSwUGAAAAAAYABgBZAQAAsQU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21" w:lineRule="auto"/>
              <w:ind w:left="117"/>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9" w:line="219" w:lineRule="auto"/>
              <w:ind w:left="108"/>
              <w:rPr>
                <w:rFonts w:ascii="宋体" w:hAnsi="宋体" w:eastAsia="宋体" w:cs="宋体"/>
                <w:sz w:val="22"/>
                <w:szCs w:val="22"/>
              </w:rPr>
            </w:pPr>
            <w:r>
              <mc:AlternateContent>
                <mc:Choice Requires="wps">
                  <w:drawing>
                    <wp:anchor distT="0" distB="0" distL="0" distR="0" simplePos="0" relativeHeight="252568576" behindDoc="0" locked="0" layoutInCell="1" allowOverlap="1">
                      <wp:simplePos x="0" y="0"/>
                      <wp:positionH relativeFrom="column">
                        <wp:posOffset>1413510</wp:posOffset>
                      </wp:positionH>
                      <wp:positionV relativeFrom="paragraph">
                        <wp:posOffset>-161290</wp:posOffset>
                      </wp:positionV>
                      <wp:extent cx="815340" cy="288925"/>
                      <wp:effectExtent l="263525" t="0" r="0" b="0"/>
                      <wp:wrapNone/>
                      <wp:docPr id="328" name="TextBox 328"/>
                      <wp:cNvGraphicFramePr/>
                      <a:graphic xmlns:a="http://schemas.openxmlformats.org/drawingml/2006/main">
                        <a:graphicData uri="http://schemas.microsoft.com/office/word/2010/wordprocessingShape">
                          <wps:wsp>
                            <wps:cNvSpPr txBox="1"/>
                            <wps:spPr>
                              <a:xfrm rot="18300000">
                                <a:off x="1413781" y="-161339"/>
                                <a:ext cx="8153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8"/>
                                      <w:sz w:val="32"/>
                                      <w:szCs w:val="32"/>
                                      <w14:textFill>
                                        <w14:solidFill>
                                          <w14:srgbClr w14:val="808080">
                                            <w14:alpha w14:val="49803"/>
                                          </w14:srgbClr>
                                        </w14:solidFill>
                                      </w14:textFill>
                                    </w:rPr>
                                    <w:t>1</w:t>
                                  </w:r>
                                  <w:r>
                                    <w:rPr>
                                      <w:rFonts w:ascii="宋体" w:hAnsi="宋体" w:eastAsia="宋体" w:cs="宋体"/>
                                      <w:color w:val="808080"/>
                                      <w:spacing w:val="-5"/>
                                      <w:sz w:val="32"/>
                                      <w:szCs w:val="32"/>
                                      <w14:textFill>
                                        <w14:solidFill>
                                          <w14:srgbClr w14:val="808080">
                                            <w14:alpha w14:val="49803"/>
                                          </w14:srgbClr>
                                        </w14:solidFill>
                                      </w14:textFill>
                                    </w:rPr>
                                    <w:t>8</w:t>
                                  </w:r>
                                  <w:r>
                                    <w:rPr>
                                      <w:rFonts w:ascii="宋体" w:hAnsi="宋体" w:eastAsia="宋体" w:cs="宋体"/>
                                      <w:color w:val="808080"/>
                                      <w:spacing w:val="-4"/>
                                      <w:sz w:val="32"/>
                                      <w:szCs w:val="32"/>
                                      <w14:textFill>
                                        <w14:solidFill>
                                          <w14:srgbClr w14:val="808080">
                                            <w14:alpha w14:val="49803"/>
                                          </w14:srgbClr>
                                        </w14:solidFill>
                                      </w14:textFill>
                                    </w:rPr>
                                    <w:t>:41:36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111.3pt;margin-top:-12.7pt;height:22.75pt;width:64.2pt;rotation:-3604480f;z-index:252568576;mso-width-relative:page;mso-height-relative:page;" filled="f" stroked="f" coordsize="21600,21600" o:gfxdata="UEsDBAoAAAAAAIdO4kAAAAAAAAAAAAAAAAAEAAAAZHJzL1BLAwQUAAAACACHTuJAwxf/2tcAAAAK&#10;AQAADwAAAGRycy9kb3ducmV2LnhtbE2Py07DMBBF90j8gzVI7FrbgRYa4nRR0Q8grcR2Gps4rR8h&#10;dtrC1zOsYDm6R3fOrdZX79jZjKmPQYGcC2AmtFH3oVOw321nz8BSxqDRxWAUfJkE6/r2psJSx0t4&#10;M+cmd4xKQipRgc15KDlPrTUe0zwOJlD2EUePmc6x43rEC5V7xwshltxjH+iDxcFsrGlPzeQVvPMG&#10;v6d8svLpM6/s685t2uNWqfs7KV6AZXPNfzD86pM61OR0iFPQiTkFRVEsCVUwKxaPwIh4WEhad6BI&#10;SOB1xf9PqH8AUEsDBBQAAAAIAIdO4kCmZwazGAIAACEEAAAOAAAAZHJzL2Uyb0RvYy54bWytU01v&#10;2zAMvQ/YfxB0bxwna+cGcYqsRYYBwVogHXZWZCkWIImapMTOfv0oOW73dRqWg0CTL496j9Tyrjea&#10;nIQPCmxNy8mUEmE5NMoeavrleXNVURIisw3TYEVNzyLQu9XbN8vOLcQMWtCN8ARJbFh0rqZtjG5R&#10;FIG3wrAwAScsFiV4wyJ++kPReNYhu9HFbDq9KTrwjfPARQiYfRiKdJX5pRQ8PkoZRCS6pni3mE+f&#10;z306i9WSLQ6euVbxyzXYP9zCMGWx6QvVA4uMHL36g8oo7iGAjBMOpgApFRdZA6opp7+p2bXMiawF&#10;zQnuxabw/2j559OTJ6qp6XyGo7LM4JCeRR8/QE9SCg3qXFggbucQGXss4KDHfMBk0t1Lb4gH9Les&#10;5tP0y3agQJLg78r5+6qk5FzTq/KmnM9vB+exEeEIqMrrlCMcAbOqup1dp3ox8CZ+50P8KMCQFNTU&#10;42BzA3bahjhAR0iCW9gorfNwtSVdmvQvaWTWFhskaYOEFMV+31/07qE5o9ysCPcmOL5R2HnLQnxi&#10;HlcEk7j28REPqQE7wCWipAX//W/5hMfJYZWSDleupuHbkXlBif5kcaZpP8fAj8F+DOzR3ANuMbqI&#10;t8kh/sFHPYbSg/mKr2GdumCJWY69ahrH8D4Oi4+viYv1OoNwCx2LW7tzPFEPJq2PEaTKtiZbBi8u&#10;buEe5sFc3kxa9J+/M+r1Za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X/9rXAAAACgEAAA8A&#10;AAAAAAAAAQAgAAAAIgAAAGRycy9kb3ducmV2LnhtbFBLAQIUABQAAAAIAIdO4kCmZwazGAIAACEE&#10;AAAOAAAAAAAAAAEAIAAAACY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8"/>
                                <w:sz w:val="32"/>
                                <w:szCs w:val="32"/>
                                <w14:textFill>
                                  <w14:solidFill>
                                    <w14:srgbClr w14:val="808080">
                                      <w14:alpha w14:val="49803"/>
                                    </w14:srgbClr>
                                  </w14:solidFill>
                                </w14:textFill>
                              </w:rPr>
                              <w:t>1</w:t>
                            </w:r>
                            <w:r>
                              <w:rPr>
                                <w:rFonts w:ascii="宋体" w:hAnsi="宋体" w:eastAsia="宋体" w:cs="宋体"/>
                                <w:color w:val="808080"/>
                                <w:spacing w:val="-5"/>
                                <w:sz w:val="32"/>
                                <w:szCs w:val="32"/>
                                <w14:textFill>
                                  <w14:solidFill>
                                    <w14:srgbClr w14:val="808080">
                                      <w14:alpha w14:val="49803"/>
                                    </w14:srgbClr>
                                  </w14:solidFill>
                                </w14:textFill>
                              </w:rPr>
                              <w:t>8</w:t>
                            </w:r>
                            <w:r>
                              <w:rPr>
                                <w:rFonts w:ascii="宋体" w:hAnsi="宋体" w:eastAsia="宋体" w:cs="宋体"/>
                                <w:color w:val="808080"/>
                                <w:spacing w:val="-4"/>
                                <w:sz w:val="32"/>
                                <w:szCs w:val="32"/>
                                <w14:textFill>
                                  <w14:solidFill>
                                    <w14:srgbClr w14:val="808080">
                                      <w14:alpha w14:val="49803"/>
                                    </w14:srgbClr>
                                  </w14:solidFill>
                                </w14:textFill>
                              </w:rPr>
                              <w:t>:41:36</w:t>
                            </w:r>
                          </w:p>
                        </w:txbxContent>
                      </v:textbox>
                    </v:shape>
                  </w:pict>
                </mc:Fallback>
              </mc:AlternateContent>
            </w:r>
            <w:r>
              <w:rPr>
                <w:rFonts w:ascii="宋体" w:hAnsi="宋体" w:eastAsia="宋体" w:cs="宋体"/>
                <w:spacing w:val="-2"/>
                <w:sz w:val="22"/>
                <w:szCs w:val="22"/>
              </w:rPr>
              <w:t>钢制，实际尺寸根据</w:t>
            </w:r>
            <w:r>
              <w:rPr>
                <w:rFonts w:ascii="宋体" w:hAnsi="宋体" w:eastAsia="宋体" w:cs="宋体"/>
                <w:spacing w:val="-1"/>
                <w:sz w:val="22"/>
                <w:szCs w:val="22"/>
              </w:rPr>
              <w:t>现场尺寸情况确定。</w:t>
            </w:r>
          </w:p>
        </w:tc>
        <w:tc>
          <w:tcPr>
            <w:tcW w:w="1212" w:type="dxa"/>
            <w:vAlign w:val="top"/>
          </w:tcPr>
          <w:p>
            <w:pPr>
              <w:spacing w:line="289" w:lineRule="auto"/>
              <w:rPr>
                <w:rFonts w:ascii="Arial"/>
                <w:sz w:val="21"/>
              </w:rPr>
            </w:pPr>
          </w:p>
          <w:p>
            <w:pPr>
              <w:spacing w:before="72" w:line="220"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/个</w:t>
            </w:r>
          </w:p>
        </w:tc>
        <w:tc>
          <w:tcPr>
            <w:tcW w:w="876" w:type="dxa"/>
            <w:vAlign w:val="top"/>
          </w:tcPr>
          <w:p>
            <w:pPr>
              <w:spacing w:line="325" w:lineRule="auto"/>
              <w:rPr>
                <w:rFonts w:ascii="Arial"/>
                <w:sz w:val="21"/>
              </w:rPr>
            </w:pPr>
          </w:p>
          <w:p>
            <w:pPr>
              <w:spacing w:before="71"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594</w:t>
            </w:r>
          </w:p>
        </w:tc>
        <w:tc>
          <w:tcPr>
            <w:tcW w:w="1101" w:type="dxa"/>
            <w:vAlign w:val="top"/>
          </w:tcPr>
          <w:p>
            <w:pPr>
              <w:spacing w:line="325" w:lineRule="auto"/>
              <w:rPr>
                <w:rFonts w:ascii="Arial"/>
                <w:sz w:val="21"/>
              </w:rPr>
            </w:pPr>
          </w:p>
          <w:p>
            <w:pPr>
              <w:spacing w:before="71"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594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1" w:lineRule="auto"/>
              <w:rPr>
                <w:rFonts w:ascii="Arial"/>
                <w:sz w:val="21"/>
              </w:rPr>
            </w:pPr>
          </w:p>
          <w:p>
            <w:pPr>
              <w:spacing w:before="72" w:line="183"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3</w:t>
            </w:r>
          </w:p>
        </w:tc>
        <w:tc>
          <w:tcPr>
            <w:tcW w:w="1132" w:type="dxa"/>
            <w:vAlign w:val="top"/>
          </w:tcPr>
          <w:p>
            <w:pPr>
              <w:spacing w:before="202" w:line="275" w:lineRule="auto"/>
              <w:ind w:left="112" w:right="143" w:hanging="1"/>
              <w:rPr>
                <w:rFonts w:ascii="宋体" w:hAnsi="宋体" w:eastAsia="宋体" w:cs="宋体"/>
                <w:sz w:val="22"/>
                <w:szCs w:val="22"/>
              </w:rPr>
            </w:pPr>
            <w:r>
              <w:rPr>
                <w:rFonts w:ascii="宋体" w:hAnsi="宋体" w:eastAsia="宋体" w:cs="宋体"/>
                <w:spacing w:val="-3"/>
                <w:sz w:val="22"/>
                <w:szCs w:val="22"/>
              </w:rPr>
              <w:t>综</w:t>
            </w:r>
            <w:r>
              <w:rPr>
                <w:rFonts w:ascii="宋体" w:hAnsi="宋体" w:eastAsia="宋体" w:cs="宋体"/>
                <w:spacing w:val="-2"/>
                <w:sz w:val="22"/>
                <w:szCs w:val="22"/>
              </w:rPr>
              <w:t>合布线</w:t>
            </w:r>
            <w:r>
              <w:rPr>
                <w:rFonts w:ascii="宋体" w:hAnsi="宋体" w:eastAsia="宋体" w:cs="宋体"/>
                <w:sz w:val="22"/>
                <w:szCs w:val="22"/>
              </w:rPr>
              <w:t xml:space="preserve"> </w:t>
            </w:r>
            <w:r>
              <w:rPr>
                <w:rFonts w:ascii="宋体" w:hAnsi="宋体" w:eastAsia="宋体" w:cs="宋体"/>
                <w:spacing w:val="-4"/>
                <w:sz w:val="22"/>
                <w:szCs w:val="22"/>
              </w:rPr>
              <w:t>系</w:t>
            </w:r>
            <w:r>
              <w:rPr>
                <w:rFonts w:ascii="宋体" w:hAnsi="宋体" w:eastAsia="宋体" w:cs="宋体"/>
                <w:spacing w:val="-2"/>
                <w:sz w:val="22"/>
                <w:szCs w:val="22"/>
              </w:rPr>
              <w:t>统材料</w:t>
            </w:r>
          </w:p>
        </w:tc>
        <w:tc>
          <w:tcPr>
            <w:tcW w:w="993" w:type="dxa"/>
            <w:vAlign w:val="top"/>
          </w:tcPr>
          <w:p>
            <w:pPr>
              <w:spacing w:line="285"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2"/>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2563456" behindDoc="0" locked="0" layoutInCell="1" allowOverlap="1">
                      <wp:simplePos x="0" y="0"/>
                      <wp:positionH relativeFrom="column">
                        <wp:posOffset>1118870</wp:posOffset>
                      </wp:positionH>
                      <wp:positionV relativeFrom="paragraph">
                        <wp:posOffset>66040</wp:posOffset>
                      </wp:positionV>
                      <wp:extent cx="523875" cy="289560"/>
                      <wp:effectExtent l="117475" t="0" r="0" b="0"/>
                      <wp:wrapNone/>
                      <wp:docPr id="329" name="TextBox 329"/>
                      <wp:cNvGraphicFramePr/>
                      <a:graphic xmlns:a="http://schemas.openxmlformats.org/drawingml/2006/main">
                        <a:graphicData uri="http://schemas.microsoft.com/office/word/2010/wordprocessingShape">
                          <wps:wsp>
                            <wps:cNvSpPr txBox="1"/>
                            <wps:spPr>
                              <a:xfrm rot="18300000">
                                <a:off x="1118894" y="66046"/>
                                <a:ext cx="52387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0</w:t>
                                  </w:r>
                                  <w:r>
                                    <w:rPr>
                                      <w:rFonts w:ascii="宋体" w:hAnsi="宋体" w:eastAsia="宋体" w:cs="宋体"/>
                                      <w:color w:val="808080"/>
                                      <w:spacing w:val="-3"/>
                                      <w:sz w:val="32"/>
                                      <w:szCs w:val="32"/>
                                      <w14:textFill>
                                        <w14:solidFill>
                                          <w14:srgbClr w14:val="808080">
                                            <w14:alpha w14:val="49803"/>
                                          </w14:srgbClr>
                                        </w14:solidFill>
                                      </w14:textFill>
                                    </w:rPr>
                                    <w:t>9-20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9" o:spid="_x0000_s1026" o:spt="202" type="#_x0000_t202" style="position:absolute;left:0pt;margin-left:88.1pt;margin-top:5.2pt;height:22.8pt;width:41.25pt;rotation:-3604480f;z-index:252563456;mso-width-relative:page;mso-height-relative:page;" filled="f" stroked="f" coordsize="21600,21600" o:gfxdata="UEsDBAoAAAAAAIdO4kAAAAAAAAAAAAAAAAAEAAAAZHJzL1BLAwQUAAAACACHTuJA+LXU+dYAAAAJ&#10;AQAADwAAAGRycy9kb3ducmV2LnhtbE2Py07DMBBF90j8gzVI7KidiCYljdNFRT+AFKnbaWzitH6E&#10;2GkLX8+wgt1czdGdM/Xm5iy76CkOwUvIFgKY9l1Qg+8lvO93TytgMaFXaIPXEr50hE1zf1djpcLV&#10;v+lLm3pGJT5WKMGkNFacx85oh3ERRu1p9xEmh4ni1HM14ZXKneW5EAV3OHi6YHDUW6O7czs7CQfe&#10;4vecziYrP9OLed3bbXfaSfn4kIk1sKRv6Q+GX31Sh4acjmH2KjJLuSxyQmkQz8AIyJerEthRwrIQ&#10;wJua//+g+QFQSwMEFAAAAAgAh07iQDKcqVQYAgAAHwQAAA4AAABkcnMvZTJvRG9jLnhtbK1TTW/b&#10;MAy9D9h/EHRfbCdN5gRxiqxFhgHFWiAddlZkKTYgiZqkxM5+/Sg5bvd1GuaDQJMUyff4tL7ttSJn&#10;4XwLpqLFJKdEGA51a44V/fK8e1dS4gMzNVNgREUvwtPbzds3686uxBQaULVwBIsYv+psRZsQ7CrL&#10;PG+EZn4CVhgMSnCaBfx1x6x2rMPqWmXTPF9kHbjaOuDCe/TeD0G6SfWlFDw8SulFIKqiOFtIp0vn&#10;IZ7ZZs1WR8ds0/LrGOwfptCsNdj0pdQ9C4ycXPtHKd1yBx5kmHDQGUjZcpEwIJoi/w3NvmFWJCxI&#10;jrcvNPn/V5Z/Pj850tYVnU2XlBimcUnPog8foCfRhQR11q8wb28xM/QYwEWPfo/OiLuXThMHyG9R&#10;zvL4JToQIInpRVGWyxtKLhVdLPKbxcA7tiEcw/PprHw/p4RjeFou5/PUNhuqxurW+fBRgCbRqKjD&#10;taby7PzgA06IqWNKTDewa5VKq1WGdHHPv7gxXRm8FYENAKIV+kN/RXuA+oJgEx5Ujbd812LnB+bD&#10;E3MoEHSi6MMjHlIBdoCrRUkD7vvf/DEf94ZRSjoUXEX9txNzghL1yeBGozpHw43GYTTMSd8BarhI&#10;0yQTL7igRlM60F/xLWxjFwwxw7FXRcNo3oVB9viWuNhuUxJq0LLwYPaWx9IDSdtTANkmWiMtAxdX&#10;tlCFie3ri4ky//k/Zb2+68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XU+dYAAAAJAQAADwAA&#10;AAAAAAABACAAAAAiAAAAZHJzL2Rvd25yZXYueG1sUEsBAhQAFAAAAAgAh07iQDKcqVQYAgAAHw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0</w:t>
                            </w:r>
                            <w:r>
                              <w:rPr>
                                <w:rFonts w:ascii="宋体" w:hAnsi="宋体" w:eastAsia="宋体" w:cs="宋体"/>
                                <w:color w:val="808080"/>
                                <w:spacing w:val="-3"/>
                                <w:sz w:val="32"/>
                                <w:szCs w:val="32"/>
                                <w14:textFill>
                                  <w14:solidFill>
                                    <w14:srgbClr w14:val="808080">
                                      <w14:alpha w14:val="49803"/>
                                    </w14:srgbClr>
                                  </w14:solidFill>
                                </w14:textFill>
                              </w:rPr>
                              <w:t>9-20</w:t>
                            </w:r>
                          </w:p>
                        </w:txbxContent>
                      </v:textbox>
                    </v:shape>
                  </w:pict>
                </mc:Fallback>
              </mc:AlternateContent>
            </w:r>
            <w:r>
              <mc:AlternateContent>
                <mc:Choice Requires="wps">
                  <w:drawing>
                    <wp:anchor distT="0" distB="0" distL="0" distR="0" simplePos="0" relativeHeight="252562432" behindDoc="0" locked="0" layoutInCell="1" allowOverlap="1">
                      <wp:simplePos x="0" y="0"/>
                      <wp:positionH relativeFrom="column">
                        <wp:posOffset>1565275</wp:posOffset>
                      </wp:positionH>
                      <wp:positionV relativeFrom="paragraph">
                        <wp:posOffset>41910</wp:posOffset>
                      </wp:positionV>
                      <wp:extent cx="418465" cy="287655"/>
                      <wp:effectExtent l="65405" t="0" r="0" b="0"/>
                      <wp:wrapNone/>
                      <wp:docPr id="330" name="TextBox 330"/>
                      <wp:cNvGraphicFramePr/>
                      <a:graphic xmlns:a="http://schemas.openxmlformats.org/drawingml/2006/main">
                        <a:graphicData uri="http://schemas.microsoft.com/office/word/2010/wordprocessingShape">
                          <wps:wsp>
                            <wps:cNvSpPr txBox="1"/>
                            <wps:spPr>
                              <a:xfrm rot="18300000">
                                <a:off x="1565791" y="42135"/>
                                <a:ext cx="418465"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0" o:spid="_x0000_s1026" o:spt="202" type="#_x0000_t202" style="position:absolute;left:0pt;margin-left:123.25pt;margin-top:3.3pt;height:22.65pt;width:32.95pt;rotation:-3604480f;z-index:252562432;mso-width-relative:page;mso-height-relative:page;" filled="f" stroked="f" coordsize="21600,21600" o:gfxdata="UEsDBAoAAAAAAIdO4kAAAAAAAAAAAAAAAAAEAAAAZHJzL1BLAwQUAAAACACHTuJAkubdl9YAAAAI&#10;AQAADwAAAGRycy9kb3ducmV2LnhtbE2PwU7DMBBE70j8g7VI3Kjj0AYasumhoh9AisR1Gy9xaGyH&#10;2GkLX485wXE0o5k31eZiB3HiKfTeIahFBoJd63XvOoTX/e7uEUSI5DQN3jHCFwfY1NdXFZXan90L&#10;n5rYiVTiQkkIJsaxlDK0hi2FhR/ZJe/dT5ZiklMn9UTnVG4HmWdZIS31Li0YGnlruD02s0V4kw19&#10;z/Fo1MNnXJvn/bBtP3aItzcqewIR+RL/wvCLn9ChTkwHPzsdxICQL4tViiIUBYjk36t8CeKAsFJr&#10;kHUl/x+ofwBQSwMEFAAAAAgAh07iQLngyKQXAgAAHwQAAA4AAABkcnMvZTJvRG9jLnhtbK1TTY/b&#10;IBC9V+p/QNwbx/naNIqzSneVqtKqu1K26plgiJGAoUBip7++A453+3WqmgMaz7y84b0Z1red0eQs&#10;fFBgK1qOxpQIy6FW9ljRL8+7d0tKQmS2ZhqsqOhFBHq7eftm3bqVmEADuhaeIIkNq9ZVtInRrYoi&#10;8EYYFkbghMWiBG9YxE9/LGrPWmQ3upiMx4uiBV87D1yEgNn7vkg3mV9KweOjlEFEoiuKd4v59Pk8&#10;pLPYrNnq6JlrFL9eg/3DLQxTFpu+UN2zyMjJqz+ojOIeAsg44mAKkFJxkTWgmnL8m5p9w5zIWtCc&#10;4F5sCv+Pln8+P3mi6opOp+iPZQaH9Cy6+AE6klJoUOvCCnF7h8jYYQEHPeQDJpPuTnpDPKC/5XI6&#10;Tr9sBwokCT5fzG/el5RcKjqblNN57zu2IRzLs3I5W8wp4VieLG8W81mqFz1rYnc+xI8CDElBRT2O&#10;NdOz80OIPXSAJLiFndI6j1Zb0qY5/5JGZm2xQRLWC0hR7A7dVe0B6guKzXrQleD4TmHnBxbiE/O4&#10;IJjEpY+PeEgN2AGuESUN+O9/yyc8zg2rlLS4cBUN307MC0r0J4sTTds5BH4IDkNgT+YOcIfRQ7xN&#10;DvEPPuohlB7MV3wL29QFS8xy7FXROIR3sV97fEtcbLcZhDvoWHywe8cTdW/S9hRBqmxrsqX34uoW&#10;bmEezPXFpDX/+TujXt/1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5t2X1gAAAAgBAAAPAAAA&#10;AAAAAAEAIAAAACIAAABkcnMvZG93bnJldi54bWxQSwECFAAUAAAACACHTuJAueDIpBcCAAAfBAAA&#10;DgAAAAAAAAABACAAAAAlAQAAZHJzL2Uyb0RvYy54bWxQSwUGAAAAAAYABgBZAQAArgU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v:textbox>
                    </v:shape>
                  </w:pict>
                </mc:Fallback>
              </mc:AlternateContent>
            </w:r>
            <w:r>
              <mc:AlternateContent>
                <mc:Choice Requires="wps">
                  <w:drawing>
                    <wp:anchor distT="0" distB="0" distL="0" distR="0" simplePos="0" relativeHeight="252571648" behindDoc="0" locked="0" layoutInCell="1" allowOverlap="1">
                      <wp:simplePos x="0" y="0"/>
                      <wp:positionH relativeFrom="column">
                        <wp:posOffset>1092835</wp:posOffset>
                      </wp:positionH>
                      <wp:positionV relativeFrom="paragraph">
                        <wp:posOffset>499110</wp:posOffset>
                      </wp:positionV>
                      <wp:extent cx="723265" cy="288925"/>
                      <wp:effectExtent l="217170" t="0" r="0" b="0"/>
                      <wp:wrapNone/>
                      <wp:docPr id="331" name="TextBox 331"/>
                      <wp:cNvGraphicFramePr/>
                      <a:graphic xmlns:a="http://schemas.openxmlformats.org/drawingml/2006/main">
                        <a:graphicData uri="http://schemas.microsoft.com/office/word/2010/wordprocessingShape">
                          <wps:wsp>
                            <wps:cNvSpPr txBox="1"/>
                            <wps:spPr>
                              <a:xfrm rot="18300000">
                                <a:off x="1093110" y="499428"/>
                                <a:ext cx="72326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3"/>
                                      <w:sz w:val="32"/>
                                      <w:szCs w:val="32"/>
                                      <w14:textFill>
                                        <w14:solidFill>
                                          <w14:srgbClr w14:val="808080">
                                            <w14:alpha w14:val="49803"/>
                                          </w14:srgbClr>
                                        </w14:solidFill>
                                      </w14:textFill>
                                    </w:rPr>
                                    <w:t>6.1005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1" o:spid="_x0000_s1026" o:spt="202" type="#_x0000_t202" style="position:absolute;left:0pt;margin-left:86.05pt;margin-top:39.3pt;height:22.75pt;width:56.95pt;rotation:-3604480f;z-index:252571648;mso-width-relative:page;mso-height-relative:page;" filled="f" stroked="f" coordsize="21600,21600" o:gfxdata="UEsDBAoAAAAAAIdO4kAAAAAAAAAAAAAAAAAEAAAAZHJzL1BLAwQUAAAACACHTuJAJMyduNUAAAAK&#10;AQAADwAAAGRycy9kb3ducmV2LnhtbE2PzU7DMBCE70i8g7WVuFHHEUrSEKeHij4AKRJXN17itP4J&#10;sdMWnp7lBMfRjGa+abY3Z9kF5zgGL0GsM2Do+6BHP0h4O+wfK2AxKa+VDR4lfGGEbXt/16hah6t/&#10;xUuXBkYlPtZKgklpqjmPvUGn4jpM6Mn7CLNTieQ8cD2rK5U7y/MsK7hTo6cFoybcGezP3eIkvPNO&#10;fS/pbET5mTbm5WB3/Wkv5cNKZM/AEt7SXxh+8QkdWmI6hsXryCzpMhcUlVBWBTAK5FVB547k5E8C&#10;eNvw/xfaH1BLAwQUAAAACACHTuJAsM503RkCAAAgBAAADgAAAGRycy9lMm9Eb2MueG1srVNNb9sw&#10;DL0P2H8QdF/8kbZLgjhF1iLDgGAtkA49K7IUG5BETVJiZ79+lBy3++hpmA8CRdKPfI/U8rbXipyE&#10;8y2YihaTnBJhONStOVT029Pmw4wSH5ipmQIjKnoWnt6u3r9bdnYhSmhA1cIRBDF+0dmKNiHYRZZ5&#10;3gjN/ASsMBiU4DQLeHWHrHasQ3StsjLPb7IOXG0dcOE9eu+HIF0lfCkFDw9SehGIqij2FtLp0rmP&#10;Z7ZassXBMdu0/NIG+4cuNGsNFn2BumeBkaNr/4LSLXfgQYYJB52BlC0XiQOyKfI/2OwaZkXiguJ4&#10;+yKT/3+w/Ovp0ZG2ruh0WlBimMYhPYk+fIKeRBcK1Fm/wLydxczQYwAHPfo9OiPvXjpNHKC+xWya&#10;xy/JgQRJTM/n06JA/c8VvZrPr8rZIDzWIRzjH8tpeXNNCcd4OZvNy+sYzwbYCG+dD58FaBKNijqc&#10;a8Jnp60PQ+qYEtMNbFql0myVIV0c9G9uRFYGC0RmA4NohX7fX+juoT4j20QI2/aWb1qsvGU+PDKH&#10;G4JO3PrwgIdUgBXgYlHSgPvxlj/m4+AwSkmHG1dR//3InKBEfTE40rieo+FGYz8a5qjvAJcYh4Td&#10;JBN/cEGNpnSgn/ExrGMVDDHDsVZFw2jehWHv8TFxsV6nJFxCy8LW7CyP0INI62MA2SZZoyyDFhe1&#10;cA3TYC5PJu75r/eU9fqw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MyduNUAAAAKAQAADwAA&#10;AAAAAAABACAAAAAiAAAAZHJzL2Rvd25yZXYueG1sUEsBAhQAFAAAAAgAh07iQLDOdN0ZAgAAIAQA&#10;AA4AAAAAAAAAAQAgAAAAJA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3"/>
                                <w:sz w:val="32"/>
                                <w:szCs w:val="32"/>
                                <w14:textFill>
                                  <w14:solidFill>
                                    <w14:srgbClr w14:val="808080">
                                      <w14:alpha w14:val="49803"/>
                                    </w14:srgbClr>
                                  </w14:solidFill>
                                </w14:textFill>
                              </w:rPr>
                              <w:t>6.1005</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2"/>
              <w:rPr>
                <w:rFonts w:ascii="宋体" w:hAnsi="宋体" w:eastAsia="宋体" w:cs="宋体"/>
                <w:sz w:val="22"/>
                <w:szCs w:val="22"/>
              </w:rPr>
            </w:pPr>
            <w:r>
              <w:rPr>
                <w:rFonts w:ascii="宋体" w:hAnsi="宋体" w:eastAsia="宋体" w:cs="宋体"/>
                <w:spacing w:val="-1"/>
                <w:sz w:val="22"/>
                <w:szCs w:val="22"/>
              </w:rPr>
              <w:t>线材、辅材、管材、配</w:t>
            </w:r>
            <w:r>
              <w:rPr>
                <w:rFonts w:ascii="宋体" w:hAnsi="宋体" w:eastAsia="宋体" w:cs="宋体"/>
                <w:sz w:val="22"/>
                <w:szCs w:val="22"/>
              </w:rPr>
              <w:t>件等</w:t>
            </w:r>
          </w:p>
        </w:tc>
        <w:tc>
          <w:tcPr>
            <w:tcW w:w="1212" w:type="dxa"/>
            <w:vAlign w:val="top"/>
          </w:tcPr>
          <w:p>
            <w:pPr>
              <w:spacing w:line="284"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line="321" w:lineRule="auto"/>
              <w:rPr>
                <w:rFonts w:ascii="Arial"/>
                <w:sz w:val="21"/>
              </w:rPr>
            </w:pPr>
          </w:p>
          <w:p>
            <w:pPr>
              <w:spacing w:before="72" w:line="183" w:lineRule="auto"/>
              <w:ind w:left="225"/>
              <w:rPr>
                <w:rFonts w:ascii="宋体" w:hAnsi="宋体" w:eastAsia="宋体" w:cs="宋体"/>
                <w:sz w:val="22"/>
                <w:szCs w:val="22"/>
              </w:rPr>
            </w:pPr>
            <w:r>
              <w:rPr>
                <w:rFonts w:ascii="宋体" w:hAnsi="宋体" w:eastAsia="宋体" w:cs="宋体"/>
                <w:spacing w:val="-2"/>
                <w:sz w:val="22"/>
                <w:szCs w:val="22"/>
              </w:rPr>
              <w:t>693</w:t>
            </w:r>
            <w:r>
              <w:rPr>
                <w:rFonts w:ascii="宋体" w:hAnsi="宋体" w:eastAsia="宋体" w:cs="宋体"/>
                <w:spacing w:val="-1"/>
                <w:sz w:val="22"/>
                <w:szCs w:val="22"/>
              </w:rPr>
              <w:t>0</w:t>
            </w:r>
          </w:p>
        </w:tc>
        <w:tc>
          <w:tcPr>
            <w:tcW w:w="1101" w:type="dxa"/>
            <w:vAlign w:val="top"/>
          </w:tcPr>
          <w:p>
            <w:pPr>
              <w:spacing w:line="321" w:lineRule="auto"/>
              <w:rPr>
                <w:rFonts w:ascii="Arial"/>
                <w:sz w:val="21"/>
              </w:rPr>
            </w:pPr>
          </w:p>
          <w:p>
            <w:pPr>
              <w:spacing w:before="72" w:line="183" w:lineRule="auto"/>
              <w:ind w:left="340"/>
              <w:rPr>
                <w:rFonts w:ascii="宋体" w:hAnsi="宋体" w:eastAsia="宋体" w:cs="宋体"/>
                <w:sz w:val="22"/>
                <w:szCs w:val="22"/>
              </w:rPr>
            </w:pPr>
            <w:r>
              <w:rPr>
                <w:rFonts w:ascii="宋体" w:hAnsi="宋体" w:eastAsia="宋体" w:cs="宋体"/>
                <w:spacing w:val="-2"/>
                <w:sz w:val="22"/>
                <w:szCs w:val="22"/>
              </w:rPr>
              <w:t>693</w:t>
            </w:r>
            <w:r>
              <w:rPr>
                <w:rFonts w:ascii="宋体" w:hAnsi="宋体" w:eastAsia="宋体" w:cs="宋体"/>
                <w:spacing w:val="-1"/>
                <w:sz w:val="22"/>
                <w:szCs w:val="22"/>
              </w:rPr>
              <w:t>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1" w:hRule="atLeast"/>
        </w:trPr>
        <w:tc>
          <w:tcPr>
            <w:tcW w:w="824" w:type="dxa"/>
            <w:vAlign w:val="top"/>
          </w:tcPr>
          <w:p>
            <w:pPr>
              <w:spacing w:line="321" w:lineRule="auto"/>
              <w:rPr>
                <w:rFonts w:ascii="Arial"/>
                <w:sz w:val="21"/>
              </w:rPr>
            </w:pPr>
          </w:p>
          <w:p>
            <w:pPr>
              <w:spacing w:before="72"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w:t>
            </w:r>
          </w:p>
        </w:tc>
        <w:tc>
          <w:tcPr>
            <w:tcW w:w="1132" w:type="dxa"/>
            <w:vAlign w:val="top"/>
          </w:tcPr>
          <w:p>
            <w:pPr>
              <w:spacing w:before="202" w:line="276" w:lineRule="auto"/>
              <w:ind w:left="109" w:right="143" w:firstLine="3"/>
              <w:rPr>
                <w:rFonts w:ascii="宋体" w:hAnsi="宋体" w:eastAsia="宋体" w:cs="宋体"/>
                <w:sz w:val="22"/>
                <w:szCs w:val="22"/>
              </w:rPr>
            </w:pPr>
            <w:r>
              <w:rPr>
                <w:rFonts w:ascii="宋体" w:hAnsi="宋体" w:eastAsia="宋体" w:cs="宋体"/>
                <w:spacing w:val="-4"/>
                <w:sz w:val="22"/>
                <w:szCs w:val="22"/>
              </w:rPr>
              <w:t>安</w:t>
            </w:r>
            <w:r>
              <w:rPr>
                <w:rFonts w:ascii="宋体" w:hAnsi="宋体" w:eastAsia="宋体" w:cs="宋体"/>
                <w:spacing w:val="-2"/>
                <w:sz w:val="22"/>
                <w:szCs w:val="22"/>
              </w:rPr>
              <w:t>装调试</w:t>
            </w:r>
            <w:r>
              <w:rPr>
                <w:rFonts w:ascii="宋体" w:hAnsi="宋体" w:eastAsia="宋体" w:cs="宋体"/>
                <w:sz w:val="22"/>
                <w:szCs w:val="22"/>
              </w:rPr>
              <w:t xml:space="preserve"> </w:t>
            </w:r>
            <w:r>
              <w:rPr>
                <w:rFonts w:ascii="宋体" w:hAnsi="宋体" w:eastAsia="宋体" w:cs="宋体"/>
                <w:spacing w:val="-2"/>
                <w:sz w:val="22"/>
                <w:szCs w:val="22"/>
              </w:rPr>
              <w:t>培训</w:t>
            </w:r>
          </w:p>
        </w:tc>
        <w:tc>
          <w:tcPr>
            <w:tcW w:w="993" w:type="dxa"/>
            <w:vAlign w:val="top"/>
          </w:tcPr>
          <w:p>
            <w:pPr>
              <w:spacing w:line="285"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2"/>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2561408" behindDoc="0" locked="0" layoutInCell="1" allowOverlap="1">
                      <wp:simplePos x="0" y="0"/>
                      <wp:positionH relativeFrom="column">
                        <wp:posOffset>685800</wp:posOffset>
                      </wp:positionH>
                      <wp:positionV relativeFrom="paragraph">
                        <wp:posOffset>-44450</wp:posOffset>
                      </wp:positionV>
                      <wp:extent cx="737235" cy="289560"/>
                      <wp:effectExtent l="224155" t="0" r="0" b="0"/>
                      <wp:wrapNone/>
                      <wp:docPr id="332" name="TextBox 332"/>
                      <wp:cNvGraphicFramePr/>
                      <a:graphic xmlns:a="http://schemas.openxmlformats.org/drawingml/2006/main">
                        <a:graphicData uri="http://schemas.microsoft.com/office/word/2010/wordprocessingShape">
                          <wps:wsp>
                            <wps:cNvSpPr txBox="1"/>
                            <wps:spPr>
                              <a:xfrm rot="18300000">
                                <a:off x="686317" y="-44976"/>
                                <a:ext cx="7372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54pt;margin-top:-3.5pt;height:22.8pt;width:58.05pt;rotation:-3604480f;z-index:252561408;mso-width-relative:page;mso-height-relative:page;" filled="f" stroked="f" coordsize="21600,21600" o:gfxdata="UEsDBAoAAAAAAIdO4kAAAAAAAAAAAAAAAAAEAAAAZHJzL1BLAwQUAAAACACHTuJApWWmCNYAAAAJ&#10;AQAADwAAAGRycy9kb3ducmV2LnhtbE2PwU7DMBBE70j8g7VI3Fo7AbUhxOmhoh9AitTrNl7i0NgO&#10;sdMWvp7lBKfVaEczb6rN1Q3iTFPsg9eQLRUI8m0wve80vO13iwJETOgNDsGThi+KsKlvbyosTbj4&#10;Vzo3qRMc4mOJGmxKYyllbC05jMswkuffe5gcJpZTJ82EFw53g8yVWkmHvecGiyNtLbWnZnYaDrLB&#10;7zmdbLb+TE/2ZT9s24+d1vd3mXoGkeia/szwi8/oUDPTMczeRDGwVgVvSRoWa75syPPHDMRRw0Ox&#10;AllX8v+C+gdQSwMEFAAAAAgAh07iQGchOGgZAgAAHwQAAA4AAABkcnMvZTJvRG9jLnhtbK1TTW8a&#10;MRC9V+p/sHwPCyzhSywRTURVCTWRSJWz8drsSrbHtQ279Nd37GWTfuRUlYM1OzO88XvzvLprtSJn&#10;4XwNpqCjwZASYTiUtTkW9Nvz9mZOiQ/MlEyBEQW9CE/v1h8/rBq7FGOoQJXCEQQxftnYglYh2GWW&#10;eV4JzfwArDBYlOA0C/jpjlnpWIPoWmXj4XCaNeBK64AL7zH70BXpOuFLKXh4lNKLQFRB8W4hnS6d&#10;h3hm6xVbHh2zVc2v12D/cAvNaoNDX6EeWGDk5Oq/oHTNHXiQYcBBZyBlzUXigGxGwz/Y7CtmReKC&#10;4nj7KpP/f7D86/nJkbosaJ6PKTFM45KeRRs+QUtiCgVqrF9i395iZ2ixgIvu8x6TkXcrnSYOUN/R&#10;PB/GX5IDCRJsn86n+WhGyaWgN5PJYjbtdMcxhGN5ls/G+YQSjvXxfHF7u4j1rEON6Nb58FmAJjEo&#10;qMO1Jnh23vnQtfYtsd3AtlYqrVYZ0sQ9/5ZGZGVwQCTWEYhRaA/tle0ByguSTXzQNd7ybY2Td8yH&#10;J+bQIJhE04dHPKQCnADXiJIK3I/38rEf94ZVSho0XEH99xNzghL1xeBGozv7wPXBoQ/MSd8DeniU&#10;bpNC/IMLqg+lA/2Cb2ETp2CJGY6zChr68D50tse3xMVmk5rQg5aFndlbHqE7kTanALJOskZZOi2u&#10;aqEL02KuLyba/Nfv1PX2rt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lpgjWAAAACQEAAA8A&#10;AAAAAAAAAQAgAAAAIgAAAGRycy9kb3ducmV2LnhtbFBLAQIUABQAAAAIAIdO4kBnIThoGQIAAB8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w:t>
                            </w:r>
                          </w:p>
                        </w:txbxContent>
                      </v:textbox>
                    </v:shape>
                  </w:pict>
                </mc:Fallback>
              </mc:AlternateContent>
            </w:r>
            <w:r>
              <mc:AlternateContent>
                <mc:Choice Requires="wps">
                  <w:drawing>
                    <wp:anchor distT="0" distB="0" distL="0" distR="0" simplePos="0" relativeHeight="252570624" behindDoc="0" locked="0" layoutInCell="1" allowOverlap="1">
                      <wp:simplePos x="0" y="0"/>
                      <wp:positionH relativeFrom="column">
                        <wp:posOffset>993140</wp:posOffset>
                      </wp:positionH>
                      <wp:positionV relativeFrom="paragraph">
                        <wp:posOffset>323215</wp:posOffset>
                      </wp:positionV>
                      <wp:extent cx="330835" cy="288290"/>
                      <wp:effectExtent l="21590" t="0" r="0" b="0"/>
                      <wp:wrapNone/>
                      <wp:docPr id="333" name="TextBox 333"/>
                      <wp:cNvGraphicFramePr/>
                      <a:graphic xmlns:a="http://schemas.openxmlformats.org/drawingml/2006/main">
                        <a:graphicData uri="http://schemas.microsoft.com/office/word/2010/wordprocessingShape">
                          <wps:wsp>
                            <wps:cNvSpPr txBox="1"/>
                            <wps:spPr>
                              <a:xfrm rot="18300000">
                                <a:off x="993676" y="323386"/>
                                <a:ext cx="330834" cy="2882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3"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3" o:spid="_x0000_s1026" o:spt="202" type="#_x0000_t202" style="position:absolute;left:0pt;margin-left:78.2pt;margin-top:25.45pt;height:22.7pt;width:26.05pt;rotation:-3604480f;z-index:252570624;mso-width-relative:page;mso-height-relative:page;" filled="f" stroked="f" coordsize="21600,21600" o:gfxdata="UEsDBAoAAAAAAIdO4kAAAAAAAAAAAAAAAAAEAAAAZHJzL1BLAwQUAAAACACHTuJA5tWrAdYAAAAJ&#10;AQAADwAAAGRycy9kb3ducmV2LnhtbE2PQU7DMBBF90jcwRokdtROIaFJ43RR0QOQIrF1YxOntcch&#10;dtrC6RlWsPyap//f1Jurd+xspjgElJAtBDCDXdAD9hLe9ruHFbCYFGrlAhoJXybCprm9qVWlwwVf&#10;zblNPaMSjJWSYFMaK85jZ41XcRFGg3T7CJNXieLUcz2pC5V7x5dCFNyrAWnBqtFsrelO7ewlvPNW&#10;fc/pZLPnz1Tal73bdsedlPd3mVgDS+aa/mD41Sd1aMjpEGbUkTnKefFEqIRclMAIWIpVDuwgoSwe&#10;gTc1//9B8wNQSwMEFAAAAAgAh07iQBrQGWMXAgAAHwQAAA4AAABkcnMvZTJvRG9jLnhtbK1TTY/a&#10;MBC9V+p/sHwvCaSigAgruiuqSqi7Elv1bBybRHJs1zYk9Nf32SHbz1PVHKzJzHhm3pvn9V3fKnIR&#10;zjdGl3Q6ySkRmpuq0aeSfn7evVlQ4gPTFVNGi5Jehad3m9ev1p1diZmpjaqEIyii/aqzJa1DsKss&#10;87wWLfMTY4VGUBrXsoBfd8oqxzpUb1U2y/N51hlXWWe48B7ehyFIN6m+lIKHRym9CESVFLOFdLp0&#10;HuOZbdZsdXLM1g2/jcH+YYqWNRpNX0o9sMDI2TV/lGob7ow3Mky4aTMjZcNFwgA00/w3NIeaWZGw&#10;gBxvX2jy/68s/3R5cqSpSloUBSWatVjSs+jDe9OT6AJBnfUr5B0sMkOPABY9+j2cEXcvXUucAb/T&#10;RZHHL9EBgATpy2Uxfzen5Io2s6JYzAfe0YZwhIsiXxRvKeGIzxaL2TLtJRuqxurW+fBBmJZEo6QO&#10;a03l2WXvAyZE6pgS07XZNUql1SpNurjnX9xIVxq3IrABQLRCf+xvaI+mugJswgPVeMt3DTrvmQ9P&#10;zEEgcEL04RGHVAYdzM2ipDbu29/8MR97Q5SSDoIrqf96Zk5Qoj5qbDSqczTcaBxHQ5/bewMNT9M0&#10;ycQFF9RoSmfaL3gL29gFIaY5epU0jOZ9GGSPt8TFdpuSoEHLwl4fLI+lB5K252Bkk2iNtAxc3NiC&#10;ChPbtxcTZf7zf8r68a4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1asB1gAAAAkBAAAPAAAA&#10;AAAAAAEAIAAAACIAAABkcnMvZG93bnJldi54bWxQSwECFAAUAAAACACHTuJAGtAZYxcCAAAfBAAA&#10;DgAAAAAAAAABACAAAAAlAQAAZHJzL2Uyb0RvYy54bWxQSwUGAAAAAAYABgBZAQAArgUAAAAA&#10;">
                      <v:fill on="f" focussize="0,0"/>
                      <v:stroke on="f" weight="0pt"/>
                      <v:imagedata o:title=""/>
                      <o:lock v:ext="edit" aspectratio="f"/>
                      <v:textbox inset="0mm,0mm,0mm,0mm">
                        <w:txbxContent>
                          <w:p>
                            <w:pPr>
                              <w:spacing w:before="20" w:line="183"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0"/>
              <w:rPr>
                <w:rFonts w:ascii="宋体" w:hAnsi="宋体" w:eastAsia="宋体" w:cs="宋体"/>
                <w:sz w:val="22"/>
                <w:szCs w:val="22"/>
              </w:rPr>
            </w:pPr>
            <w:r>
              <w:rPr>
                <w:rFonts w:ascii="宋体" w:hAnsi="宋体" w:eastAsia="宋体" w:cs="宋体"/>
                <w:spacing w:val="-1"/>
                <w:sz w:val="22"/>
                <w:szCs w:val="22"/>
              </w:rPr>
              <w:t>运输、安装、集成、调试、培训等</w:t>
            </w:r>
          </w:p>
        </w:tc>
        <w:tc>
          <w:tcPr>
            <w:tcW w:w="1212" w:type="dxa"/>
            <w:vAlign w:val="top"/>
          </w:tcPr>
          <w:p>
            <w:pPr>
              <w:spacing w:line="285"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line="322" w:lineRule="auto"/>
              <w:rPr>
                <w:rFonts w:ascii="Arial"/>
                <w:sz w:val="21"/>
              </w:rPr>
            </w:pPr>
          </w:p>
          <w:p>
            <w:pPr>
              <w:spacing w:before="72" w:line="183" w:lineRule="auto"/>
              <w:ind w:left="171"/>
              <w:rPr>
                <w:rFonts w:ascii="宋体" w:hAnsi="宋体" w:eastAsia="宋体" w:cs="宋体"/>
                <w:sz w:val="22"/>
                <w:szCs w:val="22"/>
              </w:rPr>
            </w:pPr>
            <w:r>
              <w:rPr>
                <w:rFonts w:ascii="宋体" w:hAnsi="宋体" w:eastAsia="宋体" w:cs="宋体"/>
                <w:spacing w:val="-2"/>
                <w:sz w:val="22"/>
                <w:szCs w:val="22"/>
              </w:rPr>
              <w:t>277</w:t>
            </w:r>
            <w:r>
              <w:rPr>
                <w:rFonts w:ascii="宋体" w:hAnsi="宋体" w:eastAsia="宋体" w:cs="宋体"/>
                <w:spacing w:val="-1"/>
                <w:sz w:val="22"/>
                <w:szCs w:val="22"/>
              </w:rPr>
              <w:t>20</w:t>
            </w:r>
          </w:p>
        </w:tc>
        <w:tc>
          <w:tcPr>
            <w:tcW w:w="1101" w:type="dxa"/>
            <w:vAlign w:val="top"/>
          </w:tcPr>
          <w:p>
            <w:pPr>
              <w:spacing w:line="322" w:lineRule="auto"/>
              <w:rPr>
                <w:rFonts w:ascii="Arial"/>
                <w:sz w:val="21"/>
              </w:rPr>
            </w:pPr>
          </w:p>
          <w:p>
            <w:pPr>
              <w:spacing w:before="72" w:line="183" w:lineRule="auto"/>
              <w:ind w:left="286"/>
              <w:rPr>
                <w:rFonts w:ascii="宋体" w:hAnsi="宋体" w:eastAsia="宋体" w:cs="宋体"/>
                <w:sz w:val="22"/>
                <w:szCs w:val="22"/>
              </w:rPr>
            </w:pPr>
            <w:r>
              <w:rPr>
                <w:rFonts w:ascii="宋体" w:hAnsi="宋体" w:eastAsia="宋体" w:cs="宋体"/>
                <w:spacing w:val="-2"/>
                <w:sz w:val="22"/>
                <w:szCs w:val="22"/>
              </w:rPr>
              <w:t>277</w:t>
            </w:r>
            <w:r>
              <w:rPr>
                <w:rFonts w:ascii="宋体" w:hAnsi="宋体" w:eastAsia="宋体" w:cs="宋体"/>
                <w:spacing w:val="-1"/>
                <w:sz w:val="22"/>
                <w:szCs w:val="22"/>
              </w:rPr>
              <w:t>20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824" w:type="dxa"/>
            <w:vAlign w:val="top"/>
          </w:tcPr>
          <w:p>
            <w:pPr>
              <w:spacing w:before="45" w:line="254" w:lineRule="auto"/>
              <w:ind w:left="196" w:right="106" w:hanging="77"/>
              <w:rPr>
                <w:rFonts w:ascii="宋体" w:hAnsi="宋体" w:eastAsia="宋体" w:cs="宋体"/>
                <w:sz w:val="22"/>
                <w:szCs w:val="22"/>
              </w:rPr>
            </w:pPr>
            <w:r>
              <mc:AlternateContent>
                <mc:Choice Requires="wps">
                  <w:drawing>
                    <wp:anchor distT="0" distB="0" distL="0" distR="0" simplePos="0" relativeHeight="252565504" behindDoc="0" locked="0" layoutInCell="1" allowOverlap="1">
                      <wp:simplePos x="0" y="0"/>
                      <wp:positionH relativeFrom="column">
                        <wp:posOffset>-1301750</wp:posOffset>
                      </wp:positionH>
                      <wp:positionV relativeFrom="paragraph">
                        <wp:posOffset>1927860</wp:posOffset>
                      </wp:positionV>
                      <wp:extent cx="5081270" cy="304800"/>
                      <wp:effectExtent l="2388235" t="0" r="0" b="0"/>
                      <wp:wrapNone/>
                      <wp:docPr id="334" name="TextBox 334"/>
                      <wp:cNvGraphicFramePr/>
                      <a:graphic xmlns:a="http://schemas.openxmlformats.org/drawingml/2006/main">
                        <a:graphicData uri="http://schemas.microsoft.com/office/word/2010/wordprocessingShape">
                          <wps:wsp>
                            <wps:cNvSpPr txBox="1"/>
                            <wps:spPr>
                              <a:xfrm rot="18300000">
                                <a:off x="-1302035" y="1928039"/>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4" o:spid="_x0000_s1026" o:spt="202" type="#_x0000_t202" style="position:absolute;left:0pt;margin-left:-102.5pt;margin-top:151.8pt;height:24pt;width:400.1pt;rotation:-3604480f;z-index:252565504;mso-width-relative:page;mso-height-relative:page;" filled="f" stroked="f" coordsize="21600,21600" o:gfxdata="UEsDBAoAAAAAAIdO4kAAAAAAAAAAAAAAAAAEAAAAZHJzL1BLAwQUAAAACACHTuJAN+klgtkAAAAM&#10;AQAADwAAAGRycy9kb3ducmV2LnhtbE2PzU7DMBCE70i8g7VI3Fo7qRJoGqeHij4AKRJXNzZxWv+E&#10;eNMWnp7lBMfZGc1+U29v3rGLmdIQg4RsKYCZ0EU9hF7C22G/eAaWUAWtXAxGwpdJsG3u72pV6XgN&#10;r+bSYs+oJKRKSbCIY8V56qzxKi3jaAJ5H3HyCklOPdeTulK5dzwXouReDYE+WDWanTXduZ29hHfe&#10;qu8ZzzZ7+sS1fTm4XXfaS/n4kIkNMDQ3/AvDLz6hQ0NMxzgHnZiTsMhFQWNQwkqsSmAUKdZFDuxI&#10;lyIrgTc1/z+i+QFQSwMEFAAAAAgAh07iQFc7+JMZAgAAIwQAAA4AAABkcnMvZTJvRG9jLnhtbK1T&#10;y27bMBC8F+g/ELzHkqykdQzLgZvARQGjCeAUPdMUaQsQHyVpS+7Xd0hZSV+noj4Qq+V4dmd2ubjr&#10;VUtOwvnG6IoWk5wSobmpG72v6Jfn9dWMEh+YrllrtKjoWXh6t3z7ZtHZuZiag2lr4QhItJ93tqKH&#10;EOw8yzw/CMX8xFihcSmNUyzg0+2z2rEO7KrNpnn+LuuMq60zXHiP7MNwSZeJX0rBw6OUXgTSVhS9&#10;hXS6dO7imS0XbL53zB4afmmD/UMXijUaRV+oHlhg5OiaP6hUw53xRoYJNyozUjZcJA1QU+S/qdke&#10;mBVJC8zx9sUm//9o+efTkyNNXdGyvKZEM4UhPYs+fDA9iSkY1Fk/B25rgQw9LjDoMe+RjLp76RRx&#10;Bv4WszKPv2QHBBLAr4oyn+blDSVnAG6ns7y8HaxHJcKBuMlnxfQ9JsSBKPPrGQhQOhuYYwXrfPgo&#10;jCIxqKjDaFMJdtr4MEBHSIRrs27aNo231aSLs/4lDeZWo0AUN4iIUeh3/UXxztRnCE6a0Je3fN2g&#10;8ob58MQclgRJLH54xCFbgwrmElFyMO773/IRj9nhlpIOS1dR/+3InKCk/aQx1bihY+DGYDcG+qju&#10;Dfa4SN2kEH9woR1D6Yz6ivewilVwxTRHrYqGMbwPw+rjPXGxWiUQ9tCysNFbyyP1YNLqGIxskq3R&#10;lsGLi1vYxDSYy6uJq/7zd0K9vu3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fpJYLZAAAADAEA&#10;AA8AAAAAAAAAAQAgAAAAIgAAAGRycy9kb3ducmV2LnhtbFBLAQIUABQAAAAIAIdO4kBXO/iT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24"/>
                <w:sz w:val="22"/>
                <w:szCs w:val="22"/>
              </w:rPr>
              <w:t>二</w:t>
            </w:r>
            <w:r>
              <w:rPr>
                <w:rFonts w:ascii="宋体" w:hAnsi="宋体" w:eastAsia="宋体" w:cs="宋体"/>
                <w:spacing w:val="-22"/>
                <w:sz w:val="22"/>
                <w:szCs w:val="22"/>
              </w:rPr>
              <w:t>、学</w:t>
            </w:r>
            <w:r>
              <w:rPr>
                <w:rFonts w:ascii="宋体" w:hAnsi="宋体" w:eastAsia="宋体" w:cs="宋体"/>
                <w:sz w:val="22"/>
                <w:szCs w:val="22"/>
              </w:rPr>
              <w:t xml:space="preserve"> </w:t>
            </w:r>
            <w:r>
              <w:rPr>
                <w:rFonts w:ascii="宋体" w:hAnsi="宋体" w:eastAsia="宋体" w:cs="宋体"/>
                <w:spacing w:val="-4"/>
                <w:sz w:val="22"/>
                <w:szCs w:val="22"/>
              </w:rPr>
              <w:t>生</w:t>
            </w:r>
            <w:r>
              <w:rPr>
                <w:rFonts w:ascii="宋体" w:hAnsi="宋体" w:eastAsia="宋体" w:cs="宋体"/>
                <w:spacing w:val="-3"/>
                <w:sz w:val="22"/>
                <w:szCs w:val="22"/>
              </w:rPr>
              <w:t>电</w:t>
            </w:r>
            <w:r>
              <w:rPr>
                <w:rFonts w:ascii="宋体" w:hAnsi="宋体" w:eastAsia="宋体" w:cs="宋体"/>
                <w:sz w:val="22"/>
                <w:szCs w:val="22"/>
              </w:rPr>
              <w:t xml:space="preserve"> </w:t>
            </w:r>
            <w:r>
              <w:rPr>
                <w:rFonts w:ascii="宋体" w:hAnsi="宋体" w:eastAsia="宋体" w:cs="宋体"/>
                <w:spacing w:val="-4"/>
                <w:sz w:val="22"/>
                <w:szCs w:val="22"/>
              </w:rPr>
              <w:t>视</w:t>
            </w:r>
            <w:r>
              <w:rPr>
                <w:rFonts w:ascii="宋体" w:hAnsi="宋体" w:eastAsia="宋体" w:cs="宋体"/>
                <w:spacing w:val="-3"/>
                <w:sz w:val="22"/>
                <w:szCs w:val="22"/>
              </w:rPr>
              <w:t>台</w:t>
            </w:r>
            <w:r>
              <w:rPr>
                <w:rFonts w:ascii="宋体" w:hAnsi="宋体" w:eastAsia="宋体" w:cs="宋体"/>
                <w:sz w:val="22"/>
                <w:szCs w:val="22"/>
              </w:rPr>
              <w:t xml:space="preserve"> </w:t>
            </w:r>
            <w:r>
              <w:rPr>
                <w:rFonts w:ascii="宋体" w:hAnsi="宋体" w:eastAsia="宋体" w:cs="宋体"/>
                <w:spacing w:val="-4"/>
                <w:sz w:val="22"/>
                <w:szCs w:val="22"/>
              </w:rPr>
              <w:t>灯</w:t>
            </w:r>
            <w:r>
              <w:rPr>
                <w:rFonts w:ascii="宋体" w:hAnsi="宋体" w:eastAsia="宋体" w:cs="宋体"/>
                <w:spacing w:val="-3"/>
                <w:sz w:val="22"/>
                <w:szCs w:val="22"/>
              </w:rPr>
              <w:t>光</w:t>
            </w:r>
            <w:r>
              <w:rPr>
                <w:rFonts w:ascii="宋体" w:hAnsi="宋体" w:eastAsia="宋体" w:cs="宋体"/>
                <w:sz w:val="22"/>
                <w:szCs w:val="22"/>
              </w:rPr>
              <w:t xml:space="preserve"> </w:t>
            </w:r>
            <w:r>
              <w:rPr>
                <w:rFonts w:ascii="宋体" w:hAnsi="宋体" w:eastAsia="宋体" w:cs="宋体"/>
                <w:spacing w:val="-2"/>
                <w:sz w:val="22"/>
                <w:szCs w:val="22"/>
              </w:rPr>
              <w:t>系统</w:t>
            </w: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2"/>
            <w:vAlign w:val="top"/>
          </w:tcPr>
          <w:p>
            <w:pPr>
              <w:rPr>
                <w:rFonts w:ascii="Arial"/>
                <w:sz w:val="21"/>
              </w:rPr>
            </w:pP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90" w:hRule="atLeast"/>
        </w:trPr>
        <w:tc>
          <w:tcPr>
            <w:tcW w:w="82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377"/>
              <w:rPr>
                <w:rFonts w:ascii="宋体" w:hAnsi="宋体" w:eastAsia="宋体" w:cs="宋体"/>
                <w:sz w:val="22"/>
                <w:szCs w:val="22"/>
              </w:rPr>
            </w:pPr>
            <w:r>
              <w:rPr>
                <w:rFonts w:ascii="宋体" w:hAnsi="宋体" w:eastAsia="宋体" w:cs="宋体"/>
                <w:sz w:val="22"/>
                <w:szCs w:val="22"/>
              </w:rPr>
              <w:t>1</w:t>
            </w:r>
          </w:p>
        </w:tc>
        <w:tc>
          <w:tcPr>
            <w:tcW w:w="11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275" w:lineRule="auto"/>
              <w:ind w:left="117" w:right="198" w:hanging="10"/>
              <w:rPr>
                <w:rFonts w:ascii="宋体" w:hAnsi="宋体" w:eastAsia="宋体" w:cs="宋体"/>
                <w:sz w:val="22"/>
                <w:szCs w:val="22"/>
              </w:rPr>
            </w:pPr>
            <w:r>
              <w:rPr>
                <w:rFonts w:ascii="宋体" w:hAnsi="宋体" w:eastAsia="宋体" w:cs="宋体"/>
                <w:spacing w:val="-10"/>
                <w:sz w:val="22"/>
                <w:szCs w:val="22"/>
              </w:rPr>
              <w:t>LE</w:t>
            </w:r>
            <w:r>
              <w:rPr>
                <w:rFonts w:ascii="宋体" w:hAnsi="宋体" w:eastAsia="宋体" w:cs="宋体"/>
                <w:spacing w:val="-9"/>
                <w:sz w:val="22"/>
                <w:szCs w:val="22"/>
              </w:rPr>
              <w:t>D</w:t>
            </w:r>
            <w:r>
              <w:rPr>
                <w:rFonts w:ascii="宋体" w:hAnsi="宋体" w:eastAsia="宋体" w:cs="宋体"/>
                <w:spacing w:val="-10"/>
                <w:sz w:val="22"/>
                <w:szCs w:val="22"/>
              </w:rPr>
              <w:t xml:space="preserve"> 静音</w:t>
            </w:r>
            <w:r>
              <w:rPr>
                <w:rFonts w:ascii="宋体" w:hAnsi="宋体" w:eastAsia="宋体" w:cs="宋体"/>
                <w:sz w:val="22"/>
                <w:szCs w:val="22"/>
              </w:rPr>
              <w:t xml:space="preserve"> </w:t>
            </w:r>
            <w:r>
              <w:rPr>
                <w:rFonts w:ascii="宋体" w:hAnsi="宋体" w:eastAsia="宋体" w:cs="宋体"/>
                <w:spacing w:val="-4"/>
                <w:sz w:val="22"/>
                <w:szCs w:val="22"/>
              </w:rPr>
              <w:t>聚</w:t>
            </w:r>
            <w:r>
              <w:rPr>
                <w:rFonts w:ascii="宋体" w:hAnsi="宋体" w:eastAsia="宋体" w:cs="宋体"/>
                <w:spacing w:val="-3"/>
                <w:sz w:val="22"/>
                <w:szCs w:val="22"/>
              </w:rPr>
              <w:t>光灯</w:t>
            </w:r>
          </w:p>
        </w:tc>
        <w:tc>
          <w:tcPr>
            <w:tcW w:w="99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京中</w:t>
            </w:r>
          </w:p>
          <w:p>
            <w:pPr>
              <w:spacing w:before="1" w:line="220" w:lineRule="auto"/>
              <w:ind w:left="108"/>
              <w:rPr>
                <w:rFonts w:ascii="宋体" w:hAnsi="宋体" w:eastAsia="宋体" w:cs="宋体"/>
                <w:sz w:val="22"/>
                <w:szCs w:val="22"/>
              </w:rPr>
            </w:pPr>
            <w:r>
              <w:rPr>
                <w:rFonts w:ascii="宋体" w:hAnsi="宋体" w:eastAsia="宋体" w:cs="宋体"/>
                <w:spacing w:val="-2"/>
                <w:sz w:val="22"/>
                <w:szCs w:val="22"/>
              </w:rPr>
              <w:t>视</w:t>
            </w:r>
            <w:r>
              <w:rPr>
                <w:rFonts w:ascii="宋体" w:hAnsi="宋体" w:eastAsia="宋体" w:cs="宋体"/>
                <w:spacing w:val="-1"/>
                <w:sz w:val="22"/>
                <w:szCs w:val="22"/>
              </w:rPr>
              <w:t>天威</w:t>
            </w:r>
          </w:p>
          <w:p>
            <w:pPr>
              <w:spacing w:before="49"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4690" w:type="dxa"/>
            <w:tcBorders>
              <w:right w:val="nil"/>
            </w:tcBorders>
            <w:vAlign w:val="top"/>
          </w:tcPr>
          <w:p>
            <w:pPr>
              <w:spacing w:before="47" w:line="220" w:lineRule="auto"/>
              <w:ind w:left="128"/>
              <w:rPr>
                <w:rFonts w:ascii="宋体" w:hAnsi="宋体" w:eastAsia="宋体" w:cs="宋体"/>
                <w:sz w:val="22"/>
                <w:szCs w:val="22"/>
              </w:rPr>
            </w:pPr>
            <w:r>
              <mc:AlternateContent>
                <mc:Choice Requires="wps">
                  <w:drawing>
                    <wp:anchor distT="0" distB="0" distL="0" distR="0" simplePos="0" relativeHeight="252569600" behindDoc="0" locked="0" layoutInCell="1" allowOverlap="1">
                      <wp:simplePos x="0" y="0"/>
                      <wp:positionH relativeFrom="column">
                        <wp:posOffset>131445</wp:posOffset>
                      </wp:positionH>
                      <wp:positionV relativeFrom="paragraph">
                        <wp:posOffset>20320</wp:posOffset>
                      </wp:positionV>
                      <wp:extent cx="522605" cy="289560"/>
                      <wp:effectExtent l="116840" t="0" r="0" b="0"/>
                      <wp:wrapNone/>
                      <wp:docPr id="335" name="TextBox 335"/>
                      <wp:cNvGraphicFramePr/>
                      <a:graphic xmlns:a="http://schemas.openxmlformats.org/drawingml/2006/main">
                        <a:graphicData uri="http://schemas.microsoft.com/office/word/2010/wordprocessingShape">
                          <wps:wsp>
                            <wps:cNvSpPr txBox="1"/>
                            <wps:spPr>
                              <a:xfrm rot="18300000">
                                <a:off x="132035" y="20396"/>
                                <a:ext cx="5226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6"/>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5" o:spid="_x0000_s1026" o:spt="202" type="#_x0000_t202" style="position:absolute;left:0pt;margin-left:10.35pt;margin-top:1.6pt;height:22.8pt;width:41.15pt;rotation:-3604480f;z-index:252569600;mso-width-relative:page;mso-height-relative:page;" filled="f" stroked="f" coordsize="21600,21600" o:gfxdata="UEsDBAoAAAAAAIdO4kAAAAAAAAAAAAAAAAAEAAAAZHJzL1BLAwQUAAAACACHTuJA+pMoPNQAAAAH&#10;AQAADwAAAGRycy9kb3ducmV2LnhtbE2PwU7DMBBE70j8g7VI3KidFNEQ4vRQ0Q8gRep1Gy9xaLwO&#10;sdMWvh73BMfRjGbeVOuLG8SJptB71pAtFAji1pueOw3vu+1DASJEZIODZ9LwTQHW9e1NhaXxZ36j&#10;UxM7kUo4lKjBxjiWUobWksOw8CNx8j785DAmOXXSTHhO5W6QuVJP0mHPacHiSBtL7bGZnYa9bPBn&#10;jkebrb7is33dDZv2c6v1/V2mXkBEusS/MFzxEzrUiengZzZBDBpytUpJDcscxNVWy3TtoOGxKEDW&#10;lfzPX/8CUEsDBBQAAAAIAIdO4kCkpA3YEQIAAB4EAAAOAAAAZHJzL2Uyb0RvYy54bWytU8GO2jAQ&#10;vVfqP1i+lwQQCBBhRXdFVQl1V2Krno1jE0u2x7UNCf36jh2y7W57qsrBepkZ3njePK/vOqPJRfig&#10;wFZ0PCopEZZDreypol+fdx8WlITIbM00WFHRqwj0bvP+3bp1KzGBBnQtPEESG1atq2gTo1sVReCN&#10;MCyMwAmLSQnesIif/lTUnrXIbnQxKct50YKvnQcuQsDoQ5+km8wvpeDxUcogItEVxbvFfPp8HtNZ&#10;bNZsdfLMNYrfrsH+4RaGKYtNX6geWGTk7NUfVEZxDwFkHHEwBUipuMgz4DTj8s00h4Y5kWdBcYJ7&#10;kSn8P1r+5fLkiaorOp3OKLHM4JKeRRc/QkdSCAVqXVhh3cFhZewwgYse4gGDae5OekM8oL7jxbRM&#10;vywHDkhS+XRSJvprRREs573s2IVwzM4mk3mJWZ7Si+Vstkz5oidN5M6H+EmAIQlU1ONWMzu77EPs&#10;S4eSVG5hp7TOm9WWtGnNr8LIrC02SHP1908odsfuNuwR6ivOmsdB0wTHdwo771mIT8yjPzCIno+P&#10;eEgN2AFuiJIG/I+/xVM9rg2zlLTot4qG72fmBSX6s8WFJnMOwA/gOAB7NveAFh7n22SIf/BRD1B6&#10;MN/wKWxTF0wxy7FXReMA72PvenxKXGy3uQgt6Fjc24PjiboXaXuOIFWWNcnSa3FTC02YF3N7MMnl&#10;v3/nql/Pev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oPNQAAAAHAQAADwAAAAAAAAABACAA&#10;AAAiAAAAZHJzL2Rvd25yZXYueG1sUEsBAhQAFAAAAAgAh07iQKSkDdgRAgAAHgQAAA4AAAAAAAAA&#10;AQAgAAAAIwEAAGRycy9lMm9Eb2MueG1sUEsFBgAAAAAGAAYAWQEAAKY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6"/>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9e7</w:t>
                            </w:r>
                          </w:p>
                        </w:txbxContent>
                      </v:textbox>
                    </v:shape>
                  </w:pict>
                </mc:Fallback>
              </mc:AlternateContent>
            </w: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49" w:line="312" w:lineRule="exact"/>
              <w:ind w:left="117"/>
              <w:rPr>
                <w:rFonts w:ascii="宋体" w:hAnsi="宋体" w:eastAsia="宋体" w:cs="宋体"/>
                <w:sz w:val="22"/>
                <w:szCs w:val="22"/>
              </w:rPr>
            </w:pPr>
            <w:r>
              <w:rPr>
                <w:rFonts w:ascii="宋体" w:hAnsi="宋体" w:eastAsia="宋体" w:cs="宋体"/>
                <w:spacing w:val="-13"/>
                <w:position w:val="6"/>
                <w:sz w:val="22"/>
                <w:szCs w:val="22"/>
              </w:rPr>
              <w:t>型</w:t>
            </w:r>
            <w:r>
              <w:rPr>
                <w:rFonts w:ascii="宋体" w:hAnsi="宋体" w:eastAsia="宋体" w:cs="宋体"/>
                <w:spacing w:val="-11"/>
                <w:position w:val="6"/>
                <w:sz w:val="22"/>
                <w:szCs w:val="22"/>
              </w:rPr>
              <w:t>号： TV-J100</w:t>
            </w:r>
          </w:p>
          <w:p>
            <w:pPr>
              <w:spacing w:line="222" w:lineRule="auto"/>
              <w:ind w:left="114"/>
              <w:rPr>
                <w:rFonts w:ascii="宋体" w:hAnsi="宋体" w:eastAsia="宋体" w:cs="宋体"/>
                <w:sz w:val="22"/>
                <w:szCs w:val="22"/>
              </w:rPr>
            </w:pPr>
            <w:r>
              <w:rPr>
                <w:rFonts w:ascii="宋体" w:hAnsi="宋体" w:eastAsia="宋体" w:cs="宋体"/>
                <w:spacing w:val="-1"/>
                <w:sz w:val="22"/>
                <w:szCs w:val="22"/>
              </w:rPr>
              <w:t>5600</w:t>
            </w:r>
            <w:r>
              <w:rPr>
                <w:rFonts w:ascii="宋体" w:hAnsi="宋体" w:eastAsia="宋体" w:cs="宋体"/>
                <w:sz w:val="22"/>
                <w:szCs w:val="22"/>
              </w:rPr>
              <w:t>K</w:t>
            </w:r>
            <w:r>
              <w:rPr>
                <w:rFonts w:ascii="宋体" w:hAnsi="宋体" w:eastAsia="宋体" w:cs="宋体"/>
                <w:spacing w:val="-1"/>
                <w:sz w:val="22"/>
                <w:szCs w:val="22"/>
              </w:rPr>
              <w:t>±150</w:t>
            </w:r>
            <w:r>
              <w:rPr>
                <w:rFonts w:ascii="宋体" w:hAnsi="宋体" w:eastAsia="宋体" w:cs="宋体"/>
                <w:sz w:val="22"/>
                <w:szCs w:val="22"/>
              </w:rPr>
              <w:t>K</w:t>
            </w:r>
            <w:r>
              <w:rPr>
                <w:rFonts w:ascii="宋体" w:hAnsi="宋体" w:eastAsia="宋体" w:cs="宋体"/>
                <w:spacing w:val="-1"/>
                <w:sz w:val="22"/>
                <w:szCs w:val="22"/>
              </w:rPr>
              <w:t>/3200</w:t>
            </w:r>
            <w:r>
              <w:rPr>
                <w:rFonts w:ascii="宋体" w:hAnsi="宋体" w:eastAsia="宋体" w:cs="宋体"/>
                <w:sz w:val="22"/>
                <w:szCs w:val="22"/>
              </w:rPr>
              <w:t>K±150K；</w:t>
            </w:r>
          </w:p>
          <w:p>
            <w:pPr>
              <w:spacing w:before="47" w:line="220" w:lineRule="auto"/>
              <w:ind w:left="115"/>
              <w:rPr>
                <w:rFonts w:ascii="宋体" w:hAnsi="宋体" w:eastAsia="宋体" w:cs="宋体"/>
                <w:sz w:val="22"/>
                <w:szCs w:val="22"/>
              </w:rPr>
            </w:pPr>
            <w:r>
              <w:rPr>
                <w:rFonts w:ascii="宋体" w:hAnsi="宋体" w:eastAsia="宋体" w:cs="宋体"/>
                <w:spacing w:val="-5"/>
                <w:sz w:val="22"/>
                <w:szCs w:val="22"/>
              </w:rPr>
              <w:t>显色指数：90 以上</w:t>
            </w:r>
          </w:p>
          <w:p>
            <w:pPr>
              <w:spacing w:before="50" w:line="220" w:lineRule="auto"/>
              <w:ind w:left="111"/>
              <w:rPr>
                <w:rFonts w:ascii="宋体" w:hAnsi="宋体" w:eastAsia="宋体" w:cs="宋体"/>
                <w:sz w:val="22"/>
                <w:szCs w:val="22"/>
              </w:rPr>
            </w:pPr>
            <w:r>
              <w:rPr>
                <w:rFonts w:ascii="宋体" w:hAnsi="宋体" w:eastAsia="宋体" w:cs="宋体"/>
                <w:spacing w:val="-7"/>
                <w:sz w:val="22"/>
                <w:szCs w:val="22"/>
              </w:rPr>
              <w:t>光源：  100W COB LE</w:t>
            </w:r>
            <w:r>
              <w:rPr>
                <w:rFonts w:ascii="宋体" w:hAnsi="宋体" w:eastAsia="宋体" w:cs="宋体"/>
                <w:spacing w:val="-4"/>
                <w:sz w:val="22"/>
                <w:szCs w:val="22"/>
              </w:rPr>
              <w:t>D</w:t>
            </w:r>
          </w:p>
          <w:p>
            <w:pPr>
              <w:spacing w:before="50" w:line="220" w:lineRule="auto"/>
              <w:ind w:left="111"/>
              <w:rPr>
                <w:rFonts w:ascii="宋体" w:hAnsi="宋体" w:eastAsia="宋体" w:cs="宋体"/>
                <w:sz w:val="22"/>
                <w:szCs w:val="22"/>
              </w:rPr>
            </w:pPr>
            <w:r>
              <w:rPr>
                <w:rFonts w:ascii="宋体" w:hAnsi="宋体" w:eastAsia="宋体" w:cs="宋体"/>
                <w:spacing w:val="-1"/>
                <w:sz w:val="22"/>
                <w:szCs w:val="22"/>
              </w:rPr>
              <w:t>使用寿命：5</w:t>
            </w:r>
            <w:r>
              <w:rPr>
                <w:rFonts w:ascii="宋体" w:hAnsi="宋体" w:eastAsia="宋体" w:cs="宋体"/>
                <w:sz w:val="22"/>
                <w:szCs w:val="22"/>
              </w:rPr>
              <w:t>0000H</w:t>
            </w:r>
          </w:p>
          <w:p>
            <w:pPr>
              <w:spacing w:before="50" w:line="220" w:lineRule="auto"/>
              <w:ind w:left="111"/>
              <w:rPr>
                <w:rFonts w:ascii="宋体" w:hAnsi="宋体" w:eastAsia="宋体" w:cs="宋体"/>
                <w:sz w:val="22"/>
                <w:szCs w:val="22"/>
              </w:rPr>
            </w:pPr>
            <w:r>
              <w:rPr>
                <w:rFonts w:ascii="宋体" w:hAnsi="宋体" w:eastAsia="宋体" w:cs="宋体"/>
                <w:spacing w:val="-1"/>
                <w:sz w:val="22"/>
                <w:szCs w:val="22"/>
              </w:rPr>
              <w:t>光学系统：可调大小</w:t>
            </w:r>
            <w:r>
              <w:rPr>
                <w:rFonts w:ascii="宋体" w:hAnsi="宋体" w:eastAsia="宋体" w:cs="宋体"/>
                <w:sz w:val="22"/>
                <w:szCs w:val="22"/>
              </w:rPr>
              <w:t>光斑螺纹透镜</w:t>
            </w:r>
          </w:p>
          <w:p>
            <w:pPr>
              <w:spacing w:before="49" w:line="220" w:lineRule="auto"/>
              <w:ind w:left="109"/>
              <w:rPr>
                <w:rFonts w:ascii="宋体" w:hAnsi="宋体" w:eastAsia="宋体" w:cs="宋体"/>
                <w:sz w:val="22"/>
                <w:szCs w:val="22"/>
              </w:rPr>
            </w:pPr>
            <w:r>
              <w:rPr>
                <w:rFonts w:ascii="宋体" w:hAnsi="宋体" w:eastAsia="宋体" w:cs="宋体"/>
                <w:spacing w:val="-4"/>
                <w:sz w:val="22"/>
                <w:szCs w:val="22"/>
              </w:rPr>
              <w:t>透镜规格：170M</w:t>
            </w:r>
            <w:r>
              <w:rPr>
                <w:rFonts w:ascii="宋体" w:hAnsi="宋体" w:eastAsia="宋体" w:cs="宋体"/>
                <w:spacing w:val="-2"/>
                <w:sz w:val="22"/>
                <w:szCs w:val="22"/>
              </w:rPr>
              <w:t>M</w:t>
            </w:r>
            <w:r>
              <w:rPr>
                <w:rFonts w:ascii="宋体" w:hAnsi="宋体" w:eastAsia="宋体" w:cs="宋体"/>
                <w:spacing w:val="-4"/>
                <w:sz w:val="22"/>
                <w:szCs w:val="22"/>
              </w:rPr>
              <w:t xml:space="preserve"> 菲涅耳透镜</w:t>
            </w:r>
          </w:p>
          <w:p>
            <w:pPr>
              <w:spacing w:before="50" w:line="224" w:lineRule="auto"/>
              <w:ind w:left="112"/>
              <w:rPr>
                <w:rFonts w:ascii="宋体" w:hAnsi="宋体" w:eastAsia="宋体" w:cs="宋体"/>
                <w:sz w:val="22"/>
                <w:szCs w:val="22"/>
              </w:rPr>
            </w:pPr>
            <w:r>
              <w:rPr>
                <w:rFonts w:ascii="宋体" w:hAnsi="宋体" w:eastAsia="宋体" w:cs="宋体"/>
                <w:spacing w:val="-16"/>
                <w:sz w:val="22"/>
                <w:szCs w:val="22"/>
              </w:rPr>
              <w:t>色</w:t>
            </w:r>
            <w:r>
              <w:rPr>
                <w:rFonts w:ascii="宋体" w:hAnsi="宋体" w:eastAsia="宋体" w:cs="宋体"/>
                <w:spacing w:val="-9"/>
                <w:sz w:val="22"/>
                <w:szCs w:val="22"/>
              </w:rPr>
              <w:t>温： 3200K/5600K 可选</w:t>
            </w:r>
          </w:p>
          <w:p>
            <w:pPr>
              <w:spacing w:before="45" w:line="220" w:lineRule="auto"/>
              <w:ind w:left="112"/>
              <w:rPr>
                <w:rFonts w:ascii="宋体" w:hAnsi="宋体" w:eastAsia="宋体" w:cs="宋体"/>
                <w:sz w:val="22"/>
                <w:szCs w:val="22"/>
              </w:rPr>
            </w:pPr>
            <w:r>
              <w:rPr>
                <w:rFonts w:ascii="宋体" w:hAnsi="宋体" w:eastAsia="宋体" w:cs="宋体"/>
                <w:spacing w:val="-18"/>
                <w:sz w:val="22"/>
                <w:szCs w:val="22"/>
              </w:rPr>
              <w:t>色</w:t>
            </w:r>
            <w:r>
              <w:rPr>
                <w:rFonts w:ascii="宋体" w:hAnsi="宋体" w:eastAsia="宋体" w:cs="宋体"/>
                <w:spacing w:val="-10"/>
                <w:sz w:val="22"/>
                <w:szCs w:val="22"/>
              </w:rPr>
              <w:t>温偏差：± 150K</w:t>
            </w:r>
          </w:p>
          <w:p>
            <w:pPr>
              <w:spacing w:before="49" w:line="222" w:lineRule="auto"/>
              <w:ind w:left="115"/>
              <w:rPr>
                <w:rFonts w:ascii="宋体" w:hAnsi="宋体" w:eastAsia="宋体" w:cs="宋体"/>
                <w:sz w:val="22"/>
                <w:szCs w:val="22"/>
              </w:rPr>
            </w:pPr>
            <w:r>
              <w:rPr>
                <w:rFonts w:ascii="宋体" w:hAnsi="宋体" w:eastAsia="宋体" w:cs="宋体"/>
                <w:spacing w:val="-11"/>
                <w:sz w:val="22"/>
                <w:szCs w:val="22"/>
              </w:rPr>
              <w:t>显色性： CRI≥85</w:t>
            </w:r>
          </w:p>
          <w:p>
            <w:pPr>
              <w:spacing w:before="49" w:line="219" w:lineRule="auto"/>
              <w:ind w:left="129"/>
              <w:rPr>
                <w:rFonts w:ascii="宋体" w:hAnsi="宋体" w:eastAsia="宋体" w:cs="宋体"/>
                <w:sz w:val="22"/>
                <w:szCs w:val="22"/>
              </w:rPr>
            </w:pPr>
            <w:r>
              <w:rPr>
                <w:rFonts w:ascii="宋体" w:hAnsi="宋体" w:eastAsia="宋体" w:cs="宋体"/>
                <w:spacing w:val="-2"/>
                <w:sz w:val="22"/>
                <w:szCs w:val="22"/>
              </w:rPr>
              <w:t>出光角度：12°－55°</w:t>
            </w:r>
          </w:p>
          <w:p>
            <w:pPr>
              <w:spacing w:before="51" w:line="220" w:lineRule="auto"/>
              <w:ind w:left="109"/>
              <w:rPr>
                <w:rFonts w:ascii="宋体" w:hAnsi="宋体" w:eastAsia="宋体" w:cs="宋体"/>
                <w:sz w:val="22"/>
                <w:szCs w:val="22"/>
              </w:rPr>
            </w:pPr>
            <w:r>
              <w:rPr>
                <w:rFonts w:ascii="宋体" w:hAnsi="宋体" w:eastAsia="宋体" w:cs="宋体"/>
                <w:spacing w:val="-1"/>
                <w:sz w:val="22"/>
                <w:szCs w:val="22"/>
              </w:rPr>
              <w:t>输</w:t>
            </w:r>
            <w:r>
              <w:rPr>
                <w:rFonts w:ascii="宋体" w:hAnsi="宋体" w:eastAsia="宋体" w:cs="宋体"/>
                <w:sz w:val="22"/>
                <w:szCs w:val="22"/>
              </w:rPr>
              <w:t>入电源：AC 90V-240V，50/60Hz</w:t>
            </w:r>
          </w:p>
          <w:p>
            <w:pPr>
              <w:spacing w:before="50" w:line="220" w:lineRule="auto"/>
              <w:ind w:left="112"/>
              <w:rPr>
                <w:rFonts w:ascii="宋体" w:hAnsi="宋体" w:eastAsia="宋体" w:cs="宋体"/>
                <w:sz w:val="22"/>
                <w:szCs w:val="22"/>
              </w:rPr>
            </w:pPr>
            <w:r>
              <w:rPr>
                <w:rFonts w:ascii="宋体" w:hAnsi="宋体" w:eastAsia="宋体" w:cs="宋体"/>
                <w:spacing w:val="-1"/>
                <w:sz w:val="22"/>
                <w:szCs w:val="22"/>
              </w:rPr>
              <w:t>最大功</w:t>
            </w:r>
            <w:r>
              <w:rPr>
                <w:rFonts w:ascii="宋体" w:hAnsi="宋体" w:eastAsia="宋体" w:cs="宋体"/>
                <w:sz w:val="22"/>
                <w:szCs w:val="22"/>
              </w:rPr>
              <w:t>耗：190W</w:t>
            </w:r>
          </w:p>
          <w:p>
            <w:pPr>
              <w:spacing w:before="50" w:line="219" w:lineRule="auto"/>
              <w:ind w:left="136"/>
              <w:rPr>
                <w:rFonts w:ascii="宋体" w:hAnsi="宋体" w:eastAsia="宋体" w:cs="宋体"/>
                <w:sz w:val="22"/>
                <w:szCs w:val="22"/>
              </w:rPr>
            </w:pPr>
            <w:r>
              <w:rPr>
                <w:rFonts w:ascii="宋体" w:hAnsi="宋体" w:eastAsia="宋体" w:cs="宋体"/>
                <w:spacing w:val="-2"/>
                <w:sz w:val="22"/>
                <w:szCs w:val="22"/>
              </w:rPr>
              <w:t>电源连接：纽崔克电源插头</w:t>
            </w:r>
            <w:r>
              <w:rPr>
                <w:rFonts w:ascii="宋体" w:hAnsi="宋体" w:eastAsia="宋体" w:cs="宋体"/>
                <w:spacing w:val="-1"/>
                <w:sz w:val="22"/>
                <w:szCs w:val="22"/>
              </w:rPr>
              <w:t>俯仰角度：±90°</w:t>
            </w:r>
          </w:p>
        </w:tc>
        <w:tc>
          <w:tcPr>
            <w:tcW w:w="3082" w:type="dxa"/>
            <w:tcBorders>
              <w:left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260" w:lineRule="exact"/>
              <w:ind w:firstLine="183"/>
              <w:textAlignment w:val="center"/>
            </w:pPr>
            <w:r>
              <w:drawing>
                <wp:inline distT="0" distB="0" distL="0" distR="0">
                  <wp:extent cx="1422400" cy="1435100"/>
                  <wp:effectExtent l="0" t="0" r="6350" b="1270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74"/>
                          <a:stretch>
                            <a:fillRect/>
                          </a:stretch>
                        </pic:blipFill>
                        <pic:spPr>
                          <a:xfrm>
                            <a:off x="0" y="0"/>
                            <a:ext cx="1422400" cy="1435100"/>
                          </a:xfrm>
                          <a:prstGeom prst="rect">
                            <a:avLst/>
                          </a:prstGeom>
                        </pic:spPr>
                      </pic:pic>
                    </a:graphicData>
                  </a:graphic>
                </wp:inline>
              </w:drawing>
            </w:r>
          </w:p>
        </w:tc>
        <w:tc>
          <w:tcPr>
            <w:tcW w:w="12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222"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/台</w:t>
            </w:r>
          </w:p>
        </w:tc>
        <w:tc>
          <w:tcPr>
            <w:tcW w:w="87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4" w:lineRule="auto"/>
              <w:ind w:left="226"/>
              <w:rPr>
                <w:rFonts w:ascii="宋体" w:hAnsi="宋体" w:eastAsia="宋体" w:cs="宋体"/>
                <w:sz w:val="22"/>
                <w:szCs w:val="22"/>
              </w:rPr>
            </w:pPr>
            <w:r>
              <w:rPr>
                <w:rFonts w:ascii="宋体" w:hAnsi="宋体" w:eastAsia="宋体" w:cs="宋体"/>
                <w:spacing w:val="-2"/>
                <w:sz w:val="22"/>
                <w:szCs w:val="22"/>
              </w:rPr>
              <w:t>2183</w:t>
            </w:r>
          </w:p>
        </w:tc>
        <w:tc>
          <w:tcPr>
            <w:tcW w:w="110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3" w:lineRule="auto"/>
              <w:ind w:left="338"/>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366</w:t>
            </w:r>
          </w:p>
        </w:tc>
        <w:tc>
          <w:tcPr>
            <w:tcW w:w="657" w:type="dxa"/>
            <w:vAlign w:val="top"/>
          </w:tcPr>
          <w:p>
            <w:pPr>
              <w:rPr>
                <w:rFonts w:ascii="Arial"/>
                <w:sz w:val="21"/>
              </w:rPr>
            </w:pPr>
          </w:p>
        </w:tc>
      </w:tr>
    </w:tbl>
    <w:p>
      <w:pPr>
        <w:rPr>
          <w:rFonts w:ascii="Arial"/>
          <w:sz w:val="21"/>
        </w:rPr>
      </w:pPr>
    </w:p>
    <w:p>
      <w:pPr>
        <w:sectPr>
          <w:footerReference r:id="rId51" w:type="default"/>
          <w:pgSz w:w="16839" w:h="11907"/>
          <w:pgMar w:top="400" w:right="1130" w:bottom="448" w:left="676" w:header="0" w:footer="208" w:gutter="0"/>
        </w:sectPr>
      </w:pPr>
    </w:p>
    <w:p>
      <w:r>
        <mc:AlternateContent>
          <mc:Choice Requires="wps">
            <w:drawing>
              <wp:anchor distT="0" distB="0" distL="0" distR="0" simplePos="0" relativeHeight="25258700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37" name="TextBox 337"/>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bookmarkStart w:id="1" w:name="_bookmark10"/>
                            <w:bookmarkEnd w:id="1"/>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7" o:spid="_x0000_s1026" o:spt="202" type="#_x0000_t202" style="position:absolute;left:0pt;margin-left:352.6pt;margin-top:12.6pt;height:27.5pt;width:81.35pt;mso-position-horizontal-relative:page;mso-position-vertical-relative:page;rotation:-3604480f;z-index:25258700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1WqtqBcCAAAhBAAADgAAAGRycy9lMm9Eb2MueG1srVNNj9ow&#10;EL1X6n+wfC9JCGVZRFjRXVFVQt2V2Kpn49gkku1xbUNCf33HJtnt16kqB2uYeXnj92a8uuu1Imfh&#10;fAumosUkp0QYDnVrjhX98rx9t6DEB2ZqpsCIil6Ep3frt29WnV2KKTSgauEIkhi/7GxFmxDsMss8&#10;b4RmfgJWGCxKcJoF/OuOWe1Yh+xaZdM8n2cduNo64MJ7zD5ci3Sd+KUUPDxK6UUgqqJ4t5BOl85D&#10;PLP1ii2Pjtmm5cM12D/cQrPWYNMXqgcWGDm59g8q3XIHHmSYcNAZSNlykTSgmiL/Tc2+YVYkLWiO&#10;ty82+f9Hyz+fnxxp64qW5Q0lhmkc0rPowwfoSUyhQZ31S8TtLSJDjwUc9Jj3mIy6e+k0cYD+Fosy&#10;j79kBwokCJ/NbhbFLfJfsD7Py/lgPPYhPNLlZVnMZpRwBJSz2+n7BMiuvJHfOh8+CtAkBhV1ONjU&#10;gJ13PuAdETpCItzAtlUqDVcZ0sVJ/5JGuDL4VZR2lRCj0B/6Qe8B6gvKTYpwb7zl2xY775gPT8zh&#10;imAS1z484iEVYAcYIkoacN//lo94nBxWKelw5Srqv52YE5SoTwZnGvdzDNwYHMbAnPQ94BYX6TYp&#10;xA9cUGMoHeiv+Bo2sQuWmOHYq6JhDO/DdfHxNXGx2SQQbqFlYWf2lkfqq0mbUwDZJlujLVcvBrdw&#10;D5Pbw5uJi/7z/4R6fdn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Vaq2o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bookmarkStart w:id="1" w:name="_bookmark10"/>
                      <w:bookmarkEnd w:id="1"/>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7"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1" w:lineRule="auto"/>
              <w:ind w:left="109"/>
              <w:rPr>
                <w:rFonts w:ascii="宋体" w:hAnsi="宋体" w:eastAsia="宋体" w:cs="宋体"/>
                <w:sz w:val="22"/>
                <w:szCs w:val="22"/>
              </w:rPr>
            </w:pPr>
            <w:r>
              <w:rPr>
                <w:rFonts w:ascii="宋体" w:hAnsi="宋体" w:eastAsia="宋体" w:cs="宋体"/>
                <w:spacing w:val="-11"/>
                <w:sz w:val="22"/>
                <w:szCs w:val="22"/>
              </w:rPr>
              <w:t>控</w:t>
            </w:r>
            <w:r>
              <w:rPr>
                <w:rFonts w:ascii="宋体" w:hAnsi="宋体" w:eastAsia="宋体" w:cs="宋体"/>
                <w:spacing w:val="-10"/>
                <w:sz w:val="22"/>
                <w:szCs w:val="22"/>
              </w:rPr>
              <w:t>制： DMX-512</w:t>
            </w:r>
          </w:p>
          <w:p>
            <w:pPr>
              <w:spacing w:before="48" w:line="221" w:lineRule="auto"/>
              <w:ind w:left="109"/>
              <w:rPr>
                <w:rFonts w:ascii="宋体" w:hAnsi="宋体" w:eastAsia="宋体" w:cs="宋体"/>
                <w:sz w:val="22"/>
                <w:szCs w:val="22"/>
              </w:rPr>
            </w:pPr>
            <w:r>
              <w:rPr>
                <w:rFonts w:ascii="宋体" w:hAnsi="宋体" w:eastAsia="宋体" w:cs="宋体"/>
                <w:spacing w:val="-17"/>
                <w:sz w:val="22"/>
                <w:szCs w:val="22"/>
              </w:rPr>
              <w:t>控</w:t>
            </w:r>
            <w:r>
              <w:rPr>
                <w:rFonts w:ascii="宋体" w:hAnsi="宋体" w:eastAsia="宋体" w:cs="宋体"/>
                <w:spacing w:val="-11"/>
                <w:sz w:val="22"/>
                <w:szCs w:val="22"/>
              </w:rPr>
              <w:t>制通道：1 通道 ;</w:t>
            </w:r>
          </w:p>
          <w:p>
            <w:pPr>
              <w:spacing w:before="48" w:line="220" w:lineRule="auto"/>
              <w:ind w:left="110"/>
              <w:rPr>
                <w:rFonts w:ascii="宋体" w:hAnsi="宋体" w:eastAsia="宋体" w:cs="宋体"/>
                <w:sz w:val="22"/>
                <w:szCs w:val="22"/>
              </w:rPr>
            </w:pPr>
            <w:r>
              <mc:AlternateContent>
                <mc:Choice Requires="wps">
                  <w:drawing>
                    <wp:anchor distT="0" distB="0" distL="0" distR="0" simplePos="0" relativeHeight="252583936" behindDoc="0" locked="0" layoutInCell="1" allowOverlap="1">
                      <wp:simplePos x="0" y="0"/>
                      <wp:positionH relativeFrom="column">
                        <wp:posOffset>1419860</wp:posOffset>
                      </wp:positionH>
                      <wp:positionV relativeFrom="paragraph">
                        <wp:posOffset>-188595</wp:posOffset>
                      </wp:positionV>
                      <wp:extent cx="916940" cy="288925"/>
                      <wp:effectExtent l="314325" t="0" r="0" b="0"/>
                      <wp:wrapNone/>
                      <wp:docPr id="338" name="TextBox 338"/>
                      <wp:cNvGraphicFramePr/>
                      <a:graphic xmlns:a="http://schemas.openxmlformats.org/drawingml/2006/main">
                        <a:graphicData uri="http://schemas.microsoft.com/office/word/2010/wordprocessingShape">
                          <wps:wsp>
                            <wps:cNvSpPr txBox="1"/>
                            <wps:spPr>
                              <a:xfrm rot="18300000">
                                <a:off x="1419949" y="-188675"/>
                                <a:ext cx="9169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1</w:t>
                                  </w:r>
                                  <w:r>
                                    <w:rPr>
                                      <w:rFonts w:ascii="宋体" w:hAnsi="宋体" w:eastAsia="宋体" w:cs="宋体"/>
                                      <w:color w:val="808080"/>
                                      <w:spacing w:val="-4"/>
                                      <w:sz w:val="32"/>
                                      <w:szCs w:val="32"/>
                                      <w14:textFill>
                                        <w14:solidFill>
                                          <w14:srgbClr w14:val="808080">
                                            <w14:alpha w14:val="49803"/>
                                          </w14:srgbClr>
                                        </w14:solidFill>
                                      </w14:textFill>
                                    </w:rPr>
                                    <w:t>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8" o:spid="_x0000_s1026" o:spt="202" type="#_x0000_t202" style="position:absolute;left:0pt;margin-left:111.8pt;margin-top:-14.85pt;height:22.75pt;width:72.2pt;rotation:-3604480f;z-index:252583936;mso-width-relative:page;mso-height-relative:page;" filled="f" stroked="f" coordsize="21600,21600" o:gfxdata="UEsDBAoAAAAAAIdO4kAAAAAAAAAAAAAAAAAEAAAAZHJzL1BLAwQUAAAACACHTuJA173mVNcAAAAK&#10;AQAADwAAAGRycy9kb3ducmV2LnhtbE2PQU7DMBBF90jcwRokdq2TVKRpiNNFRQ9AitTtNB7i0NgO&#10;sdMWTs+wguVonv5/v9re7CAuNIXeOwXpMgFBrvW6d52Ct8N+UYAIEZ3GwTtS8EUBtvX9XYWl9lf3&#10;SpcmdoJDXChRgYlxLKUMrSGLYelHcvx795PFyOfUST3hlcPtILMkyaXF3nGDwZF2htpzM1sFR9ng&#10;9xzPJl1/xo15OQy79mOv1ONDmjyDiHSLfzD86rM61Ox08rPTQQwKsmyVM6pgkW3WIJhY5QWvOzH6&#10;VICsK/l/Qv0DUEsDBBQAAAAIAIdO4kAR254rGQIAACEEAAAOAAAAZHJzL2Uyb0RvYy54bWytU01v&#10;2zAMvQ/YfxB0bxwnXWYHcYqsRYYBwVogHXZWZCk2IImapMTOfv0oOW73dRrmg0CTTyTfI7W667Ui&#10;Z+F8C6ai+WRKiTAc6tYcK/rleXtTUOIDMzVTYERFL8LTu/XbN6vOLsUMGlC1cASTGL/sbEWbEOwy&#10;yzxvhGZ+AlYYDEpwmgX8dcesdqzD7Fpls+l0kXXgauuAC+/R+zAE6Trll1Lw8CilF4GoimJvIZ0u&#10;nYd4ZusVWx4ds03Lr22wf+hCs9Zg0ZdUDywwcnLtH6l0yx14kGHCQWcgZctF4oBs8ulvbPYNsyJx&#10;QXG8fZHJ/7+0/PP5yZG2ruh8jqMyTOOQnkUfPkBPogsF6qxfIm5vERl6DOCgR79HZ+TdS6eJA9Q3&#10;L+bT+CU5kCCJ8Nu8LG9LSi4VvcmLYvH+3aA8FiIcAWW+KOcY5wiYFUU5S/FsyBvzW+fDRwGaRKOi&#10;DgebCrDzzgfsEaEjJMINbFul0nCVIV2c9C9uhCuDtyK1gUK0Qn/or3wPUF+QbmKEe+Mt37ZYecd8&#10;eGIOVwSduPbhEQ+pACvA1aKkAff9b/6Ix8lhlJIOV66i/tuJOUGJ+mRwpnE/R8ONxmE0zEnfA25x&#10;nrpJJl5wQY2mdKC/4mvYxCoYYoZjrYqG0bwPw+Lja+Jis0kg3ELLws7sLY+pB5E2pwCyTbJGWQYt&#10;rmrhHia1r28mLvrP/wn1+rL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veZU1wAAAAoBAAAP&#10;AAAAAAAAAAEAIAAAACIAAABkcnMvZG93bnJldi54bWxQSwECFAAUAAAACACHTuJAEdueKxkCAAAh&#10;BAAADgAAAAAAAAABACAAAAAm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1</w:t>
                            </w:r>
                            <w:r>
                              <w:rPr>
                                <w:rFonts w:ascii="宋体" w:hAnsi="宋体" w:eastAsia="宋体" w:cs="宋体"/>
                                <w:color w:val="808080"/>
                                <w:spacing w:val="-4"/>
                                <w:sz w:val="32"/>
                                <w:szCs w:val="32"/>
                                <w14:textFill>
                                  <w14:solidFill>
                                    <w14:srgbClr w14:val="808080">
                                      <w14:alpha w14:val="49803"/>
                                    </w14:srgbClr>
                                  </w14:solidFill>
                                </w14:textFill>
                              </w:rPr>
                              <w:t>8:41:36.</w:t>
                            </w:r>
                          </w:p>
                        </w:txbxContent>
                      </v:textbox>
                    </v:shape>
                  </w:pict>
                </mc:Fallback>
              </mc:AlternateContent>
            </w:r>
            <w:r>
              <w:rPr>
                <w:rFonts w:ascii="宋体" w:hAnsi="宋体" w:eastAsia="宋体" w:cs="宋体"/>
                <w:spacing w:val="4"/>
                <w:sz w:val="22"/>
                <w:szCs w:val="22"/>
              </w:rPr>
              <w:t>手动调</w:t>
            </w:r>
            <w:r>
              <w:rPr>
                <w:rFonts w:ascii="宋体" w:hAnsi="宋体" w:eastAsia="宋体" w:cs="宋体"/>
                <w:spacing w:val="2"/>
                <w:sz w:val="22"/>
                <w:szCs w:val="22"/>
              </w:rPr>
              <w:t>光：含手动旋转控制 0%~100%;</w:t>
            </w:r>
          </w:p>
          <w:p>
            <w:pPr>
              <w:spacing w:before="49" w:line="220" w:lineRule="auto"/>
              <w:ind w:left="111"/>
              <w:rPr>
                <w:rFonts w:ascii="宋体" w:hAnsi="宋体" w:eastAsia="宋体" w:cs="宋体"/>
                <w:sz w:val="22"/>
                <w:szCs w:val="22"/>
              </w:rPr>
            </w:pPr>
            <w:r>
              <w:rPr>
                <w:rFonts w:ascii="宋体" w:hAnsi="宋体" w:eastAsia="宋体" w:cs="宋体"/>
                <w:spacing w:val="-4"/>
                <w:sz w:val="22"/>
                <w:szCs w:val="22"/>
              </w:rPr>
              <w:t>调光频</w:t>
            </w:r>
            <w:r>
              <w:rPr>
                <w:rFonts w:ascii="宋体" w:hAnsi="宋体" w:eastAsia="宋体" w:cs="宋体"/>
                <w:spacing w:val="-3"/>
                <w:sz w:val="22"/>
                <w:szCs w:val="22"/>
              </w:rPr>
              <w:t>率</w:t>
            </w:r>
            <w:r>
              <w:rPr>
                <w:rFonts w:ascii="宋体" w:hAnsi="宋体" w:eastAsia="宋体" w:cs="宋体"/>
                <w:spacing w:val="-2"/>
                <w:sz w:val="22"/>
                <w:szCs w:val="22"/>
              </w:rPr>
              <w:t>：1kHz;LED 触摸屏控制.</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2" w:hRule="atLeast"/>
        </w:trPr>
        <w:tc>
          <w:tcPr>
            <w:tcW w:w="82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5" w:lineRule="auto"/>
              <w:ind w:left="363"/>
              <w:rPr>
                <w:rFonts w:ascii="宋体" w:hAnsi="宋体" w:eastAsia="宋体" w:cs="宋体"/>
                <w:sz w:val="22"/>
                <w:szCs w:val="22"/>
              </w:rPr>
            </w:pPr>
            <w:r>
              <mc:AlternateContent>
                <mc:Choice Requires="wps">
                  <w:drawing>
                    <wp:anchor distT="0" distB="0" distL="0" distR="0" simplePos="0" relativeHeight="252584960" behindDoc="0" locked="0" layoutInCell="1" allowOverlap="1">
                      <wp:simplePos x="0" y="0"/>
                      <wp:positionH relativeFrom="column">
                        <wp:posOffset>-1301750</wp:posOffset>
                      </wp:positionH>
                      <wp:positionV relativeFrom="paragraph">
                        <wp:posOffset>1041400</wp:posOffset>
                      </wp:positionV>
                      <wp:extent cx="5081270" cy="304800"/>
                      <wp:effectExtent l="2388235" t="0" r="0" b="0"/>
                      <wp:wrapNone/>
                      <wp:docPr id="339" name="TextBox 339"/>
                      <wp:cNvGraphicFramePr/>
                      <a:graphic xmlns:a="http://schemas.openxmlformats.org/drawingml/2006/main">
                        <a:graphicData uri="http://schemas.microsoft.com/office/word/2010/wordprocessingShape">
                          <wps:wsp>
                            <wps:cNvSpPr txBox="1"/>
                            <wps:spPr>
                              <a:xfrm rot="18300000">
                                <a:off x="-1302035" y="1041937"/>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9" o:spid="_x0000_s1026" o:spt="202" type="#_x0000_t202" style="position:absolute;left:0pt;margin-left:-102.5pt;margin-top:82pt;height:24pt;width:400.1pt;rotation:-3604480f;z-index:252584960;mso-width-relative:page;mso-height-relative:page;" filled="f" stroked="f" coordsize="21600,21600" o:gfxdata="UEsDBAoAAAAAAIdO4kAAAAAAAAAAAAAAAAAEAAAAZHJzL1BLAwQUAAAACACHTuJAAVGk7tgAAAAM&#10;AQAADwAAAGRycy9kb3ducmV2LnhtbE2PzU7DMBCE70i8g7VI3Fo7Fik0xOmhog9AitTrNjZxqH9C&#10;7LSFp2c5wW1HM5r9pt5cvWNnM6UhBgXFUgAzoYt6CL2Ct/1u8QQsZQwaXQxGwZdJsGlub2qsdLyE&#10;V3Nuc8+oJKQKFdicx4rz1FnjMS3jaAJ573HymElOPdcTXqjcOy6FWHGPQ6APFkeztaY7tbNXcOAt&#10;fs/5ZIvHz7y2L3u37T52St3fFeIZWDbX/BeGX3xCh4aYjnEOOjGnYCFFSWMyOasHOihSrksJ7KhA&#10;FlIAb2r+f0TzA1BLAwQUAAAACACHTuJAX6nNmBkCAAAjBAAADgAAAGRycy9lMm9Eb2MueG1srVPL&#10;btswELwX6D8QvMeSrKRxDMuBm8BFAaMJ4BQ90xRpC6BIlqQtuV/fIWWlz1NRH4jVcjy7M7tc3Pet&#10;IifhfGN0RYtJTonQ3NSN3lf088v6akaJD0zXTBktKnoWnt4v375ZdHYupuZgVC0cAYn2885W9BCC&#10;nWeZ5wfRMj8xVmhcSuNaFvDp9lntWAf2VmXTPH+XdcbV1hkuvEf2cbiky8QvpeDhSUovAlEVRW8h&#10;nS6du3hmywWb7x2zh4Zf2mD/0EXLGo2ir1SPLDBydM0fVG3DnfFGhgk3bWakbLhIGqCmyH9Tsz0w&#10;K5IWmOPtq03+/9HyT6dnR5q6omV5R4lmLYb0Ivrw3vQkpmBQZ/0cuK0FMvS4wKDHvEcy6u6la4kz&#10;8LeYlXn8JTsgkAB+VZT5NC9vKDkDkF8Xd+XtYD0qEQ7ETT4rpreYEAeizK9nIEDpbGCOFazz4YMw&#10;LYlBRR1Gm0qw08aHATpCIlybdaNUGq/SpIuz/iUNZqVRIIobRMQo9Lv+onhn6jMEJ03oy1u+blB5&#10;w3x4Zg5LgiQWPzzhkMqggrlElByM+/a3fMRjdrilpMPSVdR/PTInKFEfNaYaN3QM3BjsxkAf2weD&#10;PS5SNynEH1xQYyidab/gPaxiFVwxzVGromEMH8Kw+nhPXKxWCYQ9tCxs9NbySD2YtDoGI5tka7Rl&#10;8OLiFjYxDebyauKq//ydUD/e9vI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VGk7tgAAAAMAQAA&#10;DwAAAAAAAAABACAAAAAiAAAAZHJzL2Rvd25yZXYueG1sUEsBAhQAFAAAAAgAh07iQF+pzZgZAgAA&#10;Iw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2</w:t>
            </w:r>
          </w:p>
        </w:tc>
        <w:tc>
          <w:tcPr>
            <w:tcW w:w="113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275" w:lineRule="auto"/>
              <w:ind w:left="107" w:right="107"/>
              <w:rPr>
                <w:rFonts w:ascii="宋体" w:hAnsi="宋体" w:eastAsia="宋体" w:cs="宋体"/>
                <w:sz w:val="22"/>
                <w:szCs w:val="22"/>
              </w:rPr>
            </w:pPr>
            <w:r>
              <w:rPr>
                <w:rFonts w:ascii="宋体" w:hAnsi="宋体" w:eastAsia="宋体" w:cs="宋体"/>
                <w:spacing w:val="-11"/>
                <w:sz w:val="22"/>
                <w:szCs w:val="22"/>
              </w:rPr>
              <w:t>LEDD</w:t>
            </w:r>
            <w:r>
              <w:rPr>
                <w:rFonts w:ascii="宋体" w:hAnsi="宋体" w:eastAsia="宋体" w:cs="宋体"/>
                <w:spacing w:val="-12"/>
                <w:sz w:val="22"/>
                <w:szCs w:val="22"/>
              </w:rPr>
              <w:t xml:space="preserve"> </w:t>
            </w:r>
            <w:r>
              <w:rPr>
                <w:rFonts w:ascii="宋体" w:hAnsi="宋体" w:eastAsia="宋体" w:cs="宋体"/>
                <w:spacing w:val="-11"/>
                <w:sz w:val="22"/>
                <w:szCs w:val="22"/>
              </w:rPr>
              <w:t>静音</w:t>
            </w:r>
            <w:r>
              <w:rPr>
                <w:rFonts w:ascii="宋体" w:hAnsi="宋体" w:eastAsia="宋体" w:cs="宋体"/>
                <w:sz w:val="22"/>
                <w:szCs w:val="22"/>
              </w:rPr>
              <w:t xml:space="preserve"> </w:t>
            </w:r>
            <w:r>
              <w:rPr>
                <w:rFonts w:ascii="宋体" w:hAnsi="宋体" w:eastAsia="宋体" w:cs="宋体"/>
                <w:spacing w:val="-2"/>
                <w:sz w:val="22"/>
                <w:szCs w:val="22"/>
              </w:rPr>
              <w:t>平</w:t>
            </w:r>
            <w:r>
              <w:rPr>
                <w:rFonts w:ascii="宋体" w:hAnsi="宋体" w:eastAsia="宋体" w:cs="宋体"/>
                <w:spacing w:val="-1"/>
                <w:sz w:val="22"/>
                <w:szCs w:val="22"/>
              </w:rPr>
              <w:t>板灯</w:t>
            </w:r>
          </w:p>
        </w:tc>
        <w:tc>
          <w:tcPr>
            <w:tcW w:w="99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312" w:lineRule="exact"/>
              <w:ind w:left="113"/>
              <w:rPr>
                <w:rFonts w:ascii="宋体" w:hAnsi="宋体" w:eastAsia="宋体" w:cs="宋体"/>
                <w:sz w:val="22"/>
                <w:szCs w:val="22"/>
              </w:rPr>
            </w:pPr>
            <w:r>
              <w:rPr>
                <w:rFonts w:ascii="宋体" w:hAnsi="宋体" w:eastAsia="宋体" w:cs="宋体"/>
                <w:spacing w:val="-3"/>
                <w:position w:val="6"/>
                <w:sz w:val="22"/>
                <w:szCs w:val="22"/>
              </w:rPr>
              <w:t>北</w:t>
            </w:r>
            <w:r>
              <w:rPr>
                <w:rFonts w:ascii="宋体" w:hAnsi="宋体" w:eastAsia="宋体" w:cs="宋体"/>
                <w:spacing w:val="-2"/>
                <w:position w:val="6"/>
                <w:sz w:val="22"/>
                <w:szCs w:val="22"/>
              </w:rPr>
              <w:t>京中</w:t>
            </w:r>
          </w:p>
          <w:p>
            <w:pPr>
              <w:spacing w:before="1" w:line="220" w:lineRule="auto"/>
              <w:ind w:left="108"/>
              <w:rPr>
                <w:rFonts w:ascii="宋体" w:hAnsi="宋体" w:eastAsia="宋体" w:cs="宋体"/>
                <w:sz w:val="22"/>
                <w:szCs w:val="22"/>
              </w:rPr>
            </w:pPr>
            <w:r>
              <w:rPr>
                <w:rFonts w:ascii="宋体" w:hAnsi="宋体" w:eastAsia="宋体" w:cs="宋体"/>
                <w:spacing w:val="-2"/>
                <w:sz w:val="22"/>
                <w:szCs w:val="22"/>
              </w:rPr>
              <w:t>视</w:t>
            </w:r>
            <w:r>
              <w:rPr>
                <w:rFonts w:ascii="宋体" w:hAnsi="宋体" w:eastAsia="宋体" w:cs="宋体"/>
                <w:spacing w:val="-1"/>
                <w:sz w:val="22"/>
                <w:szCs w:val="22"/>
              </w:rPr>
              <w:t>天威</w:t>
            </w:r>
          </w:p>
          <w:p>
            <w:pPr>
              <w:spacing w:before="49" w:line="219" w:lineRule="auto"/>
              <w:ind w:left="109"/>
              <w:rPr>
                <w:rFonts w:ascii="宋体" w:hAnsi="宋体" w:eastAsia="宋体" w:cs="宋体"/>
                <w:sz w:val="22"/>
                <w:szCs w:val="22"/>
              </w:rPr>
            </w:pPr>
            <w:r>
              <w:rPr>
                <w:rFonts w:ascii="宋体" w:hAnsi="宋体" w:eastAsia="宋体" w:cs="宋体"/>
                <w:spacing w:val="-2"/>
                <w:sz w:val="22"/>
                <w:szCs w:val="22"/>
              </w:rPr>
              <w:t>科技</w:t>
            </w:r>
            <w:r>
              <w:rPr>
                <w:rFonts w:ascii="宋体" w:hAnsi="宋体" w:eastAsia="宋体" w:cs="宋体"/>
                <w:spacing w:val="-1"/>
                <w:sz w:val="22"/>
                <w:szCs w:val="22"/>
              </w:rPr>
              <w:t>有</w:t>
            </w:r>
          </w:p>
          <w:p>
            <w:pPr>
              <w:spacing w:before="50" w:line="221" w:lineRule="auto"/>
              <w:ind w:left="125"/>
              <w:rPr>
                <w:rFonts w:ascii="宋体" w:hAnsi="宋体" w:eastAsia="宋体" w:cs="宋体"/>
                <w:sz w:val="22"/>
                <w:szCs w:val="22"/>
              </w:rPr>
            </w:pPr>
            <w:r>
              <w:rPr>
                <w:rFonts w:ascii="宋体" w:hAnsi="宋体" w:eastAsia="宋体" w:cs="宋体"/>
                <w:spacing w:val="-5"/>
                <w:sz w:val="22"/>
                <w:szCs w:val="22"/>
              </w:rPr>
              <w:t>限公司</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6"/>
                <w:sz w:val="22"/>
                <w:szCs w:val="22"/>
              </w:rPr>
              <w:t>品</w:t>
            </w:r>
            <w:r>
              <w:rPr>
                <w:rFonts w:ascii="宋体" w:hAnsi="宋体" w:eastAsia="宋体" w:cs="宋体"/>
                <w:spacing w:val="-3"/>
                <w:sz w:val="22"/>
                <w:szCs w:val="22"/>
              </w:rPr>
              <w:t>牌：中视天威</w:t>
            </w:r>
          </w:p>
          <w:p>
            <w:pPr>
              <w:spacing w:before="49" w:line="222" w:lineRule="auto"/>
              <w:ind w:left="117"/>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TV-P100</w:t>
            </w:r>
          </w:p>
          <w:p>
            <w:pPr>
              <w:spacing w:before="47" w:line="312" w:lineRule="exact"/>
              <w:ind w:left="136"/>
              <w:rPr>
                <w:rFonts w:ascii="宋体" w:hAnsi="宋体" w:eastAsia="宋体" w:cs="宋体"/>
                <w:sz w:val="22"/>
                <w:szCs w:val="22"/>
              </w:rPr>
            </w:pPr>
            <w:r>
              <mc:AlternateContent>
                <mc:Choice Requires="wps">
                  <w:drawing>
                    <wp:anchor distT="0" distB="0" distL="0" distR="0" simplePos="0" relativeHeight="252582912" behindDoc="0" locked="0" layoutInCell="1" allowOverlap="1">
                      <wp:simplePos x="0" y="0"/>
                      <wp:positionH relativeFrom="column">
                        <wp:posOffset>562610</wp:posOffset>
                      </wp:positionH>
                      <wp:positionV relativeFrom="paragraph">
                        <wp:posOffset>-57150</wp:posOffset>
                      </wp:positionV>
                      <wp:extent cx="1245235" cy="289560"/>
                      <wp:effectExtent l="478155" t="0" r="0" b="0"/>
                      <wp:wrapNone/>
                      <wp:docPr id="340" name="TextBox 340"/>
                      <wp:cNvGraphicFramePr/>
                      <a:graphic xmlns:a="http://schemas.openxmlformats.org/drawingml/2006/main">
                        <a:graphicData uri="http://schemas.microsoft.com/office/word/2010/wordprocessingShape">
                          <wps:wsp>
                            <wps:cNvSpPr txBox="1"/>
                            <wps:spPr>
                              <a:xfrm rot="18300000">
                                <a:off x="563065" y="-57695"/>
                                <a:ext cx="124523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0" o:spid="_x0000_s1026" o:spt="202" type="#_x0000_t202" style="position:absolute;left:0pt;margin-left:44.3pt;margin-top:-4.5pt;height:22.8pt;width:98.05pt;rotation:-3604480f;z-index:252582912;mso-width-relative:page;mso-height-relative:page;" filled="f" stroked="f" coordsize="21600,21600" o:gfxdata="UEsDBAoAAAAAAIdO4kAAAAAAAAAAAAAAAAAEAAAAZHJzL1BLAwQUAAAACACHTuJA8NnWJdUAAAAI&#10;AQAADwAAAGRycy9kb3ducmV2LnhtbE2PwU7DMBBE70j8g7VI3FonBaVpyKaHin4AKRJXNzZxqL0O&#10;sdMWvp7lBMfRjGbe1Nurd+JspjgEQsiXGQhDXdAD9Qivh/2iBBGTIq1cIIPwZSJsm9ubWlU6XOjF&#10;nNvUCy6hWCkEm9JYSRk7a7yKyzAaYu89TF4lllMv9aQuXO6dXGVZIb0aiBesGs3Omu7Uzh7hTbbq&#10;e04nm68/08Y+H9yu+9gj3t/l2ROIZK7pLwy/+IwODTMdw0w6CodQlgUnERYbvsT+qnxcgzgiPBQF&#10;yKaW/w80P1BLAwQUAAAACACHTuJA0/+nGxcCAAAgBAAADgAAAGRycy9lMm9Eb2MueG1srVNNj9ow&#10;EL1X6n+wfF8SYEMBEVZ0V1SVUHclttqzcWwSyfa4tiGhv75jh2w/T6tysCYzjzd+b8aru04rchbO&#10;N2BKOh7llAjDoWrMsaRfn7c3c0p8YKZiCowo6UV4erd+/27V2qWYQA2qEo4gifHL1pa0DsEus8zz&#10;WmjmR2CFwaIEp1nAT3fMKsdaZNcqm+T5LGvBVdYBF95j9qEv0nXil1Lw8CilF4GokuLdQjpdOg/x&#10;zNYrtjw6ZuuGX6/B3nALzRqDTV+pHlhg5OSav6h0wx14kGHEQWcgZcNF0oBqxvkfavY1syJpQXO8&#10;fbXJ/z9a/uX85EhTlXR6i/4YpnFIz6ILH6EjMYUGtdYvEbe3iAwdFnDQQ95jMurupNPEAfo7nk/z&#10;+Et2oECC8GI2zWcFJZeS3hQfZoui9x3bEB7ZJrfFZIp1joDJfFEUiwjIetpIb50PnwRoEoOSOpxr&#10;4mfnnQ89dIBEuIFto1SarTKkjYP+LY3MymCDqKxXEKPQHbqr3ANUF1SbBKEt3vJtg513zIcn5nBD&#10;MIlbHx7xkAqwA1wjSmpw3/+Vj3gcHFYpaXHjSuq/nZgTlKjPBkca13MI3BAchsCc9D3gEo/TbVKI&#10;f3BBDaF0oF/wMWxiFywxw7FXScMQ3od+7/ExcbHZJBAuoWVhZ/aWR+repM0pgGySrdGW3ourW7iG&#10;aTDXJxP3/NfvhPr5sN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Z1iXVAAAACAEAAA8AAAAA&#10;AAAAAQAgAAAAIgAAAGRycy9kb3ducmV2LnhtbFBLAQIUABQAAAAIAIdO4kDT/6cbFwIAACAEAAAO&#10;AAAAAAAAAAEAIAAAACQ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w:t>
                            </w:r>
                          </w:p>
                        </w:txbxContent>
                      </v:textbox>
                    </v:shape>
                  </w:pict>
                </mc:Fallback>
              </mc:AlternateContent>
            </w:r>
            <w:r>
              <mc:AlternateContent>
                <mc:Choice Requires="wps">
                  <w:drawing>
                    <wp:anchor distT="0" distB="0" distL="0" distR="0" simplePos="0" relativeHeight="252585984" behindDoc="0" locked="0" layoutInCell="1" allowOverlap="1">
                      <wp:simplePos x="0" y="0"/>
                      <wp:positionH relativeFrom="column">
                        <wp:posOffset>-365125</wp:posOffset>
                      </wp:positionH>
                      <wp:positionV relativeFrom="paragraph">
                        <wp:posOffset>648970</wp:posOffset>
                      </wp:positionV>
                      <wp:extent cx="2859405" cy="349250"/>
                      <wp:effectExtent l="1255395" t="0" r="0" b="0"/>
                      <wp:wrapNone/>
                      <wp:docPr id="341" name="TextBox 341"/>
                      <wp:cNvGraphicFramePr/>
                      <a:graphic xmlns:a="http://schemas.openxmlformats.org/drawingml/2006/main">
                        <a:graphicData uri="http://schemas.microsoft.com/office/word/2010/wordprocessingShape">
                          <wps:wsp>
                            <wps:cNvSpPr txBox="1"/>
                            <wps:spPr>
                              <a:xfrm rot="18300000">
                                <a:off x="-365311" y="649466"/>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1" o:spid="_x0000_s1026" o:spt="202" type="#_x0000_t202" style="position:absolute;left:0pt;margin-left:-28.75pt;margin-top:51.1pt;height:27.5pt;width:225.15pt;rotation:-3604480f;z-index:252585984;mso-width-relative:page;mso-height-relative:page;" filled="f" stroked="f" coordsize="21600,21600" o:gfxdata="UEsDBAoAAAAAAIdO4kAAAAAAAAAAAAAAAAAEAAAAZHJzL1BLAwQUAAAACACHTuJAkhF6WtcAAAAL&#10;AQAADwAAAGRycy9kb3ducmV2LnhtbE2PzU7DMBCE70i8g7VI3Fo7RiE0xOmhog/QFKlXNzZxaLwO&#10;sdMfnp7lBMed+TQ7U62vfmBnO8U+oIJsKYBZbIPpsVPwvt8uXoDFpNHoIaBVcLMR1vX9XaVLEy64&#10;s+cmdYxCMJZagUtpLDmPrbNex2UYLZL3ESavE51Tx82kLxTuBy6FeOZe90gfnB7txtn21MxewYE3&#10;+ntOJ5cVX2nl3vbDpv3cKvX4kIlXYMle0x8Mv/WpOtTU6RhmNJENChZ5kRNKhpASGBFPK0ljjqTk&#10;hQReV/z/hvoHUEsDBBQAAAAIAIdO4kDYXbCLGwIAACEEAAAOAAAAZHJzL2Uyb0RvYy54bWytU02P&#10;2jAQvVfqf7B8XxIgIECEFd0VVSXUXYmtejaOQyLFH7UNCf31fXbIbr9OVXOwJjPPM/PejNf3nWzI&#10;RVhXa5XT8SilRCiui1qdcvrlZXe3oMR5pgrWaCVyehWO3m/ev1u3ZiUmutJNISxBEuVWrclp5b1Z&#10;JYnjlZDMjbQRCsFSW8k8fu0pKSxrkV02ySRN50mrbWGs5sI5eB/7IN3E/GUpuH8qSyc8aXKK3nw8&#10;bTyP4Uw2a7Y6WWaqmt/aYP/QhWS1QtHXVI/MM3K29R+pZM2tdrr0I65losuy5iJyAJtx+hubQ8WM&#10;iFwgjjOvMrn/l5Z/vjxbUhc5nWZjShSTGNKL6PwH3ZHggkCtcSvgDgZI3yGAQQ9+B2fg3ZVWEquh&#10;73gxTcMX5QBBAvjddD6bjpH/mtN5tszm81541CEc8clitszSjBIOwDRbTmZxMkmfN+Q31vmPQksS&#10;jJxaDDYWYJe98+gR0AES4Erv6qaJw20UacOkf3ED3ijcCtR6CsHy3bG78T3q4gq6kRH2xhm+q1F5&#10;z5x/ZhYrAifW3j/hKBuNCvpmUVJp+/1v/oDH5BClpMXK5dR9OzMrKGk+Kcw07Odg2ME4DoY6yweN&#10;LYaK6CaauGB9M5il1fIrXsM2VEGIKY5aOfWD+eD7xcdr4mK7jSBsoWF+rw6Gh9S9SNuz12UdZQ2y&#10;9Frc1MIeRrVvbyYs+s//EfX2sj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IRelrXAAAACwEA&#10;AA8AAAAAAAAAAQAgAAAAIgAAAGRycy9kb3ducmV2LnhtbFBLAQIUABQAAAAIAIdO4kDYXbCLGwIA&#10;ACEEAAAOAAAAAAAAAAEAIAAAACY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5"/>
                <w:position w:val="6"/>
                <w:sz w:val="22"/>
                <w:szCs w:val="22"/>
              </w:rPr>
              <w:t>电   压： AC100V-260V 50Hz/60H</w:t>
            </w:r>
            <w:r>
              <w:rPr>
                <w:rFonts w:ascii="宋体" w:hAnsi="宋体" w:eastAsia="宋体" w:cs="宋体"/>
                <w:spacing w:val="-2"/>
                <w:position w:val="6"/>
                <w:sz w:val="22"/>
                <w:szCs w:val="22"/>
              </w:rPr>
              <w:t>z</w:t>
            </w:r>
            <w:r>
              <w:rPr>
                <w:rFonts w:ascii="宋体" w:hAnsi="宋体" w:eastAsia="宋体" w:cs="宋体"/>
                <w:spacing w:val="-5"/>
                <w:position w:val="6"/>
                <w:sz w:val="22"/>
                <w:szCs w:val="22"/>
              </w:rPr>
              <w:t>；</w:t>
            </w:r>
          </w:p>
          <w:p>
            <w:pPr>
              <w:spacing w:line="220" w:lineRule="auto"/>
              <w:ind w:left="116"/>
              <w:rPr>
                <w:rFonts w:ascii="宋体" w:hAnsi="宋体" w:eastAsia="宋体" w:cs="宋体"/>
                <w:sz w:val="22"/>
                <w:szCs w:val="22"/>
              </w:rPr>
            </w:pPr>
            <w:r>
              <w:rPr>
                <w:rFonts w:ascii="宋体" w:hAnsi="宋体" w:eastAsia="宋体" w:cs="宋体"/>
                <w:spacing w:val="-12"/>
                <w:sz w:val="22"/>
                <w:szCs w:val="22"/>
              </w:rPr>
              <w:t>总</w:t>
            </w:r>
            <w:r>
              <w:rPr>
                <w:rFonts w:ascii="宋体" w:hAnsi="宋体" w:eastAsia="宋体" w:cs="宋体"/>
                <w:spacing w:val="-7"/>
                <w:sz w:val="22"/>
                <w:szCs w:val="22"/>
              </w:rPr>
              <w:t>功率； 单个灯珠功率：0.2W；</w:t>
            </w:r>
          </w:p>
          <w:p>
            <w:pPr>
              <w:spacing w:before="49" w:line="220" w:lineRule="auto"/>
              <w:ind w:left="111"/>
              <w:rPr>
                <w:rFonts w:ascii="宋体" w:hAnsi="宋体" w:eastAsia="宋体" w:cs="宋体"/>
                <w:sz w:val="22"/>
                <w:szCs w:val="22"/>
              </w:rPr>
            </w:pPr>
            <w:r>
              <w:rPr>
                <w:rFonts w:ascii="宋体" w:hAnsi="宋体" w:eastAsia="宋体" w:cs="宋体"/>
                <w:spacing w:val="-7"/>
                <w:sz w:val="22"/>
                <w:szCs w:val="22"/>
              </w:rPr>
              <w:t>光</w:t>
            </w:r>
            <w:r>
              <w:rPr>
                <w:rFonts w:ascii="宋体" w:hAnsi="宋体" w:eastAsia="宋体" w:cs="宋体"/>
                <w:spacing w:val="-5"/>
                <w:sz w:val="22"/>
                <w:szCs w:val="22"/>
              </w:rPr>
              <w:t>源/颜色：白；</w:t>
            </w:r>
          </w:p>
          <w:p>
            <w:pPr>
              <w:spacing w:before="50" w:line="220" w:lineRule="auto"/>
              <w:ind w:left="115"/>
              <w:rPr>
                <w:rFonts w:ascii="宋体" w:hAnsi="宋体" w:eastAsia="宋体" w:cs="宋体"/>
                <w:sz w:val="22"/>
                <w:szCs w:val="22"/>
              </w:rPr>
            </w:pPr>
            <w:r>
              <w:rPr>
                <w:rFonts w:ascii="宋体" w:hAnsi="宋体" w:eastAsia="宋体" w:cs="宋体"/>
                <w:spacing w:val="-2"/>
                <w:sz w:val="22"/>
                <w:szCs w:val="22"/>
              </w:rPr>
              <w:t>显</w:t>
            </w:r>
            <w:r>
              <w:rPr>
                <w:rFonts w:ascii="宋体" w:hAnsi="宋体" w:eastAsia="宋体" w:cs="宋体"/>
                <w:spacing w:val="-1"/>
                <w:sz w:val="22"/>
                <w:szCs w:val="22"/>
              </w:rPr>
              <w:t>色指数：Ra≥90；</w:t>
            </w:r>
          </w:p>
          <w:p>
            <w:pPr>
              <w:spacing w:before="50" w:line="220" w:lineRule="auto"/>
              <w:ind w:left="111"/>
              <w:rPr>
                <w:rFonts w:ascii="宋体" w:hAnsi="宋体" w:eastAsia="宋体" w:cs="宋体"/>
                <w:sz w:val="22"/>
                <w:szCs w:val="22"/>
              </w:rPr>
            </w:pPr>
            <w:r>
              <w:rPr>
                <w:rFonts w:ascii="宋体" w:hAnsi="宋体" w:eastAsia="宋体" w:cs="宋体"/>
                <w:spacing w:val="-14"/>
                <w:sz w:val="22"/>
                <w:szCs w:val="22"/>
              </w:rPr>
              <w:t>灯</w:t>
            </w:r>
            <w:r>
              <w:rPr>
                <w:rFonts w:ascii="宋体" w:hAnsi="宋体" w:eastAsia="宋体" w:cs="宋体"/>
                <w:spacing w:val="-8"/>
                <w:sz w:val="22"/>
                <w:szCs w:val="22"/>
              </w:rPr>
              <w:t>珠</w:t>
            </w:r>
            <w:r>
              <w:rPr>
                <w:rFonts w:ascii="宋体" w:hAnsi="宋体" w:eastAsia="宋体" w:cs="宋体"/>
                <w:spacing w:val="-7"/>
                <w:sz w:val="22"/>
                <w:szCs w:val="22"/>
              </w:rPr>
              <w:t>数量：864 颗；</w:t>
            </w:r>
          </w:p>
          <w:p>
            <w:pPr>
              <w:spacing w:before="50" w:line="221" w:lineRule="auto"/>
              <w:ind w:left="109"/>
              <w:rPr>
                <w:rFonts w:ascii="宋体" w:hAnsi="宋体" w:eastAsia="宋体" w:cs="宋体"/>
                <w:sz w:val="22"/>
                <w:szCs w:val="22"/>
              </w:rPr>
            </w:pPr>
            <w:r>
              <w:rPr>
                <w:rFonts w:ascii="宋体" w:hAnsi="宋体" w:eastAsia="宋体" w:cs="宋体"/>
                <w:spacing w:val="-8"/>
                <w:sz w:val="22"/>
                <w:szCs w:val="22"/>
              </w:rPr>
              <w:t>控制协</w:t>
            </w:r>
            <w:r>
              <w:rPr>
                <w:rFonts w:ascii="宋体" w:hAnsi="宋体" w:eastAsia="宋体" w:cs="宋体"/>
                <w:spacing w:val="-5"/>
                <w:sz w:val="22"/>
                <w:szCs w:val="22"/>
              </w:rPr>
              <w:t>议</w:t>
            </w:r>
            <w:r>
              <w:rPr>
                <w:rFonts w:ascii="宋体" w:hAnsi="宋体" w:eastAsia="宋体" w:cs="宋体"/>
                <w:spacing w:val="-4"/>
                <w:sz w:val="22"/>
                <w:szCs w:val="22"/>
              </w:rPr>
              <w:t>：标准 DMX512 协议和RDM 协议；</w:t>
            </w:r>
          </w:p>
          <w:p>
            <w:pPr>
              <w:spacing w:before="49" w:line="222" w:lineRule="auto"/>
              <w:ind w:left="112"/>
              <w:rPr>
                <w:rFonts w:ascii="宋体" w:hAnsi="宋体" w:eastAsia="宋体" w:cs="宋体"/>
                <w:sz w:val="22"/>
                <w:szCs w:val="22"/>
              </w:rPr>
            </w:pPr>
            <w:r>
              <w:rPr>
                <w:rFonts w:ascii="宋体" w:hAnsi="宋体" w:eastAsia="宋体" w:cs="宋体"/>
                <w:spacing w:val="-12"/>
                <w:sz w:val="22"/>
                <w:szCs w:val="22"/>
              </w:rPr>
              <w:t>色</w:t>
            </w:r>
            <w:r>
              <w:rPr>
                <w:rFonts w:ascii="宋体" w:hAnsi="宋体" w:eastAsia="宋体" w:cs="宋体"/>
                <w:spacing w:val="-10"/>
                <w:sz w:val="22"/>
                <w:szCs w:val="22"/>
              </w:rPr>
              <w:t xml:space="preserve"> </w:t>
            </w:r>
            <w:r>
              <w:rPr>
                <w:rFonts w:ascii="宋体" w:hAnsi="宋体" w:eastAsia="宋体" w:cs="宋体"/>
                <w:spacing w:val="-6"/>
                <w:sz w:val="22"/>
                <w:szCs w:val="22"/>
              </w:rPr>
              <w:t xml:space="preserve">   温： 5600±150K；</w:t>
            </w:r>
          </w:p>
          <w:p>
            <w:pPr>
              <w:spacing w:before="47" w:line="221" w:lineRule="auto"/>
              <w:ind w:left="111"/>
              <w:rPr>
                <w:rFonts w:ascii="宋体" w:hAnsi="宋体" w:eastAsia="宋体" w:cs="宋体"/>
                <w:sz w:val="22"/>
                <w:szCs w:val="22"/>
              </w:rPr>
            </w:pPr>
            <w:r>
              <w:rPr>
                <w:rFonts w:ascii="宋体" w:hAnsi="宋体" w:eastAsia="宋体" w:cs="宋体"/>
                <w:spacing w:val="-8"/>
                <w:sz w:val="22"/>
                <w:szCs w:val="22"/>
              </w:rPr>
              <w:t>频   闪： 0-25H</w:t>
            </w:r>
            <w:r>
              <w:rPr>
                <w:rFonts w:ascii="宋体" w:hAnsi="宋体" w:eastAsia="宋体" w:cs="宋体"/>
                <w:spacing w:val="-6"/>
                <w:sz w:val="22"/>
                <w:szCs w:val="22"/>
              </w:rPr>
              <w:t>z</w:t>
            </w:r>
            <w:r>
              <w:rPr>
                <w:rFonts w:ascii="宋体" w:hAnsi="宋体" w:eastAsia="宋体" w:cs="宋体"/>
                <w:spacing w:val="-8"/>
                <w:sz w:val="22"/>
                <w:szCs w:val="22"/>
              </w:rPr>
              <w:t xml:space="preserve"> ；</w:t>
            </w:r>
          </w:p>
          <w:p>
            <w:pPr>
              <w:spacing w:before="49" w:line="312" w:lineRule="exact"/>
              <w:ind w:left="110"/>
              <w:rPr>
                <w:rFonts w:ascii="宋体" w:hAnsi="宋体" w:eastAsia="宋体" w:cs="宋体"/>
                <w:sz w:val="22"/>
                <w:szCs w:val="22"/>
              </w:rPr>
            </w:pPr>
            <w:r>
              <w:rPr>
                <w:rFonts w:ascii="宋体" w:hAnsi="宋体" w:eastAsia="宋体" w:cs="宋体"/>
                <w:spacing w:val="-5"/>
                <w:position w:val="6"/>
                <w:sz w:val="22"/>
                <w:szCs w:val="22"/>
              </w:rPr>
              <w:t>通</w:t>
            </w:r>
            <w:r>
              <w:rPr>
                <w:rFonts w:ascii="宋体" w:hAnsi="宋体" w:eastAsia="宋体" w:cs="宋体"/>
                <w:spacing w:val="-4"/>
                <w:position w:val="6"/>
                <w:sz w:val="22"/>
                <w:szCs w:val="22"/>
              </w:rPr>
              <w:t>道数:1/2/3/6 通道;</w:t>
            </w:r>
          </w:p>
          <w:p>
            <w:pPr>
              <w:spacing w:line="219" w:lineRule="auto"/>
              <w:ind w:left="113"/>
              <w:rPr>
                <w:rFonts w:ascii="宋体" w:hAnsi="宋体" w:eastAsia="宋体" w:cs="宋体"/>
                <w:sz w:val="22"/>
                <w:szCs w:val="22"/>
              </w:rPr>
            </w:pPr>
            <w:r>
              <w:rPr>
                <w:rFonts w:ascii="宋体" w:hAnsi="宋体" w:eastAsia="宋体" w:cs="宋体"/>
                <w:spacing w:val="-1"/>
                <w:sz w:val="22"/>
                <w:szCs w:val="22"/>
              </w:rPr>
              <w:t>功    能:静态模</w:t>
            </w:r>
            <w:r>
              <w:rPr>
                <w:rFonts w:ascii="宋体" w:hAnsi="宋体" w:eastAsia="宋体" w:cs="宋体"/>
                <w:sz w:val="22"/>
                <w:szCs w:val="22"/>
              </w:rPr>
              <w:t>式/自走模式/灯控台控制模式;</w:t>
            </w:r>
          </w:p>
          <w:p>
            <w:pPr>
              <w:spacing w:before="51" w:line="220" w:lineRule="auto"/>
              <w:ind w:left="111"/>
              <w:rPr>
                <w:rFonts w:ascii="宋体" w:hAnsi="宋体" w:eastAsia="宋体" w:cs="宋体"/>
                <w:sz w:val="22"/>
                <w:szCs w:val="22"/>
              </w:rPr>
            </w:pPr>
            <w:r>
              <w:rPr>
                <w:rFonts w:ascii="宋体" w:hAnsi="宋体" w:eastAsia="宋体" w:cs="宋体"/>
                <w:spacing w:val="-1"/>
                <w:sz w:val="22"/>
                <w:szCs w:val="22"/>
              </w:rPr>
              <w:t>调光模式:</w:t>
            </w:r>
            <w:r>
              <w:rPr>
                <w:rFonts w:ascii="宋体" w:hAnsi="宋体" w:eastAsia="宋体" w:cs="宋体"/>
                <w:sz w:val="22"/>
                <w:szCs w:val="22"/>
              </w:rPr>
              <w:t>具有四种线性调光，可在通道中选择;</w:t>
            </w:r>
          </w:p>
          <w:p>
            <w:pPr>
              <w:spacing w:before="49" w:line="262" w:lineRule="auto"/>
              <w:ind w:left="110" w:right="101"/>
              <w:rPr>
                <w:rFonts w:ascii="宋体" w:hAnsi="宋体" w:eastAsia="宋体" w:cs="宋体"/>
                <w:sz w:val="22"/>
                <w:szCs w:val="22"/>
              </w:rPr>
            </w:pPr>
            <w:r>
              <w:rPr>
                <w:rFonts w:ascii="宋体" w:hAnsi="宋体" w:eastAsia="宋体" w:cs="宋体"/>
                <w:spacing w:val="-16"/>
                <w:sz w:val="22"/>
                <w:szCs w:val="22"/>
              </w:rPr>
              <w:t xml:space="preserve">特  </w:t>
            </w:r>
            <w:r>
              <w:rPr>
                <w:rFonts w:ascii="宋体" w:hAnsi="宋体" w:eastAsia="宋体" w:cs="宋体"/>
                <w:spacing w:val="-14"/>
                <w:sz w:val="22"/>
                <w:szCs w:val="22"/>
              </w:rPr>
              <w:t xml:space="preserve"> </w:t>
            </w:r>
            <w:r>
              <w:rPr>
                <w:rFonts w:ascii="宋体" w:hAnsi="宋体" w:eastAsia="宋体" w:cs="宋体"/>
                <w:spacing w:val="-8"/>
                <w:sz w:val="22"/>
                <w:szCs w:val="22"/>
              </w:rPr>
              <w:t xml:space="preserve"> 点:灯具具备温度显示， 超温自动保护，按键密码保护， 通过带 RDM 功能</w:t>
            </w:r>
            <w:r>
              <w:rPr>
                <w:rFonts w:ascii="宋体" w:hAnsi="宋体" w:eastAsia="宋体" w:cs="宋体"/>
                <w:sz w:val="22"/>
                <w:szCs w:val="22"/>
              </w:rPr>
              <w:t xml:space="preserve"> </w:t>
            </w:r>
            <w:r>
              <w:rPr>
                <w:rFonts w:ascii="宋体" w:hAnsi="宋体" w:eastAsia="宋体" w:cs="宋体"/>
                <w:spacing w:val="-1"/>
                <w:sz w:val="22"/>
                <w:szCs w:val="22"/>
              </w:rPr>
              <w:t>的灯控台或控制盒可对</w:t>
            </w:r>
            <w:r>
              <w:rPr>
                <w:rFonts w:ascii="宋体" w:hAnsi="宋体" w:eastAsia="宋体" w:cs="宋体"/>
                <w:sz w:val="22"/>
                <w:szCs w:val="22"/>
              </w:rPr>
              <w:t xml:space="preserve">灯具进行软件升级、拨地址码、改变通道模式等特点; </w:t>
            </w:r>
            <w:r>
              <w:rPr>
                <w:rFonts w:ascii="宋体" w:hAnsi="宋体" w:eastAsia="宋体" w:cs="宋体"/>
                <w:spacing w:val="-2"/>
                <w:sz w:val="22"/>
                <w:szCs w:val="22"/>
              </w:rPr>
              <w:t>信号输入/输出:3P-XLR 输入/输出;光束角度:130°;</w:t>
            </w:r>
          </w:p>
          <w:p>
            <w:pPr>
              <w:spacing w:before="3" w:line="261" w:lineRule="auto"/>
              <w:ind w:left="111" w:right="99" w:firstLine="1"/>
              <w:rPr>
                <w:rFonts w:ascii="宋体" w:hAnsi="宋体" w:eastAsia="宋体" w:cs="宋体"/>
                <w:sz w:val="22"/>
                <w:szCs w:val="22"/>
              </w:rPr>
            </w:pPr>
            <w:r>
              <w:drawing>
                <wp:anchor distT="0" distB="0" distL="0" distR="0" simplePos="0" relativeHeight="252581888" behindDoc="0" locked="0" layoutInCell="1" allowOverlap="1">
                  <wp:simplePos x="0" y="0"/>
                  <wp:positionH relativeFrom="column">
                    <wp:posOffset>3092450</wp:posOffset>
                  </wp:positionH>
                  <wp:positionV relativeFrom="paragraph">
                    <wp:posOffset>-70485</wp:posOffset>
                  </wp:positionV>
                  <wp:extent cx="1422400" cy="1435100"/>
                  <wp:effectExtent l="0" t="0" r="6350" b="1270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0"/>
                <w:sz w:val="22"/>
                <w:szCs w:val="22"/>
              </w:rPr>
              <w:t>核</w:t>
            </w:r>
            <w:r>
              <w:rPr>
                <w:rFonts w:ascii="宋体" w:hAnsi="宋体" w:eastAsia="宋体" w:cs="宋体"/>
                <w:spacing w:val="-6"/>
                <w:sz w:val="22"/>
                <w:szCs w:val="22"/>
              </w:rPr>
              <w:t>心控制系统:采用先进抗干扰的 ARM7 处理器， 恒流驱动方式;用   途:适用于</w:t>
            </w:r>
            <w:r>
              <w:rPr>
                <w:rFonts w:ascii="宋体" w:hAnsi="宋体" w:eastAsia="宋体" w:cs="宋体"/>
                <w:sz w:val="22"/>
                <w:szCs w:val="22"/>
              </w:rPr>
              <w:t xml:space="preserve"> </w:t>
            </w:r>
            <w:r>
              <w:rPr>
                <w:rFonts w:ascii="宋体" w:hAnsi="宋体" w:eastAsia="宋体" w:cs="宋体"/>
                <w:spacing w:val="-1"/>
                <w:sz w:val="22"/>
                <w:szCs w:val="22"/>
              </w:rPr>
              <w:t>电视台演播室、剧</w:t>
            </w:r>
            <w:r>
              <w:rPr>
                <w:rFonts w:ascii="宋体" w:hAnsi="宋体" w:eastAsia="宋体" w:cs="宋体"/>
                <w:sz w:val="22"/>
                <w:szCs w:val="22"/>
              </w:rPr>
              <w:t xml:space="preserve">场、会议系统、多功能厅等照明场馆;防护等级:IP23;     </w:t>
            </w:r>
            <w:r>
              <w:rPr>
                <w:rFonts w:ascii="宋体" w:hAnsi="宋体" w:eastAsia="宋体" w:cs="宋体"/>
                <w:spacing w:val="-1"/>
                <w:sz w:val="22"/>
                <w:szCs w:val="22"/>
              </w:rPr>
              <w:t xml:space="preserve">灯    </w:t>
            </w:r>
            <w:r>
              <w:rPr>
                <w:rFonts w:ascii="宋体" w:hAnsi="宋体" w:eastAsia="宋体" w:cs="宋体"/>
                <w:sz w:val="22"/>
                <w:szCs w:val="22"/>
              </w:rPr>
              <w:t>体:超薄超轻钣金设计，轻巧美观;</w:t>
            </w:r>
          </w:p>
          <w:p>
            <w:pPr>
              <w:spacing w:line="220" w:lineRule="auto"/>
              <w:ind w:left="109"/>
              <w:rPr>
                <w:rFonts w:ascii="宋体" w:hAnsi="宋体" w:eastAsia="宋体" w:cs="宋体"/>
                <w:sz w:val="22"/>
                <w:szCs w:val="22"/>
              </w:rPr>
            </w:pPr>
            <w:r>
              <w:rPr>
                <w:rFonts w:ascii="宋体" w:hAnsi="宋体" w:eastAsia="宋体" w:cs="宋体"/>
                <w:spacing w:val="-2"/>
                <w:sz w:val="22"/>
                <w:szCs w:val="22"/>
              </w:rPr>
              <w:t>颜    色:黑色;使用环境:-20℃~50℃， 室内使用;散</w:t>
            </w:r>
            <w:r>
              <w:rPr>
                <w:rFonts w:ascii="宋体" w:hAnsi="宋体" w:eastAsia="宋体" w:cs="宋体"/>
                <w:spacing w:val="-1"/>
                <w:sz w:val="22"/>
                <w:szCs w:val="22"/>
              </w:rPr>
              <w:t>热系统: 自然散热;</w:t>
            </w:r>
          </w:p>
        </w:tc>
        <w:tc>
          <w:tcPr>
            <w:tcW w:w="121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222" w:lineRule="auto"/>
              <w:ind w:left="341"/>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4/台</w:t>
            </w:r>
          </w:p>
        </w:tc>
        <w:tc>
          <w:tcPr>
            <w:tcW w:w="87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3" w:lineRule="auto"/>
              <w:ind w:left="226"/>
              <w:rPr>
                <w:rFonts w:ascii="宋体" w:hAnsi="宋体" w:eastAsia="宋体" w:cs="宋体"/>
                <w:sz w:val="22"/>
                <w:szCs w:val="22"/>
              </w:rPr>
            </w:pPr>
            <w:r>
              <w:rPr>
                <w:rFonts w:ascii="宋体" w:hAnsi="宋体" w:eastAsia="宋体" w:cs="宋体"/>
                <w:spacing w:val="-2"/>
                <w:sz w:val="22"/>
                <w:szCs w:val="22"/>
              </w:rPr>
              <w:t>2668</w:t>
            </w:r>
          </w:p>
        </w:tc>
        <w:tc>
          <w:tcPr>
            <w:tcW w:w="110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3" w:lineRule="auto"/>
              <w:ind w:left="285"/>
              <w:rPr>
                <w:rFonts w:ascii="宋体" w:hAnsi="宋体" w:eastAsia="宋体" w:cs="宋体"/>
                <w:sz w:val="22"/>
                <w:szCs w:val="22"/>
              </w:rPr>
            </w:pPr>
            <w:r>
              <w:rPr>
                <w:rFonts w:ascii="宋体" w:hAnsi="宋体" w:eastAsia="宋体" w:cs="宋体"/>
                <w:spacing w:val="-2"/>
                <w:sz w:val="22"/>
                <w:szCs w:val="22"/>
              </w:rPr>
              <w:t>64</w:t>
            </w:r>
            <w:r>
              <w:rPr>
                <w:rFonts w:ascii="宋体" w:hAnsi="宋体" w:eastAsia="宋体" w:cs="宋体"/>
                <w:spacing w:val="-1"/>
                <w:sz w:val="22"/>
                <w:szCs w:val="22"/>
              </w:rPr>
              <w:t>032</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1" w:hRule="atLeast"/>
        </w:trPr>
        <w:tc>
          <w:tcPr>
            <w:tcW w:w="824" w:type="dxa"/>
            <w:vAlign w:val="top"/>
          </w:tcPr>
          <w:p>
            <w:pPr>
              <w:spacing w:line="325" w:lineRule="auto"/>
              <w:rPr>
                <w:rFonts w:ascii="Arial"/>
                <w:sz w:val="21"/>
              </w:rPr>
            </w:pPr>
          </w:p>
          <w:p>
            <w:pPr>
              <w:spacing w:before="72" w:line="183" w:lineRule="auto"/>
              <w:ind w:left="365"/>
              <w:rPr>
                <w:rFonts w:ascii="宋体" w:hAnsi="宋体" w:eastAsia="宋体" w:cs="宋体"/>
                <w:sz w:val="22"/>
                <w:szCs w:val="22"/>
              </w:rPr>
            </w:pPr>
            <w:r>
              <w:rPr>
                <w:rFonts w:ascii="宋体" w:hAnsi="宋体" w:eastAsia="宋体" w:cs="宋体"/>
                <w:sz w:val="22"/>
                <w:szCs w:val="22"/>
              </w:rPr>
              <w:t>3</w:t>
            </w:r>
          </w:p>
        </w:tc>
        <w:tc>
          <w:tcPr>
            <w:tcW w:w="1132" w:type="dxa"/>
            <w:vAlign w:val="top"/>
          </w:tcPr>
          <w:p>
            <w:pPr>
              <w:spacing w:before="205" w:line="276" w:lineRule="auto"/>
              <w:ind w:left="110" w:right="143" w:hanging="1"/>
              <w:rPr>
                <w:rFonts w:ascii="宋体" w:hAnsi="宋体" w:eastAsia="宋体" w:cs="宋体"/>
                <w:sz w:val="22"/>
                <w:szCs w:val="22"/>
              </w:rPr>
            </w:pPr>
            <w:r>
              <w:rPr>
                <w:rFonts w:ascii="宋体" w:hAnsi="宋体" w:eastAsia="宋体" w:cs="宋体"/>
                <w:spacing w:val="-2"/>
                <w:sz w:val="22"/>
                <w:szCs w:val="22"/>
              </w:rPr>
              <w:t>灯光钢</w:t>
            </w:r>
            <w:r>
              <w:rPr>
                <w:rFonts w:ascii="宋体" w:hAnsi="宋体" w:eastAsia="宋体" w:cs="宋体"/>
                <w:spacing w:val="-1"/>
                <w:sz w:val="22"/>
                <w:szCs w:val="22"/>
              </w:rPr>
              <w:t>结</w:t>
            </w:r>
            <w:r>
              <w:rPr>
                <w:rFonts w:ascii="宋体" w:hAnsi="宋体" w:eastAsia="宋体" w:cs="宋体"/>
                <w:sz w:val="22"/>
                <w:szCs w:val="22"/>
              </w:rPr>
              <w:t xml:space="preserve"> </w:t>
            </w:r>
            <w:r>
              <w:rPr>
                <w:rFonts w:ascii="宋体" w:hAnsi="宋体" w:eastAsia="宋体" w:cs="宋体"/>
                <w:spacing w:val="-2"/>
                <w:sz w:val="22"/>
                <w:szCs w:val="22"/>
              </w:rPr>
              <w:t>构基层</w:t>
            </w:r>
          </w:p>
        </w:tc>
        <w:tc>
          <w:tcPr>
            <w:tcW w:w="993" w:type="dxa"/>
            <w:vAlign w:val="top"/>
          </w:tcPr>
          <w:p>
            <w:pPr>
              <w:spacing w:line="288"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3"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3"/>
              <w:rPr>
                <w:rFonts w:ascii="宋体" w:hAnsi="宋体" w:eastAsia="宋体" w:cs="宋体"/>
                <w:sz w:val="22"/>
                <w:szCs w:val="22"/>
              </w:rPr>
            </w:pPr>
            <w:r>
              <w:rPr>
                <w:rFonts w:ascii="宋体" w:hAnsi="宋体" w:eastAsia="宋体" w:cs="宋体"/>
                <w:spacing w:val="-4"/>
                <w:sz w:val="22"/>
                <w:szCs w:val="22"/>
              </w:rPr>
              <w:t>角铁</w:t>
            </w:r>
            <w:r>
              <w:rPr>
                <w:rFonts w:ascii="宋体" w:hAnsi="宋体" w:eastAsia="宋体" w:cs="宋体"/>
                <w:spacing w:val="-3"/>
                <w:sz w:val="22"/>
                <w:szCs w:val="22"/>
              </w:rPr>
              <w:t>、</w:t>
            </w:r>
            <w:r>
              <w:rPr>
                <w:rFonts w:ascii="宋体" w:hAnsi="宋体" w:eastAsia="宋体" w:cs="宋体"/>
                <w:spacing w:val="-2"/>
                <w:sz w:val="22"/>
                <w:szCs w:val="22"/>
              </w:rPr>
              <w:t>支架等刷黑漆经防锈处理。</w:t>
            </w:r>
          </w:p>
        </w:tc>
        <w:tc>
          <w:tcPr>
            <w:tcW w:w="1212" w:type="dxa"/>
            <w:vAlign w:val="top"/>
          </w:tcPr>
          <w:p>
            <w:pPr>
              <w:spacing w:line="288"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25" w:lineRule="auto"/>
              <w:rPr>
                <w:rFonts w:ascii="Arial"/>
                <w:sz w:val="21"/>
              </w:rPr>
            </w:pPr>
          </w:p>
          <w:p>
            <w:pPr>
              <w:spacing w:before="72" w:line="183" w:lineRule="auto"/>
              <w:ind w:left="228"/>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544</w:t>
            </w:r>
          </w:p>
        </w:tc>
        <w:tc>
          <w:tcPr>
            <w:tcW w:w="1101" w:type="dxa"/>
            <w:vAlign w:val="top"/>
          </w:tcPr>
          <w:p>
            <w:pPr>
              <w:spacing w:line="325" w:lineRule="auto"/>
              <w:rPr>
                <w:rFonts w:ascii="Arial"/>
                <w:sz w:val="21"/>
              </w:rPr>
            </w:pPr>
          </w:p>
          <w:p>
            <w:pPr>
              <w:spacing w:before="72" w:line="183" w:lineRule="auto"/>
              <w:ind w:left="343"/>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544</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spacing w:line="325" w:lineRule="auto"/>
              <w:rPr>
                <w:rFonts w:ascii="Arial"/>
                <w:sz w:val="21"/>
              </w:rPr>
            </w:pPr>
          </w:p>
          <w:p>
            <w:pPr>
              <w:spacing w:before="71" w:line="185" w:lineRule="auto"/>
              <w:ind w:left="360"/>
              <w:rPr>
                <w:rFonts w:ascii="宋体" w:hAnsi="宋体" w:eastAsia="宋体" w:cs="宋体"/>
                <w:sz w:val="22"/>
                <w:szCs w:val="22"/>
              </w:rPr>
            </w:pPr>
            <w:r>
              <w:rPr>
                <w:rFonts w:ascii="宋体" w:hAnsi="宋体" w:eastAsia="宋体" w:cs="宋体"/>
                <w:sz w:val="22"/>
                <w:szCs w:val="22"/>
              </w:rPr>
              <w:t>4</w:t>
            </w:r>
          </w:p>
        </w:tc>
        <w:tc>
          <w:tcPr>
            <w:tcW w:w="1132" w:type="dxa"/>
            <w:vAlign w:val="top"/>
          </w:tcPr>
          <w:p>
            <w:pPr>
              <w:spacing w:before="206" w:line="275" w:lineRule="auto"/>
              <w:ind w:left="109" w:right="143"/>
              <w:rPr>
                <w:rFonts w:ascii="宋体" w:hAnsi="宋体" w:eastAsia="宋体" w:cs="宋体"/>
                <w:sz w:val="22"/>
                <w:szCs w:val="22"/>
              </w:rPr>
            </w:pPr>
            <w:r>
              <w:rPr>
                <w:rFonts w:ascii="宋体" w:hAnsi="宋体" w:eastAsia="宋体" w:cs="宋体"/>
                <w:spacing w:val="-2"/>
                <w:sz w:val="22"/>
                <w:szCs w:val="22"/>
              </w:rPr>
              <w:t>铝合金</w:t>
            </w:r>
            <w:r>
              <w:rPr>
                <w:rFonts w:ascii="宋体" w:hAnsi="宋体" w:eastAsia="宋体" w:cs="宋体"/>
                <w:spacing w:val="-1"/>
                <w:sz w:val="22"/>
                <w:szCs w:val="22"/>
              </w:rPr>
              <w:t>工</w:t>
            </w:r>
            <w:r>
              <w:rPr>
                <w:rFonts w:ascii="宋体" w:hAnsi="宋体" w:eastAsia="宋体" w:cs="宋体"/>
                <w:sz w:val="22"/>
                <w:szCs w:val="22"/>
              </w:rPr>
              <w:t xml:space="preserve"> </w:t>
            </w:r>
            <w:r>
              <w:rPr>
                <w:rFonts w:ascii="宋体" w:hAnsi="宋体" w:eastAsia="宋体" w:cs="宋体"/>
                <w:spacing w:val="-2"/>
                <w:sz w:val="22"/>
                <w:szCs w:val="22"/>
              </w:rPr>
              <w:t>字固定</w:t>
            </w:r>
            <w:r>
              <w:rPr>
                <w:rFonts w:ascii="宋体" w:hAnsi="宋体" w:eastAsia="宋体" w:cs="宋体"/>
                <w:spacing w:val="-1"/>
                <w:sz w:val="22"/>
                <w:szCs w:val="22"/>
              </w:rPr>
              <w:t>轨</w:t>
            </w:r>
          </w:p>
        </w:tc>
        <w:tc>
          <w:tcPr>
            <w:tcW w:w="993" w:type="dxa"/>
            <w:vAlign w:val="top"/>
          </w:tcPr>
          <w:p>
            <w:pPr>
              <w:spacing w:line="288"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1"/>
              <w:rPr>
                <w:rFonts w:ascii="宋体" w:hAnsi="宋体" w:eastAsia="宋体" w:cs="宋体"/>
                <w:sz w:val="22"/>
                <w:szCs w:val="22"/>
              </w:rPr>
            </w:pPr>
            <w:r>
              <w:rPr>
                <w:rFonts w:ascii="宋体" w:hAnsi="宋体" w:eastAsia="宋体" w:cs="宋体"/>
                <w:spacing w:val="-3"/>
                <w:sz w:val="22"/>
                <w:szCs w:val="22"/>
              </w:rPr>
              <w:t>灯</w:t>
            </w:r>
            <w:r>
              <w:rPr>
                <w:rFonts w:ascii="宋体" w:hAnsi="宋体" w:eastAsia="宋体" w:cs="宋体"/>
                <w:spacing w:val="-2"/>
                <w:sz w:val="22"/>
                <w:szCs w:val="22"/>
              </w:rPr>
              <w:t>光系统配套使用，氧化镀膜铝合金型材 80*60，厚度&gt;3MM</w:t>
            </w:r>
          </w:p>
        </w:tc>
        <w:tc>
          <w:tcPr>
            <w:tcW w:w="1212" w:type="dxa"/>
            <w:vAlign w:val="top"/>
          </w:tcPr>
          <w:p>
            <w:pPr>
              <w:spacing w:line="288" w:lineRule="auto"/>
              <w:rPr>
                <w:rFonts w:ascii="Arial"/>
                <w:sz w:val="21"/>
              </w:rPr>
            </w:pPr>
          </w:p>
          <w:p>
            <w:pPr>
              <w:spacing w:before="72" w:line="225" w:lineRule="auto"/>
              <w:ind w:left="40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5/m</w:t>
            </w:r>
          </w:p>
        </w:tc>
        <w:tc>
          <w:tcPr>
            <w:tcW w:w="876" w:type="dxa"/>
            <w:vAlign w:val="top"/>
          </w:tcPr>
          <w:p>
            <w:pPr>
              <w:spacing w:line="325" w:lineRule="auto"/>
              <w:rPr>
                <w:rFonts w:ascii="Arial"/>
                <w:sz w:val="21"/>
              </w:rPr>
            </w:pPr>
          </w:p>
          <w:p>
            <w:pPr>
              <w:spacing w:before="72" w:line="183" w:lineRule="auto"/>
              <w:ind w:left="279"/>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43</w:t>
            </w:r>
          </w:p>
        </w:tc>
        <w:tc>
          <w:tcPr>
            <w:tcW w:w="1101" w:type="dxa"/>
            <w:vAlign w:val="top"/>
          </w:tcPr>
          <w:p>
            <w:pPr>
              <w:spacing w:line="325" w:lineRule="auto"/>
              <w:rPr>
                <w:rFonts w:ascii="Arial"/>
                <w:sz w:val="21"/>
              </w:rPr>
            </w:pPr>
          </w:p>
          <w:p>
            <w:pPr>
              <w:spacing w:before="72" w:line="183" w:lineRule="auto"/>
              <w:ind w:left="343"/>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645</w:t>
            </w:r>
          </w:p>
        </w:tc>
        <w:tc>
          <w:tcPr>
            <w:tcW w:w="657" w:type="dxa"/>
            <w:vAlign w:val="top"/>
          </w:tcPr>
          <w:p>
            <w:pPr>
              <w:rPr>
                <w:rFonts w:ascii="Arial"/>
                <w:sz w:val="21"/>
              </w:rPr>
            </w:pPr>
          </w:p>
        </w:tc>
      </w:tr>
    </w:tbl>
    <w:p>
      <w:pPr>
        <w:rPr>
          <w:rFonts w:ascii="Arial"/>
          <w:sz w:val="21"/>
        </w:rPr>
      </w:pPr>
    </w:p>
    <w:p>
      <w:pPr>
        <w:sectPr>
          <w:footerReference r:id="rId52" w:type="default"/>
          <w:pgSz w:w="16839" w:h="11907"/>
          <w:pgMar w:top="400" w:right="1130" w:bottom="448" w:left="676" w:header="0" w:footer="208" w:gutter="0"/>
        </w:sectPr>
      </w:pPr>
    </w:p>
    <w:p>
      <w:pPr>
        <w:spacing w:line="275" w:lineRule="auto"/>
        <w:rPr>
          <w:rFonts w:ascii="Arial"/>
          <w:sz w:val="21"/>
        </w:rPr>
      </w:pPr>
      <w:r>
        <mc:AlternateContent>
          <mc:Choice Requires="wps">
            <w:drawing>
              <wp:anchor distT="0" distB="0" distL="0" distR="0" simplePos="0" relativeHeight="25260441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43" name="TextBox 343"/>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bookmarkStart w:id="2" w:name="_bookmark14"/>
                            <w:bookmarkEnd w:id="2"/>
                            <w:bookmarkStart w:id="3" w:name="_bookmark12"/>
                            <w:bookmarkEnd w:id="3"/>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3" o:spid="_x0000_s1026" o:spt="202" type="#_x0000_t202" style="position:absolute;left:0pt;margin-left:352.6pt;margin-top:12.6pt;height:27.5pt;width:81.35pt;mso-position-horizontal-relative:page;mso-position-vertical-relative:page;rotation:-3604480f;z-index:25260441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cDZZOxgCAAAhBAAADgAAAGRycy9lMm9Eb2MueG1srVNNb9sw&#10;DL0P2H8QdF9sx16aBnGKrEWGAcFaIB12VmQpNmCJmqTEzn79KNlu93Ua5oNAk08k3yO1vutVSy7C&#10;ugZ0SbNZSonQHKpGn0r65Xn3bkmJ80xXrAUtSnoVjt5t3r5Zd2Yl5lBDWwlLMIl2q86UtPberJLE&#10;8Voo5mZghMagBKuYx197SirLOsyu2mSepoukA1sZC1w4h96HIUg3Mb+UgvtHKZ3wpC0p9ubjaeN5&#10;DGeyWbPVyTJTN3xsg/1DF4o1Gou+pHpgnpGzbf5IpRpuwYH0Mw4qASkbLiIHZJOlv7E51MyIyAXF&#10;ceZFJvf/0vLPlydLmqqkeZFTopnCIT2L3n+AngQXCtQZt0LcwSDS9xjAQU9+h87Au5dWEQuob7bM&#10;0/BFOZAgQXhR3Cyz2xtKrhhfpPliFB7rEB7SpXmeFQUlHAF5cTt/HwHJkDfkN9b5jwIUCUZJLQ42&#10;FmCXvfPYI0InSIBr2DVtG4fbatKFSf/iRnir8VagNlAIlu+P/cj3CNUV6UZGuDfO8F2DlffM+Sdm&#10;cUXQiWvvH/GQLWAFGC1KarDf/+YPeJwcRinpcOVK6r6dmRWUtJ80zjTs52TYyThOhj6re8AtzmI3&#10;0cQL1reTKS2or/gatqEKhpjmWKukfjLv/bD4+Jq42G4jCLfQML/XB8ND6kGk7dmDbKKsQZZBi1Et&#10;3MOo9vhmwqL//B9Rry978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cDZZOx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bookmarkStart w:id="2" w:name="_bookmark14"/>
                      <w:bookmarkEnd w:id="2"/>
                      <w:bookmarkStart w:id="3" w:name="_bookmark12"/>
                      <w:bookmarkEnd w:id="3"/>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Pr>
        <w:spacing w:line="276" w:lineRule="auto"/>
        <w:rPr>
          <w:rFonts w:ascii="Arial"/>
          <w:sz w:val="21"/>
        </w:rPr>
      </w:pPr>
    </w:p>
    <w:p>
      <w:pPr>
        <w:spacing w:line="276" w:lineRule="auto"/>
        <w:rPr>
          <w:rFonts w:ascii="Arial"/>
          <w:sz w:val="21"/>
        </w:rPr>
      </w:pPr>
    </w:p>
    <w:p>
      <w:pPr>
        <w:spacing w:before="71"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3529"/>
        <w:rPr>
          <w:rFonts w:ascii="宋体" w:hAnsi="宋体" w:eastAsia="宋体" w:cs="宋体"/>
          <w:sz w:val="22"/>
          <w:szCs w:val="22"/>
        </w:rPr>
      </w:pPr>
      <w:r>
        <mc:AlternateContent>
          <mc:Choice Requires="wps">
            <w:drawing>
              <wp:anchor distT="0" distB="0" distL="114300" distR="114300" simplePos="0" relativeHeight="252603392" behindDoc="0" locked="0" layoutInCell="1" allowOverlap="1">
                <wp:simplePos x="0" y="0"/>
                <wp:positionH relativeFrom="column">
                  <wp:posOffset>872490</wp:posOffset>
                </wp:positionH>
                <wp:positionV relativeFrom="paragraph">
                  <wp:posOffset>18415</wp:posOffset>
                </wp:positionV>
                <wp:extent cx="582295" cy="139255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582295" cy="1392555"/>
                        </a:xfrm>
                        <a:prstGeom prst="rect">
                          <a:avLst/>
                        </a:prstGeom>
                        <a:noFill/>
                        <a:ln>
                          <a:noFill/>
                        </a:ln>
                      </wps:spPr>
                      <wps:txbx>
                        <w:txbxContent>
                          <w:p>
                            <w:pPr>
                              <w:spacing w:before="20" w:line="220" w:lineRule="auto"/>
                              <w:ind w:left="22"/>
                              <w:rPr>
                                <w:rFonts w:ascii="宋体" w:hAnsi="宋体" w:eastAsia="宋体" w:cs="宋体"/>
                                <w:sz w:val="22"/>
                                <w:szCs w:val="22"/>
                              </w:rPr>
                            </w:pPr>
                            <w:r>
                              <w:rPr>
                                <w:rFonts w:ascii="宋体" w:hAnsi="宋体" w:eastAsia="宋体" w:cs="宋体"/>
                                <w:spacing w:val="-2"/>
                                <w:sz w:val="22"/>
                                <w:szCs w:val="22"/>
                              </w:rPr>
                              <w:t>轨</w:t>
                            </w:r>
                            <w:r>
                              <w:rPr>
                                <w:rFonts w:ascii="宋体" w:hAnsi="宋体" w:eastAsia="宋体" w:cs="宋体"/>
                                <w:spacing w:val="-1"/>
                                <w:sz w:val="22"/>
                                <w:szCs w:val="22"/>
                              </w:rPr>
                              <w:t>道堵头</w:t>
                            </w:r>
                          </w:p>
                          <w:p>
                            <w:pPr>
                              <w:spacing w:line="453" w:lineRule="auto"/>
                              <w:rPr>
                                <w:rFonts w:ascii="Arial"/>
                                <w:sz w:val="21"/>
                              </w:rPr>
                            </w:pPr>
                          </w:p>
                          <w:p>
                            <w:pPr>
                              <w:spacing w:before="71" w:line="275" w:lineRule="auto"/>
                              <w:ind w:left="20" w:right="20" w:firstLine="2"/>
                              <w:rPr>
                                <w:rFonts w:ascii="宋体" w:hAnsi="宋体" w:eastAsia="宋体" w:cs="宋体"/>
                                <w:sz w:val="22"/>
                                <w:szCs w:val="22"/>
                              </w:rPr>
                            </w:pPr>
                            <w:r>
                              <w:rPr>
                                <w:rFonts w:ascii="宋体" w:hAnsi="宋体" w:eastAsia="宋体" w:cs="宋体"/>
                                <w:spacing w:val="-2"/>
                                <w:sz w:val="22"/>
                                <w:szCs w:val="22"/>
                              </w:rPr>
                              <w:t>轨道固</w:t>
                            </w:r>
                            <w:r>
                              <w:rPr>
                                <w:rFonts w:ascii="宋体" w:hAnsi="宋体" w:eastAsia="宋体" w:cs="宋体"/>
                                <w:spacing w:val="-1"/>
                                <w:sz w:val="22"/>
                                <w:szCs w:val="22"/>
                              </w:rPr>
                              <w:t>定</w:t>
                            </w:r>
                            <w:r>
                              <w:rPr>
                                <w:rFonts w:ascii="宋体" w:hAnsi="宋体" w:eastAsia="宋体" w:cs="宋体"/>
                                <w:sz w:val="22"/>
                                <w:szCs w:val="22"/>
                              </w:rPr>
                              <w:t xml:space="preserve"> </w:t>
                            </w:r>
                            <w:r>
                              <w:rPr>
                                <w:rFonts w:ascii="宋体" w:hAnsi="宋体" w:eastAsia="宋体" w:cs="宋体"/>
                                <w:spacing w:val="-2"/>
                                <w:sz w:val="22"/>
                                <w:szCs w:val="22"/>
                              </w:rPr>
                              <w:t>钢</w:t>
                            </w:r>
                            <w:r>
                              <w:rPr>
                                <w:rFonts w:ascii="宋体" w:hAnsi="宋体" w:eastAsia="宋体" w:cs="宋体"/>
                                <w:spacing w:val="-1"/>
                                <w:sz w:val="22"/>
                                <w:szCs w:val="22"/>
                              </w:rPr>
                              <w:t>板</w:t>
                            </w:r>
                          </w:p>
                          <w:p>
                            <w:pPr>
                              <w:spacing w:line="372" w:lineRule="auto"/>
                              <w:rPr>
                                <w:rFonts w:ascii="Arial"/>
                                <w:sz w:val="21"/>
                              </w:rPr>
                            </w:pPr>
                          </w:p>
                          <w:p>
                            <w:pPr>
                              <w:spacing w:before="72" w:line="219" w:lineRule="auto"/>
                              <w:ind w:left="22"/>
                              <w:rPr>
                                <w:rFonts w:ascii="宋体" w:hAnsi="宋体" w:eastAsia="宋体" w:cs="宋体"/>
                                <w:sz w:val="22"/>
                                <w:szCs w:val="22"/>
                              </w:rPr>
                            </w:pPr>
                            <w:r>
                              <w:rPr>
                                <w:rFonts w:ascii="宋体" w:hAnsi="宋体" w:eastAsia="宋体" w:cs="宋体"/>
                                <w:spacing w:val="-2"/>
                                <w:sz w:val="22"/>
                                <w:szCs w:val="22"/>
                              </w:rPr>
                              <w:t>稳</w:t>
                            </w:r>
                            <w:r>
                              <w:rPr>
                                <w:rFonts w:ascii="宋体" w:hAnsi="宋体" w:eastAsia="宋体" w:cs="宋体"/>
                                <w:spacing w:val="-1"/>
                                <w:sz w:val="22"/>
                                <w:szCs w:val="22"/>
                              </w:rPr>
                              <w:t>定压板</w:t>
                            </w:r>
                          </w:p>
                        </w:txbxContent>
                      </wps:txbx>
                      <wps:bodyPr lIns="0" tIns="0" rIns="0" bIns="0" upright="1"/>
                    </wps:wsp>
                  </a:graphicData>
                </a:graphic>
              </wp:anchor>
            </w:drawing>
          </mc:Choice>
          <mc:Fallback>
            <w:pict>
              <v:shape id="_x0000_s1026" o:spid="_x0000_s1026" o:spt="202" type="#_x0000_t202" style="position:absolute;left:0pt;margin-left:68.7pt;margin-top:1.45pt;height:109.65pt;width:45.85pt;z-index:252603392;mso-width-relative:page;mso-height-relative:page;" filled="f" stroked="f" coordsize="21600,21600" o:gfxdata="UEsDBAoAAAAAAIdO4kAAAAAAAAAAAAAAAAAEAAAAZHJzL1BLAwQUAAAACACHTuJAq0s/XdcAAAAJ&#10;AQAADwAAAGRycy9kb3ducmV2LnhtbE2PzU7DMBCE70i8g7VI3Kgdg0oT4lQIwQkJkaYHjk68TazG&#10;6xC7P7w97gluO5rR7Dfl+uxGdsQ5WE8KsoUAhtR5Y6lXsG3e7lbAQtRk9OgJFfxggHV1fVXqwvgT&#10;1XjcxJ6lEgqFVjDEOBWch25Ap8PCT0jJ2/nZ6Zjk3HMz61MqdyOXQiy505bSh0FP+DJgt98cnILn&#10;L6pf7fdH+1nvats0uaD35V6p25tMPAGLeI5/YbjgJ3SoElPrD2QCG5O+f3xIUQUyB5Z8KfMMWHs5&#10;pARelfz/guoXUEsDBBQAAAAIAIdO4kAQGbaYoQEAACYDAAAOAAAAZHJzL2Uyb0RvYy54bWytUktu&#10;2zAQ3RfIHQjuY9oqZCSC5QBFkCBA0RZIewCaIi0CJIcgGUu+QHuDrrrpvufyOTqkLaefXZDNaPhm&#10;9DjvDVc3ozVkJ0PU4Fq6mM0pkU5Ap922pV8+311eURITdx034GRL9zLSm/XFm9XgG1lBD6aTgSCJ&#10;i83gW9qn5BvGouil5XEGXjosKgiWJzyGLesCH5DdGlbN50s2QOh8ACFjRPT2WKTrwq+UFOmjUlEm&#10;YlqKs6USQ4mbHNl6xZtt4L7X4jQGf8EUlmuHl56pbnni5Cno/6isFgEiqDQTYBkopYUsGlDNYv6P&#10;mseee1m0oDnRn22Kr0crPuw+BaK7li6XlDhucUeH798OP34dfn4liKFBg48N9j167EzjOxhx0RMe&#10;Ecy6RxVs/qIignW0en+2V46JCATrq6q6rikRWFq8va7qus407PlvH2K6l2BJTloacH3FVb57H9Ox&#10;dWrJlzm408aUFRr3F4CcGWF59OOIOUvjZjzp2UC3RznmwaGZ+WFMSZiSzZQ8+aC3PY5TRBdKXEaZ&#10;+/Rw8rb/PJeLn5/3+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rSz9d1wAAAAkBAAAPAAAAAAAA&#10;AAEAIAAAACIAAABkcnMvZG93bnJldi54bWxQSwECFAAUAAAACACHTuJAEBm2mKEBAAAmAwAADgAA&#10;AAAAAAABACAAAAAmAQAAZHJzL2Uyb0RvYy54bWxQSwUGAAAAAAYABgBZAQAAOQUAAAAA&#10;">
                <v:path/>
                <v:fill on="f" focussize="0,0"/>
                <v:stroke on="f"/>
                <v:imagedata o:title=""/>
                <o:lock v:ext="edit" aspectratio="f"/>
                <v:textbox inset="0mm,0mm,0mm,0mm">
                  <w:txbxContent>
                    <w:p>
                      <w:pPr>
                        <w:spacing w:before="20" w:line="220" w:lineRule="auto"/>
                        <w:ind w:left="22"/>
                        <w:rPr>
                          <w:rFonts w:ascii="宋体" w:hAnsi="宋体" w:eastAsia="宋体" w:cs="宋体"/>
                          <w:sz w:val="22"/>
                          <w:szCs w:val="22"/>
                        </w:rPr>
                      </w:pPr>
                      <w:r>
                        <w:rPr>
                          <w:rFonts w:ascii="宋体" w:hAnsi="宋体" w:eastAsia="宋体" w:cs="宋体"/>
                          <w:spacing w:val="-2"/>
                          <w:sz w:val="22"/>
                          <w:szCs w:val="22"/>
                        </w:rPr>
                        <w:t>轨</w:t>
                      </w:r>
                      <w:r>
                        <w:rPr>
                          <w:rFonts w:ascii="宋体" w:hAnsi="宋体" w:eastAsia="宋体" w:cs="宋体"/>
                          <w:spacing w:val="-1"/>
                          <w:sz w:val="22"/>
                          <w:szCs w:val="22"/>
                        </w:rPr>
                        <w:t>道堵头</w:t>
                      </w:r>
                    </w:p>
                    <w:p>
                      <w:pPr>
                        <w:spacing w:line="453" w:lineRule="auto"/>
                        <w:rPr>
                          <w:rFonts w:ascii="Arial"/>
                          <w:sz w:val="21"/>
                        </w:rPr>
                      </w:pPr>
                    </w:p>
                    <w:p>
                      <w:pPr>
                        <w:spacing w:before="71" w:line="275" w:lineRule="auto"/>
                        <w:ind w:left="20" w:right="20" w:firstLine="2"/>
                        <w:rPr>
                          <w:rFonts w:ascii="宋体" w:hAnsi="宋体" w:eastAsia="宋体" w:cs="宋体"/>
                          <w:sz w:val="22"/>
                          <w:szCs w:val="22"/>
                        </w:rPr>
                      </w:pPr>
                      <w:r>
                        <w:rPr>
                          <w:rFonts w:ascii="宋体" w:hAnsi="宋体" w:eastAsia="宋体" w:cs="宋体"/>
                          <w:spacing w:val="-2"/>
                          <w:sz w:val="22"/>
                          <w:szCs w:val="22"/>
                        </w:rPr>
                        <w:t>轨道固</w:t>
                      </w:r>
                      <w:r>
                        <w:rPr>
                          <w:rFonts w:ascii="宋体" w:hAnsi="宋体" w:eastAsia="宋体" w:cs="宋体"/>
                          <w:spacing w:val="-1"/>
                          <w:sz w:val="22"/>
                          <w:szCs w:val="22"/>
                        </w:rPr>
                        <w:t>定</w:t>
                      </w:r>
                      <w:r>
                        <w:rPr>
                          <w:rFonts w:ascii="宋体" w:hAnsi="宋体" w:eastAsia="宋体" w:cs="宋体"/>
                          <w:sz w:val="22"/>
                          <w:szCs w:val="22"/>
                        </w:rPr>
                        <w:t xml:space="preserve"> </w:t>
                      </w:r>
                      <w:r>
                        <w:rPr>
                          <w:rFonts w:ascii="宋体" w:hAnsi="宋体" w:eastAsia="宋体" w:cs="宋体"/>
                          <w:spacing w:val="-2"/>
                          <w:sz w:val="22"/>
                          <w:szCs w:val="22"/>
                        </w:rPr>
                        <w:t>钢</w:t>
                      </w:r>
                      <w:r>
                        <w:rPr>
                          <w:rFonts w:ascii="宋体" w:hAnsi="宋体" w:eastAsia="宋体" w:cs="宋体"/>
                          <w:spacing w:val="-1"/>
                          <w:sz w:val="22"/>
                          <w:szCs w:val="22"/>
                        </w:rPr>
                        <w:t>板</w:t>
                      </w:r>
                    </w:p>
                    <w:p>
                      <w:pPr>
                        <w:spacing w:line="372" w:lineRule="auto"/>
                        <w:rPr>
                          <w:rFonts w:ascii="Arial"/>
                          <w:sz w:val="21"/>
                        </w:rPr>
                      </w:pPr>
                    </w:p>
                    <w:p>
                      <w:pPr>
                        <w:spacing w:before="72" w:line="219" w:lineRule="auto"/>
                        <w:ind w:left="22"/>
                        <w:rPr>
                          <w:rFonts w:ascii="宋体" w:hAnsi="宋体" w:eastAsia="宋体" w:cs="宋体"/>
                          <w:sz w:val="22"/>
                          <w:szCs w:val="22"/>
                        </w:rPr>
                      </w:pPr>
                      <w:r>
                        <w:rPr>
                          <w:rFonts w:ascii="宋体" w:hAnsi="宋体" w:eastAsia="宋体" w:cs="宋体"/>
                          <w:spacing w:val="-2"/>
                          <w:sz w:val="22"/>
                          <w:szCs w:val="22"/>
                        </w:rPr>
                        <w:t>稳</w:t>
                      </w:r>
                      <w:r>
                        <w:rPr>
                          <w:rFonts w:ascii="宋体" w:hAnsi="宋体" w:eastAsia="宋体" w:cs="宋体"/>
                          <w:spacing w:val="-1"/>
                          <w:sz w:val="22"/>
                          <w:szCs w:val="22"/>
                        </w:rPr>
                        <w:t>定压板</w:t>
                      </w:r>
                    </w:p>
                  </w:txbxContent>
                </v:textbox>
              </v:shap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22848;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DBOA8p8BAAAlAwAADgAAAGRycy9lMm9Eb2MueG1srVJL&#10;btswEN0XyB0I7mPKQpukguUARZCiQNEESHsAmiItAvxhyFjyBdIbdNVN9jmXz9EhbTlpsiu6GQ3f&#10;jB7nveHicrSGbCRE7V1L57OKEumE77Rbt/TH9+vTC0pi4q7jxjvZ0q2M9HJ58m4xhEbWvvemk0CQ&#10;xMVmCC3tUwoNY1H00vI480E6LCoPlic8wpp1wAdkt4bVVXXGBg9dAC9kjIhe7Yt0WfiVkiLdKBVl&#10;IqalOFsqEUpc5ciWC96sgYdei8MY/B+msFw7vPRIdcUTJ/eg31BZLcBHr9JMeMu8UlrIogHVzKtX&#10;au56HmTRgubEcLQp/j9a8W1zC0R3LT07p8Rxizva/fq5+/20e3wgiKFBQ4gN9t0F7EzjJz/ioic8&#10;Iph1jwps/qIignW0enu0V46JCATri/OqxorA0vxj/b76kFnY888BYvosvSU5aSng9oqpfPM1pn3r&#10;1JLvcv5aG1M2aNxfAHJmhOXJ9xPmLI2r8SBn5bstqjFfHHqZ38WUwJSspuQ+gF73OE7RXChxF2Xu&#10;w7vJy355Lhc/v+7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ycK2nYAAAACAEAAA8AAAAAAAAA&#10;AQAgAAAAIgAAAGRycy9kb3ducmV2LnhtbFBLAQIUABQAAAAIAIdO4kAME4DynwEAACUDAAAOAAAA&#10;AAAAAAEAIAAAACcBAABkcnMvZTJvRG9jLnhtbFBLBQYAAAAABgAGAFkBAAA4BQ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12608" behindDoc="0" locked="0" layoutInCell="1" allowOverlap="1">
                <wp:simplePos x="0" y="0"/>
                <wp:positionH relativeFrom="column">
                  <wp:posOffset>7314565</wp:posOffset>
                </wp:positionH>
                <wp:positionV relativeFrom="paragraph">
                  <wp:posOffset>18415</wp:posOffset>
                </wp:positionV>
                <wp:extent cx="360680" cy="19240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6068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2/副</w:t>
                            </w:r>
                          </w:p>
                        </w:txbxContent>
                      </wps:txbx>
                      <wps:bodyPr lIns="0" tIns="0" rIns="0" bIns="0" upright="1"/>
                    </wps:wsp>
                  </a:graphicData>
                </a:graphic>
              </wp:anchor>
            </w:drawing>
          </mc:Choice>
          <mc:Fallback>
            <w:pict>
              <v:shape id="_x0000_s1026" o:spid="_x0000_s1026" o:spt="202" type="#_x0000_t202" style="position:absolute;left:0pt;margin-left:575.95pt;margin-top:1.45pt;height:15.15pt;width:28.4pt;z-index:252612608;mso-width-relative:page;mso-height-relative:page;" filled="f" stroked="f" coordsize="21600,21600" o:gfxdata="UEsDBAoAAAAAAIdO4kAAAAAAAAAAAAAAAAAEAAAAZHJzL1BLAwQUAAAACACHTuJA1pBZt9kAAAAK&#10;AQAADwAAAGRycy9kb3ducmV2LnhtbE2PTU/DMAyG70j8h8hI3FjSToytNJ0QghPSRFcOHNPGa6s1&#10;TmmyD/79vBOcrFd+9Ppxvj67QRxxCr0nDclMgUBqvO2p1fBVvT8sQYRoyJrBE2r4xQDr4vYmN5n1&#10;JyrxuI2t4BIKmdHQxThmUoamQ2fCzI9IvNv5yZnIcWqlncyJy90gU6UW0pme+EJnRnztsNlvD07D&#10;yzeVb/3Ppv4sd2VfVStFH4u91vd3iXoGEfEc/2C46rM6FOxU+wPZIAbOyWOyYlZDyuMKpGr5BKLW&#10;MJ+nIItc/n+huABQSwMEFAAAAAgAh07iQMx95uifAQAAJQMAAA4AAABkcnMvZTJvRG9jLnhtbK1S&#10;S27bMBDdF8gdCO5rym5jJILlAEWQoECQFEhyAJoiLQL8YchY8gWSG3TVTfY9l8/RIW05absruhkN&#10;Z0aP897j4mKwhmwkRO1dQ6eTihLphG+1Wzf08eHq4xklMXHXcuOdbOhWRnqxPPmw6EMtZ77zppVA&#10;EMTFug8N7VIKNWNRdNLyOPFBOmwqD5YnPMKatcB7RLeGzapqznoPbQAvZIxYvdw36bLgKyVFulMq&#10;ykRMQ3G3VCKUuMqRLRe8XgMPnRaHNfg/bGG5dnjpEeqSJ06eQP8FZbUAH71KE+Et80ppIQsHZDOt&#10;/mBz3/EgCxcUJ4ajTPH/wYrbzTcgum3oHJ1y3KJHu+8vux8/d6/PBGsoUB9ijXP3ASfT8MUPaPRY&#10;j1jMvAcFNn+REcE+Sr09yiuHRAQWP82r+Rl2BLam57PP1WlGYW8/B4jpWnpLctJQQPeKqHxzE9N+&#10;dBzJdzl/pY0pDhr3WwExc4Xlzfcb5iwNq+FAZ+XbLbIxXx1qmd/FmMCYrMbkKYBed7hO4Vwg0Yuy&#10;9+HdZLPfn8vFb697+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WkFm32QAAAAoBAAAPAAAAAAAA&#10;AAEAIAAAACIAAABkcnMvZG93bnJldi54bWxQSwECFAAUAAAACACHTuJAzH3m6J8BAAAlAwAADgAA&#10;AAAAAAABACAAAAAo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2/副</w:t>
                      </w:r>
                    </w:p>
                  </w:txbxContent>
                </v:textbox>
              </v:shape>
            </w:pict>
          </mc:Fallback>
        </mc:AlternateContent>
      </w:r>
      <w:r>
        <mc:AlternateContent>
          <mc:Choice Requires="wps">
            <w:drawing>
              <wp:anchor distT="0" distB="0" distL="114300" distR="114300" simplePos="0" relativeHeight="252639232" behindDoc="0" locked="0" layoutInCell="1" allowOverlap="1">
                <wp:simplePos x="0" y="0"/>
                <wp:positionH relativeFrom="column">
                  <wp:posOffset>8070850</wp:posOffset>
                </wp:positionH>
                <wp:positionV relativeFrom="paragraph">
                  <wp:posOffset>41910</wp:posOffset>
                </wp:positionV>
                <wp:extent cx="158750" cy="16446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5875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9</w:t>
                            </w:r>
                          </w:p>
                        </w:txbxContent>
                      </wps:txbx>
                      <wps:bodyPr lIns="0" tIns="0" rIns="0" bIns="0" upright="1"/>
                    </wps:wsp>
                  </a:graphicData>
                </a:graphic>
              </wp:anchor>
            </w:drawing>
          </mc:Choice>
          <mc:Fallback>
            <w:pict>
              <v:shape id="_x0000_s1026" o:spid="_x0000_s1026" o:spt="202" type="#_x0000_t202" style="position:absolute;left:0pt;margin-left:635.5pt;margin-top:3.3pt;height:12.95pt;width:12.5pt;z-index:252639232;mso-width-relative:page;mso-height-relative:page;" filled="f" stroked="f" coordsize="21600,21600" o:gfxdata="UEsDBAoAAAAAAIdO4kAAAAAAAAAAAAAAAAAEAAAAZHJzL1BLAwQUAAAACACHTuJALXI52NgAAAAK&#10;AQAADwAAAGRycy9kb3ducmV2LnhtbE2PzU7DMBCE70i8g7VI3KidIAxN41QIwQkJkYZDj068TazG&#10;6xC7P7w97gmOMzua/aZcn93IjjgH60lBthDAkDpvLPUKvpq3uydgIWoyevSECn4wwLq6vip1YfyJ&#10;ajxuYs9SCYVCKxhinArOQzeg02HhJ6R02/nZ6Zjk3HMz61MqdyPPhZDcaUvpw6AnfBmw228OTsHz&#10;lupX+/3Rfta72jbNUtC73Ct1e5OJFbCI5/gXhgt+QocqMbX+QCawMen8MUtjogIpgV0C+VImo1Vw&#10;nz8Ar0r+f0L1C1BLAwQUAAAACACHTuJAHCFaX58BAAAlAwAADgAAAGRycy9lMm9Eb2MueG1srVLB&#10;ThsxEL0j9R8s3xsniKR0lQ0SQiCkCpCgH+B47awl22PZJrv5gfYPOHHpne/KdzB2sqEtN8TFHs+M&#10;n9974/lZbw1ZyxA1uJpORmNKpBPQaLeq6c+Hy6+nlMTEXcMNOFnTjYz0bPHlaN75Sh5DC6aRgSCI&#10;i1Xna9qm5CvGomil5XEEXjosKgiWJzyGFWsC7xDdGnY8Hs9YB6HxAYSMEbMXuyJdFHylpEi3SkWZ&#10;iKkpcktlDWVd5pUt5rxaBe5bLfY0+AdYWK4dPnqAuuCJk8eg30FZLQJEUGkkwDJQSgtZNKCayfg/&#10;Nfct97JoQXOiP9gUPw9W3KzvAtFNTWffKXHc4oy2T7+3zy/bP78I5tCgzscK++49dqb+HHoc9JCP&#10;mMy6exVs3lERwTpavTnYK/tERL40Pf02xYrA0mR2cjKbZhT2dtmHmK4kWJKDmgacXjGVr3/EtGsd&#10;WvJbDi61MWWCxv2TQMycYZn5jmGOUr/s93KW0GxQjbl26GX+F0MQhmA5BI8+6FWLdIrmAomzKLz3&#10;/yYP++9zefjtdy9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1yOdjYAAAACgEAAA8AAAAAAAAA&#10;AQAgAAAAIgAAAGRycy9kb3ducmV2LnhtbFBLAQIUABQAAAAIAIdO4kAcIVpfnwEAACUDAAAOAAAA&#10;AAAAAAEAIAAAACc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9</w:t>
                      </w:r>
                    </w:p>
                  </w:txbxContent>
                </v:textbox>
              </v:shape>
            </w:pict>
          </mc:Fallback>
        </mc:AlternateContent>
      </w:r>
      <w:r>
        <mc:AlternateContent>
          <mc:Choice Requires="wps">
            <w:drawing>
              <wp:anchor distT="0" distB="0" distL="114300" distR="114300" simplePos="0" relativeHeight="252633088" behindDoc="0" locked="0" layoutInCell="1" allowOverlap="1">
                <wp:simplePos x="0" y="0"/>
                <wp:positionH relativeFrom="column">
                  <wp:posOffset>8666480</wp:posOffset>
                </wp:positionH>
                <wp:positionV relativeFrom="paragraph">
                  <wp:posOffset>41910</wp:posOffset>
                </wp:positionV>
                <wp:extent cx="227965" cy="16446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22796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4"/>
                                <w:sz w:val="22"/>
                                <w:szCs w:val="22"/>
                              </w:rPr>
                              <w:t>3</w:t>
                            </w:r>
                            <w:r>
                              <w:rPr>
                                <w:rFonts w:ascii="宋体" w:hAnsi="宋体" w:eastAsia="宋体" w:cs="宋体"/>
                                <w:spacing w:val="-2"/>
                                <w:sz w:val="22"/>
                                <w:szCs w:val="22"/>
                              </w:rPr>
                              <w:t>48</w:t>
                            </w:r>
                          </w:p>
                        </w:txbxContent>
                      </wps:txbx>
                      <wps:bodyPr lIns="0" tIns="0" rIns="0" bIns="0" upright="1"/>
                    </wps:wsp>
                  </a:graphicData>
                </a:graphic>
              </wp:anchor>
            </w:drawing>
          </mc:Choice>
          <mc:Fallback>
            <w:pict>
              <v:shape id="_x0000_s1026" o:spid="_x0000_s1026" o:spt="202" type="#_x0000_t202" style="position:absolute;left:0pt;margin-left:682.4pt;margin-top:3.3pt;height:12.95pt;width:17.95pt;z-index:252633088;mso-width-relative:page;mso-height-relative:page;" filled="f" stroked="f" coordsize="21600,21600" o:gfxdata="UEsDBAoAAAAAAIdO4kAAAAAAAAAAAAAAAAAEAAAAZHJzL1BLAwQUAAAACACHTuJAS7oUl9gAAAAK&#10;AQAADwAAAGRycy9kb3ducmV2LnhtbE2Py07DMBRE90j8g3WR2FG7D1wIcaoKwQoJkaYLlk58m1iN&#10;r9PYffD3uCtYjmY0cyZfXVzPTjgG60nBdCKAITXeWGoVbKv3hydgIWoyuveECn4wwKq4vcl1ZvyZ&#10;SjxtYstSCYVMK+hiHDLOQ9Oh02HiB6Tk7fzodExybLkZ9TmVu57PhJDcaUtpodMDvnbY7DdHp2D9&#10;TeWbPXzWX+WutFX1LOhD7pW6v5uKF2ARL/EvDFf8hA5FYqr9kUxgfdJzuUjsUYGUwK6BhRBLYLWC&#10;+ewReJHz/xeKX1BLAwQUAAAACACHTuJA1Rq5Xp8BAAAlAwAADgAAAGRycy9lMm9Eb2MueG1srVJL&#10;jhMxEN0jcQfLe+IkGjLQSmckNBqEhABp4ACO205bsl1W2ZPuXABuwIoNe86Vc1B20hk+O8Smuvyq&#10;+rneK69vRu/YXmOyEFq+mM0500FBZ8Ou5Z8+3j17wVnKMnTSQdAtP+jEbzZPn6yH2Ogl9OA6jYxI&#10;QmqG2PI+59gIkVSvvUwziDpQ0QB6memIO9GhHIjdO7Gcz1diAOwigtIpEXp7KvJN5TdGq/zemKQz&#10;cy2n2XKNWOO2RLFZy2aHMvZWnceQ/zCFlzbQpReqW5kle0D7F5W3CiGByTMFXoAxVumqgdQs5n+o&#10;ue9l1FULmZPixab0/2jVu/0HZLZr+TXZE6SnHR2/fjl++3H8/pkRRgYNMTXUdx+pM4+vYKRFT3gi&#10;sOgeDfryJUWM6sR1uNirx8wUgcvl9cvVc84UlRarqyvKiV08/hwx5dcaPCtJy5G2V02V+7cpn1qn&#10;lnJXgDvrXN2gC78BxFkQUSY/TViyPG7Hs5wtdAdS494E8rK8iynBKdlOyUNEu+tpnKq5UtIu6tzn&#10;d1OW/eu5Xvz4u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u6FJfYAAAACgEAAA8AAAAAAAAA&#10;AQAgAAAAIgAAAGRycy9kb3ducmV2LnhtbFBLAQIUABQAAAAIAIdO4kDVGrlenwEAACUDAAAOAAAA&#10;AAAAAAEAIAAAACc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4"/>
                          <w:sz w:val="22"/>
                          <w:szCs w:val="22"/>
                        </w:rPr>
                        <w:t>3</w:t>
                      </w:r>
                      <w:r>
                        <w:rPr>
                          <w:rFonts w:ascii="宋体" w:hAnsi="宋体" w:eastAsia="宋体" w:cs="宋体"/>
                          <w:spacing w:val="-2"/>
                          <w:sz w:val="22"/>
                          <w:szCs w:val="22"/>
                        </w:rPr>
                        <w:t>48</w:t>
                      </w:r>
                    </w:p>
                  </w:txbxContent>
                </v:textbox>
              </v:shape>
            </w:pict>
          </mc:Fallback>
        </mc:AlternateContent>
      </w:r>
      <w:r>
        <mc:AlternateContent>
          <mc:Choice Requires="wps">
            <w:drawing>
              <wp:anchor distT="0" distB="0" distL="114300" distR="114300" simplePos="0" relativeHeight="252646400" behindDoc="0" locked="0" layoutInCell="1" allowOverlap="1">
                <wp:simplePos x="0" y="0"/>
                <wp:positionH relativeFrom="column">
                  <wp:posOffset>513715</wp:posOffset>
                </wp:positionH>
                <wp:positionV relativeFrom="paragraph">
                  <wp:posOffset>43180</wp:posOffset>
                </wp:positionV>
                <wp:extent cx="87630" cy="163195"/>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87630" cy="163195"/>
                        </a:xfrm>
                        <a:prstGeom prst="rect">
                          <a:avLst/>
                        </a:prstGeom>
                        <a:noFill/>
                        <a:ln>
                          <a:noFill/>
                        </a:ln>
                      </wps:spPr>
                      <wps:txbx>
                        <w:txbxContent>
                          <w:p>
                            <w:pPr>
                              <w:spacing w:before="19" w:line="182" w:lineRule="auto"/>
                              <w:ind w:left="20"/>
                              <w:rPr>
                                <w:rFonts w:ascii="宋体" w:hAnsi="宋体" w:eastAsia="宋体" w:cs="宋体"/>
                                <w:sz w:val="22"/>
                                <w:szCs w:val="22"/>
                              </w:rPr>
                            </w:pPr>
                            <w:r>
                              <w:rPr>
                                <w:rFonts w:ascii="宋体" w:hAnsi="宋体" w:eastAsia="宋体" w:cs="宋体"/>
                                <w:sz w:val="22"/>
                                <w:szCs w:val="22"/>
                              </w:rPr>
                              <w:t>5</w:t>
                            </w:r>
                          </w:p>
                        </w:txbxContent>
                      </wps:txbx>
                      <wps:bodyPr lIns="0" tIns="0" rIns="0" bIns="0" upright="1"/>
                    </wps:wsp>
                  </a:graphicData>
                </a:graphic>
              </wp:anchor>
            </w:drawing>
          </mc:Choice>
          <mc:Fallback>
            <w:pict>
              <v:shape id="_x0000_s1026" o:spid="_x0000_s1026" o:spt="202" type="#_x0000_t202" style="position:absolute;left:0pt;margin-left:40.45pt;margin-top:3.4pt;height:12.85pt;width:6.9pt;z-index:252646400;mso-width-relative:page;mso-height-relative:page;" filled="f" stroked="f" coordsize="21600,21600" o:gfxdata="UEsDBAoAAAAAAIdO4kAAAAAAAAAAAAAAAAAEAAAAZHJzL1BLAwQUAAAACACHTuJAJZmm9tYAAAAG&#10;AQAADwAAAGRycy9kb3ducmV2LnhtbE2PzU7DMBCE70i8g7WVuFG7BUKTZlMhBCck1DQcODrxNoka&#10;r0Ps/vD2mBMcRzOa+SbfXOwgTjT53jHCYq5AEDfO9NwifFSvtysQPmg2enBMCN/kYVNcX+U6M+7M&#10;JZ12oRWxhH2mEboQxkxK33RktZ+7kTh6ezdZHaKcWmkmfY7ldpBLpRJpdc9xodMjPXfUHHZHi/D0&#10;yeVL//Veb8t92VdVqvgtOSDezBZqDSLQJfyF4Rc/okMRmWp3ZOPFgLBSaUwiJPFAtNP7RxA1wt3y&#10;AWSRy//4xQ9QSwMEFAAAAAgAh07iQIyRgJagAQAAJgMAAA4AAABkcnMvZTJvRG9jLnhtbK1SS04j&#10;MRDdI3EHy/uJEz4BWukgjRAIaQQjMXMAx22nLfmnskl3LjBzg1mxYT/nyjkoO+kwAzvEprr8qvq5&#10;3ivPLntryEpC1N7VdDIaUyKd8I12y5r+/HH95ZySmLhruPFO1nQtI72cHx7MulDJI99600ggSOJi&#10;1YWatimFirEoWml5HPkgHRaVB8sTHmHJGuAdslvDjsbjKes8NAG8kDEierUt0nnhV0qKdK9UlImY&#10;muJsqUQocZEjm894tQQeWi12Y/APTGG5dnjpnuqKJ04eQb+jslqAj16lkfCWeaW0kEUDqpmM36h5&#10;aHmQRQuaE8Pepvh5tOJu9R2Ibmp6cnJBieMWl7T583vz9Hfz/ItkEC3qQqyw8yFgb+q/+h5XPeAR&#10;way8V2DzFzURrKPZ673Bsk9EIHh+Nj3GgsDKZHo8uTjNJOz13wAx3UhvSU5qCri+4ipffYtp2zq0&#10;5Kucv9bGlBUa9x+AnBlhefDtgDlL/aLfqVn4Zo1izK1DM/PDGBIYksWQPAbQyxbHKZILJS6jzL17&#10;OHnb/57Lxa/Pe/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Zmm9tYAAAAGAQAADwAAAAAAAAAB&#10;ACAAAAAiAAAAZHJzL2Rvd25yZXYueG1sUEsBAhQAFAAAAAgAh07iQIyRgJagAQAAJgMAAA4AAAAA&#10;AAAAAQAgAAAAJQEAAGRycy9lMm9Eb2MueG1sUEsFBgAAAAAGAAYAWQEAADcFAAAAAA==&#10;">
                <v:path/>
                <v:fill on="f" focussize="0,0"/>
                <v:stroke on="f"/>
                <v:imagedata o:title=""/>
                <o:lock v:ext="edit" aspectratio="f"/>
                <v:textbox inset="0mm,0mm,0mm,0mm">
                  <w:txbxContent>
                    <w:p>
                      <w:pPr>
                        <w:spacing w:before="19" w:line="182" w:lineRule="auto"/>
                        <w:ind w:left="20"/>
                        <w:rPr>
                          <w:rFonts w:ascii="宋体" w:hAnsi="宋体" w:eastAsia="宋体" w:cs="宋体"/>
                          <w:sz w:val="22"/>
                          <w:szCs w:val="22"/>
                        </w:rPr>
                      </w:pPr>
                      <w:r>
                        <w:rPr>
                          <w:rFonts w:ascii="宋体" w:hAnsi="宋体" w:eastAsia="宋体" w:cs="宋体"/>
                          <w:sz w:val="22"/>
                          <w:szCs w:val="22"/>
                        </w:rPr>
                        <w:t>5</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3523"/>
        <w:rPr>
          <w:rFonts w:ascii="宋体" w:hAnsi="宋体" w:eastAsia="宋体" w:cs="宋体"/>
          <w:sz w:val="22"/>
          <w:szCs w:val="22"/>
        </w:rPr>
      </w:pPr>
      <w:r>
        <w:rPr>
          <w:rFonts w:ascii="宋体" w:hAnsi="宋体" w:eastAsia="宋体" w:cs="宋体"/>
          <w:spacing w:val="-1"/>
          <w:sz w:val="22"/>
          <w:szCs w:val="22"/>
        </w:rPr>
        <w:t>灯光系统配套附</w:t>
      </w:r>
      <w:r>
        <w:rPr>
          <w:rFonts w:ascii="宋体" w:hAnsi="宋体" w:eastAsia="宋体" w:cs="宋体"/>
          <w:sz w:val="22"/>
          <w:szCs w:val="22"/>
        </w:rPr>
        <w:t>件</w:t>
      </w:r>
    </w:p>
    <w:p>
      <w:pPr>
        <w:spacing w:before="60"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3529"/>
        <w:rPr>
          <w:rFonts w:ascii="宋体" w:hAnsi="宋体" w:eastAsia="宋体" w:cs="宋体"/>
          <w:sz w:val="22"/>
          <w:szCs w:val="22"/>
        </w:rPr>
      </w:pPr>
      <w:r>
        <mc:AlternateContent>
          <mc:Choice Requires="wps">
            <w:drawing>
              <wp:anchor distT="0" distB="0" distL="114300" distR="114300" simplePos="0" relativeHeight="252610560" behindDoc="0" locked="0" layoutInCell="1" allowOverlap="1">
                <wp:simplePos x="0" y="0"/>
                <wp:positionH relativeFrom="column">
                  <wp:posOffset>7314565</wp:posOffset>
                </wp:positionH>
                <wp:positionV relativeFrom="paragraph">
                  <wp:posOffset>18415</wp:posOffset>
                </wp:positionV>
                <wp:extent cx="360680" cy="192405"/>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36068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2/副</w:t>
                            </w:r>
                          </w:p>
                        </w:txbxContent>
                      </wps:txbx>
                      <wps:bodyPr lIns="0" tIns="0" rIns="0" bIns="0" upright="1"/>
                    </wps:wsp>
                  </a:graphicData>
                </a:graphic>
              </wp:anchor>
            </w:drawing>
          </mc:Choice>
          <mc:Fallback>
            <w:pict>
              <v:shape id="_x0000_s1026" o:spid="_x0000_s1026" o:spt="202" type="#_x0000_t202" style="position:absolute;left:0pt;margin-left:575.95pt;margin-top:1.45pt;height:15.15pt;width:28.4pt;z-index:252610560;mso-width-relative:page;mso-height-relative:page;" filled="f" stroked="f" coordsize="21600,21600" o:gfxdata="UEsDBAoAAAAAAIdO4kAAAAAAAAAAAAAAAAAEAAAAZHJzL1BLAwQUAAAACACHTuJA1pBZt9kAAAAK&#10;AQAADwAAAGRycy9kb3ducmV2LnhtbE2PTU/DMAyG70j8h8hI3FjSToytNJ0QghPSRFcOHNPGa6s1&#10;TmmyD/79vBOcrFd+9Ppxvj67QRxxCr0nDclMgUBqvO2p1fBVvT8sQYRoyJrBE2r4xQDr4vYmN5n1&#10;JyrxuI2t4BIKmdHQxThmUoamQ2fCzI9IvNv5yZnIcWqlncyJy90gU6UW0pme+EJnRnztsNlvD07D&#10;yzeVb/3Ppv4sd2VfVStFH4u91vd3iXoGEfEc/2C46rM6FOxU+wPZIAbOyWOyYlZDyuMKpGr5BKLW&#10;MJ+nIItc/n+huABQSwMEFAAAAAgAh07iQMyulJ+gAQAAJwMAAA4AAABkcnMvZTJvRG9jLnhtbK1S&#10;QW7bMBC8F+gfCN5jyk5ipILlAEWQokCRFEj6AJoiLQIklyAZS/5A84Oeesm97/I7uqQtp0luQS+r&#10;5exquDPLxeVgDdnIEDW4hk4nFSXSCWi1Wzf0x/31yQUlMXHXcgNONnQrI71cfvyw6H0tZ9CBaWUg&#10;SOJi3fuGdin5mrEoOml5nICXDosKguUJj2HN2sB7ZLeGzapqznoIrQ8gZIyIXu2LdFn4lZIi3SoV&#10;ZSKmoThbKjGUuMqRLRe8XgfuOy0OY/B3TGG5dnjpkeqKJ04egn5DZbUIEEGliQDLQCktZNGAaqbV&#10;KzV3HfeyaEFzoj/aFP8frbjZfA9Etw09O0d/HLe4pN2vx93vP7unnySDaFHvY42ddx570/AZBlz1&#10;iEcEs/JBBZu/qIlgHcm2R4PlkIhA8HRezS+wIrA0/TQ7q84zC3v+2YeYvkiwJCcNDbi/YivffItp&#10;3zq25LscXGtjyg6NewEgZ0ZYnnw/Yc7SsBoOclbQblGN+erQzfwyxiSMyWpMHnzQ6w7HKZoLJW6j&#10;zH14OXnd/57Lxc/ve/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pBZt9kAAAAKAQAADwAAAAAA&#10;AAABACAAAAAiAAAAZHJzL2Rvd25yZXYueG1sUEsBAhQAFAAAAAgAh07iQMyulJ+gAQAAJwMAAA4A&#10;AAAAAAAAAQAgAAAAKA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2/副</w:t>
                      </w:r>
                    </w:p>
                  </w:txbxContent>
                </v:textbox>
              </v:shape>
            </w:pict>
          </mc:Fallback>
        </mc:AlternateContent>
      </w:r>
      <w:r>
        <mc:AlternateContent>
          <mc:Choice Requires="wps">
            <w:drawing>
              <wp:anchor distT="0" distB="0" distL="114300" distR="114300" simplePos="0" relativeHeight="252617728"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17728;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HR4AaaABAAAnAwAADgAAAGRycy9lMm9Eb2MueG1srVJB&#10;btswELwH6B8I3mvKQpKmguUARZCiQNEESPsAmiItAiSXIBlL/kD6g55y6T3v8juypC2nTW5FL6vl&#10;7Gq4M8vF5WgN2cgQNbiWzmcVJdIJ6LRbt/TH9+v3F5TExF3HDTjZ0q2M9HL57mQx+EbW0IPpZCBI&#10;4mIz+Jb2KfmGsSh6aXmcgZcOiwqC5QmPYc26wAdkt4bVVXXOBgidDyBkjIhe7Yt0WfiVkiLdKBVl&#10;IqalOFsqMZS4ypEtF7xZB+57LQ5j8H+YwnLt8NIj1RVPnNwH/YbKahEggkozAZaBUlrIogHVzKtX&#10;au567mXRguZEf7Qp/j9a8W1zG4juWnp6NqfEcYtL2v36uXt82v1+IBlEiwYfG+y889ibxk8w4qon&#10;PCKYlY8q2PxFTQTraPb2aLAcExEI1hcfqhorAkvzj/VpdZZZ2MvPPsT0WYIlOWlpwP0VW/nma0z7&#10;1qkl3+XgWhtTdmjcXwByZoTlyfcT5iyNq/EgZwXdFtWYLw7dzC9jSsKUrKbk3ge97nGcorlQ4jbK&#10;3IeXk9f957lc/PK+l8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HR4Aaa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36160" behindDoc="0" locked="0" layoutInCell="1" allowOverlap="1">
                <wp:simplePos x="0" y="0"/>
                <wp:positionH relativeFrom="column">
                  <wp:posOffset>8044815</wp:posOffset>
                </wp:positionH>
                <wp:positionV relativeFrom="paragraph">
                  <wp:posOffset>41275</wp:posOffset>
                </wp:positionV>
                <wp:extent cx="220345" cy="165735"/>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220345"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11</w:t>
                            </w:r>
                          </w:p>
                        </w:txbxContent>
                      </wps:txbx>
                      <wps:bodyPr lIns="0" tIns="0" rIns="0" bIns="0" upright="1"/>
                    </wps:wsp>
                  </a:graphicData>
                </a:graphic>
              </wp:anchor>
            </w:drawing>
          </mc:Choice>
          <mc:Fallback>
            <w:pict>
              <v:shape id="_x0000_s1026" o:spid="_x0000_s1026" o:spt="202" type="#_x0000_t202" style="position:absolute;left:0pt;margin-left:633.45pt;margin-top:3.25pt;height:13.05pt;width:17.35pt;z-index:252636160;mso-width-relative:page;mso-height-relative:page;" filled="f" stroked="f" coordsize="21600,21600" o:gfxdata="UEsDBAoAAAAAAIdO4kAAAAAAAAAAAAAAAAAEAAAAZHJzL1BLAwQUAAAACACHTuJAOCk0a9gAAAAK&#10;AQAADwAAAGRycy9kb3ducmV2LnhtbE2Py07DMBBF90j8gzWV2FE7qbBoGqdCCFZIiDQsWDrxNLEa&#10;j0PsPvh73BUsr+bo3jPl9uJGdsI5WE8KsqUAhtR5Y6lX8Nm83j8CC1GT0aMnVPCDAbbV7U2pC+PP&#10;VONpF3uWSigUWsEQ41RwHroBnQ5LPyGl297PTscU556bWZ9TuRt5LoTkTltKC4Oe8HnA7rA7OgVP&#10;X1S/2O/39qPe17Zp1oLe5EGpu0UmNsAiXuIfDFf9pA5Vcmr9kUxgY8q5lOvEKpAPwK7ASmQSWKtg&#10;lUvgVcn/v1D9AlBLAwQUAAAACACHTuJAPY1emqEBAAAnAwAADgAAAGRycy9lMm9Eb2MueG1srVJL&#10;btswEN0X6B0I7mvKSpwWguUAQZAgQNEWSHoAmiItAvxhyFjyBdobdNVN9z2Xz9EhbTltswuyGQ3f&#10;jB7nveHycrSGbCVE7V1L57OKEumE77TbtPTrw827D5TExF3HjXeypTsZ6eXq7ZvlEBpZ+96bTgJB&#10;EhebIbS0Tyk0jEXRS8vjzAfpsKg8WJ7wCBvWAR+Q3RpWV9UFGzx0AbyQMSJ6fSjSVeFXSor0Wako&#10;EzEtxdlSiVDiOke2WvJmAzz0WhzH4C+YwnLt8NIT1TVPnDyCfkZltQAfvUoz4S3zSmkhiwZUM6/+&#10;U3Pf8yCLFjQnhpNN8fVoxaftFyC6a+n5oqbEcYtL2v/4vv/5e//rG8kgWjSE2GDnfcDeNF75EVc9&#10;4RHBrHxUYPMXNRGso9m7k8FyTEQgWNfV2fmCEoGl+cXi/dkis7CnnwPEdCu9JTlpKeD+iq18+zGm&#10;Q+vUku9y/kYbU3Zo3D8AcmaE5ckPE+YsjevxKGftux2qMXcO3cwvY0pgStZT8hhAb3ocp2gulLiN&#10;Mvfx5eR1/30uFz+97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Ck0a9gAAAAKAQAADwAAAAAA&#10;AAABACAAAAAiAAAAZHJzL2Rvd25yZXYueG1sUEsBAhQAFAAAAAgAh07iQD2NXpqhAQAAJwMAAA4A&#10;AAAAAAAAAQAgAAAAJwEAAGRycy9lMm9Eb2MueG1sUEsFBgAAAAAGAAYAWQEAADoFA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11</w:t>
                      </w:r>
                    </w:p>
                  </w:txbxContent>
                </v:textbox>
              </v:shap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8640445</wp:posOffset>
                </wp:positionH>
                <wp:positionV relativeFrom="paragraph">
                  <wp:posOffset>41275</wp:posOffset>
                </wp:positionV>
                <wp:extent cx="290195" cy="165100"/>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29019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332</w:t>
                            </w:r>
                          </w:p>
                        </w:txbxContent>
                      </wps:txbx>
                      <wps:bodyPr lIns="0" tIns="0" rIns="0" bIns="0" upright="1"/>
                    </wps:wsp>
                  </a:graphicData>
                </a:graphic>
              </wp:anchor>
            </w:drawing>
          </mc:Choice>
          <mc:Fallback>
            <w:pict>
              <v:shape id="_x0000_s1026" o:spid="_x0000_s1026" o:spt="202" type="#_x0000_t202" style="position:absolute;left:0pt;margin-left:680.35pt;margin-top:3.25pt;height:13pt;width:22.85pt;z-index:252631040;mso-width-relative:page;mso-height-relative:page;" filled="f" stroked="f" coordsize="21600,21600" o:gfxdata="UEsDBAoAAAAAAIdO4kAAAAAAAAAAAAAAAAAEAAAAZHJzL1BLAwQUAAAACACHTuJAKmF+xNgAAAAK&#10;AQAADwAAAGRycy9kb3ducmV2LnhtbE2Py07DMBBF90j8gzVI7Kjdl2lDnAohWCGhpmHB0omnidV4&#10;HGL3wd/jrmB5NUf3nsk3F9ezE47BelIwnQhgSI03lloFn9XbwwpYiJqM7j2hgh8MsClub3KdGX+m&#10;Ek+72LJUQiHTCroYh4zz0HTodJj4ASnd9n50OqY4ttyM+pzKXc9nQkjutKW00OkBXzpsDrujU/D8&#10;ReWr/f6ot+W+tFW1FvQuD0rd303FE7CIl/gHw1U/qUORnGp/JBNYn/JcisfEKpBLYFdgIeQCWK1g&#10;PlsCL3L+/4XiF1BLAwQUAAAACACHTuJAbtRaZqIBAAAnAwAADgAAAGRycy9lMm9Eb2MueG1srVJL&#10;btswEN0H6B0I7mNKTh0kguUAQZCiQJEWSHsAmiItAvxhyFjyBdobZNVN9z2Xz9EhYzltswuyGQ3f&#10;jIbvzePyarSGbCVE7V1L61lFiXTCd9ptWvrt6+3pBSUxcddx451s6U5GerV6d7IcQiPnvvemk0Bw&#10;iIvNEFrapxQaxqLopeVx5oN0WFQeLE94hA3rgA843Ro2r6pzNnjoAnghY0T05qlIV2W+UlKkz0pF&#10;mYhpKXJLJUKJ6xzZasmbDfDQa3GgwV/BwnLt8NLjqBueOHkA/WKU1QJ89CrNhLfMK6WFLBpQTV39&#10;p+a+50EWLbicGI5rim83VtxtvwDRXUvfL84ocdyiSfvHH/ufv/e/vpMM4oqGEBvsvA/Ym8ZrP6LV&#10;Ex4RzMpHBTZ/URPBOi57d1ywHBMRCM4vq/pyQYnAUn2+qKtiAHv+OUBMH6S3JCctBfSvrJVvP8WE&#10;RLB1asl3OX+rjSkeGvcPgI0ZYZn5E8OcpXE9HuSsfbdDNeajw23mlzElMCXrKXkIoDc90imay0h0&#10;o5A5vJxs99/ncvHz+1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phfsTYAAAACgEAAA8AAAAA&#10;AAAAAQAgAAAAIgAAAGRycy9kb3ducmV2LnhtbFBLAQIUABQAAAAIAIdO4kBu1FpmogEAACcDAAAO&#10;AAAAAAAAAAEAIAAAACcBAABkcnMvZTJvRG9jLnhtbFBLBQYAAAAABgAGAFkBAAA7BQ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332</w:t>
                      </w:r>
                    </w:p>
                  </w:txbxContent>
                </v:textbox>
              </v:shape>
            </w:pict>
          </mc:Fallback>
        </mc:AlternateContent>
      </w:r>
      <w:r>
        <mc:AlternateContent>
          <mc:Choice Requires="wps">
            <w:drawing>
              <wp:anchor distT="0" distB="0" distL="114300" distR="114300" simplePos="0" relativeHeight="252645376" behindDoc="0" locked="0" layoutInCell="1" allowOverlap="1">
                <wp:simplePos x="0" y="0"/>
                <wp:positionH relativeFrom="column">
                  <wp:posOffset>511810</wp:posOffset>
                </wp:positionH>
                <wp:positionV relativeFrom="paragraph">
                  <wp:posOffset>41910</wp:posOffset>
                </wp:positionV>
                <wp:extent cx="89535" cy="164465"/>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895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z w:val="22"/>
                                <w:szCs w:val="22"/>
                              </w:rPr>
                              <w:t>6</w:t>
                            </w:r>
                          </w:p>
                        </w:txbxContent>
                      </wps:txbx>
                      <wps:bodyPr lIns="0" tIns="0" rIns="0" bIns="0" upright="1"/>
                    </wps:wsp>
                  </a:graphicData>
                </a:graphic>
              </wp:anchor>
            </w:drawing>
          </mc:Choice>
          <mc:Fallback>
            <w:pict>
              <v:shape id="_x0000_s1026" o:spid="_x0000_s1026" o:spt="202" type="#_x0000_t202" style="position:absolute;left:0pt;margin-left:40.3pt;margin-top:3.3pt;height:12.95pt;width:7.05pt;z-index:252645376;mso-width-relative:page;mso-height-relative:page;" filled="f" stroked="f" coordsize="21600,21600" o:gfxdata="UEsDBAoAAAAAAIdO4kAAAAAAAAAAAAAAAAAEAAAAZHJzL1BLAwQUAAAACACHTuJA7OThKNYAAAAG&#10;AQAADwAAAGRycy9kb3ducmV2LnhtbE2OzU7DMBCE70i8g7VI3KjdAqEN2VQIwQkJNQ0Hjk68TazG&#10;6xC7P7w95gSn0WhGM1+xPrtBHGkK1jPCfKZAELfeWO4QPurXmyWIEDUbPXgmhG8KsC4vLwqdG3/i&#10;io7b2Ik0wiHXCH2MYy5laHtyOsz8SJyynZ+cjslOnTSTPqVxN8iFUpl02nJ66PVIzz21++3BITx9&#10;cvViv96bTbWrbF2vFL9le8Trq7l6BBHpHP/K8Iuf0KFMTI0/sAliQFiqLDURsiQpXt09gGgQbhf3&#10;IMtC/scvfwBQSwMEFAAAAAgAh07iQF9EzK6hAQAAJgMAAA4AAABkcnMvZTJvRG9jLnhtbK1SS27b&#10;MBDdF8gdCO5r2qltJILlAEWQIEDQBEhyAJoiLQIkhyAZS75Ae4Ouusk+5/I5OqQtu59d0c1o+Gb0&#10;OO8NF1e9NWQjQ9TgajoZjSmRTkCj3bqmL883Hy8oiYm7hhtwsqZbGenV8uzDovOVPIcWTCMDQRIX&#10;q87XtE3JV4xF0UrL4wi8dFhUECxPeAxr1gTeIbs17Hw8nrMOQuMDCBkjotf7Il0WfqWkSA9KRZmI&#10;qSnOlkoMJa5yZMsFr9aB+1aLwxj8H6awXDu89Eh1zRMnr0H/RWW1CBBBpZEAy0ApLWTRgGom4z/U&#10;PLXcy6IFzYn+aFP8f7Tiy+YxEN3UdDqbUuK4xSXtvn/b/XjfvX0lGUSLOh8r7Hzy2Jv6z9Djqgc8&#10;IpiV9yrY/EVNBOto9vZosOwTEQheXM4+zSgRWJnMp9P5LJOw078+xHQrwZKc1DTg+oqrfHMf0751&#10;aMlXObjRxpQVGvcbgJwZYXnw/YA5S/2qP6hZQbNFMebOoZn5YQxJGJLVkLz6oNctjlMkF0pcRpn7&#10;8HDytn89l4tPz3v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zk4SjWAAAABgEAAA8AAAAAAAAA&#10;AQAgAAAAIgAAAGRycy9kb3ducmV2LnhtbFBLAQIUABQAAAAIAIdO4kBfRMyuoQEAACYDAAAOAAAA&#10;AAAAAAEAIAAAACU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z w:val="22"/>
                          <w:szCs w:val="22"/>
                        </w:rPr>
                        <w:t>6</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before="1" w:line="219" w:lineRule="auto"/>
        <w:ind w:left="3523"/>
        <w:rPr>
          <w:rFonts w:ascii="宋体" w:hAnsi="宋体" w:eastAsia="宋体" w:cs="宋体"/>
          <w:sz w:val="22"/>
          <w:szCs w:val="22"/>
        </w:rPr>
      </w:pPr>
      <w:r>
        <w:rPr>
          <w:rFonts w:ascii="宋体" w:hAnsi="宋体" w:eastAsia="宋体" w:cs="宋体"/>
          <w:spacing w:val="-1"/>
          <w:sz w:val="22"/>
          <w:szCs w:val="22"/>
        </w:rPr>
        <w:t>灯光系统配套附</w:t>
      </w:r>
      <w:r>
        <w:rPr>
          <w:rFonts w:ascii="宋体" w:hAnsi="宋体" w:eastAsia="宋体" w:cs="宋体"/>
          <w:sz w:val="22"/>
          <w:szCs w:val="22"/>
        </w:rPr>
        <w:t>件</w:t>
      </w:r>
    </w:p>
    <w:p>
      <w:pPr>
        <w:spacing w:before="60"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3529"/>
        <w:rPr>
          <w:rFonts w:ascii="宋体" w:hAnsi="宋体" w:eastAsia="宋体" w:cs="宋体"/>
          <w:sz w:val="22"/>
          <w:szCs w:val="22"/>
        </w:rPr>
      </w:pPr>
      <w:r>
        <mc:AlternateContent>
          <mc:Choice Requires="wps">
            <w:drawing>
              <wp:anchor distT="0" distB="0" distL="0" distR="0" simplePos="0" relativeHeight="252649472" behindDoc="0" locked="0" layoutInCell="1" allowOverlap="1">
                <wp:simplePos x="0" y="0"/>
                <wp:positionH relativeFrom="column">
                  <wp:posOffset>-1456690</wp:posOffset>
                </wp:positionH>
                <wp:positionV relativeFrom="paragraph">
                  <wp:posOffset>1439545</wp:posOffset>
                </wp:positionV>
                <wp:extent cx="7329805" cy="304800"/>
                <wp:effectExtent l="3512820" t="0" r="0" b="0"/>
                <wp:wrapNone/>
                <wp:docPr id="344" name="TextBox 344"/>
                <wp:cNvGraphicFramePr/>
                <a:graphic xmlns:a="http://schemas.openxmlformats.org/drawingml/2006/main">
                  <a:graphicData uri="http://schemas.microsoft.com/office/word/2010/wordprocessingShape">
                    <wps:wsp>
                      <wps:cNvSpPr txBox="1"/>
                      <wps:spPr>
                        <a:xfrm rot="18300000">
                          <a:off x="-1457160" y="1440012"/>
                          <a:ext cx="7329805"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4" o:spid="_x0000_s1026" o:spt="202" type="#_x0000_t202" style="position:absolute;left:0pt;margin-left:-114.7pt;margin-top:113.35pt;height:24pt;width:577.15pt;rotation:-3604480f;z-index:252649472;mso-width-relative:page;mso-height-relative:page;" filled="f" stroked="f" coordsize="21600,21600" o:gfxdata="UEsDBAoAAAAAAIdO4kAAAAAAAAAAAAAAAAAEAAAAZHJzL1BLAwQUAAAACACHTuJAmmu1adgAAAAM&#10;AQAADwAAAGRycy9kb3ducmV2LnhtbE2Py07DMBBF90j8gzVI7FonVtQ0IU4XFf0AUiS2bjzEoX6E&#10;2GkLX8+wguXMHN05t9ndnGUXnOMYvIR8nQFD3wc9+kHC6/Gw2gKLSXmtbPAo4Qsj7Nr7u0bVOlz9&#10;C166NDAK8bFWEkxKU8157A06FddhQk+39zA7lWicB65ndaVwZ7nIsg13avT0wagJ9wb7c7c4CW+8&#10;U99LOpu8/EyVeT7aff9xkPLxIc+egCW8pT8YfvVJHVpyOoXF68ishJUQVUGsBCE2JTBCKlFUwE60&#10;KYsSeNvw/yXaH1BLAwQUAAAACACHTuJASmwzbhkCAAAjBAAADgAAAGRycy9lMm9Eb2MueG1srVPL&#10;btswELwX6D8QvMeSbCdxDcuBm8BFgaAJ4BQ90xRpCRAfJWlL7td3SFnp81TUB2K1HM/uzC5Xd71q&#10;yUk43xhd0mKSUyI0N1WjDyX9/LK9WlDiA9MVa40WJT0LT+/Wb9+sOrsUU1ObthKOgET7ZWdLWodg&#10;l1nmeS0U8xNjhcalNE6xgE93yCrHOrCrNpvm+U3WGVdZZ7jwHtmH4ZKuE7+UgocnKb0IpC0pegvp&#10;dOncxzNbr9jy4JitG35pg/1DF4o1GkVfqR5YYOTomj+oVMOd8UaGCTcqM1I2XCQNUFPkv6nZ1cyK&#10;pAXmePtqk/9/tPzT6dmRpirpbD6nRDOFIb2IPrw3PYkpGNRZvwRuZ4EMPS4w6DHvkYy6e+kUcQb+&#10;FotZHn/JDggkgF8V8+vb4gYDOAMwn+d5MR2sRyXCgbidTd8t8mtKOBCzfL4AAUpnA3OsYJ0PH4RR&#10;JAYldRhtKsFOjz4M0BES4dpsm7ZN42016eKsf0mDudUoEMUNImIU+n1/Ubw31RmCkyY07i3fNqj8&#10;yHx4Zg5LgiQWPzzhkK1BBXOJKKmN+/a3fMRjdrilpMPSldR/PTInKGk/akw1bugYuDHYj4E+qnuD&#10;PS5SNynEH1xox1A6o77gPWxiFVwxzVGrpGEM78Ow+nhPXGw2CYQ9tCw86p3lkXowaXMMRjbJ1mjL&#10;4MXFLWxiGszl1cRV//k7oX687f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mu1adgAAAAMAQAA&#10;DwAAAAAAAAABACAAAAAiAAAAZHJzL2Rvd25yZXYueG1sUEsBAhQAFAAAAAgAh07iQEpsM24ZAgAA&#10;IwQAAA4AAAAAAAAAAQAgAAAAJw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v:textbox>
              </v:shape>
            </w:pict>
          </mc:Fallback>
        </mc:AlternateContent>
      </w:r>
      <w:r>
        <mc:AlternateContent>
          <mc:Choice Requires="wps">
            <w:drawing>
              <wp:anchor distT="0" distB="0" distL="0" distR="0" simplePos="0" relativeHeight="252650496" behindDoc="0" locked="0" layoutInCell="1" allowOverlap="1">
                <wp:simplePos x="0" y="0"/>
                <wp:positionH relativeFrom="column">
                  <wp:posOffset>1801495</wp:posOffset>
                </wp:positionH>
                <wp:positionV relativeFrom="paragraph">
                  <wp:posOffset>445770</wp:posOffset>
                </wp:positionV>
                <wp:extent cx="2859405" cy="349250"/>
                <wp:effectExtent l="1255395" t="0" r="0" b="0"/>
                <wp:wrapNone/>
                <wp:docPr id="345" name="TextBox 345"/>
                <wp:cNvGraphicFramePr/>
                <a:graphic xmlns:a="http://schemas.openxmlformats.org/drawingml/2006/main">
                  <a:graphicData uri="http://schemas.microsoft.com/office/word/2010/wordprocessingShape">
                    <wps:wsp>
                      <wps:cNvSpPr txBox="1"/>
                      <wps:spPr>
                        <a:xfrm rot="18300000">
                          <a:off x="1801578" y="446341"/>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5" o:spid="_x0000_s1026" o:spt="202" type="#_x0000_t202" style="position:absolute;left:0pt;margin-left:141.85pt;margin-top:35.1pt;height:27.5pt;width:225.15pt;rotation:-3604480f;z-index:252650496;mso-width-relative:page;mso-height-relative:page;" filled="f" stroked="f" coordsize="21600,21600" o:gfxdata="UEsDBAoAAAAAAIdO4kAAAAAAAAAAAAAAAAAEAAAAZHJzL1BLAwQUAAAACACHTuJAKy2HVtYAAAAK&#10;AQAADwAAAGRycy9kb3ducmV2LnhtbE2PQU7DMBBF90jcwRokdtSOC6SEOF1U9ACkldi6sYlD7XGI&#10;nbZweoYVLEfz9P/79foSPDvZKQ0RFRQLAcxiF82AvYL9bnu3ApayRqN9RKvgyyZYN9dXta5MPOOr&#10;PbW5ZxSCqdIKXM5jxXnqnA06LeJokX7vcQo60zn13Ez6TOHBcynEIw96QGpwerQbZ7tjOwcFb7zV&#10;33M+uqL8zE/uZec33cdWqdubQjwDy/aS/2D41Sd1aMjpEGc0iXkFcrUsCVVQCgmMgHJ5T+MORMoH&#10;Cbyp+f8JzQ9QSwMEFAAAAAgAh07iQDfk+WQaAgAAIQQAAA4AAABkcnMvZTJvRG9jLnhtbK1TTW/b&#10;MAy9D9h/EHRf7CROlxpxiqxFhgHBWiAddlZkKTYgiZqkxM5+/Sg5bvd1GuaDQJNPJB/5tLrrtSJn&#10;4XwLpqLTSU6JMBzq1hwr+uV5+25JiQ/M1EyBERW9CE/v1m/frDpbihk0oGrhCCYxvuxsRZsQbJll&#10;njdCMz8BKwwGJTjNAv66Y1Y71mF2rbJZnt9kHbjaOuDCe/Q+DEG6TvmlFDw8SulFIKqi2FtIp0vn&#10;IZ7ZesXKo2O2afm1DfYPXWjWGiz6kuqBBUZOrv0jlW65Aw8yTDjoDKRsuUgckM00/43NvmFWJC44&#10;HG9fxuT/X1r++fzkSFtXdF4sKDFM45KeRR8+QE+iCwfUWV8ibm8RGXoM4KJHv0dn5N1Lp4kDnO90&#10;Oc/jl8aBBEmEL/Pp4j1K4VLRoriZF+k+K7EO4RifLRe3RV5QwhEwL25ni7SZbMgb81vnw0cBmkSj&#10;og4Xmwqw884H7BGhIyTCDWxbpdJylSFd3PQvboQrg7citYFCtEJ/6K98D1BfkG5ihLrxlm9brLxj&#10;PjwxhxJBJ8o+POIhFWAFuFqUNOC+/80f8bg5jFLSoeQq6r+dmBOUqE8Gdxr1ORpuNA6jYU76HlDF&#10;09RNMvGCC2o0pQP9FV/DJlbBEDMca1U0jOZ9GISPr4mLzSaBUIWWhZ3ZWx5TD0PanALINo01jmWY&#10;xXVaqMM07eubiUL/+T+hXl/2+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LYdW1gAAAAoBAAAP&#10;AAAAAAAAAAEAIAAAACIAAABkcnMvZG93bnJldi54bWxQSwECFAAUAAAACACHTuJAN+T5ZBoCAAAh&#10;BAAADgAAAAAAAAABACAAAAAl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7339330</wp:posOffset>
                </wp:positionH>
                <wp:positionV relativeFrom="paragraph">
                  <wp:posOffset>18415</wp:posOffset>
                </wp:positionV>
                <wp:extent cx="300355" cy="192405"/>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300355"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2"/>
                                <w:sz w:val="22"/>
                                <w:szCs w:val="22"/>
                              </w:rPr>
                              <w:t>/副</w:t>
                            </w:r>
                          </w:p>
                        </w:txbxContent>
                      </wps:txbx>
                      <wps:bodyPr lIns="0" tIns="0" rIns="0" bIns="0" upright="1"/>
                    </wps:wsp>
                  </a:graphicData>
                </a:graphic>
              </wp:anchor>
            </w:drawing>
          </mc:Choice>
          <mc:Fallback>
            <w:pict>
              <v:shape id="_x0000_s1026" o:spid="_x0000_s1026" o:spt="202" type="#_x0000_t202" style="position:absolute;left:0pt;margin-left:577.9pt;margin-top:1.45pt;height:15.15pt;width:23.65pt;z-index:252613632;mso-width-relative:page;mso-height-relative:page;" filled="f" stroked="f" coordsize="21600,21600" o:gfxdata="UEsDBAoAAAAAAIdO4kAAAAAAAAAAAAAAAAAEAAAAZHJzL1BLAwQUAAAACACHTuJAT7GSzdkAAAAK&#10;AQAADwAAAGRycy9kb3ducmV2LnhtbE2PzU7DMBCE70i8g7VIvVE7iVq1IU6FED0hIdL0wNGJt4nV&#10;eB1i94e3xz3R42hGM98Um6sd2BknbxxJSOYCGFLrtKFOwr7ePq+A+aBIq8ERSvhFD5vy8aFQuXYX&#10;qvC8Cx2LJeRzJaEPYcw5922PVvm5G5Gid3CTVSHKqeN6UpdYbgeeCrHkVhmKC70a8a3H9rg7WQmv&#10;31S9m5/P5qs6VKau14I+lkcpZ0+JeAEW8Br+w3DDj+hQRqbGnUh7NkSdLBaRPUhI18BugVRkCbBG&#10;QpalwMuC318o/wBQSwMEFAAAAAgAh07iQLuh0U+gAQAAJwMAAA4AAABkcnMvZTJvRG9jLnhtbK1S&#10;S44TMRDdI3EHy3viTmYGQSudkdBoEBICpIEDOG47bcl2WWVPunMBuAErNuw5V85B2ZPO8NkhNu5y&#10;VfWr9155fT15x/Yak4XQ8eWi4UwHBb0Nu45/+nj77AVnKcvQSwdBd/ygE7/ePH2yHmOrVzCA6zUy&#10;AgmpHWPHh5xjK0RSg/YyLSDqQEUD6GWmK+5Ej3IkdO/EqmmeixGwjwhKp0TZm4ci31R8Y7TK741J&#10;OjPXceKW64n13JZTbNay3aGMg1UnGvIfWHhpAw09Q93ILNk92r+gvFUICUxeKPACjLFKVw2kZtn8&#10;oeZukFFXLWROimeb0v+DVe/2H5DZvuOXV1ecBelpScevX47ffhy/f2YlSRaNMbXUeRepN0+vYKJV&#10;z/lEyaJ8MujLlzQxqpPZh7PBespMUfKiaS7KGEWl5cvVZVPRxePPEVN+rcGzEnQcaX/VVrl/mzIR&#10;oda5pcwKcGudqzt04bcENZaMKMwfGJYoT9vpJGcL/YHUuDeB3CwvYw5wDrZzcB/R7gaiUzVXSNpG&#10;JXN6OWXdv97r4Mf3vf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7GSzdkAAAAKAQAADwAAAAAA&#10;AAABACAAAAAiAAAAZHJzL2Rvd25yZXYueG1sUEsBAhQAFAAAAAgAh07iQLuh0U+gAQAAJwMAAA4A&#10;AAAAAAAAAQAgAAAAKA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2"/>
                          <w:sz w:val="22"/>
                          <w:szCs w:val="22"/>
                        </w:rPr>
                        <w:t>/副</w:t>
                      </w:r>
                    </w:p>
                  </w:txbxContent>
                </v:textbox>
              </v:shape>
            </w:pict>
          </mc:Fallback>
        </mc:AlternateContent>
      </w:r>
      <w:r>
        <mc:AlternateContent>
          <mc:Choice Requires="wps">
            <w:drawing>
              <wp:anchor distT="0" distB="0" distL="114300" distR="114300" simplePos="0" relativeHeight="252618752"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18752;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YpdG/aABAAAnAwAADgAAAGRycy9lMm9Eb2MueG1srVJL&#10;btswEN0X6B0I7mvKQn4VLAcoghQFgqZA0gPQFGkR4A9DxpIvkNygq2yy77l8jg5py0nbXdHNaPhm&#10;9DjvDReXozVkIyFq71o6n1WUSCd8p926pd/vrz9cUBITdx033smWbmWkl8v37xZDaGTte286CQRJ&#10;XGyG0NI+pdAwFkUvLY8zH6TDovJgecIjrFkHfEB2a1hdVWds8NAF8ELGiOjVvkiXhV8pKdKtUlEm&#10;YlqKs6USocRVjmy54M0aeOi1OIzB/2EKy7XDS49UVzxx8gD6LyqrBfjoVZoJb5lXSgtZNKCaefWH&#10;mrueB1m0oDkxHG2K/49WfN18A6K7lp6cnlHiuMUl7X487Z5/7l4eSQbRoiHEBjvvAvam8ZMfcdUT&#10;HhHMykcFNn9RE8E6mr09GizHRASC9cV5VWNFYGn+sT6pTjMLe/05QEyfpbckJy0F3F+xlW9uYtq3&#10;Ti35LuevtTFlh8b9BiBnRliefD9hztK4Gg9yVr7bohrzxaGb+WVMCUzJakoeAuh1j+MUzYUSt1Hm&#10;PrycvO6353Lx6/te/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YpdG/a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8044815</wp:posOffset>
                </wp:positionH>
                <wp:positionV relativeFrom="paragraph">
                  <wp:posOffset>41275</wp:posOffset>
                </wp:positionV>
                <wp:extent cx="220345" cy="16510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22034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46</w:t>
                            </w:r>
                          </w:p>
                        </w:txbxContent>
                      </wps:txbx>
                      <wps:bodyPr lIns="0" tIns="0" rIns="0" bIns="0" upright="1"/>
                    </wps:wsp>
                  </a:graphicData>
                </a:graphic>
              </wp:anchor>
            </w:drawing>
          </mc:Choice>
          <mc:Fallback>
            <w:pict>
              <v:shape id="_x0000_s1026" o:spid="_x0000_s1026" o:spt="202" type="#_x0000_t202" style="position:absolute;left:0pt;margin-left:633.45pt;margin-top:3.25pt;height:13pt;width:17.35pt;z-index:252635136;mso-width-relative:page;mso-height-relative:page;" filled="f" stroked="f" coordsize="21600,21600" o:gfxdata="UEsDBAoAAAAAAIdO4kAAAAAAAAAAAAAAAAAEAAAAZHJzL1BLAwQUAAAACACHTuJAka9iyNgAAAAK&#10;AQAADwAAAGRycy9kb3ducmV2LnhtbE2Py07DMBBF90j8gzVI7KidVLVoiFMhBCskRBoWLJ14mliN&#10;xyF2H/w97oour+bo3jPl5uxGdsQ5WE8KsoUAhtR5Y6lX8NW8PTwCC1GT0aMnVPCLATbV7U2pC+NP&#10;VONxG3uWSigUWsEQ41RwHroBnQ4LPyGl287PTscU556bWZ9SuRt5LoTkTltKC4Oe8GXAbr89OAXP&#10;31S/2p+P9rPe1bZp1oLe5V6p+7tMPAGLeI7/MFz0kzpUyan1BzKBjSnnUq4Tq0CugF2ApcgksFbB&#10;Ml8Br0p+/UL1B1BLAwQUAAAACACHTuJA7HcoT6IBAAAnAwAADgAAAGRycy9lMm9Eb2MueG1srVLB&#10;ThsxEL0j9R8s3xtvAgG0ygYJIapKFSDRfoDjtbOWbI9lm+zmB9o/4MSl935XvoOxyYYCt6qX2fGb&#10;2fF787y4GKwhGxmiBtfQ6aSiRDoBrXbrhv74fv35nJKYuGu5AScbupWRXiw/HS16X8sZdGBaGQgO&#10;cbHufUO7lHzNWBSdtDxOwEuHRQXB8oTHsGZt4D1Ot4bNquqU9RBaH0DIGBG9einSZZmvlBTpVqko&#10;EzENRW6pxFDiKke2XPB6HbjvtNjT4P/AwnLt8NLDqCueOHkI+sMoq0WACCpNBFgGSmkhiwZUM63e&#10;qbnvuJdFCy4n+sOa4v8bK242d4HotqEn8zNKHLdo0u7x1+7pz+73T5JBXFHvY42d9x5703AJA1o9&#10;4hHBrHxQweYvaiJYx2VvDwuWQyICwdmsOj6ZUyKwND2dT6tiAHv92YeYvkiwJCcNDehfWSvffIsJ&#10;iWDr2JLvcnCtjSkeGvcGwMaMsMz8hWHO0rAa9nJW0G5RjfnqcJv5ZYxJGJPVmDz4oNcd0imay0h0&#10;o5DZv5xs99/ncvHr+1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GvYsjYAAAACgEAAA8AAAAA&#10;AAAAAQAgAAAAIgAAAGRycy9kb3ducmV2LnhtbFBLAQIUABQAAAAIAIdO4kDsdyhPogEAACcDAAAO&#10;AAAAAAAAAAEAIAAAACcBAABkcnMvZTJvRG9jLnhtbFBLBQYAAAAABgAGAFkBAAA7BQ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46</w:t>
                      </w:r>
                    </w:p>
                  </w:txbxContent>
                </v:textbox>
              </v:shape>
            </w:pict>
          </mc:Fallback>
        </mc:AlternateContent>
      </w:r>
      <w:r>
        <mc:AlternateContent>
          <mc:Choice Requires="wps">
            <w:drawing>
              <wp:anchor distT="0" distB="0" distL="114300" distR="114300" simplePos="0" relativeHeight="252630016" behindDoc="0" locked="0" layoutInCell="1" allowOverlap="1">
                <wp:simplePos x="0" y="0"/>
                <wp:positionH relativeFrom="column">
                  <wp:posOffset>8640445</wp:posOffset>
                </wp:positionH>
                <wp:positionV relativeFrom="paragraph">
                  <wp:posOffset>41275</wp:posOffset>
                </wp:positionV>
                <wp:extent cx="290195" cy="165100"/>
                <wp:effectExtent l="0" t="0" r="0" b="0"/>
                <wp:wrapNone/>
                <wp:docPr id="458" name="文本框 458"/>
                <wp:cNvGraphicFramePr/>
                <a:graphic xmlns:a="http://schemas.openxmlformats.org/drawingml/2006/main">
                  <a:graphicData uri="http://schemas.microsoft.com/office/word/2010/wordprocessingShape">
                    <wps:wsp>
                      <wps:cNvSpPr txBox="1"/>
                      <wps:spPr>
                        <a:xfrm>
                          <a:off x="0" y="0"/>
                          <a:ext cx="29019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168</w:t>
                            </w:r>
                          </w:p>
                        </w:txbxContent>
                      </wps:txbx>
                      <wps:bodyPr lIns="0" tIns="0" rIns="0" bIns="0" upright="1"/>
                    </wps:wsp>
                  </a:graphicData>
                </a:graphic>
              </wp:anchor>
            </w:drawing>
          </mc:Choice>
          <mc:Fallback>
            <w:pict>
              <v:shape id="_x0000_s1026" o:spid="_x0000_s1026" o:spt="202" type="#_x0000_t202" style="position:absolute;left:0pt;margin-left:680.35pt;margin-top:3.25pt;height:13pt;width:22.85pt;z-index:252630016;mso-width-relative:page;mso-height-relative:page;" filled="f" stroked="f" coordsize="21600,21600" o:gfxdata="UEsDBAoAAAAAAIdO4kAAAAAAAAAAAAAAAAAEAAAAZHJzL1BLAwQUAAAACACHTuJAKmF+xNgAAAAK&#10;AQAADwAAAGRycy9kb3ducmV2LnhtbE2Py07DMBBF90j8gzVI7Kjdl2lDnAohWCGhpmHB0omnidV4&#10;HGL3wd/jrmB5NUf3nsk3F9ezE47BelIwnQhgSI03lloFn9XbwwpYiJqM7j2hgh8MsClub3KdGX+m&#10;Ek+72LJUQiHTCroYh4zz0HTodJj4ASnd9n50OqY4ttyM+pzKXc9nQkjutKW00OkBXzpsDrujU/D8&#10;ReWr/f6ot+W+tFW1FvQuD0rd303FE7CIl/gHw1U/qUORnGp/JBNYn/JcisfEKpBLYFdgIeQCWK1g&#10;PlsCL3L+/4XiF1BLAwQUAAAACACHTuJAJ/ipJ6EBAAAnAwAADgAAAGRycy9lMm9Eb2MueG1srVLN&#10;ThsxEL4j9R0s3xvvRg0qq2yQKkRVqaKVgAdwvHbWku2xbJPdvAB9g564cOe58hyMTTa05YZ6mR3P&#10;zI6/Hy/PR2vIVoaowbW0nlWUSCeg027T0tuby4+fKYmJu44bcLKlOxnp+erDyXLwjZxDD6aTgeAS&#10;F5vBt7RPyTeMRdFLy+MMvHTYVBAsT3gMG9YFPuB2a9i8qk7ZAKHzAYSMEasXL026KvuVkiL9UCrK&#10;RExLEVsqMZS4zpGtlrzZBO57LQ4w+DtQWK4dXnpcdcETJ3dBv1lltQgQQaWZAMtAKS1k4YBs6uof&#10;Ntc997JwQXGiP8oU/99acbX9GYjuWvppgVY5btGk/e9f+4en/eM9yUWUaPCxwclrj7Np/AIjWj3V&#10;IxYz81EFm7/IiWAfxd4dBZZjIgKL87OqPltQIrBVny7qqhjAXn/2IaavEizJSUsD+ldk5dvvMSEQ&#10;HJ1G8l0OLrUxxUPj/irgYK6wjPwFYc7SuB4PdNbQ7ZCN+eZQzfwypiRMyXpK7nzQmx7hFM5lJbpR&#10;wBxeTrb7z3O5+PV9r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mF+xNgAAAAKAQAADwAAAAAA&#10;AAABACAAAAAiAAAAZHJzL2Rvd25yZXYueG1sUEsBAhQAFAAAAAgAh07iQCf4qSehAQAAJwMAAA4A&#10;AAAAAAAAAQAgAAAAJwEAAGRycy9lMm9Eb2MueG1sUEsFBgAAAAAGAAYAWQEAADoFA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168</w:t>
                      </w:r>
                    </w:p>
                  </w:txbxContent>
                </v:textbox>
              </v:shape>
            </w:pict>
          </mc:Fallback>
        </mc:AlternateContent>
      </w:r>
      <w:r>
        <mc:AlternateContent>
          <mc:Choice Requires="wps">
            <w:drawing>
              <wp:anchor distT="0" distB="0" distL="114300" distR="114300" simplePos="0" relativeHeight="252647424" behindDoc="0" locked="0" layoutInCell="1" allowOverlap="1">
                <wp:simplePos x="0" y="0"/>
                <wp:positionH relativeFrom="column">
                  <wp:posOffset>513715</wp:posOffset>
                </wp:positionH>
                <wp:positionV relativeFrom="paragraph">
                  <wp:posOffset>43180</wp:posOffset>
                </wp:positionV>
                <wp:extent cx="86995" cy="163195"/>
                <wp:effectExtent l="0" t="0" r="0" b="0"/>
                <wp:wrapNone/>
                <wp:docPr id="459" name="文本框 459"/>
                <wp:cNvGraphicFramePr/>
                <a:graphic xmlns:a="http://schemas.openxmlformats.org/drawingml/2006/main">
                  <a:graphicData uri="http://schemas.microsoft.com/office/word/2010/wordprocessingShape">
                    <wps:wsp>
                      <wps:cNvSpPr txBox="1"/>
                      <wps:spPr>
                        <a:xfrm>
                          <a:off x="0" y="0"/>
                          <a:ext cx="86995" cy="163195"/>
                        </a:xfrm>
                        <a:prstGeom prst="rect">
                          <a:avLst/>
                        </a:prstGeom>
                        <a:noFill/>
                        <a:ln>
                          <a:noFill/>
                        </a:ln>
                      </wps:spPr>
                      <wps:txbx>
                        <w:txbxContent>
                          <w:p>
                            <w:pPr>
                              <w:spacing w:before="19" w:line="182" w:lineRule="auto"/>
                              <w:ind w:left="20"/>
                              <w:rPr>
                                <w:rFonts w:ascii="宋体" w:hAnsi="宋体" w:eastAsia="宋体" w:cs="宋体"/>
                                <w:sz w:val="22"/>
                                <w:szCs w:val="22"/>
                              </w:rPr>
                            </w:pPr>
                            <w:r>
                              <w:rPr>
                                <w:rFonts w:ascii="宋体" w:hAnsi="宋体" w:eastAsia="宋体" w:cs="宋体"/>
                                <w:sz w:val="22"/>
                                <w:szCs w:val="22"/>
                              </w:rPr>
                              <w:t>7</w:t>
                            </w:r>
                          </w:p>
                        </w:txbxContent>
                      </wps:txbx>
                      <wps:bodyPr lIns="0" tIns="0" rIns="0" bIns="0" upright="1"/>
                    </wps:wsp>
                  </a:graphicData>
                </a:graphic>
              </wp:anchor>
            </w:drawing>
          </mc:Choice>
          <mc:Fallback>
            <w:pict>
              <v:shape id="_x0000_s1026" o:spid="_x0000_s1026" o:spt="202" type="#_x0000_t202" style="position:absolute;left:0pt;margin-left:40.45pt;margin-top:3.4pt;height:12.85pt;width:6.85pt;z-index:252647424;mso-width-relative:page;mso-height-relative:page;" filled="f" stroked="f" coordsize="21600,21600" o:gfxdata="UEsDBAoAAAAAAIdO4kAAAAAAAAAAAAAAAAAEAAAAZHJzL1BLAwQUAAAACACHTuJAZIIqmNUAAAAG&#10;AQAADwAAAGRycy9kb3ducmV2LnhtbE2PzU7DMBCE70i8g7VI3KjdAlET4lQIwQkJkYYDRyfeJlbj&#10;dYjdH96e5QTH0Yxmvik3Zz+KI87RBdKwXCgQSF2wjnoNH83LzRpETIasGQOhhm+MsKkuL0pT2HCi&#10;Go/b1AsuoVgYDUNKUyFl7Ab0Ji7ChMTeLszeJJZzL+1sTlzuR7lSKpPeOOKFwUz4NGC33x68hsdP&#10;qp/d11v7Xu9q1zS5otdsr/X11VI9gEh4Tn9h+MVndKiYqQ0HslGMGtYq56SGjA+wnd9lIFoNt6t7&#10;kFUp/+NXP1BLAwQUAAAACACHTuJAMFszgaABAAAmAwAADgAAAGRycy9lMm9Eb2MueG1srVJLbtsw&#10;EN0XyB0I7mPaaWLEguUARZCgQNEESHIAmiItAiSHIBlLvkB6g666yT7n8jk6pC3ntyu6GQ3fjB7n&#10;veH8oreGrGWIGlxNJ6MxJdIJaLRb1fTh/ur4nJKYuGu4ASdrupGRXiyOvsw7X8kTaME0MhAkcbHq&#10;fE3blHzFWBSttDyOwEuHRQXB8oTHsGJN4B2yW8NOxuMp6yA0PoCQMSJ6uSvSReFXSop0o1SUiZia&#10;4mypxFDiMke2mPNqFbhvtdiPwf9hCsu1w0sPVJc8cfIY9Ccqq0WACCqNBFgGSmkhiwZUMxl/UHPX&#10;ci+LFjQn+oNN8f/Rip/r20B0U9PTsxkljltc0vb3r+2fl+3zE8kgWtT5WGHnncfe1H+DHlc94BHB&#10;rLxXweYvaiJYR7M3B4Nln4hA8Hw6m51RIrAymX6dYI7k7PVfH2K6lmBJTmoacH3FVb7+EdOudWjJ&#10;Vzm40saUFRr3DkDOjLA8+G7AnKV+2e/VLKHZoBjz3aGZ+WEMSRiS5ZA8+qBXLY5TJBdKXEaZe/9w&#10;8rbfnsvFr897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kgiqY1QAAAAYBAAAPAAAAAAAAAAEA&#10;IAAAACIAAABkcnMvZG93bnJldi54bWxQSwECFAAUAAAACACHTuJAMFszgaABAAAmAwAADgAAAAAA&#10;AAABACAAAAAkAQAAZHJzL2Uyb0RvYy54bWxQSwUGAAAAAAYABgBZAQAANgUAAAAA&#10;">
                <v:path/>
                <v:fill on="f" focussize="0,0"/>
                <v:stroke on="f"/>
                <v:imagedata o:title=""/>
                <o:lock v:ext="edit" aspectratio="f"/>
                <v:textbox inset="0mm,0mm,0mm,0mm">
                  <w:txbxContent>
                    <w:p>
                      <w:pPr>
                        <w:spacing w:before="19" w:line="182" w:lineRule="auto"/>
                        <w:ind w:left="20"/>
                        <w:rPr>
                          <w:rFonts w:ascii="宋体" w:hAnsi="宋体" w:eastAsia="宋体" w:cs="宋体"/>
                          <w:sz w:val="22"/>
                          <w:szCs w:val="22"/>
                        </w:rPr>
                      </w:pPr>
                      <w:r>
                        <w:rPr>
                          <w:rFonts w:ascii="宋体" w:hAnsi="宋体" w:eastAsia="宋体" w:cs="宋体"/>
                          <w:sz w:val="22"/>
                          <w:szCs w:val="22"/>
                        </w:rPr>
                        <w:t>7</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3523"/>
        <w:rPr>
          <w:rFonts w:ascii="宋体" w:hAnsi="宋体" w:eastAsia="宋体" w:cs="宋体"/>
          <w:sz w:val="22"/>
          <w:szCs w:val="22"/>
        </w:rPr>
      </w:pPr>
      <w:r>
        <w:rPr>
          <w:rFonts w:ascii="宋体" w:hAnsi="宋体" w:eastAsia="宋体" w:cs="宋体"/>
          <w:spacing w:val="-1"/>
          <w:sz w:val="22"/>
          <w:szCs w:val="22"/>
        </w:rPr>
        <w:t>灯光系统配套附</w:t>
      </w:r>
      <w:r>
        <w:rPr>
          <w:rFonts w:ascii="宋体" w:hAnsi="宋体" w:eastAsia="宋体" w:cs="宋体"/>
          <w:sz w:val="22"/>
          <w:szCs w:val="22"/>
        </w:rPr>
        <w:t>件</w:t>
      </w:r>
    </w:p>
    <w:p>
      <w:pPr>
        <w:spacing w:before="61"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3529"/>
        <w:rPr>
          <w:rFonts w:ascii="宋体" w:hAnsi="宋体" w:eastAsia="宋体" w:cs="宋体"/>
          <w:sz w:val="22"/>
          <w:szCs w:val="22"/>
        </w:rPr>
      </w:pPr>
      <w:r>
        <mc:AlternateContent>
          <mc:Choice Requires="wps">
            <w:drawing>
              <wp:anchor distT="0" distB="0" distL="114300" distR="114300" simplePos="0" relativeHeight="252607488" behindDoc="0" locked="0" layoutInCell="1" allowOverlap="1">
                <wp:simplePos x="0" y="0"/>
                <wp:positionH relativeFrom="column">
                  <wp:posOffset>874395</wp:posOffset>
                </wp:positionH>
                <wp:positionV relativeFrom="paragraph">
                  <wp:posOffset>18415</wp:posOffset>
                </wp:positionV>
                <wp:extent cx="580390" cy="192405"/>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58039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2"/>
                                <w:sz w:val="22"/>
                                <w:szCs w:val="22"/>
                              </w:rPr>
                              <w:t>灯</w:t>
                            </w:r>
                            <w:r>
                              <w:rPr>
                                <w:rFonts w:ascii="宋体" w:hAnsi="宋体" w:eastAsia="宋体" w:cs="宋体"/>
                                <w:spacing w:val="-1"/>
                                <w:sz w:val="22"/>
                                <w:szCs w:val="22"/>
                              </w:rPr>
                              <w:t>具滑车</w:t>
                            </w:r>
                          </w:p>
                        </w:txbxContent>
                      </wps:txbx>
                      <wps:bodyPr lIns="0" tIns="0" rIns="0" bIns="0" upright="1"/>
                    </wps:wsp>
                  </a:graphicData>
                </a:graphic>
              </wp:anchor>
            </w:drawing>
          </mc:Choice>
          <mc:Fallback>
            <w:pict>
              <v:shape id="_x0000_s1026" o:spid="_x0000_s1026" o:spt="202" type="#_x0000_t202" style="position:absolute;left:0pt;margin-left:68.85pt;margin-top:1.45pt;height:15.15pt;width:45.7pt;z-index:252607488;mso-width-relative:page;mso-height-relative:page;" filled="f" stroked="f" coordsize="21600,21600" o:gfxdata="UEsDBAoAAAAAAIdO4kAAAAAAAAAAAAAAAAAEAAAAZHJzL1BLAwQUAAAACACHTuJAe5S4idcAAAAI&#10;AQAADwAAAGRycy9kb3ducmV2LnhtbE2PT0vEMBTE74LfITzBm5s0hV1bmy4iehLEbj14TJtsG7Z5&#10;qU32j9/e50mPwwwzv6m2Fz+xk12iC6ggWwlgFvtgHA4KPtqXu3tgMWk0egpoFXzbCNv6+qrSpQln&#10;bOxplwZGJRhLrWBMaS45j/1ovY6rMFskbx8WrxPJZeBm0Wcq9xOXQqy51w5pYdSzfRptf9gdvYLH&#10;T2ye3ddb997sG9e2hcDX9UGp25tMPABL9pL+wvCLT+hQE1MXjmgim0jnmw1FFcgCGPlSFhmwTkGe&#10;S+B1xf8fqH8AUEsDBBQAAAAIAIdO4kCw5NakoAEAACcDAAAOAAAAZHJzL2Uyb0RvYy54bWytUktu&#10;2zAQ3RfIHQjuY8rOB4lgOUAQJChQtAWSHICmSIsAfxgylnyB9AZZZdN9z+VzdEhbTtruimxGwzej&#10;x3lvOL8arCFrCVF719DppKJEOuFb7VYNfXy4Pb6gJCbuWm68kw3dyEivFkef5n2o5cx33rQSCJK4&#10;WPehoV1KoWYsik5aHic+SIdF5cHyhEdYsRZ4j+zWsFlVnbPeQxvACxkjoje7Il0UfqWkSN+UijIR&#10;01CcLZUIJS5zZIs5r1fAQ6fFfgz+H1NYrh1eeqC64YmTJ9D/UFktwEev0kR4y7xSWsiiAdVMq7/U&#10;3Hc8yKIFzYnhYFP8OFrxdf0diG4benqO/jhucUnblx/b11/bn88kg2hRH2KNnfcBe9Nw7Qdc9YhH&#10;BLPyQYHNX9REsI5km4PBckhEIHh2UZ1cYkVgaXo5O63OMgt7+zlATHfSW5KThgLur9jK119i2rWO&#10;Lfku52+1MWWHxv0BIGdGWJ58N2HO0rAc9nKWvt2gGvPZoZv5ZYwJjMlyTJ4C6FWH4xTNhRK3Uebe&#10;v5y87vfncvHb+1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uUuInXAAAACAEAAA8AAAAAAAAA&#10;AQAgAAAAIgAAAGRycy9kb3ducmV2LnhtbFBLAQIUABQAAAAIAIdO4kCw5NakoAEAACcDAAAOAAAA&#10;AAAAAAEAIAAAACYBAABkcnMvZTJvRG9jLnhtbFBLBQYAAAAABgAGAFkBAAA4BQ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2"/>
                          <w:sz w:val="22"/>
                          <w:szCs w:val="22"/>
                        </w:rPr>
                        <w:t>灯</w:t>
                      </w:r>
                      <w:r>
                        <w:rPr>
                          <w:rFonts w:ascii="宋体" w:hAnsi="宋体" w:eastAsia="宋体" w:cs="宋体"/>
                          <w:spacing w:val="-1"/>
                          <w:sz w:val="22"/>
                          <w:szCs w:val="22"/>
                        </w:rPr>
                        <w:t>具滑车</w:t>
                      </w:r>
                    </w:p>
                  </w:txbxContent>
                </v:textbox>
              </v:shape>
            </w:pict>
          </mc:Fallback>
        </mc:AlternateContent>
      </w:r>
      <w:r>
        <mc:AlternateContent>
          <mc:Choice Requires="wps">
            <w:drawing>
              <wp:anchor distT="0" distB="0" distL="114300" distR="114300" simplePos="0" relativeHeight="252608512" behindDoc="0" locked="0" layoutInCell="1" allowOverlap="1">
                <wp:simplePos x="0" y="0"/>
                <wp:positionH relativeFrom="column">
                  <wp:posOffset>7305675</wp:posOffset>
                </wp:positionH>
                <wp:positionV relativeFrom="paragraph">
                  <wp:posOffset>18415</wp:posOffset>
                </wp:positionV>
                <wp:extent cx="368935" cy="192405"/>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368935"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4/个</w:t>
                            </w:r>
                          </w:p>
                        </w:txbxContent>
                      </wps:txbx>
                      <wps:bodyPr lIns="0" tIns="0" rIns="0" bIns="0" upright="1"/>
                    </wps:wsp>
                  </a:graphicData>
                </a:graphic>
              </wp:anchor>
            </w:drawing>
          </mc:Choice>
          <mc:Fallback>
            <w:pict>
              <v:shape id="_x0000_s1026" o:spid="_x0000_s1026" o:spt="202" type="#_x0000_t202" style="position:absolute;left:0pt;margin-left:575.25pt;margin-top:1.45pt;height:15.15pt;width:29.05pt;z-index:252608512;mso-width-relative:page;mso-height-relative:page;" filled="f" stroked="f" coordsize="21600,21600" o:gfxdata="UEsDBAoAAAAAAIdO4kAAAAAAAAAAAAAAAAAEAAAAZHJzL1BLAwQUAAAACACHTuJAAofTWNgAAAAK&#10;AQAADwAAAGRycy9kb3ducmV2LnhtbE2Py2rDMBBF94X+g5hCdo1kh5jEtRxKaVaBUsdddClbE1vE&#10;GrmW8vr7Kqt2eZnDvWeKzdUO7IyTN44kJHMBDKl12lAn4avePq+A+aBIq8ERSrihh035+FCoXLsL&#10;VXjeh47FEvK5ktCHMOac+7ZHq/zcjUjxdnCTVSHGqeN6UpdYbgeeCpFxqwzFhV6N+NZje9yfrITX&#10;b6rezc9H81kdKlPXa0G77Cjl7CkRL8ACXsMfDHf9qA5ldGrcibRnQ8zJUiwjKyFdA7sDqVhlwBoJ&#10;i0UKvCz4/xfKX1BLAwQUAAAACACHTuJA1e54jKEBAAAnAwAADgAAAGRycy9lMm9Eb2MueG1srVJL&#10;btswEN0X6B0I7mvKTmIkguUARZCiQJEESHoAmiItAvxhyFjyBZobZJVN9jmXz9EhbTn97IpuRsM3&#10;o8d5b7i4HKwhGwlRe9fQ6aSiRDrhW+3WDf3+cP3pnJKYuGu58U42dCsjvVx+/LDoQy1nvvOmlUCQ&#10;xMW6Dw3tUgo1Y1F00vI48UE6LCoPlic8wpq1wHtkt4bNqmrOeg9tAC9kjIhe7Yt0WfiVkiLdKhVl&#10;IqahOFsqEUpc5ciWC16vgYdOi8MY/B+msFw7vPRIdcUTJ4+g/6KyWoCPXqWJ8JZ5pbSQRQOqmVZ/&#10;qLnveJBFC5oTw9Gm+P9oxc3mDohuG3o6n1LiuMUl7Z6fdi9vu9cfJINoUR9ijZ33AXvT8NkPuOoR&#10;jwhm5YMCm7+oiWAdzd4eDZZDIgLBk/n5xckZJQJL04vZaXWWWdj7zwFi+iK9JTlpKOD+iq188y2m&#10;fevYku9y/lobU3Zo3G8AcmaE5cn3E+YsDavhIGfl2y2qMV8duplfxpjAmKzG5DGAXnc4TtFcKHEb&#10;Ze7Dy8nr/vVcLn5/3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ofTWNgAAAAKAQAADwAAAAAA&#10;AAABACAAAAAiAAAAZHJzL2Rvd25yZXYueG1sUEsBAhQAFAAAAAgAh07iQNXueIyhAQAAJwMAAA4A&#10;AAAAAAAAAQAgAAAAJw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4/个</w:t>
                      </w:r>
                    </w:p>
                  </w:txbxContent>
                </v:textbox>
              </v:shape>
            </w:pict>
          </mc:Fallback>
        </mc:AlternateContent>
      </w:r>
      <w:r>
        <mc:AlternateContent>
          <mc:Choice Requires="wps">
            <w:drawing>
              <wp:anchor distT="0" distB="0" distL="114300" distR="114300" simplePos="0" relativeHeight="252620800"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20800;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fzwOgqABAAAnAwAADgAAAGRycy9lMm9Eb2MueG1srVJL&#10;btswEN0H6B0I7mvKQpqmguUARZCiQNAESHsAmiItAvxhyFjyBdIbdJVN9zmXz5EhbTltsiu6GQ3f&#10;jB7nveHiYrSGbCRE7V1L57OKEumE77Rbt/TH96v355TExF3HjXeypVsZ6cXy3cliCI2sfe9NJ4Eg&#10;iYvNEFrapxQaxqLopeVx5oN0WFQeLE94hDXrgA/Ibg2rq+qMDR66AF7IGBG93BfpsvArJUW6USrK&#10;RExLcbZUIpS4ypEtF7xZAw+9Focx+D9MYbl2eOmR6pInTu5Bv6GyWoCPXqWZ8JZ5pbSQRQOqmVev&#10;1Nz1PMiiBc2J4WhT/H+04tvmFojuWnp6VlPiuMUl7X793D0+7X4/kAyiRUOIDXbeBexN42c/4qon&#10;PCKYlY8KbP6iJoJ1NHt7NFiOiQgE6/OPVY0VgaX5p/q0+pBZ2MvPAWL6Ir0lOWkp4P6KrXxzHdO+&#10;dWrJdzl/pY0pOzTuLwA5M8Ly5PsJc5bG1XiQs/LdFtWYrw7dzC9jSmBKVlNyH0CvexynaC6UuI0y&#10;9+Hl5HX/eS4Xv7zv5T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fzwOgq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34112" behindDoc="0" locked="0" layoutInCell="1" allowOverlap="1">
                <wp:simplePos x="0" y="0"/>
                <wp:positionH relativeFrom="column">
                  <wp:posOffset>8044815</wp:posOffset>
                </wp:positionH>
                <wp:positionV relativeFrom="paragraph">
                  <wp:posOffset>41275</wp:posOffset>
                </wp:positionV>
                <wp:extent cx="220345" cy="1651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22034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29</w:t>
                            </w:r>
                          </w:p>
                        </w:txbxContent>
                      </wps:txbx>
                      <wps:bodyPr lIns="0" tIns="0" rIns="0" bIns="0" upright="1"/>
                    </wps:wsp>
                  </a:graphicData>
                </a:graphic>
              </wp:anchor>
            </w:drawing>
          </mc:Choice>
          <mc:Fallback>
            <w:pict>
              <v:shape id="_x0000_s1026" o:spid="_x0000_s1026" o:spt="202" type="#_x0000_t202" style="position:absolute;left:0pt;margin-left:633.45pt;margin-top:3.25pt;height:13pt;width:17.35pt;z-index:252634112;mso-width-relative:page;mso-height-relative:page;" filled="f" stroked="f" coordsize="21600,21600" o:gfxdata="UEsDBAoAAAAAAIdO4kAAAAAAAAAAAAAAAAAEAAAAZHJzL1BLAwQUAAAACACHTuJAka9iyNgAAAAK&#10;AQAADwAAAGRycy9kb3ducmV2LnhtbE2Py07DMBBF90j8gzVI7KidVLVoiFMhBCskRBoWLJ14mliN&#10;xyF2H/w97oour+bo3jPl5uxGdsQ5WE8KsoUAhtR5Y6lX8NW8PTwCC1GT0aMnVPCLATbV7U2pC+NP&#10;VONxG3uWSigUWsEQ41RwHroBnQ4LPyGl287PTscU556bWZ9SuRt5LoTkTltKC4Oe8GXAbr89OAXP&#10;31S/2p+P9rPe1bZp1oLe5V6p+7tMPAGLeI7/MFz0kzpUyan1BzKBjSnnUq4Tq0CugF2ApcgksFbB&#10;Ml8Br0p+/UL1B1BLAwQUAAAACACHTuJA8dxgMKEBAAAnAwAADgAAAGRycy9lMm9Eb2MueG1srVLB&#10;ThsxEL1X4h8s34k3AaJqlQ0SQqBKFUWCfoDjtbOWbI9lm+zmB+gf9NRL73xXvoOxyYYWbojL7PjN&#10;7Pi9eV6cD9aQjQxRg2vodFJRIp2AVrt1Q3/eXx1/pSQm7lpuwMmGbmWk58ujL4ve13IGHZhWBoJD&#10;XKx739AuJV8zFkUnLY8T8NJhUUGwPOExrFkbeI/TrWGzqpqzHkLrAwgZI6KXL0W6LPOVkiL9UCrK&#10;RExDkVsqMZS4ypEtF7xeB+47LfY0+AdYWK4dXnoYdckTJw9BvxtltQgQQaWJAMtAKS1k0YBqptUb&#10;NXcd97JoweVEf1hT/Lyx4mZzG4huG3o6P6HEcYsm7X7/2v152v19JBnEFfU+1th557E3DRcwoNUj&#10;HhHMygcVbP6iJoJ1XPb2sGA5JCIQnM2qk9MzSgSWpvOzaVUMYK8/+xDTtQRLctLQgP6VtfLN95iQ&#10;CLaOLfkuB1famOKhcf8B2JgRlpm/MMxZGlbDXs4K2i2qMd8cbjO/jDEJY7Iakwcf9LpDOkVzGYlu&#10;FDL7l5Pt/vdcLn5938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a9iyNgAAAAKAQAADwAAAAAA&#10;AAABACAAAAAiAAAAZHJzL2Rvd25yZXYueG1sUEsBAhQAFAAAAAgAh07iQPHcYDChAQAAJwMAAA4A&#10;AAAAAAAAAQAgAAAAJwEAAGRycy9lMm9Eb2MueG1sUEsFBgAAAAAGAAYAWQEAADoFA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29</w:t>
                      </w:r>
                    </w:p>
                  </w:txbxContent>
                </v:textbox>
              </v:shape>
            </w:pict>
          </mc:Fallback>
        </mc:AlternateContent>
      </w:r>
      <w:r>
        <mc:AlternateContent>
          <mc:Choice Requires="wps">
            <w:drawing>
              <wp:anchor distT="0" distB="0" distL="114300" distR="114300" simplePos="0" relativeHeight="252644352" behindDoc="0" locked="0" layoutInCell="1" allowOverlap="1">
                <wp:simplePos x="0" y="0"/>
                <wp:positionH relativeFrom="column">
                  <wp:posOffset>511175</wp:posOffset>
                </wp:positionH>
                <wp:positionV relativeFrom="paragraph">
                  <wp:posOffset>41910</wp:posOffset>
                </wp:positionV>
                <wp:extent cx="89535" cy="164465"/>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895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z w:val="22"/>
                                <w:szCs w:val="22"/>
                              </w:rPr>
                              <w:t>8</w:t>
                            </w:r>
                          </w:p>
                        </w:txbxContent>
                      </wps:txbx>
                      <wps:bodyPr lIns="0" tIns="0" rIns="0" bIns="0" upright="1"/>
                    </wps:wsp>
                  </a:graphicData>
                </a:graphic>
              </wp:anchor>
            </w:drawing>
          </mc:Choice>
          <mc:Fallback>
            <w:pict>
              <v:shape id="_x0000_s1026" o:spid="_x0000_s1026" o:spt="202" type="#_x0000_t202" style="position:absolute;left:0pt;margin-left:40.25pt;margin-top:3.3pt;height:12.95pt;width:7.05pt;z-index:252644352;mso-width-relative:page;mso-height-relative:page;" filled="f" stroked="f" coordsize="21600,21600" o:gfxdata="UEsDBAoAAAAAAIdO4kAAAAAAAAAAAAAAAAAEAAAAZHJzL1BLAwQUAAAACACHTuJA3nRWftYAAAAG&#10;AQAADwAAAGRycy9kb3ducmV2LnhtbE2OzU7DMBCE70i8g7VI3KjdQqM2ZFMhBCckRBoOHJ14m1iN&#10;1yF2f3h7zKmcRqMZzXzF5uwGcaQpWM8I85kCQdx6Y7lD+Kxf71YgQtRs9OCZEH4owKa8vip0bvyJ&#10;KzpuYyfSCIdcI/QxjrmUoe3J6TDzI3HKdn5yOiY7ddJM+pTG3SAXSmXSacvpodcjPffU7rcHh/D0&#10;xdWL/X5vPqpdZet6rfgt2yPe3szVI4hI53gpwx9+QocyMTX+wCaIAWGllqmJkGUgUrx+SNog3C+W&#10;IMtC/scvfwFQSwMEFAAAAAgAh07iQDKuGXagAQAAJgMAAA4AAABkcnMvZTJvRG9jLnhtbK1SS27b&#10;MBDdF8gdCO5r2qltJILlAEWQIEDQBEhyAJoiLQL8YchY8gXaG3TVTfY5l8/RIW3Z/eyKbkbDN6PH&#10;eW+4uOqtIRsJUXtX08loTIl0wjfarWv68nzz8YKSmLhruPFO1nQrI71ann1YdKGS5771ppFAkMTF&#10;qgs1bVMKFWNRtNLyOPJBOiwqD5YnPMKaNcA7ZLeGnY/Hc9Z5aAJ4IWNE9HpfpMvCr5QU6UGpKBMx&#10;NcXZUolQ4ipHtlzwag08tFocxuD/MIXl2uGlR6prnjh5Bf0XldUCfPQqjYS3zCulhSwaUM1k/Iea&#10;p5YHWbSgOTEcbYr/j1Z82TwC0U1Np/MpJY5bXNLu+7fdj/fd21eSQbSoC7HCzqeAvan/7Htc9YBH&#10;BLPyXoHNX9REsI5mb48Gyz4RgeDF5ezTjBKBlcl8Op3PMgk7/RsgplvpLclJTQHXV1zlm/uY9q1D&#10;S77K+RttTFmhcb8ByJkRlgffD5iz1K/6g5qVb7Yoxtw5NDM/jCGBIVkNyWsAvW5xnCK5UOIyytyH&#10;h5O3/eu5XHx63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nRWftYAAAAGAQAADwAAAAAAAAAB&#10;ACAAAAAiAAAAZHJzL2Rvd25yZXYueG1sUEsBAhQAFAAAAAgAh07iQDKuGXagAQAAJgMAAA4AAAAA&#10;AAAAAQAgAAAAJQEAAGRycy9lMm9Eb2MueG1sUEsFBgAAAAAGAAYAWQEAADc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z w:val="22"/>
                          <w:szCs w:val="22"/>
                        </w:rPr>
                        <w:t>8</w:t>
                      </w:r>
                    </w:p>
                  </w:txbxContent>
                </v:textbox>
              </v:shape>
            </w:pict>
          </mc:Fallback>
        </mc:AlternateContent>
      </w:r>
      <w:r>
        <mc:AlternateContent>
          <mc:Choice Requires="wps">
            <w:drawing>
              <wp:anchor distT="0" distB="0" distL="114300" distR="114300" simplePos="0" relativeHeight="252628992" behindDoc="0" locked="0" layoutInCell="1" allowOverlap="1">
                <wp:simplePos x="0" y="0"/>
                <wp:positionH relativeFrom="column">
                  <wp:posOffset>8632825</wp:posOffset>
                </wp:positionH>
                <wp:positionV relativeFrom="paragraph">
                  <wp:posOffset>41910</wp:posOffset>
                </wp:positionV>
                <wp:extent cx="297815" cy="164465"/>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29781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096</w:t>
                            </w:r>
                          </w:p>
                        </w:txbxContent>
                      </wps:txbx>
                      <wps:bodyPr lIns="0" tIns="0" rIns="0" bIns="0" upright="1"/>
                    </wps:wsp>
                  </a:graphicData>
                </a:graphic>
              </wp:anchor>
            </w:drawing>
          </mc:Choice>
          <mc:Fallback>
            <w:pict>
              <v:shape id="_x0000_s1026" o:spid="_x0000_s1026" o:spt="202" type="#_x0000_t202" style="position:absolute;left:0pt;margin-left:679.75pt;margin-top:3.3pt;height:12.95pt;width:23.45pt;z-index:252628992;mso-width-relative:page;mso-height-relative:page;" filled="f" stroked="f" coordsize="21600,21600" o:gfxdata="UEsDBAoAAAAAAIdO4kAAAAAAAAAAAAAAAAAEAAAAZHJzL1BLAwQUAAAACACHTuJA0Ptl9dgAAAAK&#10;AQAADwAAAGRycy9kb3ducmV2LnhtbE2Py07DMBBF90j8gzVI7KjdRywa4lQIwQoJkYYFSyeeJlbj&#10;cYjdB3+PuyrLqzm690yxObuBHXEK1pOC+UwAQ2q9sdQp+KrfHh6BhajJ6METKvjFAJvy9qbQufEn&#10;qvC4jR1LJRRyraCPccw5D22PToeZH5HSbecnp2OKU8fNpE+p3A18IYTkTltKC70e8aXHdr89OAXP&#10;31S92p+P5rPaVbau14Le5V6p+7u5eAIW8RyvMFz0kzqUyanxBzKBDSkvs3WWWAVSArsAKyFXwBoF&#10;y0UGvCz4/xfKP1BLAwQUAAAACACHTuJADlLkip8BAAAnAwAADgAAAGRycy9lMm9Eb2MueG1srVLB&#10;bhMxEL0j8Q+W78RJVEJZZVMJVUVICJAKH+B47awl22ON3ezmB+APOHHhznflOxi72RTaG+LiHc/M&#10;vnnvjddXo3dsrzFZCC1fzOac6aCgs2HX8i+fb15ccpayDJ10EHTLDzrxq83zZ+shNnoJPbhOIyOQ&#10;kJohtrzPOTZCJNVrL9MMog5UNIBeZrriTnQoB0L3Tizn85UYALuIoHRKlL2+L/JNxTdGq/zRmKQz&#10;cy0nbrmeWM9tOcVmLZsdythbdaIh/4GFlzbQ0DPUtcyS3aF9AuWtQkhg8kyBF2CMVbpqIDWL+SM1&#10;t72Mumohc1I825T+H6z6sP+EzHYtv1i95CxIT0s6fv92/PHr+PMrK0myaIipoc7bSL15fAMjrXrK&#10;J0oW5aNBX76kiVGdzD6cDdZjZoqSy9evLhc0RlFpsbo4oYuHnyOm/FaDZyVoOdL+qq1y/z5lIkKt&#10;U0uZFeDGOld36MJfCWosGVGY3zMsUR6340nOFroDqXHvArlZXsYU4BRsp+Auot31RKdqrpC0jUrm&#10;9HLKuv+818EP73v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D7ZfXYAAAACgEAAA8AAAAAAAAA&#10;AQAgAAAAIgAAAGRycy9kb3ducmV2LnhtbFBLAQIUABQAAAAIAIdO4kAOUuSKnwEAACcDAAAOAAAA&#10;AAAAAAEAIAAAACc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096</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3523"/>
        <w:rPr>
          <w:rFonts w:ascii="宋体" w:hAnsi="宋体" w:eastAsia="宋体" w:cs="宋体"/>
          <w:sz w:val="22"/>
          <w:szCs w:val="22"/>
        </w:rPr>
      </w:pPr>
      <w:r>
        <w:rPr>
          <w:rFonts w:ascii="宋体" w:hAnsi="宋体" w:eastAsia="宋体" w:cs="宋体"/>
          <w:spacing w:val="-1"/>
          <w:sz w:val="22"/>
          <w:szCs w:val="22"/>
        </w:rPr>
        <w:t>灯光系统配套附</w:t>
      </w:r>
      <w:r>
        <w:rPr>
          <w:rFonts w:ascii="宋体" w:hAnsi="宋体" w:eastAsia="宋体" w:cs="宋体"/>
          <w:sz w:val="22"/>
          <w:szCs w:val="22"/>
        </w:rPr>
        <w:t>件</w:t>
      </w:r>
    </w:p>
    <w:p>
      <w:pPr>
        <w:spacing w:before="61"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3529"/>
        <w:rPr>
          <w:rFonts w:ascii="宋体" w:hAnsi="宋体" w:eastAsia="宋体" w:cs="宋体"/>
          <w:sz w:val="22"/>
          <w:szCs w:val="22"/>
        </w:rPr>
      </w:pPr>
      <w:r>
        <mc:AlternateContent>
          <mc:Choice Requires="wps">
            <w:drawing>
              <wp:anchor distT="0" distB="0" distL="114300" distR="114300" simplePos="0" relativeHeight="252602368" behindDoc="0" locked="0" layoutInCell="1" allowOverlap="1">
                <wp:simplePos x="0" y="0"/>
                <wp:positionH relativeFrom="column">
                  <wp:posOffset>871855</wp:posOffset>
                </wp:positionH>
                <wp:positionV relativeFrom="paragraph">
                  <wp:posOffset>18415</wp:posOffset>
                </wp:positionV>
                <wp:extent cx="582930" cy="1395095"/>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582930" cy="1395095"/>
                        </a:xfrm>
                        <a:prstGeom prst="rect">
                          <a:avLst/>
                        </a:prstGeom>
                        <a:noFill/>
                        <a:ln>
                          <a:noFill/>
                        </a:ln>
                      </wps:spPr>
                      <wps:txbx>
                        <w:txbxContent>
                          <w:p>
                            <w:pPr>
                              <w:spacing w:before="20" w:line="220" w:lineRule="auto"/>
                              <w:ind w:left="48"/>
                              <w:rPr>
                                <w:rFonts w:ascii="宋体" w:hAnsi="宋体" w:eastAsia="宋体" w:cs="宋体"/>
                                <w:sz w:val="22"/>
                                <w:szCs w:val="22"/>
                              </w:rPr>
                            </w:pPr>
                            <w:r>
                              <w:rPr>
                                <w:rFonts w:ascii="宋体" w:hAnsi="宋体" w:eastAsia="宋体" w:cs="宋体"/>
                                <w:spacing w:val="-6"/>
                                <w:sz w:val="22"/>
                                <w:szCs w:val="22"/>
                              </w:rPr>
                              <w:t>电缆滑车</w:t>
                            </w:r>
                          </w:p>
                          <w:p>
                            <w:pPr>
                              <w:spacing w:line="455" w:lineRule="auto"/>
                              <w:rPr>
                                <w:rFonts w:ascii="Arial"/>
                                <w:sz w:val="21"/>
                              </w:rPr>
                            </w:pPr>
                          </w:p>
                          <w:p>
                            <w:pPr>
                              <w:spacing w:before="72" w:line="287" w:lineRule="auto"/>
                              <w:ind w:left="37" w:right="20" w:hanging="18"/>
                              <w:rPr>
                                <w:rFonts w:ascii="宋体" w:hAnsi="宋体" w:eastAsia="宋体" w:cs="宋体"/>
                                <w:sz w:val="22"/>
                                <w:szCs w:val="22"/>
                              </w:rPr>
                            </w:pPr>
                            <w:r>
                              <w:rPr>
                                <w:rFonts w:ascii="宋体" w:hAnsi="宋体" w:eastAsia="宋体" w:cs="宋体"/>
                                <w:spacing w:val="-1"/>
                                <w:sz w:val="22"/>
                                <w:szCs w:val="22"/>
                              </w:rPr>
                              <w:t>恒力铰</w:t>
                            </w:r>
                            <w:r>
                              <w:rPr>
                                <w:rFonts w:ascii="宋体" w:hAnsi="宋体" w:eastAsia="宋体" w:cs="宋体"/>
                                <w:sz w:val="22"/>
                                <w:szCs w:val="22"/>
                              </w:rPr>
                              <w:t xml:space="preserve">链 </w:t>
                            </w:r>
                            <w:r>
                              <w:rPr>
                                <w:rFonts w:ascii="宋体" w:hAnsi="宋体" w:eastAsia="宋体" w:cs="宋体"/>
                                <w:spacing w:val="-6"/>
                                <w:sz w:val="22"/>
                                <w:szCs w:val="22"/>
                              </w:rPr>
                              <w:t>1</w:t>
                            </w:r>
                            <w:r>
                              <w:rPr>
                                <w:rFonts w:ascii="宋体" w:hAnsi="宋体" w:eastAsia="宋体" w:cs="宋体"/>
                                <w:spacing w:val="-4"/>
                                <w:sz w:val="22"/>
                                <w:szCs w:val="22"/>
                              </w:rPr>
                              <w:t>.5m</w:t>
                            </w:r>
                          </w:p>
                          <w:p>
                            <w:pPr>
                              <w:spacing w:line="344" w:lineRule="auto"/>
                              <w:rPr>
                                <w:rFonts w:ascii="Arial"/>
                                <w:sz w:val="21"/>
                              </w:rPr>
                            </w:pPr>
                          </w:p>
                          <w:p>
                            <w:pPr>
                              <w:spacing w:before="71" w:line="220" w:lineRule="auto"/>
                              <w:ind w:left="48"/>
                              <w:rPr>
                                <w:rFonts w:ascii="宋体" w:hAnsi="宋体" w:eastAsia="宋体" w:cs="宋体"/>
                                <w:sz w:val="22"/>
                                <w:szCs w:val="22"/>
                              </w:rPr>
                            </w:pPr>
                            <w:r>
                              <w:rPr>
                                <w:rFonts w:ascii="宋体" w:hAnsi="宋体" w:eastAsia="宋体" w:cs="宋体"/>
                                <w:spacing w:val="-6"/>
                                <w:sz w:val="22"/>
                                <w:szCs w:val="22"/>
                              </w:rPr>
                              <w:t>电缆桥架</w:t>
                            </w:r>
                          </w:p>
                        </w:txbxContent>
                      </wps:txbx>
                      <wps:bodyPr lIns="0" tIns="0" rIns="0" bIns="0" upright="1"/>
                    </wps:wsp>
                  </a:graphicData>
                </a:graphic>
              </wp:anchor>
            </w:drawing>
          </mc:Choice>
          <mc:Fallback>
            <w:pict>
              <v:shape id="_x0000_s1026" o:spid="_x0000_s1026" o:spt="202" type="#_x0000_t202" style="position:absolute;left:0pt;margin-left:68.65pt;margin-top:1.45pt;height:109.85pt;width:45.9pt;z-index:252602368;mso-width-relative:page;mso-height-relative:page;" filled="f" stroked="f" coordsize="21600,21600" o:gfxdata="UEsDBAoAAAAAAIdO4kAAAAAAAAAAAAAAAAAEAAAAZHJzL1BLAwQUAAAACACHTuJAZ++PYtcAAAAJ&#10;AQAADwAAAGRycy9kb3ducmV2LnhtbE2PzU7DMBCE70i8g7VI3KgdVwokxKkQghMSIg0Hjk7sJlbj&#10;dYjdH96e7QluO5rR7DfV5uwndrRLdAEVZCsBzGIfjMNBwWf7evcALCaNRk8BrYIfG2FTX19VujTh&#10;hI09btPAqARjqRWMKc0l57EfrddxFWaL5O3C4nUiuQzcLPpE5X7iUoice+2QPox6ts+j7ffbg1fw&#10;9IXNi/t+7z6aXePathD4lu+Vur3JxCOwZM/pLwwXfEKHmpi6cEAT2UR6fb+mqAJZACNfyiID1l0O&#10;mQOvK/5/Qf0LUEsDBBQAAAAIAIdO4kBkCNwiogEAACgDAAAOAAAAZHJzL2Uyb0RvYy54bWytUkFu&#10;2zAQvBfoHwjea8pObMSC5QBBkKBA0RZI+wCaIi0CJJcgGUv+QPuDnnrpve/yO7qkLadtbkEuq+Xs&#10;argzy9X1YA3ZyRA1uIZOJxUl0glotds29OuXu3dXlMTEXcsNONnQvYz0ev32zar3tZxBB6aVgSCJ&#10;i3XvG9ql5GvGouik5XECXjosKgiWJzyGLWsD75HdGjarqgXrIbQ+gJAxInp7LNJ14VdKivRJqSgT&#10;MQ3F2VKJocRNjmy94vU2cN9pcRqDv2AKy7XDS89Utzxx8hj0MyqrRYAIKk0EWAZKaSGLBlQzrf5T&#10;89BxL4sWNCf6s03x9WjFx93nQHTb0MvFghLHLS7p8OP74efvw69vJINoUe9jjZ0PHnvTcAMDrnrE&#10;I4JZ+aCCzV/URLCOZu/PBsshEYHg/Gq2vMCKwNL0YjmvlvNMw57+9iGmewmW5KShARdYfOW7DzEd&#10;W8eWfJmDO21MWaJx/wDImRGWRz+OmLM0bIaTng20e5Rj3ju0Mz+NMQljshmTRx/0tsNxiuhCieso&#10;c5+eTt733+dy8dMD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YtcAAAAJAQAADwAAAAAA&#10;AAABACAAAAAiAAAAZHJzL2Rvd25yZXYueG1sUEsBAhQAFAAAAAgAh07iQGQI3CKiAQAAKAMAAA4A&#10;AAAAAAAAAQAgAAAAJgEAAGRycy9lMm9Eb2MueG1sUEsFBgAAAAAGAAYAWQEAADoFAAAAAA==&#10;">
                <v:path/>
                <v:fill on="f" focussize="0,0"/>
                <v:stroke on="f"/>
                <v:imagedata o:title=""/>
                <o:lock v:ext="edit" aspectratio="f"/>
                <v:textbox inset="0mm,0mm,0mm,0mm">
                  <w:txbxContent>
                    <w:p>
                      <w:pPr>
                        <w:spacing w:before="20" w:line="220" w:lineRule="auto"/>
                        <w:ind w:left="48"/>
                        <w:rPr>
                          <w:rFonts w:ascii="宋体" w:hAnsi="宋体" w:eastAsia="宋体" w:cs="宋体"/>
                          <w:sz w:val="22"/>
                          <w:szCs w:val="22"/>
                        </w:rPr>
                      </w:pPr>
                      <w:r>
                        <w:rPr>
                          <w:rFonts w:ascii="宋体" w:hAnsi="宋体" w:eastAsia="宋体" w:cs="宋体"/>
                          <w:spacing w:val="-6"/>
                          <w:sz w:val="22"/>
                          <w:szCs w:val="22"/>
                        </w:rPr>
                        <w:t>电缆滑车</w:t>
                      </w:r>
                    </w:p>
                    <w:p>
                      <w:pPr>
                        <w:spacing w:line="455" w:lineRule="auto"/>
                        <w:rPr>
                          <w:rFonts w:ascii="Arial"/>
                          <w:sz w:val="21"/>
                        </w:rPr>
                      </w:pPr>
                    </w:p>
                    <w:p>
                      <w:pPr>
                        <w:spacing w:before="72" w:line="287" w:lineRule="auto"/>
                        <w:ind w:left="37" w:right="20" w:hanging="18"/>
                        <w:rPr>
                          <w:rFonts w:ascii="宋体" w:hAnsi="宋体" w:eastAsia="宋体" w:cs="宋体"/>
                          <w:sz w:val="22"/>
                          <w:szCs w:val="22"/>
                        </w:rPr>
                      </w:pPr>
                      <w:r>
                        <w:rPr>
                          <w:rFonts w:ascii="宋体" w:hAnsi="宋体" w:eastAsia="宋体" w:cs="宋体"/>
                          <w:spacing w:val="-1"/>
                          <w:sz w:val="22"/>
                          <w:szCs w:val="22"/>
                        </w:rPr>
                        <w:t>恒力铰</w:t>
                      </w:r>
                      <w:r>
                        <w:rPr>
                          <w:rFonts w:ascii="宋体" w:hAnsi="宋体" w:eastAsia="宋体" w:cs="宋体"/>
                          <w:sz w:val="22"/>
                          <w:szCs w:val="22"/>
                        </w:rPr>
                        <w:t xml:space="preserve">链 </w:t>
                      </w:r>
                      <w:r>
                        <w:rPr>
                          <w:rFonts w:ascii="宋体" w:hAnsi="宋体" w:eastAsia="宋体" w:cs="宋体"/>
                          <w:spacing w:val="-6"/>
                          <w:sz w:val="22"/>
                          <w:szCs w:val="22"/>
                        </w:rPr>
                        <w:t>1</w:t>
                      </w:r>
                      <w:r>
                        <w:rPr>
                          <w:rFonts w:ascii="宋体" w:hAnsi="宋体" w:eastAsia="宋体" w:cs="宋体"/>
                          <w:spacing w:val="-4"/>
                          <w:sz w:val="22"/>
                          <w:szCs w:val="22"/>
                        </w:rPr>
                        <w:t>.5m</w:t>
                      </w:r>
                    </w:p>
                    <w:p>
                      <w:pPr>
                        <w:spacing w:line="344" w:lineRule="auto"/>
                        <w:rPr>
                          <w:rFonts w:ascii="Arial"/>
                          <w:sz w:val="21"/>
                        </w:rPr>
                      </w:pPr>
                    </w:p>
                    <w:p>
                      <w:pPr>
                        <w:spacing w:before="71" w:line="220" w:lineRule="auto"/>
                        <w:ind w:left="48"/>
                        <w:rPr>
                          <w:rFonts w:ascii="宋体" w:hAnsi="宋体" w:eastAsia="宋体" w:cs="宋体"/>
                          <w:sz w:val="22"/>
                          <w:szCs w:val="22"/>
                        </w:rPr>
                      </w:pPr>
                      <w:r>
                        <w:rPr>
                          <w:rFonts w:ascii="宋体" w:hAnsi="宋体" w:eastAsia="宋体" w:cs="宋体"/>
                          <w:spacing w:val="-6"/>
                          <w:sz w:val="22"/>
                          <w:szCs w:val="22"/>
                        </w:rPr>
                        <w:t>电缆桥架</w:t>
                      </w:r>
                    </w:p>
                  </w:txbxContent>
                </v:textbox>
              </v:shape>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7305675</wp:posOffset>
                </wp:positionH>
                <wp:positionV relativeFrom="paragraph">
                  <wp:posOffset>18415</wp:posOffset>
                </wp:positionV>
                <wp:extent cx="368935" cy="192405"/>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368935"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4/个</w:t>
                            </w:r>
                          </w:p>
                        </w:txbxContent>
                      </wps:txbx>
                      <wps:bodyPr lIns="0" tIns="0" rIns="0" bIns="0" upright="1"/>
                    </wps:wsp>
                  </a:graphicData>
                </a:graphic>
              </wp:anchor>
            </w:drawing>
          </mc:Choice>
          <mc:Fallback>
            <w:pict>
              <v:shape id="_x0000_s1026" o:spid="_x0000_s1026" o:spt="202" type="#_x0000_t202" style="position:absolute;left:0pt;margin-left:575.25pt;margin-top:1.45pt;height:15.15pt;width:29.05pt;z-index:252609536;mso-width-relative:page;mso-height-relative:page;" filled="f" stroked="f" coordsize="21600,21600" o:gfxdata="UEsDBAoAAAAAAIdO4kAAAAAAAAAAAAAAAAAEAAAAZHJzL1BLAwQUAAAACACHTuJAAofTWNgAAAAK&#10;AQAADwAAAGRycy9kb3ducmV2LnhtbE2Py2rDMBBF94X+g5hCdo1kh5jEtRxKaVaBUsdddClbE1vE&#10;GrmW8vr7Kqt2eZnDvWeKzdUO7IyTN44kJHMBDKl12lAn4avePq+A+aBIq8ERSrihh035+FCoXLsL&#10;VXjeh47FEvK5ktCHMOac+7ZHq/zcjUjxdnCTVSHGqeN6UpdYbgeeCpFxqwzFhV6N+NZje9yfrITX&#10;b6rezc9H81kdKlPXa0G77Cjl7CkRL8ACXsMfDHf9qA5ldGrcibRnQ8zJUiwjKyFdA7sDqVhlwBoJ&#10;i0UKvCz4/xfKX1BLAwQUAAAACACHTuJATjyi5qIBAAAnAwAADgAAAGRycy9lMm9Eb2MueG1srVJL&#10;btswEN0XyB0I7mPKTuImguUAQZCiQNEWcHsAmiItAiSHIBlLvkBzg6y66b7n8jk6pC2nn12RzWj4&#10;ZvQ47w0Xt4M1ZCtD1OAaOp1UlEgnoNVu09CvXx7OrymJibuWG3CyoTsZ6e3y7M2i97WcQQemlYEg&#10;iYt17xvapeRrxqLopOVxAl46LCoIlic8hg1rA++R3Ro2q6o56yG0PoCQMSJ6fyjSZeFXSor0Sako&#10;EzENxdlSiaHEdY5sueD1JnDfaXEcg//HFJZrh5eeqO554uQx6H+orBYBIqg0EWAZKKWFLBpQzbT6&#10;S82q414WLWhO9Ceb4uvRio/bz4HotqGX87eUOG5xSfvnp/33n/sf30gG0aLexxo7Vx5703AHA656&#10;xCOCWfmggs1f1ESwjmbvTgbLIRGB4MX8+ubiihKBpenN7LK6yizs5WcfYnonwZKcNDTg/oqtfPsh&#10;pkPr2JLvcvCgjSk7NO4PADkzwvLkhwlzlob1cJSzhnaHasx7h27mlzEmYUzWY/Log950OE7RXChx&#10;G2Xu48vJ6/79XC5+ed/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KH01jYAAAACgEAAA8AAAAA&#10;AAAAAQAgAAAAIgAAAGRycy9kb3ducmV2LnhtbFBLAQIUABQAAAAIAIdO4kBOPKLmogEAACcDAAAO&#10;AAAAAAAAAAEAIAAAACcBAABkcnMvZTJvRG9jLnhtbFBLBQYAAAAABgAGAFkBAAA7BQ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4/个</w:t>
                      </w:r>
                    </w:p>
                  </w:txbxContent>
                </v:textbox>
              </v:shape>
            </w:pict>
          </mc:Fallback>
        </mc:AlternateContent>
      </w:r>
      <w:r>
        <mc:AlternateContent>
          <mc:Choice Requires="wps">
            <w:drawing>
              <wp:anchor distT="0" distB="0" distL="114300" distR="114300" simplePos="0" relativeHeight="252621824"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21824;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0kthPaABAAAnAwAADgAAAGRycy9lMm9Eb2MueG1srVJL&#10;btswEN0H6B0I7mvKQpqmguUARZCiQNAESHsAmiItAvxhyFjyBdIbdJVN9zmXz5EhbTltsiu6GQ1n&#10;Ro/z3uPiYrSGbCRE7V1L57OKEumE77Rbt/TH96v355TExF3HjXeypVsZ6cXy3cliCI2sfe9NJ4Eg&#10;iIvNEFrapxQaxqLopeVx5oN02FQeLE94hDXrgA+Ibg2rq+qMDR66AF7IGLF6uW/SZcFXSop0o1SU&#10;iZiW4m6pRChxlSNbLnizBh56LQ5r8H/YwnLt8NIj1CVPnNyDfgNltQAfvUoz4S3zSmkhCwdkM69e&#10;sbnreZCFC4oTw1Gm+P9gxbfNLRDdtfT0DK1y3KJJu18/d49Pu98PJBdRoiHEBifvAs6m8bMf0eqp&#10;HrGYmY8KbP4iJ4J9FHt7FFiOiQgs1ucfqxo7AlvzT/Vp9SGjsJefA8T0RXpLctJSQP+KrHxzHdN+&#10;dBrJdzl/pY0pHhr3VwExc4Xlzfcb5iyNq/FAZ+W7LbIxXx2qmV/GlMCUrKbkPoBe97hO4Vwg0Y2y&#10;9+HlZLv/PJeLX9738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0kthPa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25920" behindDoc="0" locked="0" layoutInCell="1" allowOverlap="1">
                <wp:simplePos x="0" y="0"/>
                <wp:positionH relativeFrom="column">
                  <wp:posOffset>8632190</wp:posOffset>
                </wp:positionH>
                <wp:positionV relativeFrom="paragraph">
                  <wp:posOffset>41275</wp:posOffset>
                </wp:positionV>
                <wp:extent cx="299085" cy="165100"/>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29908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2160</w:t>
                            </w:r>
                          </w:p>
                        </w:txbxContent>
                      </wps:txbx>
                      <wps:bodyPr lIns="0" tIns="0" rIns="0" bIns="0" upright="1"/>
                    </wps:wsp>
                  </a:graphicData>
                </a:graphic>
              </wp:anchor>
            </w:drawing>
          </mc:Choice>
          <mc:Fallback>
            <w:pict>
              <v:shape id="_x0000_s1026" o:spid="_x0000_s1026" o:spt="202" type="#_x0000_t202" style="position:absolute;left:0pt;margin-left:679.7pt;margin-top:3.25pt;height:13pt;width:23.55pt;z-index:252625920;mso-width-relative:page;mso-height-relative:page;" filled="f" stroked="f" coordsize="21600,21600" o:gfxdata="UEsDBAoAAAAAAIdO4kAAAAAAAAAAAAAAAAAEAAAAZHJzL1BLAwQUAAAACACHTuJAk+eg69gAAAAK&#10;AQAADwAAAGRycy9kb3ducmV2LnhtbE2Py07DMBBF90j8gzWV2FG7j0Q0jVMhBCskRBoWLJ14mliN&#10;xyF2H/w9zqrs5mqO7pzJd1fbszOO3jiSsJgLYEiN04ZaCV/V2+MTMB8UadU7Qgm/6GFX3N/lKtPu&#10;QiWe96FlsYR8piR0IQwZ577p0Co/dwNS3B3caFWIcWy5HtUlltueL4VIuVWG4oVODfjSYXPcn6yE&#10;528qX83PR/1ZHkpTVRtB7+lRyofZQmyBBbyGGwyTflSHIjrV7kTasz7mVbJZR1ZCmgCbgLWYplrC&#10;apkAL3L+/4XiD1BLAwQUAAAACACHTuJApYUi8qIBAAAnAwAADgAAAGRycy9lMm9Eb2MueG1srVJL&#10;btswEN0XyB0I7mPKRmLEguUAQZAgQJEGSHsAmiItAiSHIBlLvkBzg666yT7n8jkyZCynn13RzWj4&#10;ZjR8bx6Xl4M1ZCtD1OAaOp1UlEgnoNVu09BvX29OLyiJibuWG3CyoTsZ6eXq5NOy97WcQQemlYHg&#10;EBfr3je0S8nXjEXRScvjBLx0WFQQLE94DBvWBt7jdGvYrKrmrIfQ+gBCxojo9XuRrsp8paRIX5SK&#10;MhHTUOSWSgwlrnNkqyWvN4H7TosDDf4PLCzXDi89jrrmiZOnoP8aZbUIEEGliQDLQCktZNGAaqbV&#10;H2oeO+5l0YLLif64pvj/xor77UMgum3o2XxBieMWTdr/eN7/fN2/fCcZxBX1PtbY+eixNw1XMKDV&#10;Ix4RzMoHFWz+oiaCdVz27rhgOSQiEJwtFtXFOSUCS9P5+bQqBrCPn32I6VaCJTlpaED/ylr59nNM&#10;SARbx5Z8l4MbbUzx0LjfAGzMCMvM3xnmLA3r4SBnDe0O1Zg7h9vML2NMwpisx+TJB73pkE7RXEai&#10;G4XM4eVku389l4s/3vfq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PnoOvYAAAACgEAAA8AAAAA&#10;AAAAAQAgAAAAIgAAAGRycy9kb3ducmV2LnhtbFBLAQIUABQAAAAIAIdO4kClhSLyogEAACcDAAAO&#10;AAAAAAAAAAEAIAAAACcBAABkcnMvZTJvRG9jLnhtbFBLBQYAAAAABgAGAFkBAAA7BQ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2160</w:t>
                      </w:r>
                    </w:p>
                  </w:txbxContent>
                </v:textbox>
              </v:shape>
            </w:pict>
          </mc:Fallback>
        </mc:AlternateContent>
      </w:r>
      <w:r>
        <mc:AlternateContent>
          <mc:Choice Requires="wps">
            <w:drawing>
              <wp:anchor distT="0" distB="0" distL="114300" distR="114300" simplePos="0" relativeHeight="252643328" behindDoc="0" locked="0" layoutInCell="1" allowOverlap="1">
                <wp:simplePos x="0" y="0"/>
                <wp:positionH relativeFrom="column">
                  <wp:posOffset>511175</wp:posOffset>
                </wp:positionH>
                <wp:positionV relativeFrom="paragraph">
                  <wp:posOffset>41910</wp:posOffset>
                </wp:positionV>
                <wp:extent cx="89535" cy="164465"/>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895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z w:val="22"/>
                                <w:szCs w:val="22"/>
                              </w:rPr>
                              <w:t>9</w:t>
                            </w:r>
                          </w:p>
                        </w:txbxContent>
                      </wps:txbx>
                      <wps:bodyPr lIns="0" tIns="0" rIns="0" bIns="0" upright="1"/>
                    </wps:wsp>
                  </a:graphicData>
                </a:graphic>
              </wp:anchor>
            </w:drawing>
          </mc:Choice>
          <mc:Fallback>
            <w:pict>
              <v:shape id="_x0000_s1026" o:spid="_x0000_s1026" o:spt="202" type="#_x0000_t202" style="position:absolute;left:0pt;margin-left:40.25pt;margin-top:3.3pt;height:12.95pt;width:7.05pt;z-index:252643328;mso-width-relative:page;mso-height-relative:page;" filled="f" stroked="f" coordsize="21600,21600" o:gfxdata="UEsDBAoAAAAAAIdO4kAAAAAAAAAAAAAAAAAEAAAAZHJzL1BLAwQUAAAACACHTuJA3nRWftYAAAAG&#10;AQAADwAAAGRycy9kb3ducmV2LnhtbE2OzU7DMBCE70i8g7VI3KjdQqM2ZFMhBCckRBoOHJ14m1iN&#10;1yF2f3h7zKmcRqMZzXzF5uwGcaQpWM8I85kCQdx6Y7lD+Kxf71YgQtRs9OCZEH4owKa8vip0bvyJ&#10;KzpuYyfSCIdcI/QxjrmUoe3J6TDzI3HKdn5yOiY7ddJM+pTG3SAXSmXSacvpodcjPffU7rcHh/D0&#10;xdWL/X5vPqpdZet6rfgt2yPe3szVI4hI53gpwx9+QocyMTX+wCaIAWGllqmJkGUgUrx+SNog3C+W&#10;IMtC/scvfwFQSwMEFAAAAAgAh07iQPe59nKgAQAAJgMAAA4AAABkcnMvZTJvRG9jLnhtbK1SS27b&#10;MBDdB+gdCO5r2qntpILlAEWQIECQFEh7AJoiLQL8YchY8gXSG3SVTfY9l8/RIW05/eyCbEbDN6PH&#10;eW+4uOitIRsJUXtX08loTIl0wjfarWv6/dvVx3NKYuKu4cY7WdOtjPRi+eFk0YVKnvrWm0YCQRIX&#10;qy7UtE0pVIxF0UrL48gH6bCoPFie8Ahr1gDvkN0adjoez1nnoQnghYwR0ct9kS4Lv1JSpHulokzE&#10;1BRnSyVCiasc2XLBqzXw0GpxGIO/YQrLtcNLj1SXPHHyCPo/KqsF+OhVGglvmVdKC1k0oJrJ+B81&#10;Dy0PsmhBc2I42hTfj1bcbb4C0U1Np2foj+MWl7T7+WP3/Gv38kQyiBZ1IVbY+RCwN/VffI+rHvCI&#10;YFbeK7D5i5oI1pFsezRY9okIBM8/zz7NKBFYmcyn0/ksk7DXfwPEdC29JTmpKeD6iqt8cxvTvnVo&#10;yVc5f6WNKSs07i8AOTPC8uD7AXOW+lV/ULPyzRbFmBuHZuaHMSQwJKsheQyg1y2OUyQXSlxGmfvw&#10;cPK2/zyXi1+f9/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nRWftYAAAAGAQAADwAAAAAAAAAB&#10;ACAAAAAiAAAAZHJzL2Rvd25yZXYueG1sUEsBAhQAFAAAAAgAh07iQPe59nKgAQAAJgMAAA4AAAAA&#10;AAAAAQAgAAAAJQEAAGRycy9lMm9Eb2MueG1sUEsFBgAAAAAGAAYAWQEAADc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z w:val="22"/>
                          <w:szCs w:val="22"/>
                        </w:rPr>
                        <w:t>9</w:t>
                      </w:r>
                    </w:p>
                  </w:txbxContent>
                </v:textbox>
              </v:shape>
            </w:pict>
          </mc:Fallback>
        </mc:AlternateContent>
      </w:r>
      <w:r>
        <mc:AlternateContent>
          <mc:Choice Requires="wps">
            <w:drawing>
              <wp:anchor distT="0" distB="0" distL="114300" distR="114300" simplePos="0" relativeHeight="252638208" behindDoc="0" locked="0" layoutInCell="1" allowOverlap="1">
                <wp:simplePos x="0" y="0"/>
                <wp:positionH relativeFrom="column">
                  <wp:posOffset>8070215</wp:posOffset>
                </wp:positionH>
                <wp:positionV relativeFrom="paragraph">
                  <wp:posOffset>41910</wp:posOffset>
                </wp:positionV>
                <wp:extent cx="160020" cy="164465"/>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16002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9</w:t>
                            </w:r>
                            <w:r>
                              <w:rPr>
                                <w:rFonts w:ascii="宋体" w:hAnsi="宋体" w:eastAsia="宋体" w:cs="宋体"/>
                                <w:spacing w:val="-2"/>
                                <w:sz w:val="22"/>
                                <w:szCs w:val="22"/>
                              </w:rPr>
                              <w:t>0</w:t>
                            </w:r>
                          </w:p>
                        </w:txbxContent>
                      </wps:txbx>
                      <wps:bodyPr lIns="0" tIns="0" rIns="0" bIns="0" upright="1"/>
                    </wps:wsp>
                  </a:graphicData>
                </a:graphic>
              </wp:anchor>
            </w:drawing>
          </mc:Choice>
          <mc:Fallback>
            <w:pict>
              <v:shape id="_x0000_s1026" o:spid="_x0000_s1026" o:spt="202" type="#_x0000_t202" style="position:absolute;left:0pt;margin-left:635.45pt;margin-top:3.3pt;height:12.95pt;width:12.6pt;z-index:252638208;mso-width-relative:page;mso-height-relative:page;" filled="f" stroked="f" coordsize="21600,21600" o:gfxdata="UEsDBAoAAAAAAIdO4kAAAAAAAAAAAAAAAAAEAAAAZHJzL1BLAwQUAAAACACHTuJAE7w7tdgAAAAK&#10;AQAADwAAAGRycy9kb3ducmV2LnhtbE2Pu07EMBBFeyT+wRokOtZOEIaEOCuEoEJCZENB6cSzibXx&#10;OMTeB3+Pt4Lyao7uPVOtT25iB1yC9aQgWwlgSL03lgYFn+3rzQOwEDUZPXlCBT8YYF1fXlS6NP5I&#10;DR42cWCphEKpFYwxziXnoR/R6bDyM1K6bf3idExxGbhZ9DGVu4nnQkjutKW0MOoZn0fsd5u9U/D0&#10;Rc2L/X7vPpptY9u2EPQmd0pdX2XiEVjEU/yD4ayf1KFOTp3fkwlsSjm/F0ViFUgJ7AzkhcyAdQpu&#10;8zvgdcX/v1D/AlBLAwQUAAAACACHTuJAzyzN858BAAAnAwAADgAAAGRycy9lMm9Eb2MueG1srVLN&#10;ahsxEL4H+g5C91pr47hh8TpQQkogpIW0DyBrJa9Af4wU7/oFkjfoqZfe+1x+jo5kr9Mmt5CLNJoZ&#10;ffq+b7S8HKwhWwlRe9fQ6aSiRDrhW+02Df3x/frjBSUxcddy451s6E5Gern6cLbsQy1nvvOmlUAQ&#10;xMW6Dw3tUgo1Y1F00vI48UE6LCoPlic8woa1wHtEt4bNqmrBeg9tAC9kjJi9OhTpquArJUX6qlSU&#10;iZiGIrdUVijrOq9steT1BnjotDjS4G9gYbl2+OgJ6oonTh5Av4KyWoCPXqWJ8JZ5pbSQRQOqmVYv&#10;1Nx3PMiiBc2J4WRTfD9Ycbf9BkS3DZ1/mlLiuMUh7X8+7X/92f9+JDmJFvUh1th5H7A3DZ/9gKMe&#10;8xGTWfmgwOYdNRGso9m7k8FySETkS4uqmmFFYGm6mM8X5xmFPV8OENMX6S3JQUMB51ds5dvbmA6t&#10;Y0t+y/lrbUyZoXH/JRAzZ1hmfmCYozSsh6OctW93qMbcOHQz/4wxgDFYj8FDAL3pkE7RXCBxGoX3&#10;8efkcf97Lg8//+/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O8O7XYAAAACgEAAA8AAAAAAAAA&#10;AQAgAAAAIgAAAGRycy9kb3ducmV2LnhtbFBLAQIUABQAAAAIAIdO4kDPLM3znwEAACcDAAAOAAAA&#10;AAAAAAEAIAAAACc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9</w:t>
                      </w:r>
                      <w:r>
                        <w:rPr>
                          <w:rFonts w:ascii="宋体" w:hAnsi="宋体" w:eastAsia="宋体" w:cs="宋体"/>
                          <w:spacing w:val="-2"/>
                          <w:sz w:val="22"/>
                          <w:szCs w:val="22"/>
                        </w:rPr>
                        <w:t>0</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before="1" w:line="219" w:lineRule="auto"/>
        <w:ind w:left="3523"/>
        <w:rPr>
          <w:rFonts w:ascii="宋体" w:hAnsi="宋体" w:eastAsia="宋体" w:cs="宋体"/>
          <w:sz w:val="22"/>
          <w:szCs w:val="22"/>
        </w:rPr>
      </w:pPr>
      <w:r>
        <w:rPr>
          <w:rFonts w:ascii="宋体" w:hAnsi="宋体" w:eastAsia="宋体" w:cs="宋体"/>
          <w:spacing w:val="-1"/>
          <w:sz w:val="22"/>
          <w:szCs w:val="22"/>
        </w:rPr>
        <w:t>灯光系统配套附</w:t>
      </w:r>
      <w:r>
        <w:rPr>
          <w:rFonts w:ascii="宋体" w:hAnsi="宋体" w:eastAsia="宋体" w:cs="宋体"/>
          <w:sz w:val="22"/>
          <w:szCs w:val="22"/>
        </w:rPr>
        <w:t>件</w:t>
      </w:r>
    </w:p>
    <w:p>
      <w:pPr>
        <w:spacing w:before="62"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3529"/>
        <w:rPr>
          <w:rFonts w:ascii="宋体" w:hAnsi="宋体" w:eastAsia="宋体" w:cs="宋体"/>
          <w:sz w:val="22"/>
          <w:szCs w:val="22"/>
        </w:rPr>
      </w:pPr>
      <w:r>
        <mc:AlternateContent>
          <mc:Choice Requires="wps">
            <w:drawing>
              <wp:anchor distT="0" distB="0" distL="114300" distR="114300" simplePos="0" relativeHeight="252611584" behindDoc="0" locked="0" layoutInCell="1" allowOverlap="1">
                <wp:simplePos x="0" y="0"/>
                <wp:positionH relativeFrom="column">
                  <wp:posOffset>7314565</wp:posOffset>
                </wp:positionH>
                <wp:positionV relativeFrom="paragraph">
                  <wp:posOffset>18415</wp:posOffset>
                </wp:positionV>
                <wp:extent cx="360680" cy="193040"/>
                <wp:effectExtent l="0" t="0" r="0" b="0"/>
                <wp:wrapNone/>
                <wp:docPr id="472" name="文本框 472"/>
                <wp:cNvGraphicFramePr/>
                <a:graphic xmlns:a="http://schemas.openxmlformats.org/drawingml/2006/main">
                  <a:graphicData uri="http://schemas.microsoft.com/office/word/2010/wordprocessingShape">
                    <wps:wsp>
                      <wps:cNvSpPr txBox="1"/>
                      <wps:spPr>
                        <a:xfrm>
                          <a:off x="0" y="0"/>
                          <a:ext cx="360680"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2/根</w:t>
                            </w:r>
                          </w:p>
                        </w:txbxContent>
                      </wps:txbx>
                      <wps:bodyPr lIns="0" tIns="0" rIns="0" bIns="0" upright="1"/>
                    </wps:wsp>
                  </a:graphicData>
                </a:graphic>
              </wp:anchor>
            </w:drawing>
          </mc:Choice>
          <mc:Fallback>
            <w:pict>
              <v:shape id="_x0000_s1026" o:spid="_x0000_s1026" o:spt="202" type="#_x0000_t202" style="position:absolute;left:0pt;margin-left:575.95pt;margin-top:1.45pt;height:15.2pt;width:28.4pt;z-index:252611584;mso-width-relative:page;mso-height-relative:page;" filled="f" stroked="f" coordsize="21600,21600" o:gfxdata="UEsDBAoAAAAAAIdO4kAAAAAAAAAAAAAAAAAEAAAAZHJzL1BLAwQUAAAACACHTuJAjhC7YNgAAAAK&#10;AQAADwAAAGRycy9kb3ducmV2LnhtbE2PTU/DMAyG70j8h8hI3FjSVoytNJ0QghMSoisHjmnjtdUa&#10;pzTZB/8e7wQn65UfvX5cbM5uFEecw+BJQ7JQIJBabwfqNHzWr3crECEasmb0hBp+MMCmvL4qTG79&#10;iSo8bmMnuIRCbjT0MU65lKHt0Zmw8BMS73Z+diZynDtpZ3PicjfKVKmldGYgvtCbCZ97bPfbg9Pw&#10;9EXVy/D93nxUu2qo67Wit+Ve69ubRD2CiHiOfzBc9FkdSnZq/IFsECPn5D5ZM6sh5XEBUrV6ANFo&#10;yLIMZFnI/y+Uv1BLAwQUAAAACACHTuJAMuMGOqEBAAAnAwAADgAAAGRycy9lMm9Eb2MueG1srVJB&#10;btswELwX6B8I3mvKTuAmguUARZAgQJAWSPIAmiItAiSXIBlL/kDyg5x66b3v8ju6pC0nbW9FL6vl&#10;7Go5s8PFxWAN2cgQNbiGTicVJdIJaLVbN/Tx4erTGSUxcddyA042dCsjvVh+/LDofS1n0IFpZSA4&#10;xMW69w3tUvI1Y1F00vI4AS8dFhUEyxMew5q1gfc43Ro2q6o56yG0PoCQMSJ6uS/SZZmvlBTpq1JR&#10;JmIaitxSiaHEVY5sueD1OnDfaXGgwf+BheXa4aXHUZc8cfIU9F+jrBYBIqg0EWAZKKWFLBpQzbT6&#10;Q819x70sWnA50R/XFP/fWHG3+RaIbht6+nlGieMWTdq9vuy+/9z9eCYZxBX1PtbYee+xNw1fYECr&#10;RzwimJUPKtj8RU0E67js7XHBckhEIHgyr+ZnWBFYmp6fVKfFAPb2sw8xXUuwJCcNDehfWSvf3MaE&#10;RLB1bMl3ObjSxhQPjfsNwMaMsMx8zzBnaVgNBzkraLeoxtw43GZ+GWMSxmQ1Jk8+6HWHdIrmMhLd&#10;KGQOLyfb/f5cLn5738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hC7YNgAAAAKAQAADwAAAAAA&#10;AAABACAAAAAiAAAAZHJzL2Rvd25yZXYueG1sUEsBAhQAFAAAAAgAh07iQDLjBjqhAQAAJwMAAA4A&#10;AAAAAAAAAQAgAAAAJwEAAGRycy9lMm9Eb2MueG1sUEsFBgAAAAAGAAYAWQEAADoFA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
                          <w:sz w:val="22"/>
                          <w:szCs w:val="22"/>
                        </w:rPr>
                        <w:t>2/根</w:t>
                      </w:r>
                    </w:p>
                  </w:txbxContent>
                </v:textbox>
              </v:shape>
            </w:pict>
          </mc:Fallback>
        </mc:AlternateContent>
      </w:r>
      <w:r>
        <mc:AlternateContent>
          <mc:Choice Requires="wps">
            <w:drawing>
              <wp:anchor distT="0" distB="0" distL="114300" distR="114300" simplePos="0" relativeHeight="252619776"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19776;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od0L26ABAAAnAwAADgAAAGRycy9lMm9Eb2MueG1srVJL&#10;btswEN0X6B0I7mPKStKkguUAQZAiQNEWSHsAmiItAvxhyFjyBZobZNVN9z2Xz5EhbTn97IpsRsM3&#10;o8d5b7i4Gq0hGwlRe9fS+ayiRDrhO+3WLf329fbkkpKYuOu48U62dCsjvVq+fbMYQiNr33vTSSBI&#10;4mIzhJb2KYWGsSh6aXmc+SAdFpUHyxMeYc064AOyW8PqqnrHBg9dAC9kjIje7It0WfiVkiJ9VirK&#10;RExLcbZUIpS4ypEtF7xZAw+9Focx+H9MYbl2eOmR6oYnTh5A/0NltQAfvUoz4S3zSmkhiwZUM6/+&#10;UnPf8yCLFjQnhqNN8fVoxafNFyC6a+nZxSkljltc0u7pcffj1+7nd5JBtGgIscHO+4C9abz2I656&#10;wiOCWfmowOYvaiJYR7O3R4PlmIhAsL68qGqsCCzN39dn1XlmYS8/B4jpg/SW5KSlgPsrtvLNx5j2&#10;rVNLvsv5W21M2aFxfwDImRGWJ99PmLM0rsaDnJXvtqjG3Dl0M7+MKYEpWU3JQwC97nGcorlQ4jbK&#10;3IeXk9f9+7lc/PK+l8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od0L26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42304" behindDoc="0" locked="0" layoutInCell="1" allowOverlap="1">
                <wp:simplePos x="0" y="0"/>
                <wp:positionH relativeFrom="column">
                  <wp:posOffset>485775</wp:posOffset>
                </wp:positionH>
                <wp:positionV relativeFrom="paragraph">
                  <wp:posOffset>41275</wp:posOffset>
                </wp:positionV>
                <wp:extent cx="149860" cy="16510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xbxContent>
                      </wps:txbx>
                      <wps:bodyPr lIns="0" tIns="0" rIns="0" bIns="0" upright="1"/>
                    </wps:wsp>
                  </a:graphicData>
                </a:graphic>
              </wp:anchor>
            </w:drawing>
          </mc:Choice>
          <mc:Fallback>
            <w:pict>
              <v:shape id="_x0000_s1026" o:spid="_x0000_s1026" o:spt="202" type="#_x0000_t202" style="position:absolute;left:0pt;margin-left:38.25pt;margin-top:3.25pt;height:13pt;width:11.8pt;z-index:252642304;mso-width-relative:page;mso-height-relative:page;" filled="f" stroked="f" coordsize="21600,21600" o:gfxdata="UEsDBAoAAAAAAIdO4kAAAAAAAAAAAAAAAAAEAAAAZHJzL1BLAwQUAAAACACHTuJAJmLiq9UAAAAH&#10;AQAADwAAAGRycy9kb3ducmV2LnhtbE2OzU7DMBCE70i8g7VI3KidooYSsqkQghMSIk0PHJ14m0SN&#10;1yF2f3h7nBOcRqMZzXz55mIHcaLJ944RkoUCQdw403OLsKve7tYgfNBs9OCYEH7Iw6a4vsp1ZtyZ&#10;SzptQyviCPtMI3QhjJmUvunIar9wI3HM9m6yOkQ7tdJM+hzH7SCXSqXS6p7jQ6dHeumoOWyPFuH5&#10;i8vX/vuj/iz3ZV9Vj4rf0wPi7U2inkAEuoS/Msz4ER2KyFS7IxsvBoSHdBWbCLPMsVIJiBrhfrkC&#10;WeTyP3/xC1BLAwQUAAAACACHTuJAt59xwaABAAAnAwAADgAAAGRycy9lMm9Eb2MueG1srVLNThsx&#10;EL5X4h0s3xtvUEjpKhukCoGQKkCifQDHa2ct+U9jk928QPsGnLj0znPlOTo22dDCDXGxxzPjz9/3&#10;jRdngzVkIyFq7xo6nVSUSCd8q926oT9/XHw+pSQm7lpuvJMN3cpIz5ZHnxZ9qOWx77xpJRAEcbHu&#10;Q0O7lELNWBSdtDxOfJAOi8qD5QmPsGYt8B7RrWHHVTVnvYc2gBcyRsyePxfpsuArJUW6USrKRExD&#10;kVsqK5R1lVe2XPB6DTx0Wuxp8HewsFw7fPQAdc4TJ/eg30BZLcBHr9JEeMu8UlrIogHVTKtXau46&#10;HmTRgubEcLApfhysuN7cAtFtQ2dfZpQ4bnFIu4ffu8en3Z9fJCfRoj7EGjvvAvam4ZsfcNRjPmIy&#10;Kx8U2LyjJoJ1NHt7MFgOiYh8afb1dI4VgaXp/GRalQGwl8sBYrqU3pIcNBRwfsVWvvkeExLB1rEl&#10;v+X8hTamzNC4/xLYmDMsM39mmKM0rIa9nJVvt6jGXDl0M/+MMYAxWI3BfQC97pBO0VwgcRqFzP7n&#10;5HH/ey4Pv/zv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mYuKr1QAAAAcBAAAPAAAAAAAAAAEA&#10;IAAAACIAAABkcnMvZG93bnJldi54bWxQSwECFAAUAAAACACHTuJAt59xwaABAAAnAwAADgAAAAAA&#10;AAABACAAAAAkAQAAZHJzL2Uyb0RvYy54bWxQSwUGAAAAAAYABgBZAQAANg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xbxContent>
                </v:textbox>
              </v:shape>
            </w:pict>
          </mc:Fallback>
        </mc:AlternateContent>
      </w:r>
      <w:r>
        <mc:AlternateContent>
          <mc:Choice Requires="wps">
            <w:drawing>
              <wp:anchor distT="0" distB="0" distL="114300" distR="114300" simplePos="0" relativeHeight="252632064" behindDoc="0" locked="0" layoutInCell="1" allowOverlap="1">
                <wp:simplePos x="0" y="0"/>
                <wp:positionH relativeFrom="column">
                  <wp:posOffset>8037195</wp:posOffset>
                </wp:positionH>
                <wp:positionV relativeFrom="paragraph">
                  <wp:posOffset>41275</wp:posOffset>
                </wp:positionV>
                <wp:extent cx="227965" cy="165100"/>
                <wp:effectExtent l="0" t="0" r="0" b="0"/>
                <wp:wrapNone/>
                <wp:docPr id="475" name="文本框 475"/>
                <wp:cNvGraphicFramePr/>
                <a:graphic xmlns:a="http://schemas.openxmlformats.org/drawingml/2006/main">
                  <a:graphicData uri="http://schemas.microsoft.com/office/word/2010/wordprocessingShape">
                    <wps:wsp>
                      <wps:cNvSpPr txBox="1"/>
                      <wps:spPr>
                        <a:xfrm>
                          <a:off x="0" y="0"/>
                          <a:ext cx="227965"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2"/>
                                <w:sz w:val="22"/>
                                <w:szCs w:val="22"/>
                              </w:rPr>
                              <w:t>41</w:t>
                            </w:r>
                          </w:p>
                        </w:txbxContent>
                      </wps:txbx>
                      <wps:bodyPr lIns="0" tIns="0" rIns="0" bIns="0" upright="1"/>
                    </wps:wsp>
                  </a:graphicData>
                </a:graphic>
              </wp:anchor>
            </w:drawing>
          </mc:Choice>
          <mc:Fallback>
            <w:pict>
              <v:shape id="_x0000_s1026" o:spid="_x0000_s1026" o:spt="202" type="#_x0000_t202" style="position:absolute;left:0pt;margin-left:632.85pt;margin-top:3.25pt;height:13pt;width:17.95pt;z-index:252632064;mso-width-relative:page;mso-height-relative:page;" filled="f" stroked="f" coordsize="21600,21600" o:gfxdata="UEsDBAoAAAAAAIdO4kAAAAAAAAAAAAAAAAAEAAAAZHJzL1BLAwQUAAAACACHTuJAGYVpgdgAAAAK&#10;AQAADwAAAGRycy9kb3ducmV2LnhtbE2Py07DMBBF90j8gzVI7KidVDE0jVMhBCskRBoWLJ1kmliN&#10;xyF2H/w97oour+bo3jPF5mxHdsTZG0cKkoUAhtS6zlCv4Kt+e3gC5oOmTo+OUMEvetiUtzeFzjt3&#10;ogqP29CzWEI+1wqGEKacc98OaLVfuAkp3nZutjrEOPe8m/UpltuRp0JIbrWhuDDoCV8GbPfbg1Xw&#10;/E3Vq/n5aD6rXWXqeiXoXe6Vur9LxBpYwHP4h+GiH9WhjE6NO1Dn2RhzKrPHyCqQGbALsBSJBNYo&#10;WKYZ8LLg1y+Uf1BLAwQUAAAACACHTuJAhQfqQqEBAAAnAwAADgAAAGRycy9lMm9Eb2MueG1srVLB&#10;ThsxEL0j9R8s3xtvIgiwygYJIapKFSDRfoDjtbOWbI9lm+zmB9o/4MSl935XvoOxyYYCt6oX7/jN&#10;7Mx7b7y4GKwhGxmiBtfQ6aSiRDoBrXbrhv74fv35jJKYuGu5AScbupWRXiw/HS16X8sZdGBaGQg2&#10;cbHufUO7lHzNWBSdtDxOwEuHSQXB8oTXsGZt4D12t4bNqmrOegitDyBkjIhevSTpsvRXSop0q1SU&#10;iZiGIrdUzlDOVT7ZcsHrdeC+02JPg/8DC8u1w6GHVlc8cfIQ9IdWVosAEVSaCLAMlNJCFg2oZlq9&#10;U3PfcS+LFjQn+oNN8f+1FTebu0B029Dj0xNKHLe4pN3jr93Tn93vnySDaFHvY42V9x5r03AJA656&#10;xCOCWfmggs1f1EQwj2ZvDwbLIRGB4Gx2ej7HMQJT0/nJtCoLYK8/+xDTFwmW5KChAfdXbOWbbzEh&#10;ESwdS/IsB9famLJD494AWJgRlpm/MMxRGlbDXs4K2i2qMV8duplfxhiEMViNwYMPet0hnaK5tMRt&#10;FDL7l5PX/fe9DH5938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YVpgdgAAAAKAQAADwAAAAAA&#10;AAABACAAAAAiAAAAZHJzL2Rvd25yZXYueG1sUEsBAhQAFAAAAAgAh07iQIUH6kKhAQAAJwMAAA4A&#10;AAAAAAAAAQAgAAAAJwEAAGRycy9lMm9Eb2MueG1sUEsFBgAAAAAGAAYAWQEAADoFA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2"/>
                          <w:sz w:val="22"/>
                          <w:szCs w:val="22"/>
                        </w:rPr>
                        <w:t>41</w:t>
                      </w:r>
                    </w:p>
                  </w:txbxContent>
                </v:textbox>
              </v:shape>
            </w:pict>
          </mc:Fallback>
        </mc:AlternateContent>
      </w:r>
      <w:r>
        <mc:AlternateContent>
          <mc:Choice Requires="wps">
            <w:drawing>
              <wp:anchor distT="0" distB="0" distL="114300" distR="114300" simplePos="0" relativeHeight="252626944" behindDoc="0" locked="0" layoutInCell="1" allowOverlap="1">
                <wp:simplePos x="0" y="0"/>
                <wp:positionH relativeFrom="column">
                  <wp:posOffset>8631555</wp:posOffset>
                </wp:positionH>
                <wp:positionV relativeFrom="paragraph">
                  <wp:posOffset>41910</wp:posOffset>
                </wp:positionV>
                <wp:extent cx="299720" cy="164465"/>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29972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649</w:t>
                            </w:r>
                            <w:r>
                              <w:rPr>
                                <w:rFonts w:ascii="宋体" w:hAnsi="宋体" w:eastAsia="宋体" w:cs="宋体"/>
                                <w:spacing w:val="-1"/>
                                <w:sz w:val="22"/>
                                <w:szCs w:val="22"/>
                              </w:rPr>
                              <w:t>2</w:t>
                            </w:r>
                          </w:p>
                        </w:txbxContent>
                      </wps:txbx>
                      <wps:bodyPr lIns="0" tIns="0" rIns="0" bIns="0" upright="1"/>
                    </wps:wsp>
                  </a:graphicData>
                </a:graphic>
              </wp:anchor>
            </w:drawing>
          </mc:Choice>
          <mc:Fallback>
            <w:pict>
              <v:shape id="_x0000_s1026" o:spid="_x0000_s1026" o:spt="202" type="#_x0000_t202" style="position:absolute;left:0pt;margin-left:679.65pt;margin-top:3.3pt;height:12.95pt;width:23.6pt;z-index:252626944;mso-width-relative:page;mso-height-relative:page;" filled="f" stroked="f" coordsize="21600,21600" o:gfxdata="UEsDBAoAAAAAAIdO4kAAAAAAAAAAAAAAAAAEAAAAZHJzL1BLAwQUAAAACACHTuJA3XEZZ9gAAAAK&#10;AQAADwAAAGRycy9kb3ducmV2LnhtbE2Py07DMBBF90j8gzVI7Kjdhlg0xKkQghUSIg0Llk48TazG&#10;4xC7D/4edwXLqzm690y5ObuRHXEO1pOC5UIAQ+q8sdQr+Gxe7x6AhajJ6NETKvjBAJvq+qrUhfEn&#10;qvG4jT1LJRQKrWCIcSo4D92AToeFn5DSbednp2OKc8/NrE+p3I18JYTkTltKC4Oe8HnAbr89OAVP&#10;X1S/2O/39qPe1bZp1oLe5F6p25uleAQW8Rz/YLjoJ3WoklPrD2QCG1PO8nWWWAVSArsA90LmwFoF&#10;2SoHXpX8/wvVL1BLAwQUAAAACACHTuJA3i9+w6EBAAAnAwAADgAAAGRycy9lMm9Eb2MueG1srVJL&#10;btswEN0X6B0I7mPahus0guUAQZCiQNEWSHIAmiItAiSHIBlLvkBzg666yT7n8jk6pC3ntwuyGQ3f&#10;jB7nveHivLeGbGSIGlxNJ6MxJdIJaLRb1/T25urkKyUxcddwA07WdCsjPV9+/rTofCWn0IJpZCBI&#10;4mLV+Zq2KfmKsShaaXkcgZcOiwqC5QmPYc2awDtkt4ZNx+M56yA0PoCQMSJ6uS/SZeFXSor0S6ko&#10;EzE1xdlSiaHEVY5sueDVOnDfanEYg79jCsu1w0uPVJc8cXIX9Bsqq0WACCqNBFgGSmkhiwZUMxm/&#10;UnPdci+LFjQn+qNN8eNoxc/N70B0U9PZ6ZwSxy0uaff3fvfvcffwh2QQLep8rLDz2mNv6i+gx1UP&#10;eEQwK+9VsPmLmgjW0ezt0WDZJyIQnJ6dnU6xIrA0mc9m8y+ZhT397ENM3yRYkpOaBtxfsZVvfsS0&#10;bx1a8l0OrrQxZYfGvQCQMyMsT76fMGepX/UHOStotqjGfHfoZn4ZQxKGZDUkdz7odYvjFM2FErdR&#10;5j68nLzu5+dy8dP7Xv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3XEZZ9gAAAAKAQAADwAAAAAA&#10;AAABACAAAAAiAAAAZHJzL2Rvd25yZXYueG1sUEsBAhQAFAAAAAgAh07iQN4vfsOhAQAAJwMAAA4A&#10;AAAAAAAAAQAgAAAAJw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649</w:t>
                      </w:r>
                      <w:r>
                        <w:rPr>
                          <w:rFonts w:ascii="宋体" w:hAnsi="宋体" w:eastAsia="宋体" w:cs="宋体"/>
                          <w:spacing w:val="-1"/>
                          <w:sz w:val="22"/>
                          <w:szCs w:val="22"/>
                        </w:rPr>
                        <w:t>2</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before="1" w:line="219" w:lineRule="auto"/>
        <w:ind w:left="3523"/>
        <w:rPr>
          <w:rFonts w:ascii="宋体" w:hAnsi="宋体" w:eastAsia="宋体" w:cs="宋体"/>
          <w:sz w:val="22"/>
          <w:szCs w:val="22"/>
        </w:rPr>
      </w:pPr>
      <w:r>
        <w:rPr>
          <w:rFonts w:ascii="宋体" w:hAnsi="宋体" w:eastAsia="宋体" w:cs="宋体"/>
          <w:spacing w:val="-7"/>
          <w:sz w:val="22"/>
          <w:szCs w:val="22"/>
        </w:rPr>
        <w:t>灯</w:t>
      </w:r>
      <w:r>
        <w:rPr>
          <w:rFonts w:ascii="宋体" w:hAnsi="宋体" w:eastAsia="宋体" w:cs="宋体"/>
          <w:spacing w:val="-4"/>
          <w:sz w:val="22"/>
          <w:szCs w:val="22"/>
        </w:rPr>
        <w:t>光系统配套附件 1.5m</w:t>
      </w:r>
    </w:p>
    <w:p>
      <w:pPr>
        <w:spacing w:before="60"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3529"/>
        <w:rPr>
          <w:rFonts w:ascii="宋体" w:hAnsi="宋体" w:eastAsia="宋体" w:cs="宋体"/>
          <w:sz w:val="22"/>
          <w:szCs w:val="22"/>
        </w:rPr>
      </w:pPr>
      <w:r>
        <mc:AlternateContent>
          <mc:Choice Requires="wps">
            <w:drawing>
              <wp:anchor distT="0" distB="0" distL="114300" distR="114300" simplePos="0" relativeHeight="252614656" behindDoc="0" locked="0" layoutInCell="1" allowOverlap="1">
                <wp:simplePos x="0" y="0"/>
                <wp:positionH relativeFrom="column">
                  <wp:posOffset>7341870</wp:posOffset>
                </wp:positionH>
                <wp:positionV relativeFrom="paragraph">
                  <wp:posOffset>18415</wp:posOffset>
                </wp:positionV>
                <wp:extent cx="297815" cy="196215"/>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297815" cy="196215"/>
                        </a:xfrm>
                        <a:prstGeom prst="rect">
                          <a:avLst/>
                        </a:prstGeom>
                        <a:noFill/>
                        <a:ln>
                          <a:noFill/>
                        </a:ln>
                      </wps:spPr>
                      <wps:txbx>
                        <w:txbxContent>
                          <w:p>
                            <w:pPr>
                              <w:spacing w:before="20" w:line="225"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0/m</w:t>
                            </w:r>
                          </w:p>
                        </w:txbxContent>
                      </wps:txbx>
                      <wps:bodyPr lIns="0" tIns="0" rIns="0" bIns="0" upright="1"/>
                    </wps:wsp>
                  </a:graphicData>
                </a:graphic>
              </wp:anchor>
            </w:drawing>
          </mc:Choice>
          <mc:Fallback>
            <w:pict>
              <v:shape id="_x0000_s1026" o:spid="_x0000_s1026" o:spt="202" type="#_x0000_t202" style="position:absolute;left:0pt;margin-left:578.1pt;margin-top:1.45pt;height:15.45pt;width:23.45pt;z-index:252614656;mso-width-relative:page;mso-height-relative:page;" filled="f" stroked="f" coordsize="21600,21600" o:gfxdata="UEsDBAoAAAAAAIdO4kAAAAAAAAAAAAAAAAAEAAAAZHJzL1BLAwQUAAAACACHTuJAO2EsUdgAAAAK&#10;AQAADwAAAGRycy9kb3ducmV2LnhtbE2Py07DMBBF90j8gzWV2FE7iYjaNE6FEKyQEGlYsHTiaWI1&#10;HofYffD3uCu6vJqje8+U24sd2QlnbxxJSJYCGFLntKFewlfz9rgC5oMirUZHKOEXPWyr+7tSFdqd&#10;qcbTLvQslpAvlIQhhKng3HcDWuWXbkKKt72brQoxzj3XszrHcjvyVIicW2UoLgxqwpcBu8PuaCU8&#10;f1P9an4+2s96X5umWQt6zw9SPiwSsQEW8BL+YbjqR3WoolPrjqQ9G2NOnvI0shLSNbArkIosAdZK&#10;yLIV8Krkty9Uf1BLAwQUAAAACACHTuJA61wzN6ABAAAnAwAADgAAAGRycy9lMm9Eb2MueG1srVLN&#10;ThsxEL5X6jtYvjdOokJglQ1ShUBICJCAB3C8dtaS/zQ22c0LlDfoqRfuPFeeo2MnGwrcql5mx9/M&#10;fp7vG8/PemvIWkLU3tV0MhpTIp3wjXarmj4+XHw7oSQm7hpuvJM13chIzxZfv8y7UMmpb71pJBAk&#10;cbHqQk3blELFWBSttDyOfJAOi8qD5QmPsGIN8A7ZrWHT8fiYdR6aAF7IGBE93xXpovArJUW6VSrK&#10;RExNcbZUIpS4zJEt5rxaAQ+tFvsx+D9MYbl2eOmB6pwnTp5Af6KyWoCPXqWR8JZ5pbSQRQOqmYw/&#10;qLlveZBFC5oTw8Gm+P9oxc36Dohuavp9NqPEcYtL2v563v5+3b78JBlEi7oQK+y8D9ib+h++x1UP&#10;eEQwK+8V2PxFTQTraPbmYLDsExEITk9nJ5MjSgSWJqfHU8yRnb39HCCmS+ktyUlNAfdXbOXr65h2&#10;rUNLvsv5C21M2aFx7wDkzAjLk+8mzFnql/1eztI3G1Rjrhy6mV/GkMCQLIfkKYBetThO0VwocRtl&#10;7v3Lyev++1wufnvf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7YSxR2AAAAAoBAAAPAAAAAAAA&#10;AAEAIAAAACIAAABkcnMvZG93bnJldi54bWxQSwECFAAUAAAACACHTuJA61wzN6ABAAAnAwAADgAA&#10;AAAAAAABACAAAAAnAQAAZHJzL2Uyb0RvYy54bWxQSwUGAAAAAAYABgBZAQAAOQUAAAAA&#10;">
                <v:path/>
                <v:fill on="f" focussize="0,0"/>
                <v:stroke on="f"/>
                <v:imagedata o:title=""/>
                <o:lock v:ext="edit" aspectratio="f"/>
                <v:textbox inset="0mm,0mm,0mm,0mm">
                  <w:txbxContent>
                    <w:p>
                      <w:pPr>
                        <w:spacing w:before="20" w:line="225"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0/m</w:t>
                      </w:r>
                    </w:p>
                  </w:txbxContent>
                </v:textbox>
              </v:shape>
            </w:pict>
          </mc:Fallback>
        </mc:AlternateContent>
      </w:r>
      <w:r>
        <mc:AlternateContent>
          <mc:Choice Requires="wps">
            <w:drawing>
              <wp:anchor distT="0" distB="0" distL="114300" distR="114300" simplePos="0" relativeHeight="252616704"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616704;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6PH4mqABAAAnAwAADgAAAGRycy9lMm9Eb2MueG1srVJB&#10;btswELwX6B8I3mvKQpqkguUARZCiQJAUSPsAmiItAiSXIBlL/kDyg556yb3v8ju6pC0nTW5FL6vl&#10;7mq4M8PFxWgN2cgQNbiWzmcVJdIJ6LRbt/TH96sP55TExF3HDTjZ0q2M9GL5/t1i8I2soQfTyUAQ&#10;xMVm8C3tU/INY1H00vI4Ay8dNhUEyxMew5p1gQ+Ibg2rq+qUDRA6H0DIGLF6uW/SZcFXSop0q1SU&#10;iZiW4m6pxFDiKke2XPBmHbjvtTiswf9hC8u1w0uPUJc8cXIf9Bsoq0WACCrNBFgGSmkhCwdkM69e&#10;sbnruZeFC4oT/VGm+P9gxc3mWyC6a+nJGVrluEWTdj8fd79+754eSC6iRIOPDU7eeZxN42cY0eqp&#10;HrGYmY8q2PxFTgT7KPb2KLAcExFYrM/Pqho7AlvzT/VJ9TGjsOeffYjpiwRLctLSgP4VWfnmOqb9&#10;6DSS73JwpY0pHhr3VwExc4Xlzfcb5iyNq/FAZwXdFtmYrw7VzC9jSsKUrKbk3ge97nGdwrlAohtl&#10;78PLyXa/PJeLn9/3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6PH4mq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640256" behindDoc="0" locked="0" layoutInCell="1" allowOverlap="1">
                <wp:simplePos x="0" y="0"/>
                <wp:positionH relativeFrom="column">
                  <wp:posOffset>485775</wp:posOffset>
                </wp:positionH>
                <wp:positionV relativeFrom="paragraph">
                  <wp:posOffset>41275</wp:posOffset>
                </wp:positionV>
                <wp:extent cx="149860" cy="165735"/>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4986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1</w:t>
                            </w:r>
                          </w:p>
                        </w:txbxContent>
                      </wps:txbx>
                      <wps:bodyPr lIns="0" tIns="0" rIns="0" bIns="0" upright="1"/>
                    </wps:wsp>
                  </a:graphicData>
                </a:graphic>
              </wp:anchor>
            </w:drawing>
          </mc:Choice>
          <mc:Fallback>
            <w:pict>
              <v:shape id="_x0000_s1026" o:spid="_x0000_s1026" o:spt="202" type="#_x0000_t202" style="position:absolute;left:0pt;margin-left:38.25pt;margin-top:3.25pt;height:13.05pt;width:11.8pt;z-index:252640256;mso-width-relative:page;mso-height-relative:page;" filled="f" stroked="f" coordsize="21600,21600" o:gfxdata="UEsDBAoAAAAAAIdO4kAAAAAAAAAAAAAAAAAEAAAAZHJzL1BLAwQUAAAACACHTuJAj+S0CNUAAAAH&#10;AQAADwAAAGRycy9kb3ducmV2LnhtbE2OzU7DMBCE70i8g7VI3KidIgJNs6kQghMSIg0Hjk68TaLG&#10;6xC7P7w9zomeRqMZzXz55mwHcaTJ944RkoUCQdw403OL8FW93T2B8EGz0YNjQvglD5vi+irXmXEn&#10;Lum4Da2II+wzjdCFMGZS+qYjq/3CjcQx27nJ6hDt1Eoz6VMct4NcKpVKq3uOD50e6aWjZr89WITn&#10;by5f+5+P+rPclX1VrRS/p3vE25tErUEEOof/Msz4ER2KyFS7AxsvBoTH9CE2EWaZY6USEDXC/TIF&#10;WeTykr/4A1BLAwQUAAAACACHTuJAQqMhjaEBAAAnAwAADgAAAGRycy9lMm9Eb2MueG1srVLNbhsh&#10;EL5Xyjsg7jF2fpxk5XWkKkpUKUoqpXkAzIIXCRgExLt+geYNcuql9zyXn6MD9jppc4t6gWFm+Pi+&#10;b5hd9taQlQxRg6vpZDSmRDoBjXbLmj7+uD48pyQm7hpuwMmarmWkl/ODL7POV/IIWjCNDARBXKw6&#10;X9M2JV8xFkUrLY8j8NJhUUGwPOExLFkTeIfo1rCj8XjKOgiNDyBkjJi92hbpvOArJUW6VyrKRExN&#10;kVsqayjrIq9sPuPVMnDfarGjwT/BwnLt8NE91BVPnDwF/QHKahEggkojAZaBUlrIogHVTMb/qHlo&#10;uZdFC5oT/d6m+P9gxd3qeyC6qenJ2QUljlsc0ublefPrdfP7J8lJtKjzscLOB4+9qf8KPY56yEdM&#10;ZuW9CjbvqIlgHc1e7w2WfSIiXzq5OJ9iRWBpMj09Oz7NKOztsg8x3UiwJAc1DTi/Yitf3ca0bR1a&#10;8lsOrrUxZYbG/ZVAzJxhmfmWYY5Sv+h3chbQrFGN+ebQzfwzhiAMwWIInnzQyxbpFM0FEqdReO9+&#10;Th73+3N5+O1/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S0CNUAAAAHAQAADwAAAAAAAAAB&#10;ACAAAAAiAAAAZHJzL2Rvd25yZXYueG1sUEsBAhQAFAAAAAgAh07iQEKjIY2hAQAAJwMAAA4AAAAA&#10;AAAAAQAgAAAAJAEAAGRycy9lMm9Eb2MueG1sUEsFBgAAAAAGAAYAWQEAADcFA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1</w:t>
                      </w:r>
                    </w:p>
                  </w:txbxContent>
                </v:textbox>
              </v:shape>
            </w:pict>
          </mc:Fallback>
        </mc:AlternateContent>
      </w:r>
      <w:r>
        <mc:AlternateContent>
          <mc:Choice Requires="wps">
            <w:drawing>
              <wp:anchor distT="0" distB="0" distL="114300" distR="114300" simplePos="0" relativeHeight="252637184" behindDoc="0" locked="0" layoutInCell="1" allowOverlap="1">
                <wp:simplePos x="0" y="0"/>
                <wp:positionH relativeFrom="column">
                  <wp:posOffset>8070215</wp:posOffset>
                </wp:positionH>
                <wp:positionV relativeFrom="paragraph">
                  <wp:posOffset>41910</wp:posOffset>
                </wp:positionV>
                <wp:extent cx="160020" cy="164465"/>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16002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2"/>
                                <w:sz w:val="22"/>
                                <w:szCs w:val="22"/>
                              </w:rPr>
                              <w:t>3</w:t>
                            </w:r>
                          </w:p>
                        </w:txbxContent>
                      </wps:txbx>
                      <wps:bodyPr lIns="0" tIns="0" rIns="0" bIns="0" upright="1"/>
                    </wps:wsp>
                  </a:graphicData>
                </a:graphic>
              </wp:anchor>
            </w:drawing>
          </mc:Choice>
          <mc:Fallback>
            <w:pict>
              <v:shape id="_x0000_s1026" o:spid="_x0000_s1026" o:spt="202" type="#_x0000_t202" style="position:absolute;left:0pt;margin-left:635.45pt;margin-top:3.3pt;height:12.95pt;width:12.6pt;z-index:252637184;mso-width-relative:page;mso-height-relative:page;" filled="f" stroked="f" coordsize="21600,21600" o:gfxdata="UEsDBAoAAAAAAIdO4kAAAAAAAAAAAAAAAAAEAAAAZHJzL1BLAwQUAAAACACHTuJAE7w7tdgAAAAK&#10;AQAADwAAAGRycy9kb3ducmV2LnhtbE2Pu07EMBBFeyT+wRokOtZOEIaEOCuEoEJCZENB6cSzibXx&#10;OMTeB3+Pt4Lyao7uPVOtT25iB1yC9aQgWwlgSL03lgYFn+3rzQOwEDUZPXlCBT8YYF1fXlS6NP5I&#10;DR42cWCphEKpFYwxziXnoR/R6bDyM1K6bf3idExxGbhZ9DGVu4nnQkjutKW0MOoZn0fsd5u9U/D0&#10;Rc2L/X7vPpptY9u2EPQmd0pdX2XiEVjEU/yD4ayf1KFOTp3fkwlsSjm/F0ViFUgJ7AzkhcyAdQpu&#10;8zvgdcX/v1D/AlBLAwQUAAAACACHTuJAGJ/l8Z4BAAAnAwAADgAAAGRycy9lMm9Eb2MueG1srVJL&#10;biMhEN2PlDsg9jFty7GiltuRRlFGI42SSMkcANPgRgIKAXG3L5DcIKtsZj/n8jlSYLczn91oNlBU&#10;FY/3XrG8GqwhWxmiBtfQ6aSiRDoBrXabhn5/vDm/pCQm7lpuwMmG7mSkV6uzT8ve13IGHZhWBoIg&#10;Lta9b2iXkq8Zi6KTlscJeOmwqCBYnvAYNqwNvEd0a9isqhash9D6AELGiNnrQ5GuCr5SUqQ7paJM&#10;xDQUuaWyhrKu88pWS15vAvedFkca/B9YWK4dPnqCuuaJk6eg/4KyWgSIoNJEgGWglBayaEA10+oP&#10;NQ8d97JoQXOiP9kU/x+suN3eB6Lbhs4v0R/HLQ5p//qyf/u5//FMchIt6n2ssfPBY28aPsOAox7z&#10;EZNZ+aCCzTtqIlhHsN3JYDkkIvKlRVXNsCKwNF3M54uLjMI+LvsQ0xcJluSgoQHnV2zl228xHVrH&#10;lvyWgxttTJmhcb8lEDNnWGZ+YJijNKyHo5w1tDtUY746dDP/jDEIY7Aegycf9KZDOkVzgcRpFN7H&#10;n5PH/eu5PPzxv1f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7w7tdgAAAAKAQAADwAAAAAAAAAB&#10;ACAAAAAiAAAAZHJzL2Rvd25yZXYueG1sUEsBAhQAFAAAAAgAh07iQBif5fGeAQAAJwMAAA4AAAAA&#10;AAAAAQAgAAAAJwEAAGRycy9lMm9Eb2MueG1sUEsFBgAAAAAGAAYAWQEAADc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2"/>
                          <w:sz w:val="22"/>
                          <w:szCs w:val="22"/>
                        </w:rPr>
                        <w:t>3</w:t>
                      </w:r>
                    </w:p>
                  </w:txbxContent>
                </v:textbox>
              </v:shape>
            </w:pict>
          </mc:Fallback>
        </mc:AlternateContent>
      </w:r>
      <w:r>
        <mc:AlternateContent>
          <mc:Choice Requires="wps">
            <w:drawing>
              <wp:anchor distT="0" distB="0" distL="114300" distR="114300" simplePos="0" relativeHeight="252627968" behindDoc="0" locked="0" layoutInCell="1" allowOverlap="1">
                <wp:simplePos x="0" y="0"/>
                <wp:positionH relativeFrom="column">
                  <wp:posOffset>8632190</wp:posOffset>
                </wp:positionH>
                <wp:positionV relativeFrom="paragraph">
                  <wp:posOffset>41910</wp:posOffset>
                </wp:positionV>
                <wp:extent cx="299085" cy="164465"/>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29908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2490</w:t>
                            </w:r>
                          </w:p>
                        </w:txbxContent>
                      </wps:txbx>
                      <wps:bodyPr lIns="0" tIns="0" rIns="0" bIns="0" upright="1"/>
                    </wps:wsp>
                  </a:graphicData>
                </a:graphic>
              </wp:anchor>
            </w:drawing>
          </mc:Choice>
          <mc:Fallback>
            <w:pict>
              <v:shape id="_x0000_s1026" o:spid="_x0000_s1026" o:spt="202" type="#_x0000_t202" style="position:absolute;left:0pt;margin-left:679.7pt;margin-top:3.3pt;height:12.95pt;width:23.55pt;z-index:252627968;mso-width-relative:page;mso-height-relative:page;" filled="f" stroked="f" coordsize="21600,21600" o:gfxdata="UEsDBAoAAAAAAIdO4kAAAAAAAAAAAAAAAAAEAAAAZHJzL1BLAwQUAAAACACHTuJA89jBsdgAAAAK&#10;AQAADwAAAGRycy9kb3ducmV2LnhtbE2Py07DMBBF90j8gzVI7KjdRywa4lQIwQoJkYYFSyeeJlbj&#10;cYjdB3+PuyrLqzm690yxObuBHXEK1pOC+UwAQ2q9sdQp+KrfHh6BhajJ6METKvjFAJvy9qbQufEn&#10;qvC4jR1LJRRyraCPccw5D22PToeZH5HSbecnp2OKU8fNpE+p3A18IYTkTltKC70e8aXHdr89OAXP&#10;31S92p+P5rPaVbau14Le5V6p+7u5eAIW8RyvMFz0kzqUyanxBzKBDSkvs/UqsQqkBHYBVkJmwBoF&#10;y0UGvCz4/xfKP1BLAwQUAAAACACHTuJANWTV4aEBAAAnAwAADgAAAGRycy9lMm9Eb2MueG1srVJB&#10;btswELwX6B8I3mvKhmM4guUARZAgQNEWSPMAmiItAiSXIBlL/kD7g5566b3v8ju6pC0nTW5BL6vl&#10;7Gq4M8vV1WAN2ckQNbiGTicVJdIJaLXbNvTh282HJSUxcddyA042dC8jvVq/f7fqfS1n0IFpZSBI&#10;4mLd+4Z2KfmasSg6aXmcgJcOiwqC5QmPYcvawHtkt4bNqmrBegitDyBkjIheH4t0XfiVkiJ9USrK&#10;RExDcbZUYihxkyNbr3i9Ddx3WpzG4G+YwnLt8NIz1TVPnDwG/YrKahEggkoTAZaBUlrIogHVTKsX&#10;au477mXRguZEf7Yp/j9a8Xn3NRDdNnS+nFLiuMUlHX7+OPz6c/j9nWQQLep9rLHz3mNvGj7CgKse&#10;8YhgVj6oYPMXNRGso9n7s8FySEQgOLu8rJYXlAgsTRfz+eIis7Cnn32I6VaCJTlpaMD9FVv57lNM&#10;x9axJd/l4EYbU3Zo3D8AcmaE5cmPE+YsDZvhJGcD7R7VmDuHbuaXMSZhTDZj8uiD3nY4TtFcKHEb&#10;Ze7Ty8nrfn4uFz+97/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89jBsdgAAAAKAQAADwAAAAAA&#10;AAABACAAAAAiAAAAZHJzL2Rvd25yZXYueG1sUEsBAhQAFAAAAAgAh07iQDVk1eGhAQAAJwMAAA4A&#10;AAAAAAAAAQAgAAAAJw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2490</w:t>
                      </w:r>
                    </w:p>
                  </w:txbxContent>
                </v:textbox>
              </v:shape>
            </w:pict>
          </mc:Fallback>
        </mc:AlternateContent>
      </w:r>
      <w:r>
        <w:rPr>
          <w:rFonts w:ascii="宋体" w:hAnsi="宋体" w:eastAsia="宋体" w:cs="宋体"/>
          <w:spacing w:val="-14"/>
          <w:position w:val="6"/>
          <w:sz w:val="22"/>
          <w:szCs w:val="22"/>
        </w:rPr>
        <w:t>型</w:t>
      </w:r>
      <w:r>
        <w:rPr>
          <w:rFonts w:ascii="宋体" w:hAnsi="宋体" w:eastAsia="宋体" w:cs="宋体"/>
          <w:spacing w:val="-9"/>
          <w:position w:val="6"/>
          <w:sz w:val="22"/>
          <w:szCs w:val="22"/>
        </w:rPr>
        <w:t>号： 100*100mm</w:t>
      </w:r>
    </w:p>
    <w:p>
      <w:pPr>
        <w:ind w:left="3538"/>
        <w:rPr>
          <w:rFonts w:ascii="宋体" w:hAnsi="宋体" w:eastAsia="宋体" w:cs="宋体"/>
          <w:sz w:val="22"/>
          <w:szCs w:val="22"/>
        </w:rPr>
      </w:pPr>
      <w:r>
        <w:rPr>
          <w:rFonts w:ascii="宋体" w:hAnsi="宋体" w:eastAsia="宋体" w:cs="宋体"/>
          <w:spacing w:val="16"/>
          <w:sz w:val="22"/>
          <w:szCs w:val="22"/>
        </w:rPr>
        <w:t>1</w:t>
      </w:r>
      <w:r>
        <w:rPr>
          <w:rFonts w:ascii="宋体" w:hAnsi="宋体" w:eastAsia="宋体" w:cs="宋体"/>
          <w:spacing w:val="12"/>
          <w:sz w:val="22"/>
          <w:szCs w:val="22"/>
        </w:rPr>
        <w:t>00³100</w:t>
      </w:r>
      <w:r>
        <w:rPr>
          <w:rFonts w:ascii="宋体" w:hAnsi="宋体" w:eastAsia="宋体" w:cs="宋体"/>
          <w:sz w:val="22"/>
          <w:szCs w:val="22"/>
        </w:rPr>
        <w:t>mm</w:t>
      </w:r>
    </w:p>
    <w:p>
      <w:pPr>
        <w:spacing w:before="35" w:line="221" w:lineRule="auto"/>
        <w:ind w:left="3519"/>
        <w:rPr>
          <w:rFonts w:ascii="宋体" w:hAnsi="宋体" w:eastAsia="宋体" w:cs="宋体"/>
          <w:sz w:val="22"/>
          <w:szCs w:val="22"/>
        </w:rPr>
      </w:pPr>
      <w:r>
        <w:rPr>
          <w:rFonts w:ascii="宋体" w:hAnsi="宋体" w:eastAsia="宋体" w:cs="宋体"/>
          <w:sz w:val="22"/>
          <w:szCs w:val="22"/>
        </w:rPr>
        <w:t>FOX</w:t>
      </w:r>
      <w:r>
        <w:rPr>
          <w:rFonts w:ascii="宋体" w:hAnsi="宋体" w:eastAsia="宋体" w:cs="宋体"/>
          <w:spacing w:val="-1"/>
          <w:sz w:val="22"/>
          <w:szCs w:val="22"/>
        </w:rPr>
        <w:t>102</w:t>
      </w:r>
      <w:r>
        <w:rPr>
          <w:rFonts w:ascii="宋体" w:hAnsi="宋体" w:eastAsia="宋体" w:cs="宋体"/>
          <w:sz w:val="22"/>
          <w:szCs w:val="22"/>
        </w:rPr>
        <w:t>4 电脑灯控台</w:t>
      </w:r>
    </w:p>
    <w:p>
      <w:pPr>
        <w:spacing w:before="49" w:line="220" w:lineRule="auto"/>
        <w:ind w:left="3540"/>
        <w:rPr>
          <w:rFonts w:ascii="宋体" w:hAnsi="宋体" w:eastAsia="宋体" w:cs="宋体"/>
          <w:sz w:val="22"/>
          <w:szCs w:val="22"/>
        </w:rPr>
      </w:pPr>
      <w:r>
        <w:rPr>
          <w:rFonts w:ascii="宋体" w:hAnsi="宋体" w:eastAsia="宋体" w:cs="宋体"/>
          <w:spacing w:val="-22"/>
          <w:sz w:val="22"/>
          <w:szCs w:val="22"/>
        </w:rPr>
        <w:t>品</w:t>
      </w:r>
      <w:r>
        <w:rPr>
          <w:rFonts w:ascii="宋体" w:hAnsi="宋体" w:eastAsia="宋体" w:cs="宋体"/>
          <w:spacing w:val="-16"/>
          <w:sz w:val="22"/>
          <w:szCs w:val="22"/>
        </w:rPr>
        <w:t>牌： CODE</w:t>
      </w:r>
    </w:p>
    <w:p>
      <w:pPr>
        <w:spacing w:before="50" w:line="312" w:lineRule="exact"/>
        <w:ind w:left="3529"/>
        <w:rPr>
          <w:rFonts w:ascii="宋体" w:hAnsi="宋体" w:eastAsia="宋体" w:cs="宋体"/>
          <w:sz w:val="22"/>
          <w:szCs w:val="22"/>
        </w:rPr>
      </w:pPr>
      <w:r>
        <w:drawing>
          <wp:anchor distT="0" distB="0" distL="0" distR="0" simplePos="0" relativeHeight="252648448" behindDoc="0" locked="0" layoutInCell="1" allowOverlap="1">
            <wp:simplePos x="0" y="0"/>
            <wp:positionH relativeFrom="column">
              <wp:posOffset>5259705</wp:posOffset>
            </wp:positionH>
            <wp:positionV relativeFrom="paragraph">
              <wp:posOffset>-673100</wp:posOffset>
            </wp:positionV>
            <wp:extent cx="1422400" cy="1435100"/>
            <wp:effectExtent l="0" t="0" r="6350" b="1270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74"/>
                    <a:stretch>
                      <a:fillRect/>
                    </a:stretch>
                  </pic:blipFill>
                  <pic:spPr>
                    <a:xfrm>
                      <a:off x="0" y="0"/>
                      <a:ext cx="1422400" cy="1435100"/>
                    </a:xfrm>
                    <a:prstGeom prst="rect">
                      <a:avLst/>
                    </a:prstGeom>
                  </pic:spPr>
                </pic:pic>
              </a:graphicData>
            </a:graphic>
          </wp:anchor>
        </w:drawing>
      </w:r>
      <w:r>
        <mc:AlternateContent>
          <mc:Choice Requires="wps">
            <w:drawing>
              <wp:anchor distT="0" distB="0" distL="114300" distR="114300" simplePos="0" relativeHeight="252605440" behindDoc="0" locked="0" layoutInCell="1" allowOverlap="1">
                <wp:simplePos x="0" y="0"/>
                <wp:positionH relativeFrom="column">
                  <wp:posOffset>1593215</wp:posOffset>
                </wp:positionH>
                <wp:positionV relativeFrom="paragraph">
                  <wp:posOffset>18415</wp:posOffset>
                </wp:positionV>
                <wp:extent cx="440055" cy="788670"/>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440055" cy="788670"/>
                        </a:xfrm>
                        <a:prstGeom prst="rect">
                          <a:avLst/>
                        </a:prstGeom>
                        <a:noFill/>
                        <a:ln>
                          <a:noFill/>
                        </a:ln>
                      </wps:spPr>
                      <wps:txbx>
                        <w:txbxContent>
                          <w:p>
                            <w:pPr>
                              <w:spacing w:before="20" w:line="252" w:lineRule="auto"/>
                              <w:ind w:left="20" w:right="20"/>
                              <w:rPr>
                                <w:rFonts w:ascii="宋体" w:hAnsi="宋体" w:eastAsia="宋体" w:cs="宋体"/>
                                <w:sz w:val="22"/>
                                <w:szCs w:val="22"/>
                              </w:rPr>
                            </w:pPr>
                            <w:r>
                              <w:rPr>
                                <w:rFonts w:ascii="宋体" w:hAnsi="宋体" w:eastAsia="宋体" w:cs="宋体"/>
                                <w:spacing w:val="-4"/>
                                <w:sz w:val="22"/>
                                <w:szCs w:val="22"/>
                              </w:rPr>
                              <w:t>成</w:t>
                            </w:r>
                            <w:r>
                              <w:rPr>
                                <w:rFonts w:ascii="宋体" w:hAnsi="宋体" w:eastAsia="宋体" w:cs="宋体"/>
                                <w:spacing w:val="-2"/>
                                <w:sz w:val="22"/>
                                <w:szCs w:val="22"/>
                              </w:rPr>
                              <w:t>都鹰</w:t>
                            </w:r>
                            <w:r>
                              <w:rPr>
                                <w:rFonts w:ascii="宋体" w:hAnsi="宋体" w:eastAsia="宋体" w:cs="宋体"/>
                                <w:sz w:val="22"/>
                                <w:szCs w:val="22"/>
                              </w:rPr>
                              <w:t xml:space="preserve"> </w:t>
                            </w:r>
                            <w:r>
                              <w:rPr>
                                <w:rFonts w:ascii="宋体" w:hAnsi="宋体" w:eastAsia="宋体" w:cs="宋体"/>
                                <w:spacing w:val="-4"/>
                                <w:sz w:val="22"/>
                                <w:szCs w:val="22"/>
                              </w:rPr>
                              <w:t>皇</w:t>
                            </w:r>
                            <w:r>
                              <w:rPr>
                                <w:rFonts w:ascii="宋体" w:hAnsi="宋体" w:eastAsia="宋体" w:cs="宋体"/>
                                <w:spacing w:val="-2"/>
                                <w:sz w:val="22"/>
                                <w:szCs w:val="22"/>
                              </w:rPr>
                              <w:t>科技</w:t>
                            </w:r>
                            <w:r>
                              <w:rPr>
                                <w:rFonts w:ascii="宋体" w:hAnsi="宋体" w:eastAsia="宋体" w:cs="宋体"/>
                                <w:sz w:val="22"/>
                                <w:szCs w:val="22"/>
                              </w:rPr>
                              <w:t xml:space="preserve">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xbxContent>
                      </wps:txbx>
                      <wps:bodyPr lIns="0" tIns="0" rIns="0" bIns="0" upright="1"/>
                    </wps:wsp>
                  </a:graphicData>
                </a:graphic>
              </wp:anchor>
            </w:drawing>
          </mc:Choice>
          <mc:Fallback>
            <w:pict>
              <v:shape id="_x0000_s1026" o:spid="_x0000_s1026" o:spt="202" type="#_x0000_t202" style="position:absolute;left:0pt;margin-left:125.45pt;margin-top:1.45pt;height:62.1pt;width:34.65pt;z-index:252605440;mso-width-relative:page;mso-height-relative:page;" filled="f" stroked="f" coordsize="21600,21600" o:gfxdata="UEsDBAoAAAAAAIdO4kAAAAAAAAAAAAAAAAAEAAAAZHJzL1BLAwQUAAAACACHTuJAdMiOmdcAAAAJ&#10;AQAADwAAAGRycy9kb3ducmV2LnhtbE2PzU7DMBCE70i8g7VI3KidIAoNcSqE4ISESMOBoxNvE6vx&#10;OsTuD2/PcqKn3dWMZr8p1yc/igPO0QXSkC0UCKQuWEe9hs/m9eYBREyGrBkDoYYfjLCuLi9KU9hw&#10;pBoPm9QLDqFYGA1DSlMhZewG9CYuwoTE2jbM3iQ+517a2Rw53I8yV2opvXHEHwYz4fOA3W6z9xqe&#10;vqh+cd/v7Ue9rV3TrBS9LXdaX19l6hFEwlP6N8MfPqNDxUxt2JONYtSQ36kVW3nhwfptrnIQLRvz&#10;+wxkVcrzBtUvUEsDBBQAAAAIAIdO4kDwwWr/ogEAACcDAAAOAAAAZHJzL2Uyb0RvYy54bWytUktu&#10;2zAQ3RfoHQjuayqGkxiC5QCF4aJAkBZIcwCaIi0CJIcgGUu+QHKDrLrpvufyOTpkLOfTXdHNaPhm&#10;NHxvHhdXgzVkJ0PU4Bp6NqkokU5Aq922oXc/1p/mlMTEXcsNONnQvYz0avnxw6L3tZxCB6aVgeAQ&#10;F+veN7RLydeMRdFJy+MEvHRYVBAsT3gMW9YG3uN0a9i0qi5YD6H1AYSMEdHVc5Euy3ylpEjflIoy&#10;EdNQ5JZKDCVucmTLBa+3gftOiyMN/g8sLNcOLz2NWvHEyX3Qf42yWgSIoNJEgGWglBayaEA1Z9U7&#10;Nbcd97JoweVEf1pT/H9jxc3ueyC6behsPqXEcYsmHZ4eDz9/H349kAziinofa+y89dibhs8woNUj&#10;HhHMygcVbP6iJoJ1XPb+tGA5JCIQnM2q6vycEoGly/n84rIYwF5+9iGmLxIsyUlDA/pX1sp31zEh&#10;EWwdW/JdDtbamOKhcW8AbMwIy8yfGeYsDZvhKGcD7R7VmK8Ot5lfxpiEMdmMyb0PetshnaK5jEQ3&#10;Cpnjy8l2vz6Xi1/e9/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MiOmdcAAAAJAQAADwAAAAAA&#10;AAABACAAAAAiAAAAZHJzL2Rvd25yZXYueG1sUEsBAhQAFAAAAAgAh07iQPDBav+iAQAAJwMAAA4A&#10;AAAAAAAAAQAgAAAAJgEAAGRycy9lMm9Eb2MueG1sUEsFBgAAAAAGAAYAWQEAADoFAAAAAA==&#10;">
                <v:path/>
                <v:fill on="f" focussize="0,0"/>
                <v:stroke on="f"/>
                <v:imagedata o:title=""/>
                <o:lock v:ext="edit" aspectratio="f"/>
                <v:textbox inset="0mm,0mm,0mm,0mm">
                  <w:txbxContent>
                    <w:p>
                      <w:pPr>
                        <w:spacing w:before="20" w:line="252" w:lineRule="auto"/>
                        <w:ind w:left="20" w:right="20"/>
                        <w:rPr>
                          <w:rFonts w:ascii="宋体" w:hAnsi="宋体" w:eastAsia="宋体" w:cs="宋体"/>
                          <w:sz w:val="22"/>
                          <w:szCs w:val="22"/>
                        </w:rPr>
                      </w:pPr>
                      <w:r>
                        <w:rPr>
                          <w:rFonts w:ascii="宋体" w:hAnsi="宋体" w:eastAsia="宋体" w:cs="宋体"/>
                          <w:spacing w:val="-4"/>
                          <w:sz w:val="22"/>
                          <w:szCs w:val="22"/>
                        </w:rPr>
                        <w:t>成</w:t>
                      </w:r>
                      <w:r>
                        <w:rPr>
                          <w:rFonts w:ascii="宋体" w:hAnsi="宋体" w:eastAsia="宋体" w:cs="宋体"/>
                          <w:spacing w:val="-2"/>
                          <w:sz w:val="22"/>
                          <w:szCs w:val="22"/>
                        </w:rPr>
                        <w:t>都鹰</w:t>
                      </w:r>
                      <w:r>
                        <w:rPr>
                          <w:rFonts w:ascii="宋体" w:hAnsi="宋体" w:eastAsia="宋体" w:cs="宋体"/>
                          <w:sz w:val="22"/>
                          <w:szCs w:val="22"/>
                        </w:rPr>
                        <w:t xml:space="preserve"> </w:t>
                      </w:r>
                      <w:r>
                        <w:rPr>
                          <w:rFonts w:ascii="宋体" w:hAnsi="宋体" w:eastAsia="宋体" w:cs="宋体"/>
                          <w:spacing w:val="-4"/>
                          <w:sz w:val="22"/>
                          <w:szCs w:val="22"/>
                        </w:rPr>
                        <w:t>皇</w:t>
                      </w:r>
                      <w:r>
                        <w:rPr>
                          <w:rFonts w:ascii="宋体" w:hAnsi="宋体" w:eastAsia="宋体" w:cs="宋体"/>
                          <w:spacing w:val="-2"/>
                          <w:sz w:val="22"/>
                          <w:szCs w:val="22"/>
                        </w:rPr>
                        <w:t>科技</w:t>
                      </w:r>
                      <w:r>
                        <w:rPr>
                          <w:rFonts w:ascii="宋体" w:hAnsi="宋体" w:eastAsia="宋体" w:cs="宋体"/>
                          <w:sz w:val="22"/>
                          <w:szCs w:val="22"/>
                        </w:rPr>
                        <w:t xml:space="preserve">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xbxContent>
                </v:textbox>
              </v:shape>
            </w:pict>
          </mc:Fallback>
        </mc:AlternateContent>
      </w:r>
      <w:r>
        <mc:AlternateContent>
          <mc:Choice Requires="wps">
            <w:drawing>
              <wp:anchor distT="0" distB="0" distL="114300" distR="114300" simplePos="0" relativeHeight="252606464" behindDoc="0" locked="0" layoutInCell="1" allowOverlap="1">
                <wp:simplePos x="0" y="0"/>
                <wp:positionH relativeFrom="column">
                  <wp:posOffset>871220</wp:posOffset>
                </wp:positionH>
                <wp:positionV relativeFrom="paragraph">
                  <wp:posOffset>140335</wp:posOffset>
                </wp:positionV>
                <wp:extent cx="583565" cy="56769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583565" cy="567690"/>
                        </a:xfrm>
                        <a:prstGeom prst="rect">
                          <a:avLst/>
                        </a:prstGeom>
                        <a:noFill/>
                        <a:ln>
                          <a:noFill/>
                        </a:ln>
                      </wps:spPr>
                      <wps:txbx>
                        <w:txbxContent>
                          <w:p>
                            <w:pPr>
                              <w:spacing w:before="18" w:line="239" w:lineRule="auto"/>
                              <w:ind w:left="40" w:right="20" w:hanging="20"/>
                              <w:rPr>
                                <w:rFonts w:ascii="宋体" w:hAnsi="宋体" w:eastAsia="宋体" w:cs="宋体"/>
                                <w:sz w:val="22"/>
                                <w:szCs w:val="22"/>
                              </w:rPr>
                            </w:pPr>
                            <w:r>
                              <w:rPr>
                                <w:rFonts w:ascii="宋体" w:hAnsi="宋体" w:eastAsia="宋体" w:cs="宋体"/>
                                <w:sz w:val="22"/>
                                <w:szCs w:val="22"/>
                              </w:rPr>
                              <w:t>FOX</w:t>
                            </w:r>
                            <w:r>
                              <w:rPr>
                                <w:rFonts w:ascii="宋体" w:hAnsi="宋体" w:eastAsia="宋体" w:cs="宋体"/>
                                <w:spacing w:val="-1"/>
                                <w:sz w:val="22"/>
                                <w:szCs w:val="22"/>
                              </w:rPr>
                              <w:t>102</w:t>
                            </w:r>
                            <w:r>
                              <w:rPr>
                                <w:rFonts w:ascii="宋体" w:hAnsi="宋体" w:eastAsia="宋体" w:cs="宋体"/>
                                <w:sz w:val="22"/>
                                <w:szCs w:val="22"/>
                              </w:rPr>
                              <w:t xml:space="preserve">4 </w:t>
                            </w:r>
                            <w:r>
                              <w:rPr>
                                <w:rFonts w:ascii="宋体" w:hAnsi="宋体" w:eastAsia="宋体" w:cs="宋体"/>
                                <w:spacing w:val="-8"/>
                                <w:sz w:val="22"/>
                                <w:szCs w:val="22"/>
                              </w:rPr>
                              <w:t>电</w:t>
                            </w:r>
                            <w:r>
                              <w:rPr>
                                <w:rFonts w:ascii="宋体" w:hAnsi="宋体" w:eastAsia="宋体" w:cs="宋体"/>
                                <w:spacing w:val="-5"/>
                                <w:sz w:val="22"/>
                                <w:szCs w:val="22"/>
                              </w:rPr>
                              <w:t>脑灯控</w:t>
                            </w:r>
                            <w:r>
                              <w:rPr>
                                <w:rFonts w:ascii="宋体" w:hAnsi="宋体" w:eastAsia="宋体" w:cs="宋体"/>
                                <w:sz w:val="22"/>
                                <w:szCs w:val="22"/>
                              </w:rPr>
                              <w:t xml:space="preserve"> 台</w:t>
                            </w:r>
                          </w:p>
                        </w:txbxContent>
                      </wps:txbx>
                      <wps:bodyPr lIns="0" tIns="0" rIns="0" bIns="0" upright="1"/>
                    </wps:wsp>
                  </a:graphicData>
                </a:graphic>
              </wp:anchor>
            </w:drawing>
          </mc:Choice>
          <mc:Fallback>
            <w:pict>
              <v:shape id="_x0000_s1026" o:spid="_x0000_s1026" o:spt="202" type="#_x0000_t202" style="position:absolute;left:0pt;margin-left:68.6pt;margin-top:11.05pt;height:44.7pt;width:45.95pt;z-index:252606464;mso-width-relative:page;mso-height-relative:page;" filled="f" stroked="f" coordsize="21600,21600" o:gfxdata="UEsDBAoAAAAAAIdO4kAAAAAAAAAAAAAAAAAEAAAAZHJzL1BLAwQUAAAACACHTuJA9rpPzNcAAAAK&#10;AQAADwAAAGRycy9kb3ducmV2LnhtbE2PS0/DMBCE70j8B2uRuFE/EIWGOBVCcEJCpOHA0YndxGq8&#10;DrH74N+znOhtR/NpdqZcn8LIDm5OPqIGuRDAHHbReuw1fDavNw/AUjZozRjRafhxCdbV5UVpChuP&#10;WLvDJveMQjAVRsOQ81RwnrrBBZMWcXJI3jbOwWSSc8/tbI4UHkauhFjyYDzSh8FM7nlw3W6zDxqe&#10;vrB+8d/v7Ue9rX3TrAS+LXdaX19J8Qgsu1P+h+GvPlWHijq1cY82sZH07b0iVINSEhgBSq3oaMmR&#10;8g54VfLzCdUvUEsDBBQAAAAIAIdO4kA4mZihogEAACcDAAAOAAAAZHJzL2Uyb0RvYy54bWytUkuO&#10;EzEQ3SNxB8t74swMCaGVzkhoNAgJAdLAARy3nbZku6yyJ925ANyAFRv2nCvnoOxJZ/jsEJvq8qvq&#10;8nv1vL4evWN7jclCaPnFbM6ZDgo6G3Yt//Tx9tmKs5Rl6KSDoFt+0Ilfb54+WQ+x0ZfQg+s0MhoS&#10;UjPElvc5x0aIpHrtZZpB1IGKBtDLTEfciQ7lQNO9E5fz+VIMgF1EUDolQm8einxT5xujVX5vTNKZ&#10;uZYTt1wj1rgtUWzWstmhjL1VJxryH1h4aQNdeh51I7Nk92j/GuWtQkhg8kyBF2CMVbpqIDUX8z/U&#10;3PUy6qqFlpPieU3p/41V7/YfkNmu5c9XV5wF6cmk49cvx28/jt8/swLSioaYGuq8i9Sbx1cwktUT&#10;nggsykeDvnxJE6M6LftwXrAeM1MELlZXi+WCM0WlxfLF8mU1QDz+HDHl1xo8K0nLkfyra5X7tykT&#10;EWqdWspdAW6tc9VDF34DqLEgojB/YFiyPG7Hk5wtdAdS494E2mZ5GVOCU7KdkvuIdtcTnaq5jiQ3&#10;KpnTyyl2/3quFz++78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9rpPzNcAAAAKAQAADwAAAAAA&#10;AAABACAAAAAiAAAAZHJzL2Rvd25yZXYueG1sUEsBAhQAFAAAAAgAh07iQDiZmKGiAQAAJwMAAA4A&#10;AAAAAAAAAQAgAAAAJgEAAGRycy9lMm9Eb2MueG1sUEsFBgAAAAAGAAYAWQEAADoFAAAAAA==&#10;">
                <v:path/>
                <v:fill on="f" focussize="0,0"/>
                <v:stroke on="f"/>
                <v:imagedata o:title=""/>
                <o:lock v:ext="edit" aspectratio="f"/>
                <v:textbox inset="0mm,0mm,0mm,0mm">
                  <w:txbxContent>
                    <w:p>
                      <w:pPr>
                        <w:spacing w:before="18" w:line="239" w:lineRule="auto"/>
                        <w:ind w:left="40" w:right="20" w:hanging="20"/>
                        <w:rPr>
                          <w:rFonts w:ascii="宋体" w:hAnsi="宋体" w:eastAsia="宋体" w:cs="宋体"/>
                          <w:sz w:val="22"/>
                          <w:szCs w:val="22"/>
                        </w:rPr>
                      </w:pPr>
                      <w:r>
                        <w:rPr>
                          <w:rFonts w:ascii="宋体" w:hAnsi="宋体" w:eastAsia="宋体" w:cs="宋体"/>
                          <w:sz w:val="22"/>
                          <w:szCs w:val="22"/>
                        </w:rPr>
                        <w:t>FOX</w:t>
                      </w:r>
                      <w:r>
                        <w:rPr>
                          <w:rFonts w:ascii="宋体" w:hAnsi="宋体" w:eastAsia="宋体" w:cs="宋体"/>
                          <w:spacing w:val="-1"/>
                          <w:sz w:val="22"/>
                          <w:szCs w:val="22"/>
                        </w:rPr>
                        <w:t>102</w:t>
                      </w:r>
                      <w:r>
                        <w:rPr>
                          <w:rFonts w:ascii="宋体" w:hAnsi="宋体" w:eastAsia="宋体" w:cs="宋体"/>
                          <w:sz w:val="22"/>
                          <w:szCs w:val="22"/>
                        </w:rPr>
                        <w:t xml:space="preserve">4 </w:t>
                      </w:r>
                      <w:r>
                        <w:rPr>
                          <w:rFonts w:ascii="宋体" w:hAnsi="宋体" w:eastAsia="宋体" w:cs="宋体"/>
                          <w:spacing w:val="-8"/>
                          <w:sz w:val="22"/>
                          <w:szCs w:val="22"/>
                        </w:rPr>
                        <w:t>电</w:t>
                      </w:r>
                      <w:r>
                        <w:rPr>
                          <w:rFonts w:ascii="宋体" w:hAnsi="宋体" w:eastAsia="宋体" w:cs="宋体"/>
                          <w:spacing w:val="-5"/>
                          <w:sz w:val="22"/>
                          <w:szCs w:val="22"/>
                        </w:rPr>
                        <w:t>脑灯控</w:t>
                      </w:r>
                      <w:r>
                        <w:rPr>
                          <w:rFonts w:ascii="宋体" w:hAnsi="宋体" w:eastAsia="宋体" w:cs="宋体"/>
                          <w:sz w:val="22"/>
                          <w:szCs w:val="22"/>
                        </w:rPr>
                        <w:t xml:space="preserve"> 台</w:t>
                      </w:r>
                    </w:p>
                  </w:txbxContent>
                </v:textbox>
              </v:shape>
            </w:pict>
          </mc:Fallback>
        </mc:AlternateContent>
      </w:r>
      <w:r>
        <mc:AlternateContent>
          <mc:Choice Requires="wps">
            <w:drawing>
              <wp:anchor distT="0" distB="0" distL="114300" distR="114300" simplePos="0" relativeHeight="252615680" behindDoc="0" locked="0" layoutInCell="1" allowOverlap="1">
                <wp:simplePos x="0" y="0"/>
                <wp:positionH relativeFrom="column">
                  <wp:posOffset>7349490</wp:posOffset>
                </wp:positionH>
                <wp:positionV relativeFrom="paragraph">
                  <wp:posOffset>315595</wp:posOffset>
                </wp:positionV>
                <wp:extent cx="290195" cy="193675"/>
                <wp:effectExtent l="0" t="0" r="0" b="0"/>
                <wp:wrapNone/>
                <wp:docPr id="484" name="文本框 484"/>
                <wp:cNvGraphicFramePr/>
                <a:graphic xmlns:a="http://schemas.openxmlformats.org/drawingml/2006/main">
                  <a:graphicData uri="http://schemas.microsoft.com/office/word/2010/wordprocessingShape">
                    <wps:wsp>
                      <wps:cNvSpPr txBox="1"/>
                      <wps:spPr>
                        <a:xfrm>
                          <a:off x="0" y="0"/>
                          <a:ext cx="290195" cy="193675"/>
                        </a:xfrm>
                        <a:prstGeom prst="rect">
                          <a:avLst/>
                        </a:prstGeom>
                        <a:noFill/>
                        <a:ln>
                          <a:noFill/>
                        </a:ln>
                      </wps:spPr>
                      <wps:txbx>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wps:txbx>
                      <wps:bodyPr lIns="0" tIns="0" rIns="0" bIns="0" upright="1"/>
                    </wps:wsp>
                  </a:graphicData>
                </a:graphic>
              </wp:anchor>
            </w:drawing>
          </mc:Choice>
          <mc:Fallback>
            <w:pict>
              <v:shape id="_x0000_s1026" o:spid="_x0000_s1026" o:spt="202" type="#_x0000_t202" style="position:absolute;left:0pt;margin-left:578.7pt;margin-top:24.85pt;height:15.25pt;width:22.85pt;z-index:252615680;mso-width-relative:page;mso-height-relative:page;" filled="f" stroked="f" coordsize="21600,21600" o:gfxdata="UEsDBAoAAAAAAIdO4kAAAAAAAAAAAAAAAAAEAAAAZHJzL1BLAwQUAAAACACHTuJA6VZb6toAAAAL&#10;AQAADwAAAGRycy9kb3ducmV2LnhtbE2Py07DMBBF90j8gzVI7KidtPQR4lSoglUlRBoWLJ14mliN&#10;xyF2H/x93RUsr+bo3jP5+mJ7dsLRG0cSkokAhtQ4baiV8FW9Py2B+aBIq94RSvhFD+vi/i5XmXZn&#10;KvG0Cy2LJeQzJaELYcg4902HVvmJG5Dibe9Gq0KMY8v1qM6x3PY8FWLOrTIUFzo14KbD5rA7Wgmv&#10;31S+mZ+P+rPcl6aqVoK284OUjw+JeAEW8BL+YLjpR3UoolPtjqQ962NOnhezyEqYrRbAbkQqpgmw&#10;WsJSpMCLnP//obgCUEsDBBQAAAAIAIdO4kDtMlh9ogEAACcDAAAOAAAAZHJzL2Uyb0RvYy54bWyt&#10;Uktu2zAQ3RfoHQjua8puksaC5QBFkKJA0AZwcgCaIi0CJIcgGUu+QHqDrrrpPufyOTKkLaefXdHN&#10;aPhm9DjvDRdXgzVkK0PU4Bo6nVSUSCeg1W7T0If7m3eXlMTEXcsNONnQnYz0avn2zaL3tZxBB6aV&#10;gSCJi3XvG9ql5GvGouik5XECXjosKgiWJzyGDWsD75HdGjarqgvWQ2h9ACFjRPT6UKTLwq+UFOmr&#10;UlEmYhqKs6USQ4nrHNlywetN4L7T4jgG/4cpLNcOLz1RXfPEyWPQf1FZLQJEUGkiwDJQSgtZNKCa&#10;afWHmlXHvSxa0JzoTzbF/0crvmzvAtFtQ88uzyhx3OKS9t+/7X88738+kQyiRb2PNXauPPam4SMM&#10;uOoRjwhm5YMKNn9RE8E6mr07GSyHRASCs3k1nZ9TIrA0nb+/+HCeWdjrzz7E9EmCJTlpaMD9FVv5&#10;9jamQ+vYku9ycKONKTs07jcAOTPC8uSHCXOWhvVwlLOGdodqzGeHbuaXMSZhTNZj8uiD3nQ4TtFc&#10;KHEbZe7jy8nr/vVcLn5938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6VZb6toAAAALAQAADwAA&#10;AAAAAAABACAAAAAiAAAAZHJzL2Rvd25yZXYueG1sUEsBAhQAFAAAAAgAh07iQO0yWH2iAQAAJwMA&#10;AA4AAAAAAAAAAQAgAAAAKQEAAGRycy9lMm9Eb2MueG1sUEsFBgAAAAAGAAYAWQEAAD0FAAAAAA==&#10;">
                <v:path/>
                <v:fill on="f" focussize="0,0"/>
                <v:stroke on="f"/>
                <v:imagedata o:title=""/>
                <o:lock v:ext="edit" aspectratio="f"/>
                <v:textbox inset="0mm,0mm,0mm,0mm">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v:textbox>
              </v:shape>
            </w:pict>
          </mc:Fallback>
        </mc:AlternateContent>
      </w:r>
      <w:r>
        <mc:AlternateContent>
          <mc:Choice Requires="wps">
            <w:drawing>
              <wp:anchor distT="0" distB="0" distL="114300" distR="114300" simplePos="0" relativeHeight="252623872" behindDoc="0" locked="0" layoutInCell="1" allowOverlap="1">
                <wp:simplePos x="0" y="0"/>
                <wp:positionH relativeFrom="column">
                  <wp:posOffset>8000365</wp:posOffset>
                </wp:positionH>
                <wp:positionV relativeFrom="paragraph">
                  <wp:posOffset>338455</wp:posOffset>
                </wp:positionV>
                <wp:extent cx="300990" cy="16510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30099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401</w:t>
                            </w:r>
                            <w:r>
                              <w:rPr>
                                <w:rFonts w:ascii="宋体" w:hAnsi="宋体" w:eastAsia="宋体" w:cs="宋体"/>
                                <w:spacing w:val="-1"/>
                                <w:sz w:val="22"/>
                                <w:szCs w:val="22"/>
                              </w:rPr>
                              <w:t>9</w:t>
                            </w:r>
                          </w:p>
                        </w:txbxContent>
                      </wps:txbx>
                      <wps:bodyPr lIns="0" tIns="0" rIns="0" bIns="0" upright="1"/>
                    </wps:wsp>
                  </a:graphicData>
                </a:graphic>
              </wp:anchor>
            </w:drawing>
          </mc:Choice>
          <mc:Fallback>
            <w:pict>
              <v:shape id="_x0000_s1026" o:spid="_x0000_s1026" o:spt="202" type="#_x0000_t202" style="position:absolute;left:0pt;margin-left:629.95pt;margin-top:26.65pt;height:13pt;width:23.7pt;z-index:252623872;mso-width-relative:page;mso-height-relative:page;" filled="f" stroked="f" coordsize="21600,21600" o:gfxdata="UEsDBAoAAAAAAIdO4kAAAAAAAAAAAAAAAAAEAAAAZHJzL1BLAwQUAAAACACHTuJA3adnsNkAAAAL&#10;AQAADwAAAGRycy9kb3ducmV2LnhtbE2PTU/DMAyG70j8h8hI3FiyVdtoaTohBCckRFcOHNPGa6s1&#10;TmmyD/493mnc/MqPXj/ON2c3iCNOofekYT5TIJAab3tqNXxVbw+PIEI0ZM3gCTX8YoBNcXuTm8z6&#10;E5V43MZWcAmFzGjoYhwzKUPToTNh5kck3u385EzkOLXSTubE5W6QC6VW0pme+EJnRnzpsNlvD07D&#10;8zeVr/3PR/1Z7sq+qlJF76u91vd3c/UEIuI5XmG46LM6FOxU+wPZIAbOi2WaMqthmSQgLkSi1jzV&#10;GtZpArLI5f8fij9QSwMEFAAAAAgAh07iQJtPkxmhAQAAJwMAAA4AAABkcnMvZTJvRG9jLnhtbK1S&#10;S24UMRDdI3EHy3vGPYFESWt6IqEoCAkBUsIBPG572pLtssrOdM8F4Aas2LDnXHMOys70hM8Osaku&#10;v6ouv1fPq+vJO7bTmCyEji8XDWc6KOht2Hb80/3ti0vOUpahlw6C7vheJ369fv5sNcZWn8EArtfI&#10;aEhI7Rg7PuQcWyGSGrSXaQFRByoaQC8zHXErepQjTfdOnDXNhRgB+4igdEqE3jwW+brON0ar/MGY&#10;pDNzHSduuUascVOiWK9ku0UZB6uONOQ/sPDSBrr0NOpGZske0P41yluFkMDkhQIvwBirdNVAapbN&#10;H2ruBhl11ULLSfG0pvT/xqr3u4/IbN/xV5fnnAXpyaTD1y+Hbz8O3z+zAtKKxpha6ryL1Jun1zCR&#10;1TOeCCzKJ4O+fEkTozote39asJ4yUwS+bJqrK6ooKi0vzpdNNUA8/Rwx5TcaPCtJx5H8q2uVu3cp&#10;ExFqnVvKXQFurXPVQxd+A6ixIKIwf2RYsjxtpqOcDfR7UuPeBtpmeRlzgnOymZOHiHY7EJ2quY4k&#10;NyqZ48spdv96rhc/ve/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2nZ7DZAAAACwEAAA8AAAAA&#10;AAAAAQAgAAAAIgAAAGRycy9kb3ducmV2LnhtbFBLAQIUABQAAAAIAIdO4kCbT5MZoQEAACcDAAAO&#10;AAAAAAAAAAEAIAAAACgBAABkcnMvZTJvRG9jLnhtbFBLBQYAAAAABgAGAFkBAAA7BQ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401</w:t>
                      </w:r>
                      <w:r>
                        <w:rPr>
                          <w:rFonts w:ascii="宋体" w:hAnsi="宋体" w:eastAsia="宋体" w:cs="宋体"/>
                          <w:spacing w:val="-1"/>
                          <w:sz w:val="22"/>
                          <w:szCs w:val="22"/>
                        </w:rPr>
                        <w:t>9</w:t>
                      </w:r>
                    </w:p>
                  </w:txbxContent>
                </v:textbox>
              </v:shape>
            </w:pict>
          </mc:Fallback>
        </mc:AlternateContent>
      </w:r>
      <w:r>
        <mc:AlternateContent>
          <mc:Choice Requires="wps">
            <w:drawing>
              <wp:anchor distT="0" distB="0" distL="114300" distR="114300" simplePos="0" relativeHeight="252641280" behindDoc="0" locked="0" layoutInCell="1" allowOverlap="1">
                <wp:simplePos x="0" y="0"/>
                <wp:positionH relativeFrom="column">
                  <wp:posOffset>485775</wp:posOffset>
                </wp:positionH>
                <wp:positionV relativeFrom="paragraph">
                  <wp:posOffset>338455</wp:posOffset>
                </wp:positionV>
                <wp:extent cx="149860" cy="165735"/>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14986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2</w:t>
                            </w:r>
                          </w:p>
                        </w:txbxContent>
                      </wps:txbx>
                      <wps:bodyPr lIns="0" tIns="0" rIns="0" bIns="0" upright="1"/>
                    </wps:wsp>
                  </a:graphicData>
                </a:graphic>
              </wp:anchor>
            </w:drawing>
          </mc:Choice>
          <mc:Fallback>
            <w:pict>
              <v:shape id="_x0000_s1026" o:spid="_x0000_s1026" o:spt="202" type="#_x0000_t202" style="position:absolute;left:0pt;margin-left:38.25pt;margin-top:26.65pt;height:13.05pt;width:11.8pt;z-index:252641280;mso-width-relative:page;mso-height-relative:page;" filled="f" stroked="f" coordsize="21600,21600" o:gfxdata="UEsDBAoAAAAAAIdO4kAAAAAAAAAAAAAAAAAEAAAAZHJzL1BLAwQUAAAACACHTuJAgAD7VdcAAAAI&#10;AQAADwAAAGRycy9kb3ducmV2LnhtbE2Py07DMBBF90j9B2sqsaN2WhpoGqdCCFaVEGlYsHTiaWI1&#10;HofYffD3dVewHJ2re8/km4vt2QlHbxxJSGYCGFLjtKFWwlf1/vAMzAdFWvWOUMIvetgUk7tcZdqd&#10;qcTTLrQslpDPlIQuhCHj3DcdWuVnbkCKbO9Gq0I8x5brUZ1jue35XIiUW2UoLnRqwNcOm8PuaCW8&#10;fFP5Zn4+6s9yX5qqWgnapgcp76eJWAMLeAl/YbjpR3UoolPtjqQ96yU8pcuYlLBcLIDduBAJsDqC&#10;1SPwIuf/HyiuUEsDBBQAAAAIAIdO4kAqBPV8oAEAACcDAAAOAAAAZHJzL2Uyb0RvYy54bWytUktu&#10;2zAQ3RfoHQjua9r5uK5gOUAQpCgQtAWcHoCmSIsAfxgylnyB5AZZddN9z+VzZEhbTtLugmzI4czw&#10;8b03nF/01pCNhKi9q+lkNKZEOuEb7dY1/XV7/WlGSUzcNdx4J2u6lZFeLD5+mHehkie+9aaRQBDE&#10;xaoLNW1TChVjUbTS8jjyQTosKg+WJzzCmjXAO0S3hp2Mx1PWeWgCeCFjxOzVvkgXBV8pKdIPpaJM&#10;xNQUuaWyQllXeWWLOa/WwEOrxYEGfwMLy7XDR49QVzxxcgf6PyirBfjoVRoJb5lXSgtZNKCayfgf&#10;NcuWB1m0oDkxHG2K7wcrvm9+AtFNTc9mU0octzik3ePD7vff3Z97kpNoURdihZ3LgL2pv/Q9jnrI&#10;R0xm5b0Cm3fURLCOZm+PBss+EZEvnX2ZTbEisDSZnn8+Pc8o7PlygJi+Sm9JDmoKOL9iK9/cxLRv&#10;HVryW85fa2PKDI17lUDMnGGZ+Z5hjlK/6g9yVr7ZohrzzaGb+WcMAQzBagjuAuh1i3SK5gKJ0yi8&#10;Dz8nj/vluTz8/L8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AA+1XXAAAACAEAAA8AAAAAAAAA&#10;AQAgAAAAIgAAAGRycy9kb3ducmV2LnhtbFBLAQIUABQAAAAIAIdO4kAqBPV8oAEAACcDAAAOAAAA&#10;AAAAAAEAIAAAACYBAABkcnMvZTJvRG9jLnhtbFBLBQYAAAAABgAGAFkBAAA4BQ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2</w:t>
                      </w:r>
                    </w:p>
                  </w:txbxContent>
                </v:textbox>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8629650</wp:posOffset>
                </wp:positionH>
                <wp:positionV relativeFrom="paragraph">
                  <wp:posOffset>338455</wp:posOffset>
                </wp:positionV>
                <wp:extent cx="300990" cy="16510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30099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019</w:t>
                            </w:r>
                          </w:p>
                        </w:txbxContent>
                      </wps:txbx>
                      <wps:bodyPr lIns="0" tIns="0" rIns="0" bIns="0" upright="1"/>
                    </wps:wsp>
                  </a:graphicData>
                </a:graphic>
              </wp:anchor>
            </w:drawing>
          </mc:Choice>
          <mc:Fallback>
            <w:pict>
              <v:shape id="_x0000_s1026" o:spid="_x0000_s1026" o:spt="202" type="#_x0000_t202" style="position:absolute;left:0pt;margin-left:679.5pt;margin-top:26.65pt;height:13pt;width:23.7pt;z-index:252624896;mso-width-relative:page;mso-height-relative:page;" filled="f" stroked="f" coordsize="21600,21600" o:gfxdata="UEsDBAoAAAAAAIdO4kAAAAAAAAAAAAAAAAAEAAAAZHJzL1BLAwQUAAAACACHTuJASSDkVNoAAAAL&#10;AQAADwAAAGRycy9kb3ducmV2LnhtbE2PzU7DMBCE70i8g7VI3Khd0oYmjVMhBCck1DQcODrxNrEa&#10;r0Ps/vD2uCc4jmY0802xudiBnXDyxpGE+UwAQ2qdNtRJ+KzfHlbAfFCk1eAIJfygh015e1OoXLsz&#10;VXjahY7FEvK5ktCHMOac+7ZHq/zMjUjR27vJqhDl1HE9qXMstwN/FCLlVhmKC70a8aXH9rA7WgnP&#10;X1S9mu+PZlvtK1PXmaD39CDl/d1crIEFvIS/MFzxIzqUkalxR9KeDVEnyyyeCRKWSQLsmliIdAGs&#10;kfCUJcDLgv//UP4CUEsDBBQAAAAIAIdO4kAS/to/oQEAACcDAAAOAAAAZHJzL2Uyb0RvYy54bWyt&#10;UktuFDEQ3SNxB8t7xj0BQtKankgoCkJCgBQ4gMdtT1uyXVbZme65ANyAFRv2nGvOkbIzPeGzQ2yq&#10;y6+qy+/V8+pq8o7tNCYLoePLRcOZDgp6G7Yd//zp5tkFZynL0EsHQXd8rxO/Wj99shpjq89gANdr&#10;ZDQkpHaMHR9yjq0QSQ3ay7SAqAMVDaCXmY64FT3KkaZ7J86a5lyMgH1EUDolQq8finxd5xujVf5g&#10;TNKZuY4Tt1wj1rgpUaxXst2ijINVRxryH1h4aQNdehp1LbNkd2j/GuWtQkhg8kKBF2CMVbpqIDXL&#10;5g81t4OMumqh5aR4WlP6f2PV+91HZLbv+IuLV5wF6cmkw7evh+8/Dz++sALSisaYWuq8jdSbp9cw&#10;kdUznggsyieDvnxJE6M6LXt/WrCeMlMEPm+ay0uqKCotz18um2qAePw5YspvNHhWko4j+VfXKnfv&#10;UiYi1Dq3lLsC3Fjnqocu/AZQY0FEYf7AsGR52kxHORvo96TGvQ20zfIy5gTnZDMndxHtdiA6VXMd&#10;SW5UMseXU+z+9Vwvfnzf6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JIORU2gAAAAsBAAAPAAAA&#10;AAAAAAEAIAAAACIAAABkcnMvZG93bnJldi54bWxQSwECFAAUAAAACACHTuJAEv7aP6EBAAAnAwAA&#10;DgAAAAAAAAABACAAAAApAQAAZHJzL2Uyb0RvYy54bWxQSwUGAAAAAAYABgBZAQAAPA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019</w:t>
                      </w:r>
                    </w:p>
                  </w:txbxContent>
                </v:textbox>
              </v:shape>
            </w:pict>
          </mc:Fallback>
        </mc:AlternateContent>
      </w:r>
      <w:r>
        <w:rPr>
          <w:rFonts w:ascii="宋体" w:hAnsi="宋体" w:eastAsia="宋体" w:cs="宋体"/>
          <w:spacing w:val="-11"/>
          <w:position w:val="6"/>
          <w:sz w:val="22"/>
          <w:szCs w:val="22"/>
        </w:rPr>
        <w:t>型</w:t>
      </w:r>
      <w:r>
        <w:rPr>
          <w:rFonts w:ascii="宋体" w:hAnsi="宋体" w:eastAsia="宋体" w:cs="宋体"/>
          <w:spacing w:val="-8"/>
          <w:position w:val="6"/>
          <w:sz w:val="22"/>
          <w:szCs w:val="22"/>
        </w:rPr>
        <w:t>号： MINI1000PRO</w:t>
      </w:r>
    </w:p>
    <w:p>
      <w:pPr>
        <w:spacing w:line="220" w:lineRule="auto"/>
        <w:ind w:left="3598"/>
        <w:rPr>
          <w:rFonts w:ascii="宋体" w:hAnsi="宋体" w:eastAsia="宋体" w:cs="宋体"/>
          <w:sz w:val="22"/>
          <w:szCs w:val="22"/>
        </w:rPr>
      </w:pPr>
      <w:r>
        <w:rPr>
          <w:rFonts w:ascii="宋体" w:hAnsi="宋体" w:eastAsia="宋体" w:cs="宋体"/>
          <w:spacing w:val="-14"/>
          <w:sz w:val="22"/>
          <w:szCs w:val="22"/>
        </w:rPr>
        <w:t>²</w:t>
      </w:r>
      <w:r>
        <w:rPr>
          <w:rFonts w:ascii="宋体" w:hAnsi="宋体" w:eastAsia="宋体" w:cs="宋体"/>
          <w:spacing w:val="-13"/>
          <w:sz w:val="22"/>
          <w:szCs w:val="22"/>
        </w:rPr>
        <w:t xml:space="preserve"> 1024 个 DMX 通道，提供 2 个光隔离 DMX 输出端口和网络扩展口。支持 Art-Net</w:t>
      </w:r>
    </w:p>
    <w:p>
      <w:pPr>
        <w:spacing w:before="51" w:line="219" w:lineRule="auto"/>
        <w:ind w:left="3539"/>
        <w:rPr>
          <w:rFonts w:ascii="宋体" w:hAnsi="宋体" w:eastAsia="宋体" w:cs="宋体"/>
          <w:sz w:val="22"/>
          <w:szCs w:val="22"/>
        </w:rPr>
      </w:pPr>
      <w:r>
        <w:rPr>
          <w:rFonts w:ascii="宋体" w:hAnsi="宋体" w:eastAsia="宋体" w:cs="宋体"/>
          <w:spacing w:val="-10"/>
          <w:sz w:val="22"/>
          <w:szCs w:val="22"/>
        </w:rPr>
        <w:t>网络</w:t>
      </w:r>
      <w:r>
        <w:rPr>
          <w:rFonts w:ascii="宋体" w:hAnsi="宋体" w:eastAsia="宋体" w:cs="宋体"/>
          <w:spacing w:val="-8"/>
          <w:sz w:val="22"/>
          <w:szCs w:val="22"/>
        </w:rPr>
        <w:t>协</w:t>
      </w:r>
      <w:r>
        <w:rPr>
          <w:rFonts w:ascii="宋体" w:hAnsi="宋体" w:eastAsia="宋体" w:cs="宋体"/>
          <w:spacing w:val="-5"/>
          <w:sz w:val="22"/>
          <w:szCs w:val="22"/>
        </w:rPr>
        <w:t>议，可以通过网络传输 DMX512 信号。</w:t>
      </w:r>
    </w:p>
    <w:p>
      <w:pPr>
        <w:spacing w:before="50" w:line="221" w:lineRule="auto"/>
        <w:ind w:left="3598"/>
        <w:rPr>
          <w:rFonts w:ascii="宋体" w:hAnsi="宋体" w:eastAsia="宋体" w:cs="宋体"/>
          <w:sz w:val="22"/>
          <w:szCs w:val="22"/>
        </w:rPr>
      </w:pPr>
      <w:r>
        <w:rPr>
          <w:rFonts w:ascii="宋体" w:hAnsi="宋体" w:eastAsia="宋体" w:cs="宋体"/>
          <w:spacing w:val="-2"/>
          <w:sz w:val="22"/>
          <w:szCs w:val="22"/>
        </w:rPr>
        <w:t xml:space="preserve">² </w:t>
      </w:r>
      <w:r>
        <w:rPr>
          <w:rFonts w:ascii="宋体" w:hAnsi="宋体" w:eastAsia="宋体" w:cs="宋体"/>
          <w:spacing w:val="-1"/>
          <w:sz w:val="22"/>
          <w:szCs w:val="22"/>
        </w:rPr>
        <w:t>7" TFT-LCD 触摸屏，中英文操作界面。</w:t>
      </w:r>
    </w:p>
    <w:p>
      <w:pPr>
        <w:spacing w:before="50" w:line="219" w:lineRule="auto"/>
        <w:ind w:left="3598"/>
        <w:rPr>
          <w:rFonts w:ascii="宋体" w:hAnsi="宋体" w:eastAsia="宋体" w:cs="宋体"/>
          <w:sz w:val="22"/>
          <w:szCs w:val="22"/>
        </w:rPr>
      </w:pPr>
      <w:r>
        <w:rPr>
          <w:rFonts w:ascii="宋体" w:hAnsi="宋体" w:eastAsia="宋体" w:cs="宋体"/>
          <w:spacing w:val="-8"/>
          <w:sz w:val="22"/>
          <w:szCs w:val="22"/>
        </w:rPr>
        <w:t>² 带</w:t>
      </w:r>
      <w:r>
        <w:rPr>
          <w:rFonts w:ascii="宋体" w:hAnsi="宋体" w:eastAsia="宋体" w:cs="宋体"/>
          <w:spacing w:val="-6"/>
          <w:sz w:val="22"/>
          <w:szCs w:val="22"/>
        </w:rPr>
        <w:t>背</w:t>
      </w:r>
      <w:r>
        <w:rPr>
          <w:rFonts w:ascii="宋体" w:hAnsi="宋体" w:eastAsia="宋体" w:cs="宋体"/>
          <w:spacing w:val="-4"/>
          <w:sz w:val="22"/>
          <w:szCs w:val="22"/>
        </w:rPr>
        <w:t>光按键， 提供三种颜色背光组合搭配。</w:t>
      </w:r>
    </w:p>
    <w:p>
      <w:pPr>
        <w:spacing w:before="50" w:line="220" w:lineRule="auto"/>
        <w:ind w:left="3598"/>
        <w:rPr>
          <w:rFonts w:ascii="宋体" w:hAnsi="宋体" w:eastAsia="宋体" w:cs="宋体"/>
          <w:sz w:val="22"/>
          <w:szCs w:val="22"/>
        </w:rPr>
      </w:pPr>
      <w:r>
        <w:rPr>
          <w:rFonts w:ascii="宋体" w:hAnsi="宋体" w:eastAsia="宋体" w:cs="宋体"/>
          <w:spacing w:val="-5"/>
          <w:sz w:val="22"/>
          <w:szCs w:val="22"/>
        </w:rPr>
        <w:t>²</w:t>
      </w:r>
      <w:r>
        <w:rPr>
          <w:rFonts w:ascii="宋体" w:hAnsi="宋体" w:eastAsia="宋体" w:cs="宋体"/>
          <w:spacing w:val="-3"/>
          <w:sz w:val="22"/>
          <w:szCs w:val="22"/>
        </w:rPr>
        <w:t xml:space="preserve"> 4 个带背光光电数据控制轮。</w:t>
      </w:r>
    </w:p>
    <w:p>
      <w:pPr>
        <w:sectPr>
          <w:headerReference r:id="rId53" w:type="default"/>
          <w:footerReference r:id="rId54" w:type="default"/>
          <w:pgSz w:w="16839" w:h="11907"/>
          <w:pgMar w:top="400" w:right="1130" w:bottom="449" w:left="676" w:header="0" w:footer="208" w:gutter="0"/>
        </w:sectPr>
      </w:pPr>
    </w:p>
    <w:p>
      <w:r>
        <mc:AlternateContent>
          <mc:Choice Requires="wps">
            <w:drawing>
              <wp:anchor distT="0" distB="0" distL="0" distR="0" simplePos="0" relativeHeight="25265254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47" name="TextBox 347"/>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bookmarkStart w:id="4" w:name="_bookmark16"/>
                            <w:bookmarkEnd w:id="4"/>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7" o:spid="_x0000_s1026" o:spt="202" type="#_x0000_t202" style="position:absolute;left:0pt;margin-left:352.6pt;margin-top:12.6pt;height:27.5pt;width:81.35pt;mso-position-horizontal-relative:page;mso-position-vertical-relative:page;rotation:-3604480f;z-index:25265254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8EqBCBgCAAAhBAAADgAAAGRycy9lMm9Eb2MueG1srVNNb9sw&#10;DL0P2H8QdF9sx16aBnGKrEWGAcFaIB12VmQpNiCLmqTEzn79KNlu93UaloPAkM+Peo/U+q5vFbkI&#10;6xrQJc1mKSVCc6gafSrpl+fduyUlzjNdMQValPQqHL3bvH2z7sxKzKEGVQlLkES7VWdKWntvVkni&#10;eC1a5mZghMaiBNsyj3/tKaks65C9Vck8TRdJB7YyFrhwDrMPQ5FuIr+UgvtHKZ3wRJUU7+bjaeN5&#10;DGeyWbPVyTJTN3y8BvuHW7Ss0dj0heqBeUbOtvmDqm24BQfSzzi0CUjZcBE1oJos/U3NoWZGRC1o&#10;jjMvNrn/R8s/X54saaqS5sUNJZq1OKRn0fsP0JOQQoM641aIOxhE+h4LOOgp7zAZdPfStsQC+pst&#10;8zT8oh0okCC8KG6W2S3yX7G+SPPFaDz2ITzQpXmeFQUlHAF5cTt/HwHJwBv4jXX+o4CWhKCkFgcb&#10;G7DL3nm8I0InSIBr2DVKxeEqTbow6V/SCFcavwrSBgkh8v2xH/Ueobqi3KgI98YZvmuw8545/8Qs&#10;rggmce39Ix5SAXaAMaKkBvv9b/mAx8lhlZIOV66k7tuZWUGJ+qRxpmE/p8BOwXEK9Lm9B9ziLN4m&#10;hviB9WoKpYX2K76GbeiCJaY59iqpn8J7Pyw+viYuttsIwi00zO/1wfBAPZi0PXuQTbQ12DJ4MbqF&#10;exjdHt9MWPSf/0fU68ve/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8EqBC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bookmarkStart w:id="4" w:name="_bookmark16"/>
                      <w:bookmarkEnd w:id="4"/>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54"/>
        <w:gridCol w:w="7662"/>
        <w:gridCol w:w="56"/>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42"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54" w:type="dxa"/>
            <w:tcBorders>
              <w:right w:val="single" w:color="FFFFFF" w:sz="8" w:space="0"/>
            </w:tcBorders>
            <w:vAlign w:val="top"/>
          </w:tcPr>
          <w:p>
            <w:pPr>
              <w:rPr>
                <w:rFonts w:ascii="Arial"/>
                <w:sz w:val="21"/>
              </w:rPr>
            </w:pPr>
          </w:p>
        </w:tc>
        <w:tc>
          <w:tcPr>
            <w:tcW w:w="7662" w:type="dxa"/>
            <w:tcBorders>
              <w:left w:val="single" w:color="FFFFFF" w:sz="8" w:space="0"/>
              <w:right w:val="single" w:color="FFFFFF" w:sz="8" w:space="0"/>
            </w:tcBorders>
            <w:vAlign w:val="top"/>
          </w:tcPr>
          <w:p>
            <w:pPr>
              <w:spacing w:before="50" w:line="262" w:lineRule="auto"/>
              <w:ind w:left="49" w:right="67" w:firstLine="75"/>
              <w:rPr>
                <w:rFonts w:ascii="宋体" w:hAnsi="宋体" w:eastAsia="宋体" w:cs="宋体"/>
                <w:sz w:val="22"/>
                <w:szCs w:val="22"/>
              </w:rPr>
            </w:pPr>
            <w:r>
              <mc:AlternateContent>
                <mc:Choice Requires="wps">
                  <w:drawing>
                    <wp:anchor distT="0" distB="0" distL="0" distR="0" simplePos="0" relativeHeight="252653568" behindDoc="0" locked="0" layoutInCell="1" allowOverlap="1">
                      <wp:simplePos x="0" y="0"/>
                      <wp:positionH relativeFrom="column">
                        <wp:posOffset>334645</wp:posOffset>
                      </wp:positionH>
                      <wp:positionV relativeFrom="paragraph">
                        <wp:posOffset>736600</wp:posOffset>
                      </wp:positionV>
                      <wp:extent cx="2261235" cy="288925"/>
                      <wp:effectExtent l="986155" t="0" r="0" b="0"/>
                      <wp:wrapNone/>
                      <wp:docPr id="348" name="TextBox 348"/>
                      <wp:cNvGraphicFramePr/>
                      <a:graphic xmlns:a="http://schemas.openxmlformats.org/drawingml/2006/main">
                        <a:graphicData uri="http://schemas.microsoft.com/office/word/2010/wordprocessingShape">
                          <wps:wsp>
                            <wps:cNvSpPr txBox="1"/>
                            <wps:spPr>
                              <a:xfrm rot="18300000">
                                <a:off x="335030" y="736768"/>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8" o:spid="_x0000_s1026" o:spt="202" type="#_x0000_t202" style="position:absolute;left:0pt;margin-left:26.35pt;margin-top:58pt;height:22.75pt;width:178.05pt;rotation:-3604480f;z-index:252653568;mso-width-relative:page;mso-height-relative:page;" filled="f" stroked="f" coordsize="21600,21600" o:gfxdata="UEsDBAoAAAAAAIdO4kAAAAAAAAAAAAAAAAAEAAAAZHJzL1BLAwQUAAAACACHTuJAn0zpWNUAAAAK&#10;AQAADwAAAGRycy9kb3ducmV2LnhtbE2Py07DMBBF90j8gzVI7KjtiqYljdNFRT+AFKnbaWzitH6E&#10;2GkLX8+wguXcObqPanPzjl3MmPoYFMiZAGZCG3UfOgXv+93TCljKGDS6GIyCL5NgU9/fVVjqeA1v&#10;5tLkjpFJSCUqsDkPJeeptcZjmsXBBPp9xNFjpnPsuB7xSube8bkQBffYB0qwOJitNe25mbyCA2/w&#10;e8pnK5ef+cW+7t22Pe2UenyQYg0sm1v+g+G3PlWHmjod4xR0Yk7BYr4kknRZ0CYCnsWKthxJKeQC&#10;eF3x/xPqH1BLAwQUAAAACACHTuJA9hb2IRgCAAAgBAAADgAAAGRycy9lMm9Eb2MueG1srVNNj9ow&#10;EL1X6n+wfC8JSWFpRFjRXVFVWnVXYquejWOTSLbHtQ0J/fUdO2T7earKwZrMPN74vRmvbwetyFk4&#10;34Gp6XyWUyIMh6Yzx5p+ft69WVHiAzMNU2BETS/C09vN61fr3laigBZUIxxBEuOr3ta0DcFWWeZ5&#10;KzTzM7DCYFGC0yzgpztmjWM9smuVFXm+zHpwjXXAhfeYvR+LdJP4pRQ8PErpRSCqpni3kE6XzkM8&#10;s82aVUfHbNvx6zXYP9xCs85g0xeqexYYObnuDyrdcQceZJhx0BlI2XGRNKCaef6bmn3LrEha0Bxv&#10;X2zy/4+Wfzo/OdI1NS3f4qgM0zikZzGE9zCQmEKDeusrxO0tIsOABRz0lPeYjLoH6TRxgP7OV2Ue&#10;f8kOFEgQXpaLvET7LzW9KZc3y0TLKmxDOJaLYjkvygUlHAHFavWuWET+bKSN9Nb58EGAJjGoqcO5&#10;Jn52fvBhhE6QCDew65RKs1WG9HHQv6SRWRlsEJWNCmIUhsNwlXuA5oJqkyC8t7d812HnB+bDE3O4&#10;IZjErQ+PeEgF2AGuESUtuG9/y0c8Dg6rlPS4cTX1X0/MCUrUR4Mjjes5BW4KDlNgTvoOcInn6TYp&#10;xD+4oKZQOtBf8DFsYxcsMcOxV03DFN6Fce/xMXGx3SYQLqFl4cHsLY/Uo0nbUwDZJVujLaMXV7dw&#10;DdNgrk8m7vnP3wn142Fv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TOlY1QAAAAoBAAAPAAAA&#10;AAAAAAEAIAAAACIAAABkcnMvZG93bnJldi54bWxQSwECFAAUAAAACACHTuJA9hb2IRgCAAAgBAAA&#10;DgAAAAAAAAABACAAAAAk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5"/>
                <w:sz w:val="22"/>
                <w:szCs w:val="22"/>
              </w:rPr>
              <w:t>²</w:t>
            </w:r>
            <w:r>
              <w:rPr>
                <w:rFonts w:ascii="宋体" w:hAnsi="宋体" w:eastAsia="宋体" w:cs="宋体"/>
                <w:spacing w:val="-3"/>
                <w:sz w:val="22"/>
                <w:szCs w:val="22"/>
              </w:rPr>
              <w:t xml:space="preserve"> 15 个重演程序推杆³40 页和 20 个重演程序按键³20 页，共可保存 1000 个</w:t>
            </w:r>
            <w:r>
              <w:rPr>
                <w:rFonts w:ascii="宋体" w:hAnsi="宋体" w:eastAsia="宋体" w:cs="宋体"/>
                <w:sz w:val="22"/>
                <w:szCs w:val="22"/>
              </w:rPr>
              <w:t xml:space="preserve"> </w:t>
            </w:r>
            <w:r>
              <w:rPr>
                <w:rFonts w:ascii="宋体" w:hAnsi="宋体" w:eastAsia="宋体" w:cs="宋体"/>
                <w:spacing w:val="-4"/>
                <w:sz w:val="22"/>
                <w:szCs w:val="22"/>
              </w:rPr>
              <w:t>重演程序。最大同时输出 15 个推杆重演程序和20 个按键重演程序</w:t>
            </w:r>
            <w:r>
              <w:rPr>
                <w:rFonts w:ascii="宋体" w:hAnsi="宋体" w:eastAsia="宋体" w:cs="宋体"/>
                <w:spacing w:val="-1"/>
                <w:sz w:val="22"/>
                <w:szCs w:val="22"/>
              </w:rPr>
              <w:t>。</w:t>
            </w:r>
          </w:p>
          <w:p>
            <w:pPr>
              <w:spacing w:line="220" w:lineRule="auto"/>
              <w:ind w:left="124"/>
              <w:rPr>
                <w:rFonts w:ascii="宋体" w:hAnsi="宋体" w:eastAsia="宋体" w:cs="宋体"/>
                <w:sz w:val="22"/>
                <w:szCs w:val="22"/>
              </w:rPr>
            </w:pPr>
            <w:r>
              <w:rPr>
                <w:rFonts w:ascii="宋体" w:hAnsi="宋体" w:eastAsia="宋体" w:cs="宋体"/>
                <w:spacing w:val="-7"/>
                <w:sz w:val="22"/>
                <w:szCs w:val="22"/>
              </w:rPr>
              <w:t>²</w:t>
            </w:r>
            <w:r>
              <w:rPr>
                <w:rFonts w:ascii="宋体" w:hAnsi="宋体" w:eastAsia="宋体" w:cs="宋体"/>
                <w:spacing w:val="-6"/>
                <w:sz w:val="22"/>
                <w:szCs w:val="22"/>
              </w:rPr>
              <w:t xml:space="preserve"> 最大可控制 400 个灯具。</w:t>
            </w:r>
          </w:p>
          <w:p>
            <w:pPr>
              <w:spacing w:before="49" w:line="312" w:lineRule="exact"/>
              <w:ind w:left="124"/>
              <w:rPr>
                <w:rFonts w:ascii="宋体" w:hAnsi="宋体" w:eastAsia="宋体" w:cs="宋体"/>
                <w:sz w:val="22"/>
                <w:szCs w:val="22"/>
              </w:rPr>
            </w:pPr>
            <w:r>
              <mc:AlternateContent>
                <mc:Choice Requires="wps">
                  <w:drawing>
                    <wp:anchor distT="0" distB="0" distL="0" distR="0" simplePos="0" relativeHeight="252654592" behindDoc="0" locked="0" layoutInCell="1" allowOverlap="1">
                      <wp:simplePos x="0" y="0"/>
                      <wp:positionH relativeFrom="column">
                        <wp:posOffset>-403860</wp:posOffset>
                      </wp:positionH>
                      <wp:positionV relativeFrom="paragraph">
                        <wp:posOffset>1250950</wp:posOffset>
                      </wp:positionV>
                      <wp:extent cx="2859405" cy="349250"/>
                      <wp:effectExtent l="1255395" t="0" r="0" b="0"/>
                      <wp:wrapNone/>
                      <wp:docPr id="349" name="TextBox 349"/>
                      <wp:cNvGraphicFramePr/>
                      <a:graphic xmlns:a="http://schemas.openxmlformats.org/drawingml/2006/main">
                        <a:graphicData uri="http://schemas.microsoft.com/office/word/2010/wordprocessingShape">
                          <wps:wsp>
                            <wps:cNvSpPr txBox="1"/>
                            <wps:spPr>
                              <a:xfrm rot="18300000">
                                <a:off x="-404363" y="125101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9" o:spid="_x0000_s1026" o:spt="202" type="#_x0000_t202" style="position:absolute;left:0pt;margin-left:-31.8pt;margin-top:98.5pt;height:27.5pt;width:225.15pt;rotation:-3604480f;z-index:252654592;mso-width-relative:page;mso-height-relative:page;" filled="f" stroked="f" coordsize="21600,21600" o:gfxdata="UEsDBAoAAAAAAIdO4kAAAAAAAAAAAAAAAAAEAAAAZHJzL1BLAwQUAAAACACHTuJArjZyvdgAAAAL&#10;AQAADwAAAGRycy9kb3ducmV2LnhtbE2Py07DMBBF90j8gzVI7Fo7qUjaEKeLin4AKVK309jEoX6E&#10;2GkLX8+wguXoHt05t97enGUXPcUheAnZUgDTvgtq8L2Et8N+sQYWE3qFNngt4UtH2Db3dzVWKlz9&#10;q760qWdU4mOFEkxKY8V57Ix2GJdh1J6y9zA5THROPVcTXqncWZ4LUXCHg6cPBke9M7o7t7OTcOQt&#10;fs/pbLLyM23My8Huuo+9lI8PmXgGlvQt/cHwq0/q0JDTKcxeRWYlLIpVQSgFm5JGEbFaFyWwk4T8&#10;KRfAm5r/39D8AFBLAwQUAAAACACHTuJA7Fvs5hgCAAAiBAAADgAAAGRycy9lMm9Eb2MueG1srVPL&#10;btswELwX6D8QvMeS/Agcw3LgJnBRwGgCOEXPNEXZAvgqSVtyv75Dykr6OhXVgVjtDnd3ZpfL+05J&#10;chbON0aXtBjllAjNTdXoQ0m/vGxu5pT4wHTFpNGipBfh6f3q/btlaxdibI5GVsIRJNF+0dqSHkOw&#10;iyzz/CgU8yNjhUawNk6xgF93yCrHWmRXMhvn+W3WGldZZ7jwHt7HPkhXKX9dCx6e6tqLQGRJ0VtI&#10;p0vnPp7ZaskWB8fsseHXNtg/dKFYo1H0NdUjC4ycXPNHKtVwZ7ypw4gblZm6brhIHMCmyH9jszsy&#10;KxIXiOPtq0z+/6Xln8/PjjRVSSfTO0o0UxjSi+jCB9OR6IJArfUL4HYWyNAhgEEPfg9n5N3VThFn&#10;oG8xn+TxS3KAIAH8ZppPJ7cTSi6Ij2dFXkx65VGIcADG89kdMJRwIFB2PEujyfrEsYB1PnwURpFo&#10;lNRhsqkCO299QJOADpAI12bTSJmmKzVp46h/cQMuNW5Fbj2HaIVu310J7011Ad9ECYvjLd80qLxl&#10;Pjwzhx2BE3sfnnDU0qCCuVqUHI37/jd/xGN0iFLSYudK6r+dmBOUyE8aQ40LOhhuMPaDoU/qwWCN&#10;i9RNMnHBBTmYtTPqK57DOlZBiGmOWiUNg/kQ+s3Hc+JivU4grKFlYat3lsfUvUjrUzB1k2SNsvRa&#10;XNXCIia1r48mbvrP/wn19rR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NnK92AAAAAsBAAAP&#10;AAAAAAAAAAEAIAAAACIAAABkcnMvZG93bnJldi54bWxQSwECFAAUAAAACACHTuJA7Fvs5hgCAAAi&#10;BAAADgAAAAAAAAABACAAAAAnAQAAZHJzL2Uyb0RvYy54bWxQSwUGAAAAAAYABgBZAQAAsQ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6"/>
                <w:position w:val="6"/>
                <w:sz w:val="22"/>
                <w:szCs w:val="22"/>
              </w:rPr>
              <w:t>² 最大可储存 400 个灯具组。</w:t>
            </w:r>
          </w:p>
          <w:p>
            <w:pPr>
              <w:spacing w:line="219" w:lineRule="auto"/>
              <w:ind w:left="124"/>
              <w:rPr>
                <w:rFonts w:ascii="宋体" w:hAnsi="宋体" w:eastAsia="宋体" w:cs="宋体"/>
                <w:sz w:val="22"/>
                <w:szCs w:val="22"/>
              </w:rPr>
            </w:pPr>
            <w:r>
              <w:rPr>
                <w:rFonts w:ascii="宋体" w:hAnsi="宋体" w:eastAsia="宋体" w:cs="宋体"/>
                <w:spacing w:val="-10"/>
                <w:sz w:val="22"/>
                <w:szCs w:val="22"/>
              </w:rPr>
              <w:t>² 最</w:t>
            </w:r>
            <w:r>
              <w:rPr>
                <w:rFonts w:ascii="宋体" w:hAnsi="宋体" w:eastAsia="宋体" w:cs="宋体"/>
                <w:spacing w:val="-5"/>
                <w:sz w:val="22"/>
                <w:szCs w:val="22"/>
              </w:rPr>
              <w:t>大可编辑 400 个素材数据。</w:t>
            </w:r>
          </w:p>
          <w:p>
            <w:pPr>
              <w:spacing w:before="50" w:line="220" w:lineRule="auto"/>
              <w:ind w:left="124"/>
              <w:rPr>
                <w:rFonts w:ascii="宋体" w:hAnsi="宋体" w:eastAsia="宋体" w:cs="宋体"/>
                <w:sz w:val="22"/>
                <w:szCs w:val="22"/>
              </w:rPr>
            </w:pPr>
            <w:r>
              <w:rPr>
                <w:rFonts w:ascii="宋体" w:hAnsi="宋体" w:eastAsia="宋体" w:cs="宋体"/>
                <w:spacing w:val="-10"/>
                <w:sz w:val="22"/>
                <w:szCs w:val="22"/>
              </w:rPr>
              <w:t>² 最</w:t>
            </w:r>
            <w:r>
              <w:rPr>
                <w:rFonts w:ascii="宋体" w:hAnsi="宋体" w:eastAsia="宋体" w:cs="宋体"/>
                <w:spacing w:val="-5"/>
                <w:sz w:val="22"/>
                <w:szCs w:val="22"/>
              </w:rPr>
              <w:t>大可储存 400 个用户图形。</w:t>
            </w:r>
          </w:p>
          <w:p>
            <w:pPr>
              <w:spacing w:before="49" w:line="312" w:lineRule="exact"/>
              <w:ind w:left="124"/>
              <w:rPr>
                <w:rFonts w:ascii="宋体" w:hAnsi="宋体" w:eastAsia="宋体" w:cs="宋体"/>
                <w:sz w:val="22"/>
                <w:szCs w:val="22"/>
              </w:rPr>
            </w:pPr>
            <w:r>
              <w:rPr>
                <w:rFonts w:ascii="宋体" w:hAnsi="宋体" w:eastAsia="宋体" w:cs="宋体"/>
                <w:spacing w:val="-8"/>
                <w:position w:val="6"/>
                <w:sz w:val="22"/>
                <w:szCs w:val="22"/>
              </w:rPr>
              <w:t>²</w:t>
            </w:r>
            <w:r>
              <w:rPr>
                <w:rFonts w:ascii="宋体" w:hAnsi="宋体" w:eastAsia="宋体" w:cs="宋体"/>
                <w:spacing w:val="-4"/>
                <w:position w:val="6"/>
                <w:sz w:val="22"/>
                <w:szCs w:val="22"/>
              </w:rPr>
              <w:t xml:space="preserve"> 最大可储存 400 个宏表演记录。</w:t>
            </w:r>
          </w:p>
          <w:p>
            <w:pPr>
              <w:spacing w:before="1" w:line="220" w:lineRule="auto"/>
              <w:ind w:left="124"/>
              <w:rPr>
                <w:rFonts w:ascii="宋体" w:hAnsi="宋体" w:eastAsia="宋体" w:cs="宋体"/>
                <w:sz w:val="22"/>
                <w:szCs w:val="22"/>
              </w:rPr>
            </w:pPr>
            <w:r>
              <w:rPr>
                <w:rFonts w:ascii="宋体" w:hAnsi="宋体" w:eastAsia="宋体" w:cs="宋体"/>
                <w:spacing w:val="-5"/>
                <w:sz w:val="22"/>
                <w:szCs w:val="22"/>
              </w:rPr>
              <w:t>² 最大可储存 400 个固定重演程序</w:t>
            </w:r>
            <w:r>
              <w:rPr>
                <w:rFonts w:ascii="宋体" w:hAnsi="宋体" w:eastAsia="宋体" w:cs="宋体"/>
                <w:spacing w:val="-2"/>
                <w:sz w:val="22"/>
                <w:szCs w:val="22"/>
              </w:rPr>
              <w:t>。</w:t>
            </w:r>
          </w:p>
          <w:p>
            <w:pPr>
              <w:spacing w:before="49" w:line="262" w:lineRule="auto"/>
              <w:ind w:left="49" w:right="42" w:firstLine="75"/>
              <w:rPr>
                <w:rFonts w:ascii="宋体" w:hAnsi="宋体" w:eastAsia="宋体" w:cs="宋体"/>
                <w:sz w:val="22"/>
                <w:szCs w:val="22"/>
              </w:rPr>
            </w:pPr>
            <w:r>
              <mc:AlternateContent>
                <mc:Choice Requires="wps">
                  <w:drawing>
                    <wp:anchor distT="0" distB="0" distL="0" distR="0" simplePos="0" relativeHeight="252651520" behindDoc="0" locked="0" layoutInCell="1" allowOverlap="1">
                      <wp:simplePos x="0" y="0"/>
                      <wp:positionH relativeFrom="column">
                        <wp:posOffset>-3213100</wp:posOffset>
                      </wp:positionH>
                      <wp:positionV relativeFrom="paragraph">
                        <wp:posOffset>2146935</wp:posOffset>
                      </wp:positionV>
                      <wp:extent cx="5081270" cy="304800"/>
                      <wp:effectExtent l="2388235" t="0" r="0" b="0"/>
                      <wp:wrapNone/>
                      <wp:docPr id="350" name="TextBox 350"/>
                      <wp:cNvGraphicFramePr/>
                      <a:graphic xmlns:a="http://schemas.openxmlformats.org/drawingml/2006/main">
                        <a:graphicData uri="http://schemas.microsoft.com/office/word/2010/wordprocessingShape">
                          <wps:wsp>
                            <wps:cNvSpPr txBox="1"/>
                            <wps:spPr>
                              <a:xfrm rot="18300000">
                                <a:off x="-3213703" y="2147407"/>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0" o:spid="_x0000_s1026" o:spt="202" type="#_x0000_t202" style="position:absolute;left:0pt;margin-left:-253pt;margin-top:169.05pt;height:24pt;width:400.1pt;rotation:-3604480f;z-index:252651520;mso-width-relative:page;mso-height-relative:page;" filled="f" stroked="f" coordsize="21600,21600" o:gfxdata="UEsDBAoAAAAAAIdO4kAAAAAAAAAAAAAAAAAEAAAAZHJzL1BLAwQUAAAACACHTuJALlr/dtkAAAAM&#10;AQAADwAAAGRycy9kb3ducmV2LnhtbE2PwU7DMBBE70j8g7VI3FrbKYQ0xOmhoh9AWomrG5s4NF6H&#10;eNMWvh5zguPsjGbfVJurH9jZTrEPqEAuBTCLbTA9dgoO+92iABZJo9FDQKvgy0bY1Lc3lS5NuOCr&#10;PTfUsVSCsdQKHNFYch5bZ72OyzBaTN57mLymJKeOm0lfUrkfeCZEzr3uMX1werRbZ9tTM3sFb7zR&#10;3zOdnHz6pLV72Q/b9mOn1P2dFM/AyF7pLwy/+Akd6sR0DDOayAYFi0eRpzGkYLUqJLAUydYPGbBj&#10;uhS5BF5X/P+I+gdQSwMEFAAAAAgAh07iQJtqgBAZAgAAIwQAAA4AAABkcnMvZTJvRG9jLnhtbK1T&#10;XY/aMBB8r9T/YPn9SAJcQYhwoneiqnTqncRVfTaOTSI5tmsbEvrrO3bI9fOpKg/WZj3M7syu13d9&#10;q8hZON8YXdJiklMiNDdVo48l/fyyu1lS4gPTFVNGi5JehKd3m7dv1p1diampjaqEIyDRftXZktYh&#10;2FWWeV6LlvmJsULjUhrXsoBPd8wqxzqwtyqb5vm7rDOuss5w4T2yD8Ml3SR+KQUPT1J6EYgqKXoL&#10;6XTpPMQz26zZ6uiYrRt+bYP9QxctazSKvlI9sMDIyTV/ULUNd8YbGSbctJmRsuEiaYCaIv9Nzb5m&#10;ViQtMMfbV5v8/6Pln87PjjRVSWe38EezFkN6EX14b3oSUzCos34F3N4CGXpcYNBj3iMZdffStcQZ&#10;+FssZ3n8JTsgkAB+M5sWs0U+o+RS0mkxX8zzxWA9KhEOxG2+LKYLdMCBmOXzJQhQOhuYYwXrfPgg&#10;TEtiUFKH0aYS7PzowwAdIRGuza5RKo1XadLFWf+SBrPSKBDFDSJiFPpDf1V8MNUFgpMm9OUt3zWo&#10;/Mh8eGYOS4IkFj884ZDKoIK5RpTUxn37Wz7iMTvcUtJh6Urqv56YE5SojxpTBWUYAzcGhzHQp/be&#10;YI+L1E0K8QcX1BhKZ9oveA/bWAVXTHPUKmkYw/swrD7eExfbbQJhDy0Lj3pveaQeTNqegpFNsjXa&#10;MnhxdQubmAZzfTVx1X/+Tqgfb3vz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5a/3bZAAAADAEA&#10;AA8AAAAAAAAAAQAgAAAAIgAAAGRycy9kb3ducmV2LnhtbFBLAQIUABQAAAAIAIdO4kCbaoAQ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² 多选项按</w:t>
            </w:r>
            <w:r>
              <w:rPr>
                <w:rFonts w:ascii="宋体" w:hAnsi="宋体" w:eastAsia="宋体" w:cs="宋体"/>
                <w:sz w:val="22"/>
                <w:szCs w:val="22"/>
              </w:rPr>
              <w:t xml:space="preserve">键区。提供组、灯具、素材、用户图形以及宏表演等多项选择。方 </w:t>
            </w:r>
            <w:r>
              <w:rPr>
                <w:rFonts w:ascii="宋体" w:hAnsi="宋体" w:eastAsia="宋体" w:cs="宋体"/>
                <w:spacing w:val="-4"/>
                <w:sz w:val="22"/>
                <w:szCs w:val="22"/>
              </w:rPr>
              <w:t>便</w:t>
            </w:r>
            <w:r>
              <w:rPr>
                <w:rFonts w:ascii="宋体" w:hAnsi="宋体" w:eastAsia="宋体" w:cs="宋体"/>
                <w:spacing w:val="-2"/>
                <w:sz w:val="22"/>
                <w:szCs w:val="22"/>
              </w:rPr>
              <w:t>用户配合触摸屏进行多页选择。</w:t>
            </w:r>
          </w:p>
          <w:p>
            <w:pPr>
              <w:spacing w:before="2" w:line="261" w:lineRule="auto"/>
              <w:ind w:left="49" w:right="40" w:firstLine="75"/>
              <w:rPr>
                <w:rFonts w:ascii="宋体" w:hAnsi="宋体" w:eastAsia="宋体" w:cs="宋体"/>
                <w:sz w:val="22"/>
                <w:szCs w:val="22"/>
              </w:rPr>
            </w:pPr>
            <w:r>
              <w:rPr>
                <w:rFonts w:ascii="宋体" w:hAnsi="宋体" w:eastAsia="宋体" w:cs="宋体"/>
                <w:spacing w:val="-10"/>
                <w:sz w:val="22"/>
                <w:szCs w:val="22"/>
              </w:rPr>
              <w:t>² 独立的混色系统控制轮， 特别方便控制 LED 灯和带 CMY 或者 RG</w:t>
            </w:r>
            <w:r>
              <w:rPr>
                <w:rFonts w:ascii="宋体" w:hAnsi="宋体" w:eastAsia="宋体" w:cs="宋体"/>
                <w:spacing w:val="-4"/>
                <w:sz w:val="22"/>
                <w:szCs w:val="22"/>
              </w:rPr>
              <w:t>B</w:t>
            </w:r>
            <w:r>
              <w:rPr>
                <w:rFonts w:ascii="宋体" w:hAnsi="宋体" w:eastAsia="宋体" w:cs="宋体"/>
                <w:spacing w:val="-10"/>
                <w:sz w:val="22"/>
                <w:szCs w:val="22"/>
              </w:rPr>
              <w:t xml:space="preserve"> 通道的电脑</w:t>
            </w:r>
            <w:r>
              <w:rPr>
                <w:rFonts w:ascii="宋体" w:hAnsi="宋体" w:eastAsia="宋体" w:cs="宋体"/>
                <w:sz w:val="22"/>
                <w:szCs w:val="22"/>
              </w:rPr>
              <w:t xml:space="preserve"> </w:t>
            </w:r>
            <w:r>
              <w:rPr>
                <w:rFonts w:ascii="宋体" w:hAnsi="宋体" w:eastAsia="宋体" w:cs="宋体"/>
                <w:spacing w:val="-11"/>
                <w:sz w:val="22"/>
                <w:szCs w:val="22"/>
              </w:rPr>
              <w:t>灯</w:t>
            </w:r>
            <w:r>
              <w:rPr>
                <w:rFonts w:ascii="宋体" w:hAnsi="宋体" w:eastAsia="宋体" w:cs="宋体"/>
                <w:spacing w:val="-10"/>
                <w:sz w:val="22"/>
                <w:szCs w:val="22"/>
              </w:rPr>
              <w:t>。</w:t>
            </w:r>
          </w:p>
          <w:p>
            <w:pPr>
              <w:spacing w:before="2" w:line="261" w:lineRule="auto"/>
              <w:ind w:left="51" w:right="42" w:firstLine="73"/>
              <w:rPr>
                <w:rFonts w:ascii="宋体" w:hAnsi="宋体" w:eastAsia="宋体" w:cs="宋体"/>
                <w:sz w:val="22"/>
                <w:szCs w:val="22"/>
              </w:rPr>
            </w:pPr>
            <w:r>
              <w:rPr>
                <w:rFonts w:ascii="宋体" w:hAnsi="宋体" w:eastAsia="宋体" w:cs="宋体"/>
                <w:spacing w:val="-6"/>
                <w:sz w:val="22"/>
                <w:szCs w:val="22"/>
              </w:rPr>
              <w:t xml:space="preserve">² </w:t>
            </w:r>
            <w:r>
              <w:rPr>
                <w:rFonts w:ascii="宋体" w:hAnsi="宋体" w:eastAsia="宋体" w:cs="宋体"/>
                <w:spacing w:val="-4"/>
                <w:sz w:val="22"/>
                <w:szCs w:val="22"/>
              </w:rPr>
              <w:t>内</w:t>
            </w:r>
            <w:r>
              <w:rPr>
                <w:rFonts w:ascii="宋体" w:hAnsi="宋体" w:eastAsia="宋体" w:cs="宋体"/>
                <w:spacing w:val="-3"/>
                <w:sz w:val="22"/>
                <w:szCs w:val="22"/>
              </w:rPr>
              <w:t>置多种图形运行效果， 提供多种参数设置可创建出无穷的变化。允许保存</w:t>
            </w:r>
            <w:r>
              <w:rPr>
                <w:rFonts w:ascii="宋体" w:hAnsi="宋体" w:eastAsia="宋体" w:cs="宋体"/>
                <w:sz w:val="22"/>
                <w:szCs w:val="22"/>
              </w:rPr>
              <w:t xml:space="preserve"> </w:t>
            </w:r>
            <w:r>
              <w:rPr>
                <w:rFonts w:ascii="宋体" w:hAnsi="宋体" w:eastAsia="宋体" w:cs="宋体"/>
                <w:spacing w:val="-5"/>
                <w:sz w:val="22"/>
                <w:szCs w:val="22"/>
              </w:rPr>
              <w:t>为</w:t>
            </w:r>
            <w:r>
              <w:rPr>
                <w:rFonts w:ascii="宋体" w:hAnsi="宋体" w:eastAsia="宋体" w:cs="宋体"/>
                <w:spacing w:val="-4"/>
                <w:sz w:val="22"/>
                <w:szCs w:val="22"/>
              </w:rPr>
              <w:t>用户图形。</w:t>
            </w:r>
          </w:p>
          <w:p>
            <w:pPr>
              <w:spacing w:before="2" w:line="261" w:lineRule="auto"/>
              <w:ind w:left="48" w:right="64" w:firstLine="75"/>
              <w:rPr>
                <w:rFonts w:ascii="宋体" w:hAnsi="宋体" w:eastAsia="宋体" w:cs="宋体"/>
                <w:sz w:val="22"/>
                <w:szCs w:val="22"/>
              </w:rPr>
            </w:pPr>
            <w:r>
              <w:rPr>
                <w:rFonts w:ascii="宋体" w:hAnsi="宋体" w:eastAsia="宋体" w:cs="宋体"/>
                <w:spacing w:val="-1"/>
                <w:sz w:val="22"/>
                <w:szCs w:val="22"/>
              </w:rPr>
              <w:t>² 提供程序优先级别功能，表演程序可单独设定最低、低、普</w:t>
            </w:r>
            <w:r>
              <w:rPr>
                <w:rFonts w:ascii="宋体" w:hAnsi="宋体" w:eastAsia="宋体" w:cs="宋体"/>
                <w:sz w:val="22"/>
                <w:szCs w:val="22"/>
              </w:rPr>
              <w:t xml:space="preserve">通、高、最高 5 </w:t>
            </w:r>
            <w:r>
              <w:rPr>
                <w:rFonts w:ascii="宋体" w:hAnsi="宋体" w:eastAsia="宋体" w:cs="宋体"/>
                <w:spacing w:val="-10"/>
                <w:sz w:val="22"/>
                <w:szCs w:val="22"/>
              </w:rPr>
              <w:t>个</w:t>
            </w:r>
            <w:r>
              <w:rPr>
                <w:rFonts w:ascii="宋体" w:hAnsi="宋体" w:eastAsia="宋体" w:cs="宋体"/>
                <w:spacing w:val="-9"/>
                <w:sz w:val="22"/>
                <w:szCs w:val="22"/>
              </w:rPr>
              <w:t>级别， 高级者优先运行。</w:t>
            </w:r>
          </w:p>
          <w:p>
            <w:pPr>
              <w:spacing w:line="313" w:lineRule="exact"/>
              <w:ind w:left="124"/>
              <w:rPr>
                <w:rFonts w:ascii="宋体" w:hAnsi="宋体" w:eastAsia="宋体" w:cs="宋体"/>
                <w:sz w:val="22"/>
                <w:szCs w:val="22"/>
              </w:rPr>
            </w:pPr>
            <w:r>
              <w:rPr>
                <w:rFonts w:ascii="宋体" w:hAnsi="宋体" w:eastAsia="宋体" w:cs="宋体"/>
                <w:spacing w:val="1"/>
                <w:position w:val="6"/>
                <w:sz w:val="22"/>
                <w:szCs w:val="22"/>
              </w:rPr>
              <w:t>² 表演程序可</w:t>
            </w:r>
            <w:r>
              <w:rPr>
                <w:rFonts w:ascii="宋体" w:hAnsi="宋体" w:eastAsia="宋体" w:cs="宋体"/>
                <w:position w:val="6"/>
                <w:sz w:val="22"/>
                <w:szCs w:val="22"/>
              </w:rPr>
              <w:t>单个实时暂停。</w:t>
            </w:r>
          </w:p>
          <w:p>
            <w:pPr>
              <w:spacing w:before="1" w:line="220" w:lineRule="auto"/>
              <w:ind w:left="124"/>
              <w:rPr>
                <w:rFonts w:ascii="宋体" w:hAnsi="宋体" w:eastAsia="宋体" w:cs="宋体"/>
                <w:sz w:val="22"/>
                <w:szCs w:val="22"/>
              </w:rPr>
            </w:pPr>
            <w:r>
              <w:rPr>
                <w:rFonts w:ascii="宋体" w:hAnsi="宋体" w:eastAsia="宋体" w:cs="宋体"/>
                <w:spacing w:val="-2"/>
                <w:sz w:val="22"/>
                <w:szCs w:val="22"/>
              </w:rPr>
              <w:t>² Fl</w:t>
            </w:r>
            <w:r>
              <w:rPr>
                <w:rFonts w:ascii="宋体" w:hAnsi="宋体" w:eastAsia="宋体" w:cs="宋体"/>
                <w:spacing w:val="-1"/>
                <w:sz w:val="22"/>
                <w:szCs w:val="22"/>
              </w:rPr>
              <w:t>ash</w:t>
            </w:r>
            <w:r>
              <w:rPr>
                <w:rFonts w:ascii="宋体" w:hAnsi="宋体" w:eastAsia="宋体" w:cs="宋体"/>
                <w:spacing w:val="-2"/>
                <w:sz w:val="22"/>
                <w:szCs w:val="22"/>
              </w:rPr>
              <w:t xml:space="preserve"> 点动触发功能。</w:t>
            </w:r>
          </w:p>
          <w:p>
            <w:pPr>
              <w:spacing w:before="48" w:line="262" w:lineRule="auto"/>
              <w:ind w:left="49" w:right="123" w:firstLine="75"/>
              <w:rPr>
                <w:rFonts w:ascii="宋体" w:hAnsi="宋体" w:eastAsia="宋体" w:cs="宋体"/>
                <w:sz w:val="22"/>
                <w:szCs w:val="22"/>
              </w:rPr>
            </w:pPr>
            <w:r>
              <w:rPr>
                <w:rFonts w:ascii="宋体" w:hAnsi="宋体" w:eastAsia="宋体" w:cs="宋体"/>
                <w:spacing w:val="-8"/>
                <w:sz w:val="22"/>
                <w:szCs w:val="22"/>
              </w:rPr>
              <w:t>² 内置近 80</w:t>
            </w:r>
            <w:r>
              <w:rPr>
                <w:rFonts w:ascii="宋体" w:hAnsi="宋体" w:eastAsia="宋体" w:cs="宋体"/>
                <w:spacing w:val="-4"/>
                <w:sz w:val="22"/>
                <w:szCs w:val="22"/>
              </w:rPr>
              <w:t>00 种电脑灯库数据资料，兼容 R20 格式灯库。用户可编辑系统灯</w:t>
            </w:r>
            <w:r>
              <w:rPr>
                <w:rFonts w:ascii="宋体" w:hAnsi="宋体" w:eastAsia="宋体" w:cs="宋体"/>
                <w:sz w:val="22"/>
                <w:szCs w:val="22"/>
              </w:rPr>
              <w:t xml:space="preserve"> </w:t>
            </w:r>
            <w:r>
              <w:rPr>
                <w:rFonts w:ascii="宋体" w:hAnsi="宋体" w:eastAsia="宋体" w:cs="宋体"/>
                <w:spacing w:val="-1"/>
                <w:sz w:val="22"/>
                <w:szCs w:val="22"/>
              </w:rPr>
              <w:t>库或建立新的用</w:t>
            </w:r>
            <w:r>
              <w:rPr>
                <w:rFonts w:ascii="宋体" w:hAnsi="宋体" w:eastAsia="宋体" w:cs="宋体"/>
                <w:sz w:val="22"/>
                <w:szCs w:val="22"/>
              </w:rPr>
              <w:t>户灯库。</w:t>
            </w:r>
          </w:p>
          <w:p>
            <w:pPr>
              <w:spacing w:before="1" w:line="219" w:lineRule="auto"/>
              <w:ind w:left="124"/>
              <w:rPr>
                <w:rFonts w:ascii="宋体" w:hAnsi="宋体" w:eastAsia="宋体" w:cs="宋体"/>
                <w:sz w:val="22"/>
                <w:szCs w:val="22"/>
              </w:rPr>
            </w:pPr>
            <w:r>
              <w:drawing>
                <wp:anchor distT="0" distB="0" distL="0" distR="0" simplePos="0" relativeHeight="252655616" behindDoc="0" locked="0" layoutInCell="1" allowOverlap="1">
                  <wp:simplePos x="0" y="0"/>
                  <wp:positionH relativeFrom="column">
                    <wp:posOffset>3053715</wp:posOffset>
                  </wp:positionH>
                  <wp:positionV relativeFrom="paragraph">
                    <wp:posOffset>-65405</wp:posOffset>
                  </wp:positionV>
                  <wp:extent cx="1422400" cy="1435100"/>
                  <wp:effectExtent l="0" t="0" r="6350" b="12700"/>
                  <wp:wrapNone/>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0"/>
                <w:sz w:val="22"/>
                <w:szCs w:val="22"/>
              </w:rPr>
              <w:t>² 接受标</w:t>
            </w:r>
            <w:r>
              <w:rPr>
                <w:rFonts w:ascii="宋体" w:hAnsi="宋体" w:eastAsia="宋体" w:cs="宋体"/>
                <w:spacing w:val="-5"/>
                <w:sz w:val="22"/>
                <w:szCs w:val="22"/>
              </w:rPr>
              <w:t>准 MIDI 设备控制， 允许以主-从方式实现多个控制台并机工作。支持</w:t>
            </w:r>
          </w:p>
          <w:p>
            <w:pPr>
              <w:spacing w:before="50" w:line="220" w:lineRule="auto"/>
              <w:ind w:left="47"/>
              <w:rPr>
                <w:rFonts w:ascii="宋体" w:hAnsi="宋体" w:eastAsia="宋体" w:cs="宋体"/>
                <w:sz w:val="22"/>
                <w:szCs w:val="22"/>
              </w:rPr>
            </w:pPr>
            <w:r>
              <w:rPr>
                <w:rFonts w:ascii="宋体" w:hAnsi="宋体" w:eastAsia="宋体" w:cs="宋体"/>
                <w:spacing w:val="-12"/>
                <w:sz w:val="22"/>
                <w:szCs w:val="22"/>
              </w:rPr>
              <w:t>控</w:t>
            </w:r>
            <w:r>
              <w:rPr>
                <w:rFonts w:ascii="宋体" w:hAnsi="宋体" w:eastAsia="宋体" w:cs="宋体"/>
                <w:spacing w:val="-9"/>
                <w:sz w:val="22"/>
                <w:szCs w:val="22"/>
              </w:rPr>
              <w:t>制</w:t>
            </w:r>
            <w:r>
              <w:rPr>
                <w:rFonts w:ascii="宋体" w:hAnsi="宋体" w:eastAsia="宋体" w:cs="宋体"/>
                <w:spacing w:val="-6"/>
                <w:sz w:val="22"/>
                <w:szCs w:val="22"/>
              </w:rPr>
              <w:t>台接受外部 MIDI 时间码触发功能。</w:t>
            </w:r>
          </w:p>
          <w:p>
            <w:pPr>
              <w:spacing w:before="50" w:line="219" w:lineRule="auto"/>
              <w:ind w:left="124"/>
              <w:rPr>
                <w:rFonts w:ascii="宋体" w:hAnsi="宋体" w:eastAsia="宋体" w:cs="宋体"/>
                <w:sz w:val="22"/>
                <w:szCs w:val="22"/>
              </w:rPr>
            </w:pPr>
            <w:r>
              <w:rPr>
                <w:rFonts w:ascii="宋体" w:hAnsi="宋体" w:eastAsia="宋体" w:cs="宋体"/>
                <w:spacing w:val="2"/>
                <w:sz w:val="22"/>
                <w:szCs w:val="22"/>
              </w:rPr>
              <w:t>² 网站提</w:t>
            </w:r>
            <w:r>
              <w:rPr>
                <w:rFonts w:ascii="宋体" w:hAnsi="宋体" w:eastAsia="宋体" w:cs="宋体"/>
                <w:spacing w:val="1"/>
                <w:sz w:val="22"/>
                <w:szCs w:val="22"/>
              </w:rPr>
              <w:t>供灯库及系统版本等升级文件免费下载。</w:t>
            </w:r>
          </w:p>
          <w:p>
            <w:pPr>
              <w:spacing w:before="51" w:line="219" w:lineRule="auto"/>
              <w:ind w:left="124"/>
              <w:rPr>
                <w:rFonts w:ascii="宋体" w:hAnsi="宋体" w:eastAsia="宋体" w:cs="宋体"/>
                <w:sz w:val="22"/>
                <w:szCs w:val="22"/>
              </w:rPr>
            </w:pPr>
            <w:r>
              <w:rPr>
                <w:rFonts w:ascii="宋体" w:hAnsi="宋体" w:eastAsia="宋体" w:cs="宋体"/>
                <w:spacing w:val="1"/>
                <w:sz w:val="22"/>
                <w:szCs w:val="22"/>
              </w:rPr>
              <w:t>² 内置电子</w:t>
            </w:r>
            <w:r>
              <w:rPr>
                <w:rFonts w:ascii="宋体" w:hAnsi="宋体" w:eastAsia="宋体" w:cs="宋体"/>
                <w:sz w:val="22"/>
                <w:szCs w:val="22"/>
              </w:rPr>
              <w:t>硬盘，提供表演程序备份及运行数据保存。</w:t>
            </w:r>
          </w:p>
          <w:p>
            <w:pPr>
              <w:spacing w:before="51" w:line="219" w:lineRule="auto"/>
              <w:ind w:left="124"/>
              <w:rPr>
                <w:rFonts w:ascii="宋体" w:hAnsi="宋体" w:eastAsia="宋体" w:cs="宋体"/>
                <w:sz w:val="22"/>
                <w:szCs w:val="22"/>
              </w:rPr>
            </w:pPr>
            <w:r>
              <w:rPr>
                <w:rFonts w:ascii="宋体" w:hAnsi="宋体" w:eastAsia="宋体" w:cs="宋体"/>
                <w:spacing w:val="-3"/>
                <w:sz w:val="22"/>
                <w:szCs w:val="22"/>
              </w:rPr>
              <w:t>² 提供 USB 接口，可用U</w:t>
            </w:r>
            <w:r>
              <w:rPr>
                <w:rFonts w:ascii="宋体" w:hAnsi="宋体" w:eastAsia="宋体" w:cs="宋体"/>
                <w:sz w:val="22"/>
                <w:szCs w:val="22"/>
              </w:rPr>
              <w:t>SB</w:t>
            </w:r>
            <w:r>
              <w:rPr>
                <w:rFonts w:ascii="宋体" w:hAnsi="宋体" w:eastAsia="宋体" w:cs="宋体"/>
                <w:spacing w:val="-3"/>
                <w:sz w:val="22"/>
                <w:szCs w:val="22"/>
              </w:rPr>
              <w:t xml:space="preserve"> 盘储存多个用户表演文件及系统备份文件。</w:t>
            </w:r>
          </w:p>
          <w:p>
            <w:pPr>
              <w:spacing w:before="51" w:line="312" w:lineRule="exact"/>
              <w:ind w:left="124"/>
              <w:rPr>
                <w:rFonts w:ascii="宋体" w:hAnsi="宋体" w:eastAsia="宋体" w:cs="宋体"/>
                <w:sz w:val="22"/>
                <w:szCs w:val="22"/>
              </w:rPr>
            </w:pPr>
            <w:r>
              <w:rPr>
                <w:rFonts w:ascii="宋体" w:hAnsi="宋体" w:eastAsia="宋体" w:cs="宋体"/>
                <w:spacing w:val="-6"/>
                <w:position w:val="6"/>
                <w:sz w:val="22"/>
                <w:szCs w:val="22"/>
              </w:rPr>
              <w:t>² 电</w:t>
            </w:r>
            <w:r>
              <w:rPr>
                <w:rFonts w:ascii="宋体" w:hAnsi="宋体" w:eastAsia="宋体" w:cs="宋体"/>
                <w:spacing w:val="-3"/>
                <w:position w:val="6"/>
                <w:sz w:val="22"/>
                <w:szCs w:val="22"/>
              </w:rPr>
              <w:t>源： AC100-240V，50-60Hz</w:t>
            </w:r>
          </w:p>
          <w:p>
            <w:pPr>
              <w:spacing w:before="1" w:line="219" w:lineRule="auto"/>
              <w:ind w:left="124"/>
              <w:rPr>
                <w:rFonts w:ascii="宋体" w:hAnsi="宋体" w:eastAsia="宋体" w:cs="宋体"/>
                <w:sz w:val="22"/>
                <w:szCs w:val="22"/>
              </w:rPr>
            </w:pPr>
            <w:r>
              <w:rPr>
                <w:rFonts w:ascii="宋体" w:hAnsi="宋体" w:eastAsia="宋体" w:cs="宋体"/>
                <w:spacing w:val="12"/>
                <w:sz w:val="22"/>
                <w:szCs w:val="22"/>
              </w:rPr>
              <w:t>²</w:t>
            </w:r>
            <w:r>
              <w:rPr>
                <w:rFonts w:ascii="宋体" w:hAnsi="宋体" w:eastAsia="宋体" w:cs="宋体"/>
                <w:spacing w:val="8"/>
                <w:sz w:val="22"/>
                <w:szCs w:val="22"/>
              </w:rPr>
              <w:t xml:space="preserve"> 尺寸： 482</w:t>
            </w:r>
            <w:r>
              <w:rPr>
                <w:rFonts w:ascii="宋体" w:hAnsi="宋体" w:eastAsia="宋体" w:cs="宋体"/>
                <w:sz w:val="22"/>
                <w:szCs w:val="22"/>
              </w:rPr>
              <w:t>mm</w:t>
            </w:r>
            <w:r>
              <w:rPr>
                <w:rFonts w:ascii="宋体" w:hAnsi="宋体" w:eastAsia="宋体" w:cs="宋体"/>
                <w:spacing w:val="8"/>
                <w:sz w:val="22"/>
                <w:szCs w:val="22"/>
              </w:rPr>
              <w:t>³445</w:t>
            </w:r>
            <w:r>
              <w:rPr>
                <w:rFonts w:ascii="宋体" w:hAnsi="宋体" w:eastAsia="宋体" w:cs="宋体"/>
                <w:sz w:val="22"/>
                <w:szCs w:val="22"/>
              </w:rPr>
              <w:t>mm</w:t>
            </w:r>
            <w:r>
              <w:rPr>
                <w:rFonts w:ascii="宋体" w:hAnsi="宋体" w:eastAsia="宋体" w:cs="宋体"/>
                <w:spacing w:val="8"/>
                <w:sz w:val="22"/>
                <w:szCs w:val="22"/>
              </w:rPr>
              <w:t>³180</w:t>
            </w:r>
            <w:r>
              <w:rPr>
                <w:rFonts w:ascii="宋体" w:hAnsi="宋体" w:eastAsia="宋体" w:cs="宋体"/>
                <w:sz w:val="22"/>
                <w:szCs w:val="22"/>
              </w:rPr>
              <w:t>mm</w:t>
            </w:r>
          </w:p>
          <w:p>
            <w:pPr>
              <w:spacing w:before="51" w:line="214" w:lineRule="auto"/>
              <w:ind w:left="124"/>
              <w:rPr>
                <w:rFonts w:ascii="宋体" w:hAnsi="宋体" w:eastAsia="宋体" w:cs="宋体"/>
                <w:sz w:val="22"/>
                <w:szCs w:val="22"/>
              </w:rPr>
            </w:pPr>
            <w:r>
              <w:rPr>
                <w:rFonts w:ascii="宋体" w:hAnsi="宋体" w:eastAsia="宋体" w:cs="宋体"/>
                <w:spacing w:val="-16"/>
                <w:sz w:val="22"/>
                <w:szCs w:val="22"/>
              </w:rPr>
              <w:t>²</w:t>
            </w:r>
            <w:r>
              <w:rPr>
                <w:rFonts w:ascii="宋体" w:hAnsi="宋体" w:eastAsia="宋体" w:cs="宋体"/>
                <w:spacing w:val="-11"/>
                <w:sz w:val="22"/>
                <w:szCs w:val="22"/>
              </w:rPr>
              <w:t xml:space="preserve"> 净重： 约 10kg</w:t>
            </w:r>
          </w:p>
        </w:tc>
        <w:tc>
          <w:tcPr>
            <w:tcW w:w="56" w:type="dxa"/>
            <w:tcBorders>
              <w:left w:val="single" w:color="FFFFFF" w:sz="8" w:space="0"/>
            </w:tcBorders>
            <w:vAlign w:val="top"/>
          </w:tcPr>
          <w:p>
            <w:pPr>
              <w:rPr>
                <w:rFonts w:ascii="Arial"/>
                <w:sz w:val="21"/>
              </w:rPr>
            </w:pP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824" w:type="dxa"/>
            <w:vAlign w:val="top"/>
          </w:tcPr>
          <w:p>
            <w:pPr>
              <w:spacing w:before="24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3</w:t>
            </w:r>
          </w:p>
        </w:tc>
        <w:tc>
          <w:tcPr>
            <w:tcW w:w="1132" w:type="dxa"/>
            <w:vAlign w:val="top"/>
          </w:tcPr>
          <w:p>
            <w:pPr>
              <w:spacing w:before="49" w:line="244" w:lineRule="auto"/>
              <w:ind w:left="108" w:right="143"/>
              <w:rPr>
                <w:rFonts w:ascii="宋体" w:hAnsi="宋体" w:eastAsia="宋体" w:cs="宋体"/>
                <w:sz w:val="22"/>
                <w:szCs w:val="22"/>
              </w:rPr>
            </w:pPr>
            <w:r>
              <w:rPr>
                <w:rFonts w:ascii="宋体" w:hAnsi="宋体" w:eastAsia="宋体" w:cs="宋体"/>
                <w:spacing w:val="-2"/>
                <w:sz w:val="22"/>
                <w:szCs w:val="22"/>
              </w:rPr>
              <w:t>信号</w:t>
            </w:r>
            <w:r>
              <w:rPr>
                <w:rFonts w:ascii="宋体" w:hAnsi="宋体" w:eastAsia="宋体" w:cs="宋体"/>
                <w:spacing w:val="-1"/>
                <w:sz w:val="22"/>
                <w:szCs w:val="22"/>
              </w:rPr>
              <w:t>放大</w:t>
            </w:r>
            <w:r>
              <w:rPr>
                <w:rFonts w:ascii="宋体" w:hAnsi="宋体" w:eastAsia="宋体" w:cs="宋体"/>
                <w:sz w:val="22"/>
                <w:szCs w:val="22"/>
              </w:rPr>
              <w:t xml:space="preserve"> 器</w:t>
            </w:r>
          </w:p>
        </w:tc>
        <w:tc>
          <w:tcPr>
            <w:tcW w:w="993" w:type="dxa"/>
            <w:vAlign w:val="top"/>
          </w:tcPr>
          <w:p>
            <w:pPr>
              <w:spacing w:before="50" w:line="312" w:lineRule="exact"/>
              <w:ind w:left="109"/>
              <w:rPr>
                <w:rFonts w:ascii="宋体" w:hAnsi="宋体" w:eastAsia="宋体" w:cs="宋体"/>
                <w:sz w:val="22"/>
                <w:szCs w:val="22"/>
              </w:rPr>
            </w:pPr>
            <w:r>
              <w:rPr>
                <w:rFonts w:ascii="宋体" w:hAnsi="宋体" w:eastAsia="宋体" w:cs="宋体"/>
                <w:spacing w:val="-2"/>
                <w:position w:val="6"/>
                <w:sz w:val="22"/>
                <w:szCs w:val="22"/>
              </w:rPr>
              <w:t>广州</w:t>
            </w:r>
            <w:r>
              <w:rPr>
                <w:rFonts w:ascii="宋体" w:hAnsi="宋体" w:eastAsia="宋体" w:cs="宋体"/>
                <w:spacing w:val="-1"/>
                <w:position w:val="6"/>
                <w:sz w:val="22"/>
                <w:szCs w:val="22"/>
              </w:rPr>
              <w:t>艾</w:t>
            </w:r>
          </w:p>
          <w:p>
            <w:pPr>
              <w:spacing w:line="219" w:lineRule="auto"/>
              <w:ind w:left="110"/>
              <w:rPr>
                <w:rFonts w:ascii="宋体" w:hAnsi="宋体" w:eastAsia="宋体" w:cs="宋体"/>
                <w:sz w:val="22"/>
                <w:szCs w:val="22"/>
              </w:rPr>
            </w:pPr>
            <w:r>
              <w:rPr>
                <w:rFonts w:ascii="宋体" w:hAnsi="宋体" w:eastAsia="宋体" w:cs="宋体"/>
                <w:spacing w:val="-2"/>
                <w:sz w:val="22"/>
                <w:szCs w:val="22"/>
              </w:rPr>
              <w:t>敏特</w:t>
            </w:r>
            <w:r>
              <w:rPr>
                <w:rFonts w:ascii="宋体" w:hAnsi="宋体" w:eastAsia="宋体" w:cs="宋体"/>
                <w:spacing w:val="-1"/>
                <w:sz w:val="22"/>
                <w:szCs w:val="22"/>
              </w:rPr>
              <w:t>科</w:t>
            </w:r>
          </w:p>
        </w:tc>
        <w:tc>
          <w:tcPr>
            <w:tcW w:w="7772" w:type="dxa"/>
            <w:gridSpan w:val="3"/>
            <w:vAlign w:val="top"/>
          </w:tcPr>
          <w:p>
            <w:pPr>
              <w:spacing w:before="50" w:line="220" w:lineRule="auto"/>
              <w:ind w:left="128"/>
              <w:rPr>
                <w:rFonts w:ascii="宋体" w:hAnsi="宋体" w:eastAsia="宋体" w:cs="宋体"/>
                <w:sz w:val="22"/>
                <w:szCs w:val="22"/>
              </w:rPr>
            </w:pPr>
            <w:r>
              <w:rPr>
                <w:rFonts w:ascii="宋体" w:hAnsi="宋体" w:eastAsia="宋体" w:cs="宋体"/>
                <w:spacing w:val="-4"/>
                <w:sz w:val="22"/>
                <w:szCs w:val="22"/>
              </w:rPr>
              <w:t>品牌：艾敏特</w:t>
            </w:r>
          </w:p>
          <w:p>
            <w:pPr>
              <w:spacing w:before="49" w:line="222" w:lineRule="auto"/>
              <w:ind w:left="117"/>
              <w:rPr>
                <w:rFonts w:ascii="宋体" w:hAnsi="宋体" w:eastAsia="宋体" w:cs="宋体"/>
                <w:sz w:val="22"/>
                <w:szCs w:val="22"/>
              </w:rPr>
            </w:pPr>
            <w:r>
              <w:rPr>
                <w:rFonts w:ascii="宋体" w:hAnsi="宋体" w:eastAsia="宋体" w:cs="宋体"/>
                <w:spacing w:val="-15"/>
                <w:sz w:val="22"/>
                <w:szCs w:val="22"/>
              </w:rPr>
              <w:t>型</w:t>
            </w:r>
            <w:r>
              <w:rPr>
                <w:rFonts w:ascii="宋体" w:hAnsi="宋体" w:eastAsia="宋体" w:cs="宋体"/>
                <w:spacing w:val="-12"/>
                <w:sz w:val="22"/>
                <w:szCs w:val="22"/>
              </w:rPr>
              <w:t>号： DMX512</w:t>
            </w:r>
          </w:p>
        </w:tc>
        <w:tc>
          <w:tcPr>
            <w:tcW w:w="1212" w:type="dxa"/>
            <w:vAlign w:val="top"/>
          </w:tcPr>
          <w:p>
            <w:pPr>
              <w:spacing w:before="207"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before="242" w:line="184" w:lineRule="auto"/>
              <w:ind w:left="226"/>
              <w:rPr>
                <w:rFonts w:ascii="宋体" w:hAnsi="宋体" w:eastAsia="宋体" w:cs="宋体"/>
                <w:sz w:val="22"/>
                <w:szCs w:val="22"/>
              </w:rPr>
            </w:pPr>
            <w:r>
              <w:rPr>
                <w:rFonts w:ascii="宋体" w:hAnsi="宋体" w:eastAsia="宋体" w:cs="宋体"/>
                <w:spacing w:val="-2"/>
                <w:sz w:val="22"/>
                <w:szCs w:val="22"/>
              </w:rPr>
              <w:t>2391</w:t>
            </w:r>
          </w:p>
        </w:tc>
        <w:tc>
          <w:tcPr>
            <w:tcW w:w="1101" w:type="dxa"/>
            <w:vAlign w:val="top"/>
          </w:tcPr>
          <w:p>
            <w:pPr>
              <w:spacing w:before="242" w:line="184" w:lineRule="auto"/>
              <w:ind w:left="341"/>
              <w:rPr>
                <w:rFonts w:ascii="宋体" w:hAnsi="宋体" w:eastAsia="宋体" w:cs="宋体"/>
                <w:sz w:val="22"/>
                <w:szCs w:val="22"/>
              </w:rPr>
            </w:pPr>
            <w:r>
              <w:rPr>
                <w:rFonts w:ascii="宋体" w:hAnsi="宋体" w:eastAsia="宋体" w:cs="宋体"/>
                <w:spacing w:val="-2"/>
                <w:sz w:val="22"/>
                <w:szCs w:val="22"/>
              </w:rPr>
              <w:t>2391</w:t>
            </w:r>
          </w:p>
        </w:tc>
        <w:tc>
          <w:tcPr>
            <w:tcW w:w="657" w:type="dxa"/>
            <w:vAlign w:val="top"/>
          </w:tcPr>
          <w:p>
            <w:pPr>
              <w:rPr>
                <w:rFonts w:ascii="Arial"/>
                <w:sz w:val="21"/>
              </w:rPr>
            </w:pPr>
          </w:p>
        </w:tc>
      </w:tr>
    </w:tbl>
    <w:p>
      <w:pPr>
        <w:rPr>
          <w:rFonts w:ascii="Arial"/>
          <w:sz w:val="21"/>
        </w:rPr>
      </w:pPr>
    </w:p>
    <w:p>
      <w:pPr>
        <w:sectPr>
          <w:headerReference r:id="rId55" w:type="default"/>
          <w:footerReference r:id="rId56" w:type="default"/>
          <w:pgSz w:w="16839" w:h="11907"/>
          <w:pgMar w:top="400" w:right="1130" w:bottom="448" w:left="676" w:header="0" w:footer="208" w:gutter="0"/>
        </w:sectPr>
      </w:pPr>
    </w:p>
    <w:p>
      <w:pPr>
        <w:spacing w:line="275" w:lineRule="auto"/>
        <w:rPr>
          <w:rFonts w:ascii="Arial"/>
          <w:sz w:val="21"/>
        </w:rPr>
      </w:pPr>
      <w:r>
        <mc:AlternateContent>
          <mc:Choice Requires="wps">
            <w:drawing>
              <wp:anchor distT="0" distB="0" distL="0" distR="0" simplePos="0" relativeHeight="25270374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52" name="TextBox 352"/>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2" o:spid="_x0000_s1026" o:spt="202" type="#_x0000_t202" style="position:absolute;left:0pt;margin-left:352.6pt;margin-top:12.6pt;height:27.5pt;width:81.35pt;mso-position-horizontal-relative:page;mso-position-vertical-relative:page;rotation:-3604480f;z-index:25270374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h//NDBgCAAAhBAAADgAAAGRycy9lMm9Eb2MueG1srVNNb9sw&#10;DL0P2H8QdF9sx2maBnGKrEWGAcFaIB12VmQpNiCJmqTEzn79KMXuPk/DfBBo8onke6RW971W5Cyc&#10;b8FUtJjklAjDoW7NsaKfX7bvFpT4wEzNFBhR0Yvw9H799s2qs0sxhQZULRzBJMYvO1vRJgS7zDLP&#10;G6GZn4AVBoMSnGYBf90xqx3rMLtW2TTP51kHrrYOuPAevY/XIF2n/FIKHp6k9CIQVVHsLaTTpfMQ&#10;z2y9YsujY7Zp+dAG+4cuNGsNFn1N9cgCIyfX/pFKt9yBBxkmHHQGUrZcJA7Ipsh/Y7NvmBWJC4rj&#10;7atM/v+l5Z/Oz460dUXLmyklhmkc0ovow3voSXShQJ31S8TtLSJDjwEc9Oj36Iy8e+k0cYD6Fosy&#10;j1+SAwkShM9mt4vi7paSC8bneTkfhMc6hMd0eVkWsxklHAHl7G56kwDZNW/Mb50PHwRoEo2KOhxs&#10;KsDOOx+wR4SOkAg3sG2VSsNVhnRx0r+4Ea4M3orUrhSiFfpDP/A9QH1BuokR7o23fNti5R3z4Zk5&#10;XBF04tqHJzykAqwAg0VJA+7b3/wRj5PDKCUdrlxF/dcTc4IS9dHgTON+joYbjcNomJN+ANziInWT&#10;TLzgghpN6UB/wdewiVUwxAzHWhUNo/kQrouPr4mLzSaBcAstCzuztzymvoq0OQWQbZI1ynLVYlAL&#10;9zCpPbyZuOg//yfUj5e9/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h//ND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2701696"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74"/>
                    <a:stretch>
                      <a:fillRect/>
                    </a:stretch>
                  </pic:blipFill>
                  <pic:spPr>
                    <a:xfrm>
                      <a:off x="0" y="0"/>
                      <a:ext cx="1422400" cy="1435100"/>
                    </a:xfrm>
                    <a:prstGeom prst="rect">
                      <a:avLst/>
                    </a:prstGeom>
                  </pic:spPr>
                </pic:pic>
              </a:graphicData>
            </a:graphic>
          </wp:anchor>
        </w:drawing>
      </w:r>
    </w:p>
    <w:p>
      <w:pPr>
        <w:spacing w:line="275" w:lineRule="auto"/>
        <w:rPr>
          <w:rFonts w:ascii="Arial"/>
          <w:sz w:val="21"/>
        </w:rPr>
      </w:pPr>
    </w:p>
    <w:p>
      <w:pPr>
        <w:spacing w:line="276" w:lineRule="auto"/>
        <w:rPr>
          <w:rFonts w:ascii="Arial"/>
          <w:sz w:val="21"/>
        </w:rPr>
      </w:pPr>
    </w:p>
    <w:p>
      <w:pPr>
        <w:spacing w:before="72" w:line="312" w:lineRule="exact"/>
        <w:ind w:left="3523"/>
        <w:rPr>
          <w:rFonts w:ascii="宋体" w:hAnsi="宋体" w:eastAsia="宋体" w:cs="宋体"/>
          <w:sz w:val="22"/>
          <w:szCs w:val="22"/>
        </w:rPr>
      </w:pPr>
      <w:r>
        <mc:AlternateContent>
          <mc:Choice Requires="wps">
            <w:drawing>
              <wp:anchor distT="0" distB="0" distL="0" distR="0" simplePos="0" relativeHeight="252741632" behindDoc="0" locked="0" layoutInCell="1" allowOverlap="1">
                <wp:simplePos x="0" y="0"/>
                <wp:positionH relativeFrom="column">
                  <wp:posOffset>-1456690</wp:posOffset>
                </wp:positionH>
                <wp:positionV relativeFrom="paragraph">
                  <wp:posOffset>2853055</wp:posOffset>
                </wp:positionV>
                <wp:extent cx="7329805" cy="304800"/>
                <wp:effectExtent l="3512820" t="0" r="0" b="0"/>
                <wp:wrapNone/>
                <wp:docPr id="354" name="TextBox 354"/>
                <wp:cNvGraphicFramePr/>
                <a:graphic xmlns:a="http://schemas.openxmlformats.org/drawingml/2006/main">
                  <a:graphicData uri="http://schemas.microsoft.com/office/word/2010/wordprocessingShape">
                    <wps:wsp>
                      <wps:cNvSpPr txBox="1"/>
                      <wps:spPr>
                        <a:xfrm rot="18300000">
                          <a:off x="-1457160" y="2853544"/>
                          <a:ext cx="7329805"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4" o:spid="_x0000_s1026" o:spt="202" type="#_x0000_t202" style="position:absolute;left:0pt;margin-left:-114.7pt;margin-top:224.65pt;height:24pt;width:577.15pt;rotation:-3604480f;z-index:252741632;mso-width-relative:page;mso-height-relative:page;" filled="f" stroked="f" coordsize="21600,21600" o:gfxdata="UEsDBAoAAAAAAIdO4kAAAAAAAAAAAAAAAAAEAAAAZHJzL1BLAwQUAAAACACHTuJAIHIeaNkAAAAM&#10;AQAADwAAAGRycy9kb3ducmV2LnhtbE2Py07DMBBF90j8gzWV2LVO0ojiEKeLin4AKRLbaWzitH6E&#10;2GkLX8+wguXMHN05t97enGUXPcUheAn5KgOmfRfU4HsJb4f98glYTOgV2uC1hC8dYdvc39VYqXD1&#10;r/rSpp5RiI8VSjApjRXnsTPaYVyFUXu6fYTJYaJx6rma8ErhzvIiyx65w8HTB4Oj3hndndvZSXjn&#10;LX7P6WzyzWcS5uVgd91pL+XDIs+egSV9S38w/OqTOjTkdAyzV5FZCcuiECWxEspSrIERIopSADvS&#10;RmzWwJua/y/R/ABQSwMEFAAAAAgAh07iQIhNy9gaAgAAIwQAAA4AAABkcnMvZTJvRG9jLnhtbK1T&#10;y27bMBC8F+g/ELzHkvxIXMFy4CZwUcBoAjhFzzRFWgIkkiVpS+7Xd0hZ6fNU1AditRzP7OwuV/d9&#10;25CzsK7WqqDZJKVEKK7LWh0L+vlle7OkxHmmStZoJQp6EY7er9++WXUmF1Nd6aYUloBEubwzBa28&#10;N3mSOF6JlrmJNkLhUmrbMo9Pe0xKyzqwt00yTdPbpNO2NFZz4Ryyj8MlXUd+KQX3T1I64UlTUNTm&#10;42njeQhnsl6x/GiZqWp+LYP9QxUtqxVEX6kemWfkZOs/qNqaW+209BOu20RLWXMRPcBNlv7mZl8x&#10;I6IXNMeZ1za5/0fLP52fLanLgs4Wc0oUazGkF9H797onIYUGdcblwO0NkL7HBQY95h2SwXcvbUus&#10;Rn+z5SwNv9gOGCSA32TzxV12iwFcCjpdLkAcmVkOJcKBuJtN3y3TBSUciFk6X4IA0snAHBSMdf6D&#10;0C0JQUEtRhsl2Hnn/AAdIQGu9LZumjjeRpEuzPqXNJgbBYFgbjARIt8f+qvjgy4vMBw9oXBn+LaG&#10;8o45/8wslgRJLL5/wiEbDQV9jSiptP32t3zAY3a4paTD0hXUfT0xKyhpPipMNWzoGNgxOIyBOrUP&#10;GnucxWpiiD9Y34yhtLr9gvewCSq4YopDq6B+DB/8sPp4T1xsNhGEPTTM79Te8EA9NGlz8lrWsa2h&#10;LUMvrt3CJsbBXF9NWPWfvyPqx9te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ch5o2QAAAAwB&#10;AAAPAAAAAAAAAAEAIAAAACIAAABkcnMvZG93bnJldi54bWxQSwECFAAUAAAACACHTuJAiE3L2B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v:textbox>
              </v:shape>
            </w:pict>
          </mc:Fallback>
        </mc:AlternateContent>
      </w:r>
      <w:r>
        <mc:AlternateContent>
          <mc:Choice Requires="wps">
            <w:drawing>
              <wp:anchor distT="0" distB="0" distL="114300" distR="114300" simplePos="0" relativeHeight="252706816" behindDoc="0" locked="0" layoutInCell="1" allowOverlap="1">
                <wp:simplePos x="0" y="0"/>
                <wp:positionH relativeFrom="column">
                  <wp:posOffset>1593215</wp:posOffset>
                </wp:positionH>
                <wp:positionV relativeFrom="paragraph">
                  <wp:posOffset>33020</wp:posOffset>
                </wp:positionV>
                <wp:extent cx="440055" cy="391795"/>
                <wp:effectExtent l="0" t="0" r="0" b="0"/>
                <wp:wrapNone/>
                <wp:docPr id="488" name="文本框 488"/>
                <wp:cNvGraphicFramePr/>
                <a:graphic xmlns:a="http://schemas.openxmlformats.org/drawingml/2006/main">
                  <a:graphicData uri="http://schemas.microsoft.com/office/word/2010/wordprocessingShape">
                    <wps:wsp>
                      <wps:cNvSpPr txBox="1"/>
                      <wps:spPr>
                        <a:xfrm>
                          <a:off x="0" y="0"/>
                          <a:ext cx="440055" cy="391795"/>
                        </a:xfrm>
                        <a:prstGeom prst="rect">
                          <a:avLst/>
                        </a:prstGeom>
                        <a:noFill/>
                        <a:ln>
                          <a:noFill/>
                        </a:ln>
                      </wps:spPr>
                      <wps:txbx>
                        <w:txbxContent>
                          <w:p>
                            <w:pPr>
                              <w:spacing w:before="20" w:line="242" w:lineRule="auto"/>
                              <w:ind w:left="25" w:right="20" w:hanging="5"/>
                              <w:rPr>
                                <w:rFonts w:ascii="宋体" w:hAnsi="宋体" w:eastAsia="宋体" w:cs="宋体"/>
                                <w:sz w:val="22"/>
                                <w:szCs w:val="22"/>
                              </w:rPr>
                            </w:pPr>
                            <w:r>
                              <w:rPr>
                                <w:rFonts w:ascii="宋体" w:hAnsi="宋体" w:eastAsia="宋体" w:cs="宋体"/>
                                <w:spacing w:val="-4"/>
                                <w:sz w:val="22"/>
                                <w:szCs w:val="22"/>
                              </w:rPr>
                              <w:t>技</w:t>
                            </w:r>
                            <w:r>
                              <w:rPr>
                                <w:rFonts w:ascii="宋体" w:hAnsi="宋体" w:eastAsia="宋体" w:cs="宋体"/>
                                <w:spacing w:val="-2"/>
                                <w:sz w:val="22"/>
                                <w:szCs w:val="22"/>
                              </w:rPr>
                              <w:t>有限</w:t>
                            </w:r>
                            <w:r>
                              <w:rPr>
                                <w:rFonts w:ascii="宋体" w:hAnsi="宋体" w:eastAsia="宋体" w:cs="宋体"/>
                                <w:sz w:val="22"/>
                                <w:szCs w:val="22"/>
                              </w:rPr>
                              <w:t xml:space="preserve"> </w:t>
                            </w:r>
                            <w:r>
                              <w:rPr>
                                <w:rFonts w:ascii="宋体" w:hAnsi="宋体" w:eastAsia="宋体" w:cs="宋体"/>
                                <w:spacing w:val="-4"/>
                                <w:sz w:val="22"/>
                                <w:szCs w:val="22"/>
                              </w:rPr>
                              <w:t>公</w:t>
                            </w:r>
                            <w:r>
                              <w:rPr>
                                <w:rFonts w:ascii="宋体" w:hAnsi="宋体" w:eastAsia="宋体" w:cs="宋体"/>
                                <w:spacing w:val="-3"/>
                                <w:sz w:val="22"/>
                                <w:szCs w:val="22"/>
                              </w:rPr>
                              <w:t>司</w:t>
                            </w:r>
                          </w:p>
                        </w:txbxContent>
                      </wps:txbx>
                      <wps:bodyPr lIns="0" tIns="0" rIns="0" bIns="0" upright="1"/>
                    </wps:wsp>
                  </a:graphicData>
                </a:graphic>
              </wp:anchor>
            </w:drawing>
          </mc:Choice>
          <mc:Fallback>
            <w:pict>
              <v:shape id="_x0000_s1026" o:spid="_x0000_s1026" o:spt="202" type="#_x0000_t202" style="position:absolute;left:0pt;margin-left:125.45pt;margin-top:2.6pt;height:30.85pt;width:34.65pt;z-index:252706816;mso-width-relative:page;mso-height-relative:page;" filled="f" stroked="f" coordsize="21600,21600" o:gfxdata="UEsDBAoAAAAAAIdO4kAAAAAAAAAAAAAAAAAEAAAAZHJzL1BLAwQUAAAACACHTuJArVV7E9cAAAAI&#10;AQAADwAAAGRycy9kb3ducmV2LnhtbE2PzU7DMBCE70h9B2srcaN2gxqRkE2FEJyQEGk4cHSSbWI1&#10;XofY/eHtMSd6m9WMZr4tthc7ihPN3jhGWK8UCOLWdYZ7hM/69e4BhA+aOz06JoQf8rAtFzeFzjt3&#10;5opOu9CLWMI+1whDCFMupW8Hstqv3EQcvb2brQ7xnHvZzfocy+0oE6VSabXhuDDoiZ4Hag+7o0V4&#10;+uLqxXy/Nx/VvjJ1nSl+Sw+It8u1egQR6BL+w/CHH9GhjEyNO3LnxYiQbFQWowibBET07xMVRYOQ&#10;phnIspDXD5S/UEsDBBQAAAAIAIdO4kDpmJwcoQEAACcDAAAOAAAAZHJzL2Uyb0RvYy54bWytUktu&#10;2zAQ3RfIHQjua8qpnSaC5QBFkKBA0RRIcgCaIi0C/GHIWPIF2ht0lU32PZfPkSFtOWm7K7oZDd+M&#10;Ht+b4eJysIZsJETtXUOnk4oS6YRvtVs39OH++v05JTFx13LjnWzoVkZ6uTx5t+hDLU99500rgSCJ&#10;i3UfGtqlFGrGouik5XHig3RYVB4sT3iENWuB98huDTutqjPWe2gDeCFjRPRqX6TLwq+UFOlWqSgT&#10;MQ1FbalEKHGVI1sueL0GHjotDjL4P6iwXDu89Eh1xRMnj6D/orJagI9epYnwlnmltJDFA7qZVn+4&#10;uet4kMULDieG45ji/6MVXzffgOi2obNzXJXjFpe0+/lj9/Rr9/ydZBBH1IdYY+ddwN40fPIDrnrE&#10;I4LZ+aDA5i96IljHYW+PA5ZDIgLB2ayq5nNKBJY+XEw/XswzC3v9OUBMN9JbkpOGAu6vjJVvvsS0&#10;bx1b8l3OX2tjyg6N+w1AzoywrHyvMGdpWA0HOyvfbtGN+exwmvlljAmMyWpMHgPodYdyiudCidso&#10;ug8vJ6/77blc/Pq+l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tVXsT1wAAAAgBAAAPAAAAAAAA&#10;AAEAIAAAACIAAABkcnMvZG93bnJldi54bWxQSwECFAAUAAAACACHTuJA6ZicHKEBAAAnAwAADgAA&#10;AAAAAAABACAAAAAmAQAAZHJzL2Uyb0RvYy54bWxQSwUGAAAAAAYABgBZAQAAOQUAAAAA&#10;">
                <v:path/>
                <v:fill on="f" focussize="0,0"/>
                <v:stroke on="f"/>
                <v:imagedata o:title=""/>
                <o:lock v:ext="edit" aspectratio="f"/>
                <v:textbox inset="0mm,0mm,0mm,0mm">
                  <w:txbxContent>
                    <w:p>
                      <w:pPr>
                        <w:spacing w:before="20" w:line="242" w:lineRule="auto"/>
                        <w:ind w:left="25" w:right="20" w:hanging="5"/>
                        <w:rPr>
                          <w:rFonts w:ascii="宋体" w:hAnsi="宋体" w:eastAsia="宋体" w:cs="宋体"/>
                          <w:sz w:val="22"/>
                          <w:szCs w:val="22"/>
                        </w:rPr>
                      </w:pPr>
                      <w:r>
                        <w:rPr>
                          <w:rFonts w:ascii="宋体" w:hAnsi="宋体" w:eastAsia="宋体" w:cs="宋体"/>
                          <w:spacing w:val="-4"/>
                          <w:sz w:val="22"/>
                          <w:szCs w:val="22"/>
                        </w:rPr>
                        <w:t>技</w:t>
                      </w:r>
                      <w:r>
                        <w:rPr>
                          <w:rFonts w:ascii="宋体" w:hAnsi="宋体" w:eastAsia="宋体" w:cs="宋体"/>
                          <w:spacing w:val="-2"/>
                          <w:sz w:val="22"/>
                          <w:szCs w:val="22"/>
                        </w:rPr>
                        <w:t>有限</w:t>
                      </w:r>
                      <w:r>
                        <w:rPr>
                          <w:rFonts w:ascii="宋体" w:hAnsi="宋体" w:eastAsia="宋体" w:cs="宋体"/>
                          <w:sz w:val="22"/>
                          <w:szCs w:val="22"/>
                        </w:rPr>
                        <w:t xml:space="preserve"> </w:t>
                      </w:r>
                      <w:r>
                        <w:rPr>
                          <w:rFonts w:ascii="宋体" w:hAnsi="宋体" w:eastAsia="宋体" w:cs="宋体"/>
                          <w:spacing w:val="-4"/>
                          <w:sz w:val="22"/>
                          <w:szCs w:val="22"/>
                        </w:rPr>
                        <w:t>公</w:t>
                      </w:r>
                      <w:r>
                        <w:rPr>
                          <w:rFonts w:ascii="宋体" w:hAnsi="宋体" w:eastAsia="宋体" w:cs="宋体"/>
                          <w:spacing w:val="-3"/>
                          <w:sz w:val="22"/>
                          <w:szCs w:val="22"/>
                        </w:rPr>
                        <w:t>司</w:t>
                      </w:r>
                    </w:p>
                  </w:txbxContent>
                </v:textbox>
              </v:shape>
            </w:pict>
          </mc:Fallback>
        </mc:AlternateContent>
      </w:r>
      <w:r>
        <w:rPr>
          <w:rFonts w:ascii="宋体" w:hAnsi="宋体" w:eastAsia="宋体" w:cs="宋体"/>
          <w:spacing w:val="-22"/>
          <w:position w:val="6"/>
          <w:sz w:val="22"/>
          <w:szCs w:val="22"/>
        </w:rPr>
        <w:t xml:space="preserve">8 </w:t>
      </w:r>
      <w:r>
        <w:rPr>
          <w:rFonts w:ascii="宋体" w:hAnsi="宋体" w:eastAsia="宋体" w:cs="宋体"/>
          <w:spacing w:val="-18"/>
          <w:position w:val="6"/>
          <w:sz w:val="22"/>
          <w:szCs w:val="22"/>
        </w:rPr>
        <w:t>路</w:t>
      </w:r>
      <w:r>
        <w:rPr>
          <w:rFonts w:ascii="宋体" w:hAnsi="宋体" w:eastAsia="宋体" w:cs="宋体"/>
          <w:spacing w:val="-11"/>
          <w:position w:val="6"/>
          <w:sz w:val="22"/>
          <w:szCs w:val="22"/>
        </w:rPr>
        <w:t xml:space="preserve"> DMX 信号分配器， 一进八出； 各路均有独立的放大器及信号指示灯。输入与</w:t>
      </w:r>
    </w:p>
    <w:p>
      <w:pPr>
        <w:spacing w:line="220" w:lineRule="auto"/>
        <w:ind w:left="3521"/>
        <w:rPr>
          <w:rFonts w:ascii="宋体" w:hAnsi="宋体" w:eastAsia="宋体" w:cs="宋体"/>
          <w:sz w:val="22"/>
          <w:szCs w:val="22"/>
        </w:rPr>
      </w:pPr>
      <w:r>
        <w:rPr>
          <w:rFonts w:ascii="宋体" w:hAnsi="宋体" w:eastAsia="宋体" w:cs="宋体"/>
          <w:spacing w:val="12"/>
          <w:sz w:val="22"/>
          <w:szCs w:val="22"/>
        </w:rPr>
        <w:t>输</w:t>
      </w:r>
      <w:r>
        <w:rPr>
          <w:rFonts w:ascii="宋体" w:hAnsi="宋体" w:eastAsia="宋体" w:cs="宋体"/>
          <w:spacing w:val="6"/>
          <w:sz w:val="22"/>
          <w:szCs w:val="22"/>
        </w:rPr>
        <w:t>出信号(包括信号地线)完全隔离,信号末端匹配电阻抑制干拢信号 。输入</w:t>
      </w:r>
    </w:p>
    <w:p>
      <w:pPr>
        <w:spacing w:before="49" w:line="220" w:lineRule="auto"/>
        <w:ind w:left="3527"/>
        <w:rPr>
          <w:rFonts w:ascii="宋体" w:hAnsi="宋体" w:eastAsia="宋体" w:cs="宋体"/>
          <w:sz w:val="22"/>
          <w:szCs w:val="22"/>
        </w:rPr>
      </w:pPr>
      <w:r>
        <w:rPr>
          <w:rFonts w:ascii="宋体" w:hAnsi="宋体" w:eastAsia="宋体" w:cs="宋体"/>
          <w:spacing w:val="-14"/>
          <w:sz w:val="22"/>
          <w:szCs w:val="22"/>
        </w:rPr>
        <w:t>与</w:t>
      </w:r>
      <w:r>
        <w:rPr>
          <w:rFonts w:ascii="宋体" w:hAnsi="宋体" w:eastAsia="宋体" w:cs="宋体"/>
          <w:spacing w:val="-13"/>
          <w:sz w:val="22"/>
          <w:szCs w:val="22"/>
        </w:rPr>
        <w:t>输</w:t>
      </w:r>
      <w:r>
        <w:rPr>
          <w:rFonts w:ascii="宋体" w:hAnsi="宋体" w:eastAsia="宋体" w:cs="宋体"/>
          <w:spacing w:val="-7"/>
          <w:sz w:val="22"/>
          <w:szCs w:val="22"/>
        </w:rPr>
        <w:t>出匹配 3 针或 5 针的卡侬插座。内置保险： F0.5A 250V 5X20mm；电源输</w:t>
      </w:r>
    </w:p>
    <w:p>
      <w:pPr>
        <w:spacing w:before="50" w:line="222" w:lineRule="auto"/>
        <w:ind w:left="3521"/>
        <w:rPr>
          <w:rFonts w:ascii="宋体" w:hAnsi="宋体" w:eastAsia="宋体" w:cs="宋体"/>
          <w:sz w:val="22"/>
          <w:szCs w:val="22"/>
        </w:rPr>
      </w:pPr>
      <w:r>
        <w:rPr>
          <w:rFonts w:ascii="宋体" w:hAnsi="宋体" w:eastAsia="宋体" w:cs="宋体"/>
          <w:spacing w:val="-1"/>
          <w:sz w:val="22"/>
          <w:szCs w:val="22"/>
        </w:rPr>
        <w:t>入:</w:t>
      </w:r>
      <w:r>
        <w:rPr>
          <w:rFonts w:ascii="宋体" w:hAnsi="宋体" w:eastAsia="宋体" w:cs="宋体"/>
          <w:sz w:val="22"/>
          <w:szCs w:val="22"/>
        </w:rPr>
        <w:t>AC110~120V 60HZ；AC220~240V  50HZ</w:t>
      </w:r>
    </w:p>
    <w:p>
      <w:pPr>
        <w:spacing w:line="295" w:lineRule="auto"/>
        <w:rPr>
          <w:rFonts w:ascii="Arial"/>
          <w:sz w:val="21"/>
        </w:rPr>
      </w:pPr>
    </w:p>
    <w:p>
      <w:pPr>
        <w:spacing w:before="71" w:line="312" w:lineRule="exact"/>
        <w:ind w:left="3540"/>
        <w:rPr>
          <w:rFonts w:ascii="宋体" w:hAnsi="宋体" w:eastAsia="宋体" w:cs="宋体"/>
          <w:sz w:val="22"/>
          <w:szCs w:val="22"/>
        </w:rPr>
      </w:pPr>
      <w:r>
        <mc:AlternateContent>
          <mc:Choice Requires="wps">
            <w:drawing>
              <wp:anchor distT="0" distB="0" distL="114300" distR="114300" simplePos="0" relativeHeight="252704768" behindDoc="0" locked="0" layoutInCell="1" allowOverlap="1">
                <wp:simplePos x="0" y="0"/>
                <wp:positionH relativeFrom="column">
                  <wp:posOffset>1591945</wp:posOffset>
                </wp:positionH>
                <wp:positionV relativeFrom="paragraph">
                  <wp:posOffset>-165100</wp:posOffset>
                </wp:positionV>
                <wp:extent cx="441960" cy="1387475"/>
                <wp:effectExtent l="0" t="0" r="0" b="0"/>
                <wp:wrapNone/>
                <wp:docPr id="489" name="文本框 489"/>
                <wp:cNvGraphicFramePr/>
                <a:graphic xmlns:a="http://schemas.openxmlformats.org/drawingml/2006/main">
                  <a:graphicData uri="http://schemas.microsoft.com/office/word/2010/wordprocessingShape">
                    <wps:wsp>
                      <wps:cNvSpPr txBox="1"/>
                      <wps:spPr>
                        <a:xfrm>
                          <a:off x="0" y="0"/>
                          <a:ext cx="441960" cy="1387475"/>
                        </a:xfrm>
                        <a:prstGeom prst="rect">
                          <a:avLst/>
                        </a:prstGeom>
                        <a:noFill/>
                        <a:ln>
                          <a:noFill/>
                        </a:ln>
                      </wps:spPr>
                      <wps:txbx>
                        <w:txbxContent>
                          <w:p>
                            <w:pPr>
                              <w:spacing w:before="22" w:line="267" w:lineRule="auto"/>
                              <w:ind w:left="20" w:right="20" w:firstLine="1"/>
                              <w:rPr>
                                <w:rFonts w:ascii="宋体" w:hAnsi="宋体" w:eastAsia="宋体" w:cs="宋体"/>
                                <w:sz w:val="22"/>
                                <w:szCs w:val="22"/>
                              </w:rPr>
                            </w:pPr>
                            <w:r>
                              <w:rPr>
                                <w:rFonts w:ascii="宋体" w:hAnsi="宋体" w:eastAsia="宋体" w:cs="宋体"/>
                                <w:spacing w:val="-3"/>
                                <w:sz w:val="22"/>
                                <w:szCs w:val="22"/>
                              </w:rPr>
                              <w:t>广</w:t>
                            </w:r>
                            <w:r>
                              <w:rPr>
                                <w:rFonts w:ascii="宋体" w:hAnsi="宋体" w:eastAsia="宋体" w:cs="宋体"/>
                                <w:spacing w:val="-2"/>
                                <w:sz w:val="22"/>
                                <w:szCs w:val="22"/>
                              </w:rPr>
                              <w:t>东省</w:t>
                            </w:r>
                            <w:r>
                              <w:rPr>
                                <w:rFonts w:ascii="宋体" w:hAnsi="宋体" w:eastAsia="宋体" w:cs="宋体"/>
                                <w:sz w:val="22"/>
                                <w:szCs w:val="22"/>
                              </w:rPr>
                              <w:t xml:space="preserve"> </w:t>
                            </w:r>
                            <w:r>
                              <w:rPr>
                                <w:rFonts w:ascii="宋体" w:hAnsi="宋体" w:eastAsia="宋体" w:cs="宋体"/>
                                <w:spacing w:val="-2"/>
                                <w:sz w:val="22"/>
                                <w:szCs w:val="22"/>
                              </w:rPr>
                              <w:t>捷创</w:t>
                            </w:r>
                            <w:r>
                              <w:rPr>
                                <w:rFonts w:ascii="宋体" w:hAnsi="宋体" w:eastAsia="宋体" w:cs="宋体"/>
                                <w:spacing w:val="-1"/>
                                <w:sz w:val="22"/>
                                <w:szCs w:val="22"/>
                              </w:rPr>
                              <w:t>灯</w:t>
                            </w:r>
                            <w:r>
                              <w:rPr>
                                <w:rFonts w:ascii="宋体" w:hAnsi="宋体" w:eastAsia="宋体" w:cs="宋体"/>
                                <w:sz w:val="22"/>
                                <w:szCs w:val="22"/>
                              </w:rPr>
                              <w:t xml:space="preserve"> </w:t>
                            </w:r>
                            <w:r>
                              <w:rPr>
                                <w:rFonts w:ascii="宋体" w:hAnsi="宋体" w:eastAsia="宋体" w:cs="宋体"/>
                                <w:spacing w:val="-2"/>
                                <w:sz w:val="22"/>
                                <w:szCs w:val="22"/>
                              </w:rPr>
                              <w:t>光音</w:t>
                            </w:r>
                            <w:r>
                              <w:rPr>
                                <w:rFonts w:ascii="宋体" w:hAnsi="宋体" w:eastAsia="宋体" w:cs="宋体"/>
                                <w:spacing w:val="-1"/>
                                <w:sz w:val="22"/>
                                <w:szCs w:val="22"/>
                              </w:rPr>
                              <w:t>响</w:t>
                            </w:r>
                            <w:r>
                              <w:rPr>
                                <w:rFonts w:ascii="宋体" w:hAnsi="宋体" w:eastAsia="宋体" w:cs="宋体"/>
                                <w:sz w:val="22"/>
                                <w:szCs w:val="22"/>
                              </w:rPr>
                              <w:t xml:space="preserve"> </w:t>
                            </w:r>
                            <w:r>
                              <w:rPr>
                                <w:rFonts w:ascii="宋体" w:hAnsi="宋体" w:eastAsia="宋体" w:cs="宋体"/>
                                <w:spacing w:val="-2"/>
                                <w:sz w:val="22"/>
                                <w:szCs w:val="22"/>
                              </w:rPr>
                              <w:t>科技</w:t>
                            </w:r>
                            <w:r>
                              <w:rPr>
                                <w:rFonts w:ascii="宋体" w:hAnsi="宋体" w:eastAsia="宋体" w:cs="宋体"/>
                                <w:spacing w:val="-1"/>
                                <w:sz w:val="22"/>
                                <w:szCs w:val="22"/>
                              </w:rPr>
                              <w:t>有</w:t>
                            </w:r>
                            <w:r>
                              <w:rPr>
                                <w:rFonts w:ascii="宋体" w:hAnsi="宋体" w:eastAsia="宋体" w:cs="宋体"/>
                                <w:sz w:val="22"/>
                                <w:szCs w:val="22"/>
                              </w:rPr>
                              <w:t xml:space="preserve"> </w:t>
                            </w:r>
                            <w:r>
                              <w:rPr>
                                <w:rFonts w:ascii="宋体" w:hAnsi="宋体" w:eastAsia="宋体" w:cs="宋体"/>
                                <w:spacing w:val="-2"/>
                                <w:sz w:val="22"/>
                                <w:szCs w:val="22"/>
                              </w:rPr>
                              <w:t>限公</w:t>
                            </w:r>
                            <w:r>
                              <w:rPr>
                                <w:rFonts w:ascii="宋体" w:hAnsi="宋体" w:eastAsia="宋体" w:cs="宋体"/>
                                <w:spacing w:val="-1"/>
                                <w:sz w:val="22"/>
                                <w:szCs w:val="22"/>
                              </w:rPr>
                              <w:t>司</w:t>
                            </w:r>
                          </w:p>
                          <w:p>
                            <w:pPr>
                              <w:spacing w:before="289" w:line="220" w:lineRule="auto"/>
                              <w:ind w:left="43"/>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5.35pt;margin-top:-13pt;height:109.25pt;width:34.8pt;z-index:252704768;mso-width-relative:page;mso-height-relative:page;" filled="f" stroked="f" coordsize="21600,21600" o:gfxdata="UEsDBAoAAAAAAIdO4kAAAAAAAAAAAAAAAAAEAAAAZHJzL1BLAwQUAAAACACHTuJAdFlseNoAAAAL&#10;AQAADwAAAGRycy9kb3ducmV2LnhtbE2Py07DMBBF90j8gzVI7Fq7rhpoGqdCCFZIiDQsunRiN7Ea&#10;j0PsPvh7hhUsR3N077nF9uoHdrZTdAEVLOYCmMU2GIedgs/6dfYILCaNRg8BrYJvG2Fb3t4UOjfh&#10;gpU971LHKARjrhX0KY0557HtrddxHkaL9DuEyetE59RxM+kLhfuBSyEy7rVDauj1aJ972x53J6/g&#10;aY/Vi/t6bz6qQ+Xqei3wLTsqdX+3EBtgyV7THwy/+qQOJTk14YQmskGBXIkHQhXMZEajiFhKsQTW&#10;ELqWK+Blwf9vKH8AUEsDBBQAAAAIAIdO4kAlbRcyowEAACgDAAAOAAAAZHJzL2Uyb0RvYy54bWyt&#10;Uktu2zAQ3QfoHQjua9qpmziC5QBFkCBAkQRwcgCaIi0CJIcgGUu+QHuDrLrpPufyOTKkLaefXdHN&#10;aPhm9DjvDeeXvTVkI0PU4Go6GY0pkU5Ao926pk+P1x9nlMTEXcMNOFnTrYz0cvHhZN75Sp5CC6aR&#10;gSCJi1Xna9qm5CvGomil5XEEXjosKgiWJzyGNWsC75DdGnY6Hp+xDkLjAwgZI6JX+yJdFH6lpEj3&#10;SkWZiKkpzpZKDCWucmSLOa/WgftWi8MY/B+msFw7vPRIdcUTJ89B/0VltQgQQaWRAMtAKS1k0YBq&#10;JuM/1Cxb7mXRguZEf7Qp/j9acbd5CEQ3NZ3OLihx3OKSdi/fdz9edz+/kQyiRZ2PFXYuPfam/gv0&#10;uOoBjwhm5b0KNn9RE8E6mr09Giz7RASC0+nk4gwrAkuTT7Pz6fnnTMPe//YhphsJluSkpgEXWHzl&#10;m68x7VuHlnyZg2ttTFmicb8ByJkRlkffj5iz1K/6g54VNFuUY24d2pmfxpCEIVkNybMPet3iOEV0&#10;ocR1lLkPTyfv+9dzufj9gS/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RZbHjaAAAACwEAAA8A&#10;AAAAAAAAAQAgAAAAIgAAAGRycy9kb3ducmV2LnhtbFBLAQIUABQAAAAIAIdO4kAlbRcyowEAACgD&#10;AAAOAAAAAAAAAAEAIAAAACkBAABkcnMvZTJvRG9jLnhtbFBLBQYAAAAABgAGAFkBAAA+BQAAAAA=&#10;">
                <v:path/>
                <v:fill on="f" focussize="0,0"/>
                <v:stroke on="f"/>
                <v:imagedata o:title=""/>
                <o:lock v:ext="edit" aspectratio="f"/>
                <v:textbox inset="0mm,0mm,0mm,0mm">
                  <w:txbxContent>
                    <w:p>
                      <w:pPr>
                        <w:spacing w:before="22" w:line="267" w:lineRule="auto"/>
                        <w:ind w:left="20" w:right="20" w:firstLine="1"/>
                        <w:rPr>
                          <w:rFonts w:ascii="宋体" w:hAnsi="宋体" w:eastAsia="宋体" w:cs="宋体"/>
                          <w:sz w:val="22"/>
                          <w:szCs w:val="22"/>
                        </w:rPr>
                      </w:pPr>
                      <w:r>
                        <w:rPr>
                          <w:rFonts w:ascii="宋体" w:hAnsi="宋体" w:eastAsia="宋体" w:cs="宋体"/>
                          <w:spacing w:val="-3"/>
                          <w:sz w:val="22"/>
                          <w:szCs w:val="22"/>
                        </w:rPr>
                        <w:t>广</w:t>
                      </w:r>
                      <w:r>
                        <w:rPr>
                          <w:rFonts w:ascii="宋体" w:hAnsi="宋体" w:eastAsia="宋体" w:cs="宋体"/>
                          <w:spacing w:val="-2"/>
                          <w:sz w:val="22"/>
                          <w:szCs w:val="22"/>
                        </w:rPr>
                        <w:t>东省</w:t>
                      </w:r>
                      <w:r>
                        <w:rPr>
                          <w:rFonts w:ascii="宋体" w:hAnsi="宋体" w:eastAsia="宋体" w:cs="宋体"/>
                          <w:sz w:val="22"/>
                          <w:szCs w:val="22"/>
                        </w:rPr>
                        <w:t xml:space="preserve"> </w:t>
                      </w:r>
                      <w:r>
                        <w:rPr>
                          <w:rFonts w:ascii="宋体" w:hAnsi="宋体" w:eastAsia="宋体" w:cs="宋体"/>
                          <w:spacing w:val="-2"/>
                          <w:sz w:val="22"/>
                          <w:szCs w:val="22"/>
                        </w:rPr>
                        <w:t>捷创</w:t>
                      </w:r>
                      <w:r>
                        <w:rPr>
                          <w:rFonts w:ascii="宋体" w:hAnsi="宋体" w:eastAsia="宋体" w:cs="宋体"/>
                          <w:spacing w:val="-1"/>
                          <w:sz w:val="22"/>
                          <w:szCs w:val="22"/>
                        </w:rPr>
                        <w:t>灯</w:t>
                      </w:r>
                      <w:r>
                        <w:rPr>
                          <w:rFonts w:ascii="宋体" w:hAnsi="宋体" w:eastAsia="宋体" w:cs="宋体"/>
                          <w:sz w:val="22"/>
                          <w:szCs w:val="22"/>
                        </w:rPr>
                        <w:t xml:space="preserve"> </w:t>
                      </w:r>
                      <w:r>
                        <w:rPr>
                          <w:rFonts w:ascii="宋体" w:hAnsi="宋体" w:eastAsia="宋体" w:cs="宋体"/>
                          <w:spacing w:val="-2"/>
                          <w:sz w:val="22"/>
                          <w:szCs w:val="22"/>
                        </w:rPr>
                        <w:t>光音</w:t>
                      </w:r>
                      <w:r>
                        <w:rPr>
                          <w:rFonts w:ascii="宋体" w:hAnsi="宋体" w:eastAsia="宋体" w:cs="宋体"/>
                          <w:spacing w:val="-1"/>
                          <w:sz w:val="22"/>
                          <w:szCs w:val="22"/>
                        </w:rPr>
                        <w:t>响</w:t>
                      </w:r>
                      <w:r>
                        <w:rPr>
                          <w:rFonts w:ascii="宋体" w:hAnsi="宋体" w:eastAsia="宋体" w:cs="宋体"/>
                          <w:sz w:val="22"/>
                          <w:szCs w:val="22"/>
                        </w:rPr>
                        <w:t xml:space="preserve"> </w:t>
                      </w:r>
                      <w:r>
                        <w:rPr>
                          <w:rFonts w:ascii="宋体" w:hAnsi="宋体" w:eastAsia="宋体" w:cs="宋体"/>
                          <w:spacing w:val="-2"/>
                          <w:sz w:val="22"/>
                          <w:szCs w:val="22"/>
                        </w:rPr>
                        <w:t>科技</w:t>
                      </w:r>
                      <w:r>
                        <w:rPr>
                          <w:rFonts w:ascii="宋体" w:hAnsi="宋体" w:eastAsia="宋体" w:cs="宋体"/>
                          <w:spacing w:val="-1"/>
                          <w:sz w:val="22"/>
                          <w:szCs w:val="22"/>
                        </w:rPr>
                        <w:t>有</w:t>
                      </w:r>
                      <w:r>
                        <w:rPr>
                          <w:rFonts w:ascii="宋体" w:hAnsi="宋体" w:eastAsia="宋体" w:cs="宋体"/>
                          <w:sz w:val="22"/>
                          <w:szCs w:val="22"/>
                        </w:rPr>
                        <w:t xml:space="preserve"> </w:t>
                      </w:r>
                      <w:r>
                        <w:rPr>
                          <w:rFonts w:ascii="宋体" w:hAnsi="宋体" w:eastAsia="宋体" w:cs="宋体"/>
                          <w:spacing w:val="-2"/>
                          <w:sz w:val="22"/>
                          <w:szCs w:val="22"/>
                        </w:rPr>
                        <w:t>限公</w:t>
                      </w:r>
                      <w:r>
                        <w:rPr>
                          <w:rFonts w:ascii="宋体" w:hAnsi="宋体" w:eastAsia="宋体" w:cs="宋体"/>
                          <w:spacing w:val="-1"/>
                          <w:sz w:val="22"/>
                          <w:szCs w:val="22"/>
                        </w:rPr>
                        <w:t>司</w:t>
                      </w:r>
                    </w:p>
                    <w:p>
                      <w:pPr>
                        <w:spacing w:before="289" w:line="220" w:lineRule="auto"/>
                        <w:ind w:left="43"/>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705792" behindDoc="0" locked="0" layoutInCell="1" allowOverlap="1">
                <wp:simplePos x="0" y="0"/>
                <wp:positionH relativeFrom="column">
                  <wp:posOffset>871220</wp:posOffset>
                </wp:positionH>
                <wp:positionV relativeFrom="paragraph">
                  <wp:posOffset>131445</wp:posOffset>
                </wp:positionV>
                <wp:extent cx="606425" cy="391160"/>
                <wp:effectExtent l="0" t="0" r="0" b="0"/>
                <wp:wrapNone/>
                <wp:docPr id="490" name="文本框 490"/>
                <wp:cNvGraphicFramePr/>
                <a:graphic xmlns:a="http://schemas.openxmlformats.org/drawingml/2006/main">
                  <a:graphicData uri="http://schemas.microsoft.com/office/word/2010/wordprocessingShape">
                    <wps:wsp>
                      <wps:cNvSpPr txBox="1"/>
                      <wps:spPr>
                        <a:xfrm>
                          <a:off x="0" y="0"/>
                          <a:ext cx="606425" cy="391160"/>
                        </a:xfrm>
                        <a:prstGeom prst="rect">
                          <a:avLst/>
                        </a:prstGeom>
                        <a:noFill/>
                        <a:ln>
                          <a:noFill/>
                        </a:ln>
                      </wps:spPr>
                      <wps:txbx>
                        <w:txbxContent>
                          <w:p>
                            <w:pPr>
                              <w:spacing w:before="20" w:line="241" w:lineRule="auto"/>
                              <w:ind w:left="24" w:right="20" w:hanging="4"/>
                              <w:rPr>
                                <w:rFonts w:ascii="宋体" w:hAnsi="宋体" w:eastAsia="宋体" w:cs="宋体"/>
                                <w:sz w:val="22"/>
                                <w:szCs w:val="22"/>
                              </w:rPr>
                            </w:pPr>
                            <w:r>
                              <w:rPr>
                                <w:rFonts w:ascii="宋体" w:hAnsi="宋体" w:eastAsia="宋体" w:cs="宋体"/>
                                <w:spacing w:val="-9"/>
                                <w:sz w:val="22"/>
                                <w:szCs w:val="22"/>
                              </w:rPr>
                              <w:t>DMX</w:t>
                            </w:r>
                            <w:r>
                              <w:rPr>
                                <w:rFonts w:ascii="宋体" w:hAnsi="宋体" w:eastAsia="宋体" w:cs="宋体"/>
                                <w:spacing w:val="-13"/>
                                <w:sz w:val="22"/>
                                <w:szCs w:val="22"/>
                              </w:rPr>
                              <w:t>5</w:t>
                            </w:r>
                            <w:r>
                              <w:rPr>
                                <w:rFonts w:ascii="宋体" w:hAnsi="宋体" w:eastAsia="宋体" w:cs="宋体"/>
                                <w:spacing w:val="-9"/>
                                <w:sz w:val="22"/>
                                <w:szCs w:val="22"/>
                              </w:rPr>
                              <w:t>12 直</w:t>
                            </w:r>
                            <w:r>
                              <w:rPr>
                                <w:rFonts w:ascii="宋体" w:hAnsi="宋体" w:eastAsia="宋体" w:cs="宋体"/>
                                <w:sz w:val="22"/>
                                <w:szCs w:val="22"/>
                              </w:rPr>
                              <w:t xml:space="preserve"> </w:t>
                            </w:r>
                            <w:r>
                              <w:rPr>
                                <w:rFonts w:ascii="宋体" w:hAnsi="宋体" w:eastAsia="宋体" w:cs="宋体"/>
                                <w:spacing w:val="-2"/>
                                <w:sz w:val="22"/>
                                <w:szCs w:val="22"/>
                              </w:rPr>
                              <w:t>通</w:t>
                            </w:r>
                            <w:r>
                              <w:rPr>
                                <w:rFonts w:ascii="宋体" w:hAnsi="宋体" w:eastAsia="宋体" w:cs="宋体"/>
                                <w:spacing w:val="-1"/>
                                <w:sz w:val="22"/>
                                <w:szCs w:val="22"/>
                              </w:rPr>
                              <w:t>电源柜</w:t>
                            </w:r>
                          </w:p>
                        </w:txbxContent>
                      </wps:txbx>
                      <wps:bodyPr lIns="0" tIns="0" rIns="0" bIns="0" upright="1"/>
                    </wps:wsp>
                  </a:graphicData>
                </a:graphic>
              </wp:anchor>
            </w:drawing>
          </mc:Choice>
          <mc:Fallback>
            <w:pict>
              <v:shape id="_x0000_s1026" o:spid="_x0000_s1026" o:spt="202" type="#_x0000_t202" style="position:absolute;left:0pt;margin-left:68.6pt;margin-top:10.35pt;height:30.8pt;width:47.75pt;z-index:252705792;mso-width-relative:page;mso-height-relative:page;" filled="f" stroked="f" coordsize="21600,21600" o:gfxdata="UEsDBAoAAAAAAIdO4kAAAAAAAAAAAAAAAAAEAAAAZHJzL1BLAwQUAAAACACHTuJA+ILJ7dcAAAAJ&#10;AQAADwAAAGRycy9kb3ducmV2LnhtbE2PTU/DMAyG70j8h8hI3FiyVNpGaTohBCckRFcOHNPGa6s1&#10;TmmyD/495gQ3v/Kj14+L7cWP4oRzHAIZWC4UCKQ2uIE6Ax/1y90GREyWnB0DoYFvjLAtr68Km7tw&#10;pgpPu9QJLqGYWwN9SlMuZWx79DYuwoTEu32YvU0c50662Z653I9SK7WS3g7EF3o74VOP7WF39AYe&#10;P6l6Hr7emvdqXw11fa/odXUw5vZmqR5AJLykPxh+9VkdSnZqwpFcFCPnbK0ZNaDVGgQDOtM8NAY2&#10;OgNZFvL/B+UPUEsDBBQAAAAIAIdO4kCbd4JxoQEAACcDAAAOAAAAZHJzL2Uyb0RvYy54bWytUs1O&#10;GzEQviPxDpbvjTcpjWCVDVKFQJUqQKJ9AMdrZy35T2OT3bxA+wacuPTe58pzMDbZUOCGepkdz8x+&#10;/r5vvDgfrCEbCVF719DppKJEOuFb7dYN/fnj8tMpJTFx13LjnWzoVkZ6vjw+WvShljPfedNKIAji&#10;Yt2HhnYphZqxKDppeZz4IB02lQfLEx5hzVrgPaJbw2ZVNWe9hzaAFzJGrF48N+my4CslRbpRKspE&#10;TEORWyoRSlzlyJYLXq+Bh06LPQ3+ARaWa4eXHqAueOLkHvQ7KKsF+OhVmghvmVdKC1k0oJpp9UbN&#10;XceDLFrQnBgONsX/ByuuN7dAdNvQkzP0x3GLS9o9/N49/t39+UVyES3qQ6xx8i7gbBq++gFXPdYj&#10;FrPyQYHNX9REsI9g24PBckhEYHFezU9mXygR2Pp8Np3OCzp7+TlATFfSW5KThgLur9jKN99jQiI4&#10;Oo7ku5y/1MaUHRr3qoCDucIy82eGOUvDatjLWfl2i2rMN4du5pcxJjAmqzG5D6DXHdIpmgskbqOQ&#10;2b+cvO5/z+Xil/e9f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4gsnt1wAAAAkBAAAPAAAAAAAA&#10;AAEAIAAAACIAAABkcnMvZG93bnJldi54bWxQSwECFAAUAAAACACHTuJAm3eCcaEBAAAnAwAADgAA&#10;AAAAAAABACAAAAAmAQAAZHJzL2Uyb0RvYy54bWxQSwUGAAAAAAYABgBZAQAAOQUAAAAA&#10;">
                <v:path/>
                <v:fill on="f" focussize="0,0"/>
                <v:stroke on="f"/>
                <v:imagedata o:title=""/>
                <o:lock v:ext="edit" aspectratio="f"/>
                <v:textbox inset="0mm,0mm,0mm,0mm">
                  <w:txbxContent>
                    <w:p>
                      <w:pPr>
                        <w:spacing w:before="20" w:line="241" w:lineRule="auto"/>
                        <w:ind w:left="24" w:right="20" w:hanging="4"/>
                        <w:rPr>
                          <w:rFonts w:ascii="宋体" w:hAnsi="宋体" w:eastAsia="宋体" w:cs="宋体"/>
                          <w:sz w:val="22"/>
                          <w:szCs w:val="22"/>
                        </w:rPr>
                      </w:pPr>
                      <w:r>
                        <w:rPr>
                          <w:rFonts w:ascii="宋体" w:hAnsi="宋体" w:eastAsia="宋体" w:cs="宋体"/>
                          <w:spacing w:val="-9"/>
                          <w:sz w:val="22"/>
                          <w:szCs w:val="22"/>
                        </w:rPr>
                        <w:t>DMX</w:t>
                      </w:r>
                      <w:r>
                        <w:rPr>
                          <w:rFonts w:ascii="宋体" w:hAnsi="宋体" w:eastAsia="宋体" w:cs="宋体"/>
                          <w:spacing w:val="-13"/>
                          <w:sz w:val="22"/>
                          <w:szCs w:val="22"/>
                        </w:rPr>
                        <w:t>5</w:t>
                      </w:r>
                      <w:r>
                        <w:rPr>
                          <w:rFonts w:ascii="宋体" w:hAnsi="宋体" w:eastAsia="宋体" w:cs="宋体"/>
                          <w:spacing w:val="-9"/>
                          <w:sz w:val="22"/>
                          <w:szCs w:val="22"/>
                        </w:rPr>
                        <w:t>12 直</w:t>
                      </w:r>
                      <w:r>
                        <w:rPr>
                          <w:rFonts w:ascii="宋体" w:hAnsi="宋体" w:eastAsia="宋体" w:cs="宋体"/>
                          <w:sz w:val="22"/>
                          <w:szCs w:val="22"/>
                        </w:rPr>
                        <w:t xml:space="preserve"> </w:t>
                      </w:r>
                      <w:r>
                        <w:rPr>
                          <w:rFonts w:ascii="宋体" w:hAnsi="宋体" w:eastAsia="宋体" w:cs="宋体"/>
                          <w:spacing w:val="-2"/>
                          <w:sz w:val="22"/>
                          <w:szCs w:val="22"/>
                        </w:rPr>
                        <w:t>通</w:t>
                      </w:r>
                      <w:r>
                        <w:rPr>
                          <w:rFonts w:ascii="宋体" w:hAnsi="宋体" w:eastAsia="宋体" w:cs="宋体"/>
                          <w:spacing w:val="-1"/>
                          <w:sz w:val="22"/>
                          <w:szCs w:val="22"/>
                        </w:rPr>
                        <w:t>电源柜</w:t>
                      </w:r>
                    </w:p>
                  </w:txbxContent>
                </v:textbox>
              </v:shape>
            </w:pict>
          </mc:Fallback>
        </mc:AlternateContent>
      </w:r>
      <w:r>
        <mc:AlternateContent>
          <mc:Choice Requires="wps">
            <w:drawing>
              <wp:anchor distT="0" distB="0" distL="114300" distR="114300" simplePos="0" relativeHeight="252710912" behindDoc="0" locked="0" layoutInCell="1" allowOverlap="1">
                <wp:simplePos x="0" y="0"/>
                <wp:positionH relativeFrom="column">
                  <wp:posOffset>7349490</wp:posOffset>
                </wp:positionH>
                <wp:positionV relativeFrom="paragraph">
                  <wp:posOffset>230505</wp:posOffset>
                </wp:positionV>
                <wp:extent cx="290195" cy="193675"/>
                <wp:effectExtent l="0" t="0" r="0" b="0"/>
                <wp:wrapNone/>
                <wp:docPr id="491" name="文本框 491"/>
                <wp:cNvGraphicFramePr/>
                <a:graphic xmlns:a="http://schemas.openxmlformats.org/drawingml/2006/main">
                  <a:graphicData uri="http://schemas.microsoft.com/office/word/2010/wordprocessingShape">
                    <wps:wsp>
                      <wps:cNvSpPr txBox="1"/>
                      <wps:spPr>
                        <a:xfrm>
                          <a:off x="0" y="0"/>
                          <a:ext cx="290195" cy="193675"/>
                        </a:xfrm>
                        <a:prstGeom prst="rect">
                          <a:avLst/>
                        </a:prstGeom>
                        <a:noFill/>
                        <a:ln>
                          <a:noFill/>
                        </a:ln>
                      </wps:spPr>
                      <wps:txbx>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wps:txbx>
                      <wps:bodyPr lIns="0" tIns="0" rIns="0" bIns="0" upright="1"/>
                    </wps:wsp>
                  </a:graphicData>
                </a:graphic>
              </wp:anchor>
            </w:drawing>
          </mc:Choice>
          <mc:Fallback>
            <w:pict>
              <v:shape id="_x0000_s1026" o:spid="_x0000_s1026" o:spt="202" type="#_x0000_t202" style="position:absolute;left:0pt;margin-left:578.7pt;margin-top:18.15pt;height:15.25pt;width:22.85pt;z-index:252710912;mso-width-relative:page;mso-height-relative:page;" filled="f" stroked="f" coordsize="21600,21600" o:gfxdata="UEsDBAoAAAAAAIdO4kAAAAAAAAAAAAAAAAAEAAAAZHJzL1BLAwQUAAAACACHTuJA47kGPdkAAAAL&#10;AQAADwAAAGRycy9kb3ducmV2LnhtbE2Py07DMBBF90j8gzVI7KidBkwJcSqEYIWESMOCpRNPE6vx&#10;OMTug7/HXcHyao7uPVOuT25kB5yD9aQgWwhgSJ03lnoFn83rzQpYiJqMHj2hgh8MsK4uL0pdGH+k&#10;Gg+b2LNUQqHQCoYYp4Lz0A3odFj4CSndtn52OqY499zM+pjK3ciXQkjutKW0MOgJnwfsdpu9U/D0&#10;RfWL/X5vP+ptbZvmQdCb3Cl1fZWJR2ART/EPhrN+UocqObV+TyawMeXs7v42sQpymQM7E0uRZ8Ba&#10;BVKugFcl//9D9QtQSwMEFAAAAAgAh07iQCGwzmiiAQAAJwMAAA4AAABkcnMvZTJvRG9jLnhtbK1S&#10;S27bMBDdF+gdCO5jSk6T1oLlAEWQokDRFkh7AJoiLQL8YchY8gXaG3TVTfc9l8+RIW05TbILuhkN&#10;34we573h8mq0hmwlRO1dS+tZRYl0wnfabVr6/dvN2TtKYuKu48Y72dKdjPRq9frVcgiNnPvem04C&#10;QRIXmyG0tE8pNIxF0UvL48wH6bCoPFie8Agb1gEfkN0aNq+qSzZ46AJ4IWNE9PpQpKvCr5QU6YtS&#10;USZiWoqzpRKhxHWObLXkzQZ46LU4jsFfMIXl2uGlJ6prnji5A/2MymoBPnqVZsJb5pXSQhYNqKau&#10;nqi57XmQRQuaE8PJpvj/aMXn7Vcgumvpm0VNieMWl7T/9XP/++/+zw+SQbRoCLHBztuAvWl870dc&#10;9YRHBLPyUYHNX9REsI5m704GyzERgeB8UdWLC0oElurF+eXbi8zCHn4OENMH6S3JSUsB91ds5dtP&#10;MR1ap5Z8l/M32piyQ+MeAciZEZYnP0yYszSux6Octe92qMZ8dOhmfhlTAlOynpK7AHrT4zhFc6HE&#10;bZS5jy8nr/vfc7n44X2v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uQY92QAAAAsBAAAPAAAA&#10;AAAAAAEAIAAAACIAAABkcnMvZG93bnJldi54bWxQSwECFAAUAAAACACHTuJAIbDOaKIBAAAnAwAA&#10;DgAAAAAAAAABACAAAAAoAQAAZHJzL2Uyb0RvYy54bWxQSwUGAAAAAAYABgBZAQAAPAUAAAAA&#10;">
                <v:path/>
                <v:fill on="f" focussize="0,0"/>
                <v:stroke on="f"/>
                <v:imagedata o:title=""/>
                <o:lock v:ext="edit" aspectratio="f"/>
                <v:textbox inset="0mm,0mm,0mm,0mm">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v:textbox>
              </v:shape>
            </w:pict>
          </mc:Fallback>
        </mc:AlternateContent>
      </w:r>
      <w:r>
        <mc:AlternateContent>
          <mc:Choice Requires="wps">
            <w:drawing>
              <wp:anchor distT="0" distB="0" distL="114300" distR="114300" simplePos="0" relativeHeight="252734464" behindDoc="0" locked="0" layoutInCell="1" allowOverlap="1">
                <wp:simplePos x="0" y="0"/>
                <wp:positionH relativeFrom="column">
                  <wp:posOffset>485775</wp:posOffset>
                </wp:positionH>
                <wp:positionV relativeFrom="paragraph">
                  <wp:posOffset>254000</wp:posOffset>
                </wp:positionV>
                <wp:extent cx="149860" cy="165735"/>
                <wp:effectExtent l="0" t="0" r="0" b="0"/>
                <wp:wrapNone/>
                <wp:docPr id="492" name="文本框 492"/>
                <wp:cNvGraphicFramePr/>
                <a:graphic xmlns:a="http://schemas.openxmlformats.org/drawingml/2006/main">
                  <a:graphicData uri="http://schemas.microsoft.com/office/word/2010/wordprocessingShape">
                    <wps:wsp>
                      <wps:cNvSpPr txBox="1"/>
                      <wps:spPr>
                        <a:xfrm>
                          <a:off x="0" y="0"/>
                          <a:ext cx="14986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4</w:t>
                            </w:r>
                          </w:p>
                        </w:txbxContent>
                      </wps:txbx>
                      <wps:bodyPr lIns="0" tIns="0" rIns="0" bIns="0" upright="1"/>
                    </wps:wsp>
                  </a:graphicData>
                </a:graphic>
              </wp:anchor>
            </w:drawing>
          </mc:Choice>
          <mc:Fallback>
            <w:pict>
              <v:shape id="_x0000_s1026" o:spid="_x0000_s1026" o:spt="202" type="#_x0000_t202" style="position:absolute;left:0pt;margin-left:38.25pt;margin-top:20pt;height:13.05pt;width:11.8pt;z-index:252734464;mso-width-relative:page;mso-height-relative:page;" filled="f" stroked="f" coordsize="21600,21600" o:gfxdata="UEsDBAoAAAAAAIdO4kAAAAAAAAAAAAAAAAAEAAAAZHJzL1BLAwQUAAAACACHTuJA+cc9O9YAAAAI&#10;AQAADwAAAGRycy9kb3ducmV2LnhtbE2PzU7DMBCE70i8g7VI3KgdBIGGbCqE4ISESMOhRyfeJlbj&#10;dYjdH94e9wTH0YxmvilXJzeKA83BekbIFgoEceeN5R7hq3m7eQQRomajR8+E8EMBVtXlRakL449c&#10;02Ede5FKOBQaYYhxKqQM3UBOh4WfiJO39bPTMcm5l2bWx1TuRnmrVC6dtpwWBj3Ry0Ddbr13CM8b&#10;rl/t90f7WW9r2zRLxe/5DvH6KlNPICKd4l8YzvgJHarE1Po9myBGhIf8PiUR7lS6dPaVykC0CHme&#10;gaxK+f9A9QtQSwMEFAAAAAgAh07iQALd/5ehAQAAJwMAAA4AAABkcnMvZTJvRG9jLnhtbK1SS04j&#10;MRDdj8QdLO+JkwxkoJUO0giBkBCMBBzAcdtpS7bLsk26cwHmBrNiw37OlXNQdtJhPrvRbOxyVfn5&#10;vVeeX/TWkLUMUYOr6WQ0pkQ6AY12q5o+PV4dn1ESE3cNN+BkTTcy0ovF0ad55ys5hRZMIwNBEBer&#10;zte0TclXjEXRSsvjCLx0WFQQLE94DCvWBN4hujVsOh7PWAeh8QGEjBGzl7siXRR8paRI90pFmYip&#10;KXJLZQ1lXeaVLea8WgXuWy32NPg/sLBcO3z0AHXJEyfPQf8FZbUIEEGlkQDLQCktZNGAaibjP9Q8&#10;tNzLogXNif5gU/x/sOJu/S0Q3dT05HxKieMWh7T98X37+nP79kJyEi3qfKyw88Fjb+q/Qo+jHvIR&#10;k1l5r4LNO2oiWEezNweDZZ+IyJdOzs9mWBFYmsxOv3w+zSjs47IPMV1LsCQHNQ04v2IrX9/GtGsd&#10;WvJbDq60MWWGxv2WQMycYZn5jmGOUr/s93KW0GxQjblx6Gb+GUMQhmA5BM8+6FWLdIrmAonTKLz3&#10;PyeP+9dzefjjfy/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nHPTvWAAAACAEAAA8AAAAAAAAA&#10;AQAgAAAAIgAAAGRycy9kb3ducmV2LnhtbFBLAQIUABQAAAAIAIdO4kAC3f+XoQEAACcDAAAOAAAA&#10;AAAAAAEAIAAAACUBAABkcnMvZTJvRG9jLnhtbFBLBQYAAAAABgAGAFkBAAA4BQ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4</w:t>
                      </w:r>
                    </w:p>
                  </w:txbxContent>
                </v:textbox>
              </v:shape>
            </w:pict>
          </mc:Fallback>
        </mc:AlternateContent>
      </w:r>
      <w:r>
        <mc:AlternateContent>
          <mc:Choice Requires="wps">
            <w:drawing>
              <wp:anchor distT="0" distB="0" distL="114300" distR="114300" simplePos="0" relativeHeight="252726272" behindDoc="0" locked="0" layoutInCell="1" allowOverlap="1">
                <wp:simplePos x="0" y="0"/>
                <wp:positionH relativeFrom="column">
                  <wp:posOffset>8632825</wp:posOffset>
                </wp:positionH>
                <wp:positionV relativeFrom="paragraph">
                  <wp:posOffset>254000</wp:posOffset>
                </wp:positionV>
                <wp:extent cx="297815" cy="164465"/>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29781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396</w:t>
                            </w:r>
                          </w:p>
                        </w:txbxContent>
                      </wps:txbx>
                      <wps:bodyPr lIns="0" tIns="0" rIns="0" bIns="0" upright="1"/>
                    </wps:wsp>
                  </a:graphicData>
                </a:graphic>
              </wp:anchor>
            </w:drawing>
          </mc:Choice>
          <mc:Fallback>
            <w:pict>
              <v:shape id="_x0000_s1026" o:spid="_x0000_s1026" o:spt="202" type="#_x0000_t202" style="position:absolute;left:0pt;margin-left:679.75pt;margin-top:20pt;height:12.95pt;width:23.45pt;z-index:252726272;mso-width-relative:page;mso-height-relative:page;" filled="f" stroked="f" coordsize="21600,21600" o:gfxdata="UEsDBAoAAAAAAIdO4kAAAAAAAAAAAAAAAAAEAAAAZHJzL1BLAwQUAAAACACHTuJAWTJAfNkAAAAL&#10;AQAADwAAAGRycy9kb3ducmV2LnhtbE2Py07DMBBF90j8gzWV2FG7kEQkjVMhBCskRBoWLJ3YTazG&#10;4xC7D/6e6aosr+bozrnl5uxGdjRzsB4lrJYCmMHOa4u9hK/m7f4JWIgKtRo9Ggm/JsCmur0pVaH9&#10;CWtz3MaeUQmGQkkYYpwKzkM3GKfC0k8G6bbzs1OR4txzPasTlbuRPwiRcacs0odBTeZlMN1+e3AS&#10;nr+xfrU/H+1nvatt0+QC37O9lHeLlVgDi+YcrzBc9EkdKnJq/QF1YCPlxzRPiZWQCBp1IRKRJcBa&#10;CVmaA69K/n9D9QdQSwMEFAAAAAgAh07iQKZoihyhAQAAJwMAAA4AAABkcnMvZTJvRG9jLnhtbK1S&#10;S27bMBDdF+gdCO5r2o7jJoLlAEGQokCQFkh7AJoiLQL8YchY8gXSG3SVTfc9l8+RIW05v13RzWj4&#10;ZvQ47w0XF701ZCMhau9qOhmNKZFO+Ea7dU1//rj+dEZJTNw13Hgna7qVkV4sP35YdKGSU99600gg&#10;SOJi1YWatimFirEoWml5HPkgHRaVB8sTHmHNGuAdslvDpuPxnHUemgBeyBgRvdoX6bLwKyVF+qZU&#10;lImYmuJsqUQocZUjWy54tQYeWi0OY/B/mMJy7fDSI9UVT5zcg35HZbUAH71KI+Et80ppIYsGVDMZ&#10;v1Fz1/IgixY0J4ajTfH/0YrbzXcguqnp7PyEEsctLmn3+9fu8e/uzwPJIFrUhVhh513A3tRf+h5X&#10;PeARway8V2DzFzURrKPZ26PBsk9EIDg9/3w2OaVEYGkyn83mp5mFPf8cIKYv0luSk5oC7q/Yyjc3&#10;Me1bh5Z8l/PX2piyQ+NeAciZEZYn30+Ys9Sv+oOclW+2qMZ8dehmfhlDAkOyGpL7AHrd4jhFc6HE&#10;bZS5Dy8nr/vluVz8/L6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kyQHzZAAAACwEAAA8AAAAA&#10;AAAAAQAgAAAAIgAAAGRycy9kb3ducmV2LnhtbFBLAQIUABQAAAAIAIdO4kCmaIocoQEAACcDAAAO&#10;AAAAAAAAAAEAIAAAACgBAABkcnMvZTJvRG9jLnhtbFBLBQYAAAAABgAGAFkBAAA7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396</w:t>
                      </w:r>
                    </w:p>
                  </w:txbxContent>
                </v:textbox>
              </v:shape>
            </w:pict>
          </mc:Fallback>
        </mc:AlternateContent>
      </w:r>
      <w:r>
        <mc:AlternateContent>
          <mc:Choice Requires="wps">
            <w:drawing>
              <wp:anchor distT="0" distB="0" distL="114300" distR="114300" simplePos="0" relativeHeight="252727296" behindDoc="0" locked="0" layoutInCell="1" allowOverlap="1">
                <wp:simplePos x="0" y="0"/>
                <wp:positionH relativeFrom="column">
                  <wp:posOffset>8003540</wp:posOffset>
                </wp:positionH>
                <wp:positionV relativeFrom="paragraph">
                  <wp:posOffset>254000</wp:posOffset>
                </wp:positionV>
                <wp:extent cx="297815" cy="164465"/>
                <wp:effectExtent l="0" t="0" r="0" b="0"/>
                <wp:wrapNone/>
                <wp:docPr id="494" name="文本框 494"/>
                <wp:cNvGraphicFramePr/>
                <a:graphic xmlns:a="http://schemas.openxmlformats.org/drawingml/2006/main">
                  <a:graphicData uri="http://schemas.microsoft.com/office/word/2010/wordprocessingShape">
                    <wps:wsp>
                      <wps:cNvSpPr txBox="1"/>
                      <wps:spPr>
                        <a:xfrm>
                          <a:off x="0" y="0"/>
                          <a:ext cx="29781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396</w:t>
                            </w:r>
                          </w:p>
                        </w:txbxContent>
                      </wps:txbx>
                      <wps:bodyPr lIns="0" tIns="0" rIns="0" bIns="0" upright="1"/>
                    </wps:wsp>
                  </a:graphicData>
                </a:graphic>
              </wp:anchor>
            </w:drawing>
          </mc:Choice>
          <mc:Fallback>
            <w:pict>
              <v:shape id="_x0000_s1026" o:spid="_x0000_s1026" o:spt="202" type="#_x0000_t202" style="position:absolute;left:0pt;margin-left:630.2pt;margin-top:20pt;height:12.95pt;width:23.45pt;z-index:252727296;mso-width-relative:page;mso-height-relative:page;" filled="f" stroked="f" coordsize="21600,21600" o:gfxdata="UEsDBAoAAAAAAIdO4kAAAAAAAAAAAAAAAAAEAAAAZHJzL1BLAwQUAAAACACHTuJATLLJCNkAAAAL&#10;AQAADwAAAGRycy9kb3ducmV2LnhtbE2Py07DMBBF90j8gzVI7KjdB6FN41QIwQoJNQ0Llk48TaLG&#10;4xC7D/6e6QqWV3N059xsc3G9OOEYOk8aphMFAqn2tqNGw2f59rAEEaIha3pPqOEHA2zy25vMpNaf&#10;qcDTLjaCSyikRkMb45BKGeoWnQkTPyDxbe9HZyLHsZF2NGcud72cKZVIZzriD60Z8KXF+rA7Og3P&#10;X1S8dt8f1bbYF11ZrhS9Jwet7++mag0i4iX+wXDVZ3XI2anyR7JB9JxniVowq2GheNSVmKunOYhK&#10;Q/K4Apln8v+G/BdQSwMEFAAAAAgAh07iQNnhzIiiAQAAJwMAAA4AAABkcnMvZTJvRG9jLnhtbK1S&#10;S04jMRDdj8QdLO+JkyhkoJUOEkIgJDQgMXMAx22nLdkuyzbpzgWYG8yKzew5V84xZScd5rMbsaku&#10;v6p+rvfKi8veGrKRIWpwNZ2MxpRIJ6DRbl3Tb19vTs8piYm7hhtwsqZbGenl8uTTovOVnEILppGB&#10;IImLVedr2qbkK8aiaKXlcQReOiwqCJYnPIY1awLvkN0aNh2P56yD0PgAQsaI6PW+SJeFXykp0oNS&#10;USZiaoqzpRJDiasc2XLBq3XgvtXiMAb/jyks1w4vPVJd88TJc9D/UFktAkRQaSTAMlBKC1k0oJrJ&#10;+C81Ty33smhBc6I/2hQ/jlZ82TwGopuazi5mlDhucUm7H993r2+7ny8kg2hR52OFnU8ee1N/BT2u&#10;esAjgll5r4LNX9REsI5mb48Gyz4RgeD04vP55IwSgaXJfDabn2UW9v6zDzHdSrAkJzUNuL9iK9/c&#10;x7RvHVryXQ5utDFlh8b9ASBnRliefD9hzlK/6g9yVtBsUY25c+hmfhlDEoZkNSTPPuh1i+MUzYUS&#10;t1HmPrycvO7fz+Xi9/e9/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MsskI2QAAAAsBAAAPAAAA&#10;AAAAAAEAIAAAACIAAABkcnMvZG93bnJldi54bWxQSwECFAAUAAAACACHTuJA2eHMiKIBAAAnAwAA&#10;DgAAAAAAAAABACAAAAAoAQAAZHJzL2Uyb0RvYy54bWxQSwUGAAAAAAYABgBZAQAAPAU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396</w:t>
                      </w:r>
                    </w:p>
                  </w:txbxContent>
                </v:textbox>
              </v:shape>
            </w:pict>
          </mc:Fallback>
        </mc:AlternateContent>
      </w:r>
      <w:r>
        <w:rPr>
          <w:rFonts w:ascii="宋体" w:hAnsi="宋体" w:eastAsia="宋体" w:cs="宋体"/>
          <w:spacing w:val="-6"/>
          <w:position w:val="6"/>
          <w:sz w:val="22"/>
          <w:szCs w:val="22"/>
        </w:rPr>
        <w:t>品</w:t>
      </w:r>
      <w:r>
        <w:rPr>
          <w:rFonts w:ascii="宋体" w:hAnsi="宋体" w:eastAsia="宋体" w:cs="宋体"/>
          <w:spacing w:val="-3"/>
          <w:position w:val="6"/>
          <w:sz w:val="22"/>
          <w:szCs w:val="22"/>
        </w:rPr>
        <w:t>牌：捷创朗达</w:t>
      </w:r>
    </w:p>
    <w:p>
      <w:pPr>
        <w:spacing w:before="1" w:line="221" w:lineRule="auto"/>
        <w:ind w:left="3529"/>
        <w:rPr>
          <w:rFonts w:ascii="宋体" w:hAnsi="宋体" w:eastAsia="宋体" w:cs="宋体"/>
          <w:sz w:val="22"/>
          <w:szCs w:val="22"/>
        </w:rPr>
      </w:pPr>
      <w:r>
        <w:rPr>
          <w:rFonts w:ascii="宋体" w:hAnsi="宋体" w:eastAsia="宋体" w:cs="宋体"/>
          <w:spacing w:val="-15"/>
          <w:sz w:val="22"/>
          <w:szCs w:val="22"/>
        </w:rPr>
        <w:t>型</w:t>
      </w:r>
      <w:r>
        <w:rPr>
          <w:rFonts w:ascii="宋体" w:hAnsi="宋体" w:eastAsia="宋体" w:cs="宋体"/>
          <w:spacing w:val="-12"/>
          <w:sz w:val="22"/>
          <w:szCs w:val="22"/>
        </w:rPr>
        <w:t>号： DMX512</w:t>
      </w:r>
    </w:p>
    <w:p>
      <w:pPr>
        <w:spacing w:before="48" w:line="220" w:lineRule="auto"/>
        <w:ind w:left="3538"/>
        <w:rPr>
          <w:rFonts w:ascii="宋体" w:hAnsi="宋体" w:eastAsia="宋体" w:cs="宋体"/>
          <w:sz w:val="22"/>
          <w:szCs w:val="22"/>
        </w:rPr>
      </w:pPr>
      <w:r>
        <mc:AlternateContent>
          <mc:Choice Requires="wps">
            <w:drawing>
              <wp:anchor distT="0" distB="0" distL="0" distR="0" simplePos="0" relativeHeight="252742656" behindDoc="0" locked="0" layoutInCell="1" allowOverlap="1">
                <wp:simplePos x="0" y="0"/>
                <wp:positionH relativeFrom="column">
                  <wp:posOffset>1801495</wp:posOffset>
                </wp:positionH>
                <wp:positionV relativeFrom="paragraph">
                  <wp:posOffset>451485</wp:posOffset>
                </wp:positionV>
                <wp:extent cx="2859405" cy="349250"/>
                <wp:effectExtent l="1255395" t="0" r="0" b="0"/>
                <wp:wrapNone/>
                <wp:docPr id="355" name="TextBox 355"/>
                <wp:cNvGraphicFramePr/>
                <a:graphic xmlns:a="http://schemas.openxmlformats.org/drawingml/2006/main">
                  <a:graphicData uri="http://schemas.microsoft.com/office/word/2010/wordprocessingShape">
                    <wps:wsp>
                      <wps:cNvSpPr txBox="1"/>
                      <wps:spPr>
                        <a:xfrm rot="18300000">
                          <a:off x="1801578" y="451490"/>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5" o:spid="_x0000_s1026" o:spt="202" type="#_x0000_t202" style="position:absolute;left:0pt;margin-left:141.85pt;margin-top:35.55pt;height:27.5pt;width:225.15pt;rotation:-3604480f;z-index:252742656;mso-width-relative:page;mso-height-relative:page;" filled="f" stroked="f" coordsize="21600,21600" o:gfxdata="UEsDBAoAAAAAAIdO4kAAAAAAAAAAAAAAAAAEAAAAZHJzL1BLAwQUAAAACACHTuJAyiSRjdYAAAAK&#10;AQAADwAAAGRycy9kb3ducmV2LnhtbE2PQU7DMBBF90jcwRokdtRxipoS4nRR0QOQInU7jYc4NLZD&#10;7LSF0zOsYDmap//frzZXN4gzTbEPXoNaZCDIt8H0vtPwtt89rEHEhN7gEDxp+KIIm/r2psLShIt/&#10;pXOTOsEhPpaowaY0llLG1pLDuAgjef69h8lh4nPqpJnwwuFukHmWraTD3nODxZG2ltpTMzsNB9ng&#10;95xOVhWf6cm+7Idt+7HT+v5OZc8gEl3THwy/+qwONTsdw+xNFIOGfL0sGNVQKAWCgWL5yOOOTOYr&#10;BbKu5P8J9Q9QSwMEFAAAAAgAh07iQAwu2PEYAgAAIQQAAA4AAABkcnMvZTJvRG9jLnhtbK1TTY/a&#10;MBC9V+p/sHwvSYC0gAgruiuqSqi7Elv1bBybRLI9rm1I6K/v2CTbz1NVDtYw8zLj9+Z5fddrRS7C&#10;+RZMRYtJTokwHOrWnCr6+Xn3ZkGJD8zUTIERFb0KT+82r1+tO7sSU2hA1cIRbGL8qrMVbUKwqyzz&#10;vBGa+QlYYbAowWkW8K87ZbVjHXbXKpvm+dusA1dbB1x4j9mHW5FuUn8pBQ+PUnoRiKoo3i2k06Xz&#10;GM9ss2ark2O2aflwDfYPt9CsNTj0pdUDC4ycXftHK91yBx5kmHDQGUjZcpE4IJsi/43NoWFWJC4o&#10;jrcvMvn/15Z/ujw50tYVnZUlJYZpXNKz6MN76ElMoUCd9SvEHSwiQ48FXPSY95iMvHvpNHGA+haL&#10;WR5/SQ4kSCJ8kRflO7TCtaLzspgvB+FxDuFYny7K5TyfU8IRMJsvp2UCZLe+sb91PnwQoEkMKupw&#10;sWkAu+x9wDsidIREuIFdq1RarjKki5v+JY1wZfCrSO1GIUahP/YD3yPUV6SbGKFvvOW7FifvmQ9P&#10;zKFFMIm2D494SAU4AYaIkgbct7/lIx43h1VKOrRcRf3XM3OCEvXR4E6jP8fAjcFxDMxZ3wO6uEi3&#10;SSF+4IIaQ+lAf8HXsI1TsMQMx1kVDWN4H27Gx9fExXabQOhCy8LeHCyPrW8ibc8BZJtkjbLctBjU&#10;Qh8mtYc3E43+8/+E+vGyN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iSRjdYAAAAKAQAADwAA&#10;AAAAAAABACAAAAAiAAAAZHJzL2Rvd25yZXYueG1sUEsBAhQAFAAAAAgAh07iQAwu2PEYAgAAIQQA&#10;AA4AAAAAAAAAAQAgAAAAJQ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0"/>
          <w:sz w:val="22"/>
          <w:szCs w:val="22"/>
        </w:rPr>
        <w:t>12 路智能箱硅箱；12 路 3KW。</w:t>
      </w:r>
    </w:p>
    <w:p>
      <w:pPr>
        <w:spacing w:line="298" w:lineRule="auto"/>
        <w:rPr>
          <w:rFonts w:ascii="Arial"/>
          <w:sz w:val="21"/>
        </w:rPr>
      </w:pPr>
    </w:p>
    <w:p>
      <w:pPr>
        <w:spacing w:before="72" w:line="312" w:lineRule="exact"/>
        <w:ind w:left="3540"/>
        <w:rPr>
          <w:rFonts w:ascii="宋体" w:hAnsi="宋体" w:eastAsia="宋体" w:cs="宋体"/>
          <w:sz w:val="22"/>
          <w:szCs w:val="22"/>
        </w:rPr>
      </w:pPr>
      <w:r>
        <mc:AlternateContent>
          <mc:Choice Requires="wps">
            <w:drawing>
              <wp:anchor distT="0" distB="0" distL="114300" distR="114300" simplePos="0" relativeHeight="252702720" behindDoc="0" locked="0" layoutInCell="1" allowOverlap="1">
                <wp:simplePos x="0" y="0"/>
                <wp:positionH relativeFrom="column">
                  <wp:posOffset>873125</wp:posOffset>
                </wp:positionH>
                <wp:positionV relativeFrom="paragraph">
                  <wp:posOffset>131445</wp:posOffset>
                </wp:positionV>
                <wp:extent cx="581660" cy="2794635"/>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581660" cy="2794635"/>
                        </a:xfrm>
                        <a:prstGeom prst="rect">
                          <a:avLst/>
                        </a:prstGeom>
                        <a:noFill/>
                        <a:ln>
                          <a:noFill/>
                        </a:ln>
                      </wps:spPr>
                      <wps:txbx>
                        <w:txbxContent>
                          <w:p>
                            <w:pPr>
                              <w:spacing w:before="20" w:line="277" w:lineRule="auto"/>
                              <w:ind w:left="20" w:right="20" w:firstLine="1"/>
                              <w:rPr>
                                <w:rFonts w:ascii="宋体" w:hAnsi="宋体" w:eastAsia="宋体" w:cs="宋体"/>
                                <w:sz w:val="22"/>
                                <w:szCs w:val="22"/>
                              </w:rPr>
                            </w:pPr>
                            <w:r>
                              <w:rPr>
                                <w:rFonts w:ascii="宋体" w:hAnsi="宋体" w:eastAsia="宋体" w:cs="宋体"/>
                                <w:spacing w:val="-2"/>
                                <w:sz w:val="22"/>
                                <w:szCs w:val="22"/>
                              </w:rPr>
                              <w:t>灯具保</w:t>
                            </w:r>
                            <w:r>
                              <w:rPr>
                                <w:rFonts w:ascii="宋体" w:hAnsi="宋体" w:eastAsia="宋体" w:cs="宋体"/>
                                <w:spacing w:val="-1"/>
                                <w:sz w:val="22"/>
                                <w:szCs w:val="22"/>
                              </w:rPr>
                              <w:t>险</w:t>
                            </w:r>
                            <w:r>
                              <w:rPr>
                                <w:rFonts w:ascii="宋体" w:hAnsi="宋体" w:eastAsia="宋体" w:cs="宋体"/>
                                <w:sz w:val="22"/>
                                <w:szCs w:val="22"/>
                              </w:rPr>
                              <w:t xml:space="preserve"> 链</w:t>
                            </w:r>
                          </w:p>
                          <w:p>
                            <w:pPr>
                              <w:spacing w:before="285" w:line="275" w:lineRule="auto"/>
                              <w:ind w:left="21" w:right="20"/>
                              <w:rPr>
                                <w:rFonts w:ascii="宋体" w:hAnsi="宋体" w:eastAsia="宋体" w:cs="宋体"/>
                                <w:sz w:val="22"/>
                                <w:szCs w:val="22"/>
                              </w:rPr>
                            </w:pPr>
                            <w:r>
                              <w:rPr>
                                <w:rFonts w:ascii="宋体" w:hAnsi="宋体" w:eastAsia="宋体" w:cs="宋体"/>
                                <w:spacing w:val="-2"/>
                                <w:sz w:val="22"/>
                                <w:szCs w:val="22"/>
                              </w:rPr>
                              <w:t>灯具号</w:t>
                            </w:r>
                            <w:r>
                              <w:rPr>
                                <w:rFonts w:ascii="宋体" w:hAnsi="宋体" w:eastAsia="宋体" w:cs="宋体"/>
                                <w:spacing w:val="-1"/>
                                <w:sz w:val="22"/>
                                <w:szCs w:val="22"/>
                              </w:rPr>
                              <w:t>码</w:t>
                            </w:r>
                            <w:r>
                              <w:rPr>
                                <w:rFonts w:ascii="宋体" w:hAnsi="宋体" w:eastAsia="宋体" w:cs="宋体"/>
                                <w:sz w:val="22"/>
                                <w:szCs w:val="22"/>
                              </w:rPr>
                              <w:t xml:space="preserve"> 牌</w:t>
                            </w:r>
                          </w:p>
                          <w:p>
                            <w:pPr>
                              <w:spacing w:before="290" w:line="275" w:lineRule="auto"/>
                              <w:ind w:left="21" w:right="75" w:firstLine="1"/>
                              <w:rPr>
                                <w:rFonts w:ascii="宋体" w:hAnsi="宋体" w:eastAsia="宋体" w:cs="宋体"/>
                                <w:sz w:val="22"/>
                                <w:szCs w:val="22"/>
                              </w:rPr>
                            </w:pPr>
                            <w:r>
                              <w:rPr>
                                <w:rFonts w:ascii="宋体" w:hAnsi="宋体" w:eastAsia="宋体" w:cs="宋体"/>
                                <w:spacing w:val="-16"/>
                                <w:sz w:val="22"/>
                                <w:szCs w:val="22"/>
                              </w:rPr>
                              <w:t>2</w:t>
                            </w:r>
                            <w:r>
                              <w:rPr>
                                <w:rFonts w:ascii="宋体" w:hAnsi="宋体" w:eastAsia="宋体" w:cs="宋体"/>
                                <w:spacing w:val="-12"/>
                                <w:sz w:val="22"/>
                                <w:szCs w:val="22"/>
                              </w:rPr>
                              <w:t xml:space="preserve"> 米杆控</w:t>
                            </w:r>
                            <w:r>
                              <w:rPr>
                                <w:rFonts w:ascii="宋体" w:hAnsi="宋体" w:eastAsia="宋体" w:cs="宋体"/>
                                <w:sz w:val="22"/>
                                <w:szCs w:val="22"/>
                              </w:rPr>
                              <w:t xml:space="preserve"> 杆</w:t>
                            </w:r>
                          </w:p>
                          <w:p>
                            <w:pPr>
                              <w:spacing w:before="292" w:line="275" w:lineRule="auto"/>
                              <w:ind w:left="24" w:right="20" w:hanging="1"/>
                              <w:rPr>
                                <w:rFonts w:ascii="宋体" w:hAnsi="宋体" w:eastAsia="宋体" w:cs="宋体"/>
                                <w:sz w:val="22"/>
                                <w:szCs w:val="22"/>
                              </w:rPr>
                            </w:pPr>
                            <w:r>
                              <w:rPr>
                                <w:rFonts w:ascii="宋体" w:hAnsi="宋体" w:eastAsia="宋体" w:cs="宋体"/>
                                <w:spacing w:val="-3"/>
                                <w:sz w:val="22"/>
                                <w:szCs w:val="22"/>
                              </w:rPr>
                              <w:t>综</w:t>
                            </w:r>
                            <w:r>
                              <w:rPr>
                                <w:rFonts w:ascii="宋体" w:hAnsi="宋体" w:eastAsia="宋体" w:cs="宋体"/>
                                <w:spacing w:val="-2"/>
                                <w:sz w:val="22"/>
                                <w:szCs w:val="22"/>
                              </w:rPr>
                              <w:t>合布线</w:t>
                            </w:r>
                            <w:r>
                              <w:rPr>
                                <w:rFonts w:ascii="宋体" w:hAnsi="宋体" w:eastAsia="宋体" w:cs="宋体"/>
                                <w:sz w:val="22"/>
                                <w:szCs w:val="22"/>
                              </w:rPr>
                              <w:t xml:space="preserve"> </w:t>
                            </w:r>
                            <w:r>
                              <w:rPr>
                                <w:rFonts w:ascii="宋体" w:hAnsi="宋体" w:eastAsia="宋体" w:cs="宋体"/>
                                <w:spacing w:val="-4"/>
                                <w:sz w:val="22"/>
                                <w:szCs w:val="22"/>
                              </w:rPr>
                              <w:t>系</w:t>
                            </w:r>
                            <w:r>
                              <w:rPr>
                                <w:rFonts w:ascii="宋体" w:hAnsi="宋体" w:eastAsia="宋体" w:cs="宋体"/>
                                <w:spacing w:val="-2"/>
                                <w:sz w:val="22"/>
                                <w:szCs w:val="22"/>
                              </w:rPr>
                              <w:t>统材料</w:t>
                            </w:r>
                          </w:p>
                          <w:p>
                            <w:pPr>
                              <w:spacing w:before="290" w:line="241" w:lineRule="auto"/>
                              <w:ind w:left="21" w:right="20" w:firstLine="3"/>
                              <w:rPr>
                                <w:rFonts w:ascii="宋体" w:hAnsi="宋体" w:eastAsia="宋体" w:cs="宋体"/>
                                <w:sz w:val="22"/>
                                <w:szCs w:val="22"/>
                              </w:rPr>
                            </w:pPr>
                            <w:r>
                              <w:rPr>
                                <w:rFonts w:ascii="宋体" w:hAnsi="宋体" w:eastAsia="宋体" w:cs="宋体"/>
                                <w:spacing w:val="-4"/>
                                <w:sz w:val="22"/>
                                <w:szCs w:val="22"/>
                              </w:rPr>
                              <w:t>安</w:t>
                            </w:r>
                            <w:r>
                              <w:rPr>
                                <w:rFonts w:ascii="宋体" w:hAnsi="宋体" w:eastAsia="宋体" w:cs="宋体"/>
                                <w:spacing w:val="-2"/>
                                <w:sz w:val="22"/>
                                <w:szCs w:val="22"/>
                              </w:rPr>
                              <w:t>装调试</w:t>
                            </w:r>
                            <w:r>
                              <w:rPr>
                                <w:rFonts w:ascii="宋体" w:hAnsi="宋体" w:eastAsia="宋体" w:cs="宋体"/>
                                <w:sz w:val="22"/>
                                <w:szCs w:val="22"/>
                              </w:rPr>
                              <w:t xml:space="preserve"> </w:t>
                            </w:r>
                            <w:r>
                              <w:rPr>
                                <w:rFonts w:ascii="宋体" w:hAnsi="宋体" w:eastAsia="宋体" w:cs="宋体"/>
                                <w:spacing w:val="-2"/>
                                <w:sz w:val="22"/>
                                <w:szCs w:val="22"/>
                              </w:rPr>
                              <w:t>培训</w:t>
                            </w:r>
                          </w:p>
                        </w:txbxContent>
                      </wps:txbx>
                      <wps:bodyPr lIns="0" tIns="0" rIns="0" bIns="0" upright="1"/>
                    </wps:wsp>
                  </a:graphicData>
                </a:graphic>
              </wp:anchor>
            </w:drawing>
          </mc:Choice>
          <mc:Fallback>
            <w:pict>
              <v:shape id="_x0000_s1026" o:spid="_x0000_s1026" o:spt="202" type="#_x0000_t202" style="position:absolute;left:0pt;margin-left:68.75pt;margin-top:10.35pt;height:220.05pt;width:45.8pt;z-index:252702720;mso-width-relative:page;mso-height-relative:page;" filled="f" stroked="f" coordsize="21600,21600" o:gfxdata="UEsDBAoAAAAAAIdO4kAAAAAAAAAAAAAAAAAEAAAAZHJzL1BLAwQUAAAACACHTuJANDbPFNkAAAAK&#10;AQAADwAAAGRycy9kb3ducmV2LnhtbE2Py07DMBBF90j8gzVI7KidAGkb4lQIwQoJkYYFSyeeJlHj&#10;cYjdB3/PsILl1Rzde6bYnN0ojjiHwZOGZKFAILXeDtRp+KhfblYgQjRkzegJNXxjgE15eVGY3PoT&#10;VXjcxk5wCYXcaOhjnHIpQ9ujM2HhJyS+7fzsTOQ4d9LO5sTlbpSpUpl0ZiBe6M2ETz22++3BaXj8&#10;pOp5+Hpr3qtdNdT1WtFrttf6+ipRDyAinuMfDL/6rA4lOzX+QDaIkfPt8p5RDalagmAgTdcJiEbD&#10;XaZWIMtC/n+h/AFQSwMEFAAAAAgAh07iQHqwGJiiAQAAKAMAAA4AAABkcnMvZTJvRG9jLnhtbK1S&#10;S04jMRDdj8QdLO+JkwAZaKWDhBAIaTQzEnAAx22nLfmnskl3LjBzg1nNZvZzrpyDskmH3w6xqS5X&#10;VT+/98rz894aspYQtXc1nYzGlEgnfKPdqqb3d1eHp5TExF3DjXeyphsZ6fni4Mu8C5Wc+tabRgJB&#10;EBerLtS0TSlUjEXRSsvjyAfpsKk8WJ7wCCvWAO8Q3Ro2HY9nrPPQBPBCxojVy6cmXRR8paRIP5SK&#10;MhFTU+SWSoQSlzmyxZxXK+Ch1WJHg3+AheXa4aV7qEueOHkA/Q7KagE+epVGwlvmldJCFg2oZjJ+&#10;o+a25UEWLWhODHub4ufBiu/rn0B0U9PjsxNKHLe4pO2f39u//7f/fpFcRIu6ECucvA04m/oL3+Oq&#10;h3rEYlbeK7D5i5oI9tHszd5g2ScisHhyOpnNsCOwNf16djw7KvDs+e8AMV1Lb0lOagq4wOIrX3+L&#10;CZng6DCSL3P+ShtTlmjcqwIO5grL1J8o5iz1y36nZ+mbDcoxNw7tzE9jSGBIlkPyEECvWqRTRBdI&#10;XEchs3s6ed8vz+Xi5we+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0Ns8U2QAAAAoBAAAPAAAA&#10;AAAAAAEAIAAAACIAAABkcnMvZG93bnJldi54bWxQSwECFAAUAAAACACHTuJAerAYmKIBAAAoAwAA&#10;DgAAAAAAAAABACAAAAAoAQAAZHJzL2Uyb0RvYy54bWxQSwUGAAAAAAYABgBZAQAAPAUAAAAA&#10;">
                <v:path/>
                <v:fill on="f" focussize="0,0"/>
                <v:stroke on="f"/>
                <v:imagedata o:title=""/>
                <o:lock v:ext="edit" aspectratio="f"/>
                <v:textbox inset="0mm,0mm,0mm,0mm">
                  <w:txbxContent>
                    <w:p>
                      <w:pPr>
                        <w:spacing w:before="20" w:line="277" w:lineRule="auto"/>
                        <w:ind w:left="20" w:right="20" w:firstLine="1"/>
                        <w:rPr>
                          <w:rFonts w:ascii="宋体" w:hAnsi="宋体" w:eastAsia="宋体" w:cs="宋体"/>
                          <w:sz w:val="22"/>
                          <w:szCs w:val="22"/>
                        </w:rPr>
                      </w:pPr>
                      <w:r>
                        <w:rPr>
                          <w:rFonts w:ascii="宋体" w:hAnsi="宋体" w:eastAsia="宋体" w:cs="宋体"/>
                          <w:spacing w:val="-2"/>
                          <w:sz w:val="22"/>
                          <w:szCs w:val="22"/>
                        </w:rPr>
                        <w:t>灯具保</w:t>
                      </w:r>
                      <w:r>
                        <w:rPr>
                          <w:rFonts w:ascii="宋体" w:hAnsi="宋体" w:eastAsia="宋体" w:cs="宋体"/>
                          <w:spacing w:val="-1"/>
                          <w:sz w:val="22"/>
                          <w:szCs w:val="22"/>
                        </w:rPr>
                        <w:t>险</w:t>
                      </w:r>
                      <w:r>
                        <w:rPr>
                          <w:rFonts w:ascii="宋体" w:hAnsi="宋体" w:eastAsia="宋体" w:cs="宋体"/>
                          <w:sz w:val="22"/>
                          <w:szCs w:val="22"/>
                        </w:rPr>
                        <w:t xml:space="preserve"> 链</w:t>
                      </w:r>
                    </w:p>
                    <w:p>
                      <w:pPr>
                        <w:spacing w:before="285" w:line="275" w:lineRule="auto"/>
                        <w:ind w:left="21" w:right="20"/>
                        <w:rPr>
                          <w:rFonts w:ascii="宋体" w:hAnsi="宋体" w:eastAsia="宋体" w:cs="宋体"/>
                          <w:sz w:val="22"/>
                          <w:szCs w:val="22"/>
                        </w:rPr>
                      </w:pPr>
                      <w:r>
                        <w:rPr>
                          <w:rFonts w:ascii="宋体" w:hAnsi="宋体" w:eastAsia="宋体" w:cs="宋体"/>
                          <w:spacing w:val="-2"/>
                          <w:sz w:val="22"/>
                          <w:szCs w:val="22"/>
                        </w:rPr>
                        <w:t>灯具号</w:t>
                      </w:r>
                      <w:r>
                        <w:rPr>
                          <w:rFonts w:ascii="宋体" w:hAnsi="宋体" w:eastAsia="宋体" w:cs="宋体"/>
                          <w:spacing w:val="-1"/>
                          <w:sz w:val="22"/>
                          <w:szCs w:val="22"/>
                        </w:rPr>
                        <w:t>码</w:t>
                      </w:r>
                      <w:r>
                        <w:rPr>
                          <w:rFonts w:ascii="宋体" w:hAnsi="宋体" w:eastAsia="宋体" w:cs="宋体"/>
                          <w:sz w:val="22"/>
                          <w:szCs w:val="22"/>
                        </w:rPr>
                        <w:t xml:space="preserve"> 牌</w:t>
                      </w:r>
                    </w:p>
                    <w:p>
                      <w:pPr>
                        <w:spacing w:before="290" w:line="275" w:lineRule="auto"/>
                        <w:ind w:left="21" w:right="75" w:firstLine="1"/>
                        <w:rPr>
                          <w:rFonts w:ascii="宋体" w:hAnsi="宋体" w:eastAsia="宋体" w:cs="宋体"/>
                          <w:sz w:val="22"/>
                          <w:szCs w:val="22"/>
                        </w:rPr>
                      </w:pPr>
                      <w:r>
                        <w:rPr>
                          <w:rFonts w:ascii="宋体" w:hAnsi="宋体" w:eastAsia="宋体" w:cs="宋体"/>
                          <w:spacing w:val="-16"/>
                          <w:sz w:val="22"/>
                          <w:szCs w:val="22"/>
                        </w:rPr>
                        <w:t>2</w:t>
                      </w:r>
                      <w:r>
                        <w:rPr>
                          <w:rFonts w:ascii="宋体" w:hAnsi="宋体" w:eastAsia="宋体" w:cs="宋体"/>
                          <w:spacing w:val="-12"/>
                          <w:sz w:val="22"/>
                          <w:szCs w:val="22"/>
                        </w:rPr>
                        <w:t xml:space="preserve"> 米杆控</w:t>
                      </w:r>
                      <w:r>
                        <w:rPr>
                          <w:rFonts w:ascii="宋体" w:hAnsi="宋体" w:eastAsia="宋体" w:cs="宋体"/>
                          <w:sz w:val="22"/>
                          <w:szCs w:val="22"/>
                        </w:rPr>
                        <w:t xml:space="preserve"> 杆</w:t>
                      </w:r>
                    </w:p>
                    <w:p>
                      <w:pPr>
                        <w:spacing w:before="292" w:line="275" w:lineRule="auto"/>
                        <w:ind w:left="24" w:right="20" w:hanging="1"/>
                        <w:rPr>
                          <w:rFonts w:ascii="宋体" w:hAnsi="宋体" w:eastAsia="宋体" w:cs="宋体"/>
                          <w:sz w:val="22"/>
                          <w:szCs w:val="22"/>
                        </w:rPr>
                      </w:pPr>
                      <w:r>
                        <w:rPr>
                          <w:rFonts w:ascii="宋体" w:hAnsi="宋体" w:eastAsia="宋体" w:cs="宋体"/>
                          <w:spacing w:val="-3"/>
                          <w:sz w:val="22"/>
                          <w:szCs w:val="22"/>
                        </w:rPr>
                        <w:t>综</w:t>
                      </w:r>
                      <w:r>
                        <w:rPr>
                          <w:rFonts w:ascii="宋体" w:hAnsi="宋体" w:eastAsia="宋体" w:cs="宋体"/>
                          <w:spacing w:val="-2"/>
                          <w:sz w:val="22"/>
                          <w:szCs w:val="22"/>
                        </w:rPr>
                        <w:t>合布线</w:t>
                      </w:r>
                      <w:r>
                        <w:rPr>
                          <w:rFonts w:ascii="宋体" w:hAnsi="宋体" w:eastAsia="宋体" w:cs="宋体"/>
                          <w:sz w:val="22"/>
                          <w:szCs w:val="22"/>
                        </w:rPr>
                        <w:t xml:space="preserve"> </w:t>
                      </w:r>
                      <w:r>
                        <w:rPr>
                          <w:rFonts w:ascii="宋体" w:hAnsi="宋体" w:eastAsia="宋体" w:cs="宋体"/>
                          <w:spacing w:val="-4"/>
                          <w:sz w:val="22"/>
                          <w:szCs w:val="22"/>
                        </w:rPr>
                        <w:t>系</w:t>
                      </w:r>
                      <w:r>
                        <w:rPr>
                          <w:rFonts w:ascii="宋体" w:hAnsi="宋体" w:eastAsia="宋体" w:cs="宋体"/>
                          <w:spacing w:val="-2"/>
                          <w:sz w:val="22"/>
                          <w:szCs w:val="22"/>
                        </w:rPr>
                        <w:t>统材料</w:t>
                      </w:r>
                    </w:p>
                    <w:p>
                      <w:pPr>
                        <w:spacing w:before="290" w:line="241" w:lineRule="auto"/>
                        <w:ind w:left="21" w:right="20" w:firstLine="3"/>
                        <w:rPr>
                          <w:rFonts w:ascii="宋体" w:hAnsi="宋体" w:eastAsia="宋体" w:cs="宋体"/>
                          <w:sz w:val="22"/>
                          <w:szCs w:val="22"/>
                        </w:rPr>
                      </w:pPr>
                      <w:r>
                        <w:rPr>
                          <w:rFonts w:ascii="宋体" w:hAnsi="宋体" w:eastAsia="宋体" w:cs="宋体"/>
                          <w:spacing w:val="-4"/>
                          <w:sz w:val="22"/>
                          <w:szCs w:val="22"/>
                        </w:rPr>
                        <w:t>安</w:t>
                      </w:r>
                      <w:r>
                        <w:rPr>
                          <w:rFonts w:ascii="宋体" w:hAnsi="宋体" w:eastAsia="宋体" w:cs="宋体"/>
                          <w:spacing w:val="-2"/>
                          <w:sz w:val="22"/>
                          <w:szCs w:val="22"/>
                        </w:rPr>
                        <w:t>装调试</w:t>
                      </w:r>
                      <w:r>
                        <w:rPr>
                          <w:rFonts w:ascii="宋体" w:hAnsi="宋体" w:eastAsia="宋体" w:cs="宋体"/>
                          <w:sz w:val="22"/>
                          <w:szCs w:val="22"/>
                        </w:rPr>
                        <w:t xml:space="preserve"> </w:t>
                      </w:r>
                      <w:r>
                        <w:rPr>
                          <w:rFonts w:ascii="宋体" w:hAnsi="宋体" w:eastAsia="宋体" w:cs="宋体"/>
                          <w:spacing w:val="-2"/>
                          <w:sz w:val="22"/>
                          <w:szCs w:val="22"/>
                        </w:rPr>
                        <w:t>培训</w:t>
                      </w:r>
                    </w:p>
                  </w:txbxContent>
                </v:textbox>
              </v:shape>
            </w:pict>
          </mc:Fallback>
        </mc:AlternateContent>
      </w:r>
      <w:r>
        <mc:AlternateContent>
          <mc:Choice Requires="wps">
            <w:drawing>
              <wp:anchor distT="0" distB="0" distL="114300" distR="114300" simplePos="0" relativeHeight="252709888" behindDoc="0" locked="0" layoutInCell="1" allowOverlap="1">
                <wp:simplePos x="0" y="0"/>
                <wp:positionH relativeFrom="column">
                  <wp:posOffset>7305675</wp:posOffset>
                </wp:positionH>
                <wp:positionV relativeFrom="paragraph">
                  <wp:posOffset>230505</wp:posOffset>
                </wp:positionV>
                <wp:extent cx="368935" cy="193040"/>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36893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4/根</w:t>
                            </w:r>
                          </w:p>
                        </w:txbxContent>
                      </wps:txbx>
                      <wps:bodyPr lIns="0" tIns="0" rIns="0" bIns="0" upright="1"/>
                    </wps:wsp>
                  </a:graphicData>
                </a:graphic>
              </wp:anchor>
            </w:drawing>
          </mc:Choice>
          <mc:Fallback>
            <w:pict>
              <v:shape id="_x0000_s1026" o:spid="_x0000_s1026" o:spt="202" type="#_x0000_t202" style="position:absolute;left:0pt;margin-left:575.25pt;margin-top:18.15pt;height:15.2pt;width:29.05pt;z-index:252709888;mso-width-relative:page;mso-height-relative:page;" filled="f" stroked="f" coordsize="21600,21600" o:gfxdata="UEsDBAoAAAAAAIdO4kAAAAAAAAAAAAAAAAAEAAAAZHJzL1BLAwQUAAAACACHTuJAkGqmpNkAAAAL&#10;AQAADwAAAGRycy9kb3ducmV2LnhtbE2Py07DMBBF90j8gzVI7KidVjVtGqdCCFZIiDQsWDrxNLEa&#10;j0PsPvh73BUsr+bo3jPF9uIGdsIpWE8KspkAhtR6Y6lT8Fm/PqyAhajJ6METKvjBANvy9qbQufFn&#10;qvC0ix1LJRRyraCPccw5D22PToeZH5HSbe8np2OKU8fNpM+p3A18LoTkTltKC70e8bnH9rA7OgVP&#10;X1S92O/35qPaV7au14Le5EGp+7tMbIBFvMQ/GK76SR3K5NT4I5nAhpSzpVgmVsFCLoBdiblYSWCN&#10;AikfgZcF//9D+QtQSwMEFAAAAAgAh07iQNsBE/OiAQAAJwMAAA4AAABkcnMvZTJvRG9jLnhtbK1S&#10;QW7bMBC8B+gfCN5rynFqxILlAEWQokDRFEjyAJoiLQIklyAZS/5A+oOeesm97/I7smQsJ21uQS+r&#10;5exqObPD5cVgDdnKEDW4hk4nFSXSCWi12zT07vbq4zklMXHXcgNONnQnI71YfThZ9r6Wp9CBaWUg&#10;OMTFuvcN7VLyNWNRdNLyOAEvHRYVBMsTHsOGtYH3ON0adlpVc9ZDaH0AIWNE9PK5SFdlvlJSpGul&#10;okzENBS5pRJDiesc2WrJ603gvtPiQIO/g4Xl2uGlx1GXPHFyH/SbUVaLABFUmgiwDJTSQhYNqGZa&#10;/aPmpuNeFi24nOiPa4r/b6z4vv0RiG4beraYU+K4RZP2v37uf//ZPz6QDOKKeh9r7Lzx2JuGzzCg&#10;1SMeEczKBxVs/qImgnVc9u64YDkkIhCczc8Xs0+UCCxNF7PqrBjAXn72IaYvEizJSUMD+lfWyrff&#10;YkIi2Dq25LscXGljiofG/QVgY0ZYZv7MMGdpWA8HOWtod6jGfHW4zfwyxiSMyXpM7n3Qmw7pFM1l&#10;JLpRyBxeTrb79blc/PK+V0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Qaqak2QAAAAsBAAAPAAAA&#10;AAAAAAEAIAAAACIAAABkcnMvZG93bnJldi54bWxQSwECFAAUAAAACACHTuJA2wET86IBAAAnAwAA&#10;DgAAAAAAAAABACAAAAAoAQAAZHJzL2Uyb0RvYy54bWxQSwUGAAAAAAYABgBZAQAAPAU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4/根</w:t>
                      </w:r>
                    </w:p>
                  </w:txbxContent>
                </v:textbox>
              </v:shape>
            </w:pict>
          </mc:Fallback>
        </mc:AlternateContent>
      </w:r>
      <w:r>
        <mc:AlternateContent>
          <mc:Choice Requires="wps">
            <w:drawing>
              <wp:anchor distT="0" distB="0" distL="114300" distR="114300" simplePos="0" relativeHeight="252736512" behindDoc="0" locked="0" layoutInCell="1" allowOverlap="1">
                <wp:simplePos x="0" y="0"/>
                <wp:positionH relativeFrom="column">
                  <wp:posOffset>485775</wp:posOffset>
                </wp:positionH>
                <wp:positionV relativeFrom="paragraph">
                  <wp:posOffset>254000</wp:posOffset>
                </wp:positionV>
                <wp:extent cx="149860" cy="16510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5</w:t>
                            </w:r>
                          </w:p>
                        </w:txbxContent>
                      </wps:txbx>
                      <wps:bodyPr lIns="0" tIns="0" rIns="0" bIns="0" upright="1"/>
                    </wps:wsp>
                  </a:graphicData>
                </a:graphic>
              </wp:anchor>
            </w:drawing>
          </mc:Choice>
          <mc:Fallback>
            <w:pict>
              <v:shape id="_x0000_s1026" o:spid="_x0000_s1026" o:spt="202" type="#_x0000_t202" style="position:absolute;left:0pt;margin-left:38.25pt;margin-top:20pt;height:13pt;width:11.8pt;z-index:252736512;mso-width-relative:page;mso-height-relative:page;" filled="f" stroked="f" coordsize="21600,21600" o:gfxdata="UEsDBAoAAAAAAIdO4kAAAAAAAAAAAAAAAAAEAAAAZHJzL1BLAwQUAAAACACHTuJAoUff7NYAAAAI&#10;AQAADwAAAGRycy9kb3ducmV2LnhtbE2PzU7DMBCE70i8g7VI3KgdBIGGbCqE4ISESMOhRyfeJlbj&#10;dYjdH94e9wTH0YxmvilXJzeKA83BekbIFgoEceeN5R7hq3m7eQQRomajR8+E8EMBVtXlRakL449c&#10;02Ede5FKOBQaYYhxKqQM3UBOh4WfiJO39bPTMcm5l2bWx1TuRnmrVC6dtpwWBj3Ry0Ddbr13CM8b&#10;rl/t90f7WW9r2zRLxe/5DvH6KlNPICKd4l8YzvgJHarE1Po9myBGhIf8PiUR7lS6dPaVykC0CHmu&#10;QFal/H+g+gVQSwMEFAAAAAgAh07iQNMniUKgAQAAJwMAAA4AAABkcnMvZTJvRG9jLnhtbK1SwU4b&#10;MRC9V+o/WL4TbxAEWGWDhBAVUgWVoB/geO2sJdtj2Sa7+YH2Dzhx4d7vynd0bLKhhRviYo9nxs/v&#10;vfH8fLCGrGWIGlxDp5OKEukEtNqtGvrz/urglJKYuGu5AScbupGRni++fpn3vpaH0IFpZSAI4mLd&#10;+4Z2KfmasSg6aXmcgJcOiwqC5QmPYcXawHtEt4YdVtWM9RBaH0DIGDF7+VKki4KvlBTpVqkoEzEN&#10;RW6prKGsy7yyxZzXq8B9p8WOBv8AC8u1w0f3UJc8cfIQ9Dsoq0WACCpNBFgGSmkhiwZUM63eqLnr&#10;uJdFC5oT/d6m+Hmw4mb9IxDdNvTo7IQSxy0Oafv4e/v0Z/v8i+QkWtT7WGPnncfeNFzAgKMe8xGT&#10;Wfmggs07aiJYR7M3e4PlkIjIl47OTmdYEViazo6nVRkAe73sQ0zfJFiSg4YGnF+xla+/x4REsHVs&#10;yW85uNLGlBka918CG3OGZeYvDHOUhuWwk7OEdoNqzLVDN/PPGIMwBssxePBBrzqkUzQXSJxGIbP7&#10;OXnc/57Lw6//e/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Uff7NYAAAAIAQAADwAAAAAAAAAB&#10;ACAAAAAiAAAAZHJzL2Rvd25yZXYueG1sUEsBAhQAFAAAAAgAh07iQNMniUKgAQAAJwMAAA4AAAAA&#10;AAAAAQAgAAAAJQEAAGRycy9lMm9Eb2MueG1sUEsFBgAAAAAGAAYAWQEAADcFA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5</w:t>
                      </w:r>
                    </w:p>
                  </w:txbxContent>
                </v:textbox>
              </v:shape>
            </w:pict>
          </mc:Fallback>
        </mc:AlternateContent>
      </w:r>
      <w:r>
        <mc:AlternateContent>
          <mc:Choice Requires="wps">
            <w:drawing>
              <wp:anchor distT="0" distB="0" distL="114300" distR="114300" simplePos="0" relativeHeight="252735488" behindDoc="0" locked="0" layoutInCell="1" allowOverlap="1">
                <wp:simplePos x="0" y="0"/>
                <wp:positionH relativeFrom="column">
                  <wp:posOffset>8079740</wp:posOffset>
                </wp:positionH>
                <wp:positionV relativeFrom="paragraph">
                  <wp:posOffset>254000</wp:posOffset>
                </wp:positionV>
                <wp:extent cx="149860" cy="165100"/>
                <wp:effectExtent l="0" t="0" r="0" b="0"/>
                <wp:wrapNone/>
                <wp:docPr id="498" name="文本框 498"/>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xbxContent>
                      </wps:txbx>
                      <wps:bodyPr lIns="0" tIns="0" rIns="0" bIns="0" upright="1"/>
                    </wps:wsp>
                  </a:graphicData>
                </a:graphic>
              </wp:anchor>
            </w:drawing>
          </mc:Choice>
          <mc:Fallback>
            <w:pict>
              <v:shape id="_x0000_s1026" o:spid="_x0000_s1026" o:spt="202" type="#_x0000_t202" style="position:absolute;left:0pt;margin-left:636.2pt;margin-top:20pt;height:13pt;width:11.8pt;z-index:252735488;mso-width-relative:page;mso-height-relative:page;" filled="f" stroked="f" coordsize="21600,21600" o:gfxdata="UEsDBAoAAAAAAIdO4kAAAAAAAAAAAAAAAAAEAAAAZHJzL1BLAwQUAAAACACHTuJASHFTrNgAAAAL&#10;AQAADwAAAGRycy9kb3ducmV2LnhtbE2PzU7DMBCE70i8g7VI3KjdqAo0xKkQghMSIg0Hjk68TazG&#10;6xC7P7w92xOcdkc7mv2m3Jz9KI44RxdIw3KhQCB1wTrqNXw2r3cPIGIyZM0YCDX8YIRNdX1VmsKG&#10;E9V43KZecAjFwmgYUpoKKWM3oDdxESYkvu3C7E1iOffSzubE4X6UmVK59MYRfxjMhM8DdvvtwWt4&#10;+qL6xX2/tx/1rnZNs1b0lu+1vr1ZqkcQCc/pzwwXfEaHipnacCAbxcg6u89W7NWwUlzq4sjWOW+t&#10;hpynrEr5v0P1C1BLAwQUAAAACACHTuJAiGjpT54BAAAnAwAADgAAAGRycy9lMm9Eb2MueG1srVLB&#10;bhMxEL0j8Q+W78SbCiJYZVMJVUVICJBKP8Dx2llLtscau9nND8AfcOLCne/KdzB2synQW8XFHs+M&#10;n9+b5/Xl5B3ba0wWQseXi4YzHRT0Nuw6fvvl+sVrzlKWoZcOgu74QSd+uXn+bD3GVl/AAK7XyAgk&#10;pHaMHR9yjq0QSQ3ay7SAqAMVDaCXmY64Ez3KkdC9ExdNsxIjYB8RlE6Jslf3Rb6p+MZolT8Zk3Rm&#10;ruPELdcV67otq9isZbtDGQerTjTkE1h4aQM9eoa6klmyO7SPoLxVCAlMXijwAoyxSlcNpGbZ/KPm&#10;ZpBRVy00nBTPY0r/D1Z93H9GZvuOv3xDVgXpyaTj92/HH7+OP7+ykqQRjTG11HkTqTdPb2Eiq+d8&#10;omRRPhn0ZSdNjOo07MN5wHrKTJVLhLeiiqLScvVq2VQDxMPliCm/0+BZCTqO5F8dq9x/SJmIUOvc&#10;Ut4KcG2dqx668FeCGktGFOb3DEuUp+10krOF/kBq3PtA0yw/Yw5wDrZzcBfR7gaiUzVXSHKjkjn9&#10;nGL3n+f68MP/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HFTrNgAAAALAQAADwAAAAAAAAAB&#10;ACAAAAAiAAAAZHJzL2Rvd25yZXYueG1sUEsBAhQAFAAAAAgAh07iQIho6U+eAQAAJwMAAA4AAAAA&#10;AAAAAQAgAAAAJwEAAGRycy9lMm9Eb2MueG1sUEsFBgAAAAAGAAYAWQEAADcFA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xbxContent>
                </v:textbox>
              </v:shape>
            </w:pict>
          </mc:Fallback>
        </mc:AlternateContent>
      </w:r>
      <w:r>
        <mc:AlternateContent>
          <mc:Choice Requires="wps">
            <w:drawing>
              <wp:anchor distT="0" distB="0" distL="114300" distR="114300" simplePos="0" relativeHeight="252729344" behindDoc="0" locked="0" layoutInCell="1" allowOverlap="1">
                <wp:simplePos x="0" y="0"/>
                <wp:positionH relativeFrom="column">
                  <wp:posOffset>8663305</wp:posOffset>
                </wp:positionH>
                <wp:positionV relativeFrom="paragraph">
                  <wp:posOffset>254635</wp:posOffset>
                </wp:positionV>
                <wp:extent cx="231140" cy="164465"/>
                <wp:effectExtent l="0" t="0" r="0" b="0"/>
                <wp:wrapNone/>
                <wp:docPr id="499" name="文本框 499"/>
                <wp:cNvGraphicFramePr/>
                <a:graphic xmlns:a="http://schemas.openxmlformats.org/drawingml/2006/main">
                  <a:graphicData uri="http://schemas.microsoft.com/office/word/2010/wordprocessingShape">
                    <wps:wsp>
                      <wps:cNvSpPr txBox="1"/>
                      <wps:spPr>
                        <a:xfrm>
                          <a:off x="0" y="0"/>
                          <a:ext cx="23114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40</w:t>
                            </w:r>
                            <w:r>
                              <w:rPr>
                                <w:rFonts w:ascii="宋体" w:hAnsi="宋体" w:eastAsia="宋体" w:cs="宋体"/>
                                <w:spacing w:val="-1"/>
                                <w:sz w:val="22"/>
                                <w:szCs w:val="22"/>
                              </w:rPr>
                              <w:t>8</w:t>
                            </w:r>
                          </w:p>
                        </w:txbxContent>
                      </wps:txbx>
                      <wps:bodyPr lIns="0" tIns="0" rIns="0" bIns="0" upright="1"/>
                    </wps:wsp>
                  </a:graphicData>
                </a:graphic>
              </wp:anchor>
            </w:drawing>
          </mc:Choice>
          <mc:Fallback>
            <w:pict>
              <v:shape id="_x0000_s1026" o:spid="_x0000_s1026" o:spt="202" type="#_x0000_t202" style="position:absolute;left:0pt;margin-left:682.15pt;margin-top:20.05pt;height:12.95pt;width:18.2pt;z-index:252729344;mso-width-relative:page;mso-height-relative:page;" filled="f" stroked="f" coordsize="21600,21600" o:gfxdata="UEsDBAoAAAAAAIdO4kAAAAAAAAAAAAAAAAAEAAAAZHJzL1BLAwQUAAAACACHTuJA3RVf7NgAAAAL&#10;AQAADwAAAGRycy9kb3ducmV2LnhtbE2Py07DMBBF90j8gzVI7KgdGpkS4lQIwQoJkaYLlk48TazG&#10;4xC7D/4edwXLqzm690y5PruRHXEO1pOCbCGAIXXeWOoVbJu3uxWwEDUZPXpCBT8YYF1dX5W6MP5E&#10;NR43sWephEKhFQwxTgXnoRvQ6bDwE1K67fzsdExx7rmZ9SmVu5HfCyG505bSwqAnfBmw228OTsHz&#10;F9Wv9vuj/ax3tW2aR0Hvcq/U7U0mnoBFPMc/GC76SR2q5NT6A5nAxpSXMl8mVkEuMmAXIhfiAVir&#10;QEoBvCr5/x+qX1BLAwQUAAAACACHTuJAwzPS7aEBAAAnAwAADgAAAGRycy9lMm9Eb2MueG1srVJL&#10;btswEN0X6B0I7mNajmvUguUARZAiQNAWSHsAmiItAvxhyFjyBdobdNVN9z2Xz9EhbTlNsgu6GQ3f&#10;jB7nveHqarCG7CRE7V1Dq8mUEumEb7XbNvTb15uL95TExF3LjXeyoXsZ6dX67ZtVH2o58503rQSC&#10;JC7WfWhol1KoGYuik5bHiQ/SYVF5sDzhEbasBd4juzVsNp0uWO+hDeCFjBHR62ORrgu/UlKkz0pF&#10;mYhpKM6WSoQSNzmy9YrXW+Ch0+I0Bn/FFJZrh5eeqa554uQB9AsqqwX46FWaCG+ZV0oLWTSgmmr6&#10;TM19x4MsWtCcGM42xf9HKz7tvgDRbUPnyyUljltc0uHnj8OvP4ff30kG0aI+xBo77wP2puGDH3DV&#10;Ix4RzMoHBTZ/URPBOpq9Pxssh0QEgrPLqppjRWCpWszni3eZhT3+HCCmj9JbkpOGAu6v2Mp3dzEd&#10;W8eWfJfzN9qYskPjngDImRGWJz9OmLM0bIaTnI1v96jG3Dp0M7+MMYEx2YzJQwC97XCcorlQ4jbK&#10;3KeXk9f977lc/Pi+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3RVf7NgAAAALAQAADwAAAAAA&#10;AAABACAAAAAiAAAAZHJzL2Rvd25yZXYueG1sUEsBAhQAFAAAAAgAh07iQMMz0u2hAQAAJwMAAA4A&#10;AAAAAAAAAQAgAAAAJw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40</w:t>
                      </w:r>
                      <w:r>
                        <w:rPr>
                          <w:rFonts w:ascii="宋体" w:hAnsi="宋体" w:eastAsia="宋体" w:cs="宋体"/>
                          <w:spacing w:val="-1"/>
                          <w:sz w:val="22"/>
                          <w:szCs w:val="22"/>
                        </w:rPr>
                        <w:t>8</w:t>
                      </w:r>
                    </w:p>
                  </w:txbxContent>
                </v:textbox>
              </v:shape>
            </w:pict>
          </mc:Fallback>
        </mc:AlternateContent>
      </w:r>
      <w:r>
        <w:rPr>
          <w:rFonts w:ascii="宋体" w:hAnsi="宋体" w:eastAsia="宋体" w:cs="宋体"/>
          <w:spacing w:val="-8"/>
          <w:position w:val="6"/>
          <w:sz w:val="22"/>
          <w:szCs w:val="22"/>
        </w:rPr>
        <w:t>品</w:t>
      </w:r>
      <w:r>
        <w:rPr>
          <w:rFonts w:ascii="宋体" w:hAnsi="宋体" w:eastAsia="宋体" w:cs="宋体"/>
          <w:spacing w:val="-4"/>
          <w:position w:val="6"/>
          <w:sz w:val="22"/>
          <w:szCs w:val="22"/>
        </w:rPr>
        <w:t>牌：国产</w:t>
      </w:r>
    </w:p>
    <w:p>
      <w:pPr>
        <w:spacing w:before="1" w:line="220" w:lineRule="auto"/>
        <w:ind w:left="3529"/>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9" w:line="321" w:lineRule="exact"/>
        <w:ind w:left="3523"/>
        <w:rPr>
          <w:rFonts w:ascii="宋体" w:hAnsi="宋体" w:eastAsia="宋体" w:cs="宋体"/>
          <w:sz w:val="22"/>
          <w:szCs w:val="22"/>
        </w:rPr>
      </w:pPr>
      <w:r>
        <w:rPr>
          <w:rFonts w:ascii="宋体" w:hAnsi="宋体" w:eastAsia="宋体" w:cs="宋体"/>
          <w:spacing w:val="-1"/>
          <w:position w:val="7"/>
          <w:sz w:val="22"/>
          <w:szCs w:val="22"/>
        </w:rPr>
        <w:t>灯光系统配套附</w:t>
      </w:r>
      <w:r>
        <w:rPr>
          <w:rFonts w:ascii="宋体" w:hAnsi="宋体" w:eastAsia="宋体" w:cs="宋体"/>
          <w:position w:val="7"/>
          <w:sz w:val="22"/>
          <w:szCs w:val="22"/>
        </w:rPr>
        <w:t>件</w:t>
      </w:r>
    </w:p>
    <w:p>
      <w:pPr>
        <w:spacing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221" w:lineRule="auto"/>
        <w:ind w:left="3529"/>
        <w:rPr>
          <w:rFonts w:ascii="宋体" w:hAnsi="宋体" w:eastAsia="宋体" w:cs="宋体"/>
          <w:sz w:val="22"/>
          <w:szCs w:val="22"/>
        </w:rPr>
      </w:pPr>
      <w:r>
        <mc:AlternateContent>
          <mc:Choice Requires="wps">
            <w:drawing>
              <wp:anchor distT="0" distB="0" distL="114300" distR="114300" simplePos="0" relativeHeight="252717056"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500" name="文本框 500"/>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717056;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4F1bBaABAAAnAwAADgAAAGRycy9lMm9Eb2MueG1srVJB&#10;btswELwXyB8I3mvKQpOmguUARZCgQNEESPoAmiItAiSXIBlL/kD6g55y6T3v8ju6pC2nbW5BL6vl&#10;7Gq4M8vFxWgN2cgQNbiWzmcVJdIJ6LRbt/T7/dX7c0pi4q7jBpxs6VZGerE8ebcYfCNr6MF0MhAk&#10;cbEZfEv7lHzDWBS9tDzOwEuHRQXB8oTHsGZd4AOyW8PqqjpjA4TOBxAyRkQv90W6LPxKSZFulIoy&#10;EdNSnC2VGEpc5ciWC96sA/e9Focx+BumsFw7vPRIdckTJw9Bv6KyWgSIoNJMgGWglBayaEA18+of&#10;NXc997JoQXOiP9oU/x+t+La5DUR3LT2t0B/HLS5p9/PH7ul59+uRZBAtGnxssPPOY28aP8OIq57w&#10;iGBWPqpg8xc1Eawj2fZosBwTEQjW5x+rGisCS/NP9YfqNLOwl599iOlagiU5aWnA/RVb+eZrTPvW&#10;qSXf5eBKG1N2aNxfAHJmhOXJ9xPmLI2r8SBnBd0W1ZgvDt3ML2NKwpSspuTBB73ucZyiuVDiNsrc&#10;h5eT1/3nuVz88r6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4F1bBa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708864" behindDoc="0" locked="0" layoutInCell="1" allowOverlap="1">
                <wp:simplePos x="0" y="0"/>
                <wp:positionH relativeFrom="column">
                  <wp:posOffset>7305675</wp:posOffset>
                </wp:positionH>
                <wp:positionV relativeFrom="paragraph">
                  <wp:posOffset>18415</wp:posOffset>
                </wp:positionV>
                <wp:extent cx="368935" cy="192405"/>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368935"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6/个</w:t>
                            </w:r>
                          </w:p>
                        </w:txbxContent>
                      </wps:txbx>
                      <wps:bodyPr lIns="0" tIns="0" rIns="0" bIns="0" upright="1"/>
                    </wps:wsp>
                  </a:graphicData>
                </a:graphic>
              </wp:anchor>
            </w:drawing>
          </mc:Choice>
          <mc:Fallback>
            <w:pict>
              <v:shape id="_x0000_s1026" o:spid="_x0000_s1026" o:spt="202" type="#_x0000_t202" style="position:absolute;left:0pt;margin-left:575.25pt;margin-top:1.45pt;height:15.15pt;width:29.05pt;z-index:252708864;mso-width-relative:page;mso-height-relative:page;" filled="f" stroked="f" coordsize="21600,21600" o:gfxdata="UEsDBAoAAAAAAIdO4kAAAAAAAAAAAAAAAAAEAAAAZHJzL1BLAwQUAAAACACHTuJAAofTWNgAAAAK&#10;AQAADwAAAGRycy9kb3ducmV2LnhtbE2Py2rDMBBF94X+g5hCdo1kh5jEtRxKaVaBUsdddClbE1vE&#10;GrmW8vr7Kqt2eZnDvWeKzdUO7IyTN44kJHMBDKl12lAn4avePq+A+aBIq8ERSrihh035+FCoXLsL&#10;VXjeh47FEvK5ktCHMOac+7ZHq/zcjUjxdnCTVSHGqeN6UpdYbgeeCpFxqwzFhV6N+NZje9yfrITX&#10;b6rezc9H81kdKlPXa0G77Cjl7CkRL8ACXsMfDHf9qA5ldGrcibRnQ8zJUiwjKyFdA7sDqVhlwBoJ&#10;i0UKvCz4/xfKX1BLAwQUAAAACACHTuJAwz5kLaEBAAAnAwAADgAAAGRycy9lMm9Eb2MueG1srVJL&#10;btswEN0XyB0I7mPKTh0kguUARZCiQNEGSHsAmiItAvxhyFjyBdobZJVN9zmXz9EhbTlNsgu6GQ3f&#10;jB7nveHiarCGbCRE7V1Dp5OKEumEb7VbN/Tnj5vTC0pi4q7lxjvZ0K2M9Gp58mHRh1rOfOdNK4Eg&#10;iYt1HxrapRRqxqLopOVx4oN0WFQeLE94hDVrgffIbg2bVdU56z20AbyQMSJ6vS/SZeFXSor0Xako&#10;EzENxdlSiVDiKke2XPB6DTx0WhzG4O+YwnLt8NIj1TVPnNyDfkNltQAfvUoT4S3zSmkhiwZUM61e&#10;qbnreJBFC5oTw9Gm+P9oxbfNLRDdNnReTSlx3OKSdg+/d49Puz+/SAbRoj7EGjvvAvam4ZMfcNUj&#10;HhHMygcFNn9RE8E6mr09GiyHRASCZ+cXl2dzSgSWppezj9U8s7DnnwPE9Fl6S3LSUMD9FVv55mtM&#10;+9axJd/l/I02puzQuBcAcmaE5cn3E+YsDavhIGfl2y2qMV8cuplfxpjAmKzG5D6AXnc4TtFcKHEb&#10;Ze7Dy8nr/vdcLn5+38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ofTWNgAAAAKAQAADwAAAAAA&#10;AAABACAAAAAiAAAAZHJzL2Rvd25yZXYueG1sUEsBAhQAFAAAAAgAh07iQMM+ZC2hAQAAJwMAAA4A&#10;AAAAAAAAAQAgAAAAJw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6/个</w:t>
                      </w:r>
                    </w:p>
                  </w:txbxContent>
                </v:textbox>
              </v:shape>
            </w:pict>
          </mc:Fallback>
        </mc:AlternateContent>
      </w:r>
      <w:r>
        <mc:AlternateContent>
          <mc:Choice Requires="wps">
            <w:drawing>
              <wp:anchor distT="0" distB="0" distL="114300" distR="114300" simplePos="0" relativeHeight="252737536" behindDoc="0" locked="0" layoutInCell="1" allowOverlap="1">
                <wp:simplePos x="0" y="0"/>
                <wp:positionH relativeFrom="column">
                  <wp:posOffset>485775</wp:posOffset>
                </wp:positionH>
                <wp:positionV relativeFrom="paragraph">
                  <wp:posOffset>41275</wp:posOffset>
                </wp:positionV>
                <wp:extent cx="149860" cy="165100"/>
                <wp:effectExtent l="0" t="0" r="0" b="0"/>
                <wp:wrapNone/>
                <wp:docPr id="502" name="文本框 502"/>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6</w:t>
                            </w:r>
                          </w:p>
                        </w:txbxContent>
                      </wps:txbx>
                      <wps:bodyPr lIns="0" tIns="0" rIns="0" bIns="0" upright="1"/>
                    </wps:wsp>
                  </a:graphicData>
                </a:graphic>
              </wp:anchor>
            </w:drawing>
          </mc:Choice>
          <mc:Fallback>
            <w:pict>
              <v:shape id="_x0000_s1026" o:spid="_x0000_s1026" o:spt="202" type="#_x0000_t202" style="position:absolute;left:0pt;margin-left:38.25pt;margin-top:3.25pt;height:13pt;width:11.8pt;z-index:252737536;mso-width-relative:page;mso-height-relative:page;" filled="f" stroked="f" coordsize="21600,21600" o:gfxdata="UEsDBAoAAAAAAIdO4kAAAAAAAAAAAAAAAAAEAAAAZHJzL1BLAwQUAAAACACHTuJAJmLiq9UAAAAH&#10;AQAADwAAAGRycy9kb3ducmV2LnhtbE2OzU7DMBCE70i8g7VI3KidooYSsqkQghMSIk0PHJ14m0SN&#10;1yF2f3h7nBOcRqMZzXz55mIHcaLJ944RkoUCQdw403OLsKve7tYgfNBs9OCYEH7Iw6a4vsp1ZtyZ&#10;SzptQyviCPtMI3QhjJmUvunIar9wI3HM9m6yOkQ7tdJM+hzH7SCXSqXS6p7jQ6dHeumoOWyPFuH5&#10;i8vX/vuj/iz3ZV9Vj4rf0wPi7U2inkAEuoS/Msz4ER2KyFS7IxsvBoSHdBWbCLPMsVIJiBrhfrkC&#10;WeTyP3/xC1BLAwQUAAAACACHTuJAACcuraABAAAnAwAADgAAAGRycy9lMm9Eb2MueG1srVLNThsx&#10;EL5X4h0s34k3EUR0lQ0SQqBKFa0EPIDjtbOW/KexyW5egL5BT7303ufKczA22UDhhrjY45nx5+/7&#10;xovzwRqykRC1dw2dTipKpBO+1W7d0Pu7q+MzSmLiruXGO9nQrYz0fHn0ZdGHWs58500rgSCIi3Uf&#10;GtqlFGrGouik5XHig3RYVB4sT3iENWuB94huDZtV1Zz1HtoAXsgYMXv5XKTLgq+UFOmHUlEmYhqK&#10;3FJZoayrvLLlgtdr4KHTYk+Df4CF5drhoweoS544eQD9DspqAT56lSbCW+aV0kIWDahmWr1Rc9vx&#10;IIsWNCeGg03x82DFzeYnEN029LSaUeK4xSHtfv/a/fm3+/tIchIt6kOssfM2YG8aLvyAox7zEZNZ&#10;+aDA5h01Eayj2duDwXJIRORLJ1/P5lgRWJrOT6dVGQB7uRwgpmvpLclBQwHnV2zlm+8xIRFsHVvy&#10;W85faWPKDI37L4GNOcMy82eGOUrDatjLWfl2i2rMN4du5p8xBjAGqzF4CKDXHdIpmgskTqOQ2f+c&#10;PO7X5/Lwy/9eP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mYuKr1QAAAAcBAAAPAAAAAAAAAAEA&#10;IAAAACIAAABkcnMvZG93bnJldi54bWxQSwECFAAUAAAACACHTuJAACcuraABAAAnAwAADgAAAAAA&#10;AAABACAAAAAkAQAAZHJzL2Uyb0RvYy54bWxQSwUGAAAAAAYABgBZAQAANg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6</w:t>
                      </w:r>
                    </w:p>
                  </w:txbxContent>
                </v:textbox>
              </v:shape>
            </w:pict>
          </mc:Fallback>
        </mc:AlternateContent>
      </w:r>
      <w:r>
        <mc:AlternateContent>
          <mc:Choice Requires="wps">
            <w:drawing>
              <wp:anchor distT="0" distB="0" distL="114300" distR="114300" simplePos="0" relativeHeight="252738560" behindDoc="0" locked="0" layoutInCell="1" allowOverlap="1">
                <wp:simplePos x="0" y="0"/>
                <wp:positionH relativeFrom="column">
                  <wp:posOffset>8079740</wp:posOffset>
                </wp:positionH>
                <wp:positionV relativeFrom="paragraph">
                  <wp:posOffset>41275</wp:posOffset>
                </wp:positionV>
                <wp:extent cx="149860" cy="165100"/>
                <wp:effectExtent l="0" t="0" r="0" b="0"/>
                <wp:wrapNone/>
                <wp:docPr id="503" name="文本框 503"/>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xbxContent>
                      </wps:txbx>
                      <wps:bodyPr lIns="0" tIns="0" rIns="0" bIns="0" upright="1"/>
                    </wps:wsp>
                  </a:graphicData>
                </a:graphic>
              </wp:anchor>
            </w:drawing>
          </mc:Choice>
          <mc:Fallback>
            <w:pict>
              <v:shape id="_x0000_s1026" o:spid="_x0000_s1026" o:spt="202" type="#_x0000_t202" style="position:absolute;left:0pt;margin-left:636.2pt;margin-top:3.25pt;height:13pt;width:11.8pt;z-index:252738560;mso-width-relative:page;mso-height-relative:page;" filled="f" stroked="f" coordsize="21600,21600" o:gfxdata="UEsDBAoAAAAAAIdO4kAAAAAAAAAAAAAAAAAEAAAAZHJzL1BLAwQUAAAACACHTuJAUNIzFdgAAAAK&#10;AQAADwAAAGRycy9kb3ducmV2LnhtbE2Py07DMBBF90j8gzVI7KhdQwMNcSqEYFUJkYYFSyeeJlbj&#10;cYjdB39fdwXLqzm6c26xOrmBHXAK1pOC+UwAQ2q9sdQp+Krf756AhajJ6METKvjFAKvy+qrQufFH&#10;qvCwiR1LJRRyraCPccw5D22PToeZH5HSbesnp2OKU8fNpI+p3A1cCpFxpy2lD70e8bXHdrfZOwUv&#10;31S92Z+P5rPaVraul4LW2U6p25u5eAYW8RT/YLjoJ3Uok1Pj92QCG1KWj/IhsQqyBbALIJdZWtco&#10;uJcL4GXB/08oz1BLAwQUAAAACACHTuJA5HyyU6ABAAAnAwAADgAAAGRycy9lMm9Eb2MueG1srVJL&#10;jhMxEN0jcQfLe+LOwERDK52R0GgQEgKkgQM4bjttyXZZZU+6cwG4ASs27DlXzkHZk87w2SE2drmq&#10;/PzeK6+vJ+/YXmOyEDq+XDSc6aCgt2HX8U8fb59dcZayDL10EHTHDzrx683TJ+sxtvoCBnC9RkYg&#10;IbVj7PiQc2yFSGrQXqYFRB2oaAC9zHTEnehRjoTunbhompUYAfuIoHRKlL15KPJNxTdGq/zemKQz&#10;cx0nbrmuWNdtWcVmLdsdyjhYdaIh/4GFlzbQo2eoG5klu0f7F5S3CiGByQsFXoAxVumqgdQsmz/U&#10;3A0y6qqFzEnxbFP6f7Dq3f4DMtt3/LJ5zlmQnoZ0/Prl+O3H8ftnVpJk0RhTS513kXrz9AomGvWc&#10;T5QsyieDvuykiVGdzD6cDdZTZqpcevHyakUVRaXl6nLZ1AGIx8sRU36twbMSdBxpftVWuX+bMhGh&#10;1rmlvBXg1jpXZ+jCbwlqLBlRmD8wLFGettNJzhb6A6lxbwK5WX7GHOAcbOfgPqLdDUSnaq6QNI1K&#10;5vRzyrh/PdeHH//3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Q0jMV2AAAAAoBAAAPAAAAAAAA&#10;AAEAIAAAACIAAABkcnMvZG93bnJldi54bWxQSwECFAAUAAAACACHTuJA5HyyU6ABAAAnAwAADgAA&#10;AAAAAAABACAAAAAnAQAAZHJzL2Uyb0RvYy54bWxQSwUGAAAAAAYABgBZAQAAOQ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xbxContent>
                </v:textbox>
              </v:shape>
            </w:pict>
          </mc:Fallback>
        </mc:AlternateContent>
      </w:r>
      <w:r>
        <mc:AlternateContent>
          <mc:Choice Requires="wps">
            <w:drawing>
              <wp:anchor distT="0" distB="0" distL="114300" distR="114300" simplePos="0" relativeHeight="252728320" behindDoc="0" locked="0" layoutInCell="1" allowOverlap="1">
                <wp:simplePos x="0" y="0"/>
                <wp:positionH relativeFrom="column">
                  <wp:posOffset>8663305</wp:posOffset>
                </wp:positionH>
                <wp:positionV relativeFrom="paragraph">
                  <wp:posOffset>41910</wp:posOffset>
                </wp:positionV>
                <wp:extent cx="231140" cy="165100"/>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231140" cy="165100"/>
                        </a:xfrm>
                        <a:prstGeom prst="rect">
                          <a:avLst/>
                        </a:prstGeom>
                        <a:noFill/>
                        <a:ln>
                          <a:noFill/>
                        </a:ln>
                      </wps:spPr>
                      <wps:txbx>
                        <w:txbxContent>
                          <w:p>
                            <w:pPr>
                              <w:spacing w:before="19" w:line="185" w:lineRule="auto"/>
                              <w:ind w:left="20"/>
                              <w:rPr>
                                <w:rFonts w:ascii="宋体" w:hAnsi="宋体" w:eastAsia="宋体" w:cs="宋体"/>
                                <w:sz w:val="22"/>
                                <w:szCs w:val="22"/>
                              </w:rPr>
                            </w:pPr>
                            <w:r>
                              <w:rPr>
                                <w:rFonts w:ascii="宋体" w:hAnsi="宋体" w:eastAsia="宋体" w:cs="宋体"/>
                                <w:spacing w:val="-2"/>
                                <w:sz w:val="22"/>
                                <w:szCs w:val="22"/>
                              </w:rPr>
                              <w:t>44</w:t>
                            </w:r>
                            <w:r>
                              <w:rPr>
                                <w:rFonts w:ascii="宋体" w:hAnsi="宋体" w:eastAsia="宋体" w:cs="宋体"/>
                                <w:spacing w:val="-1"/>
                                <w:sz w:val="22"/>
                                <w:szCs w:val="22"/>
                              </w:rPr>
                              <w:t>2</w:t>
                            </w:r>
                          </w:p>
                        </w:txbxContent>
                      </wps:txbx>
                      <wps:bodyPr lIns="0" tIns="0" rIns="0" bIns="0" upright="1"/>
                    </wps:wsp>
                  </a:graphicData>
                </a:graphic>
              </wp:anchor>
            </w:drawing>
          </mc:Choice>
          <mc:Fallback>
            <w:pict>
              <v:shape id="_x0000_s1026" o:spid="_x0000_s1026" o:spt="202" type="#_x0000_t202" style="position:absolute;left:0pt;margin-left:682.15pt;margin-top:3.3pt;height:13pt;width:18.2pt;z-index:252728320;mso-width-relative:page;mso-height-relative:page;" filled="f" stroked="f" coordsize="21600,21600" o:gfxdata="UEsDBAoAAAAAAIdO4kAAAAAAAAAAAAAAAAAEAAAAZHJzL1BLAwQUAAAACACHTuJAFbEKwNgAAAAK&#10;AQAADwAAAGRycy9kb3ducmV2LnhtbE2Py07DMBBF90j8gzVI7KjdpjI0jVMhBCskRBoWLJ14mliN&#10;xyF2H/w97oour+bo3jPF5uwGdsQpWE8K5jMBDKn1xlKn4Kt+e3gCFqImowdPqOAXA2zK25tC58af&#10;qMLjNnYslVDItYI+xjHnPLQ9Oh1mfkRKt52fnI4pTh03kz6lcjfwhRCSO20pLfR6xJce2/324BQ8&#10;f1P1an8+ms9qV9m6Xgl6l3ul7u/mYg0s4jn+w3DRT+pQJqfGH8gENqScyWWWWAVSArsASyEegTUK&#10;soUEXhb8+oXyD1BLAwQUAAAACACHTuJAiYCvSqABAAAnAwAADgAAAGRycy9lMm9Eb2MueG1srVJL&#10;btswEN0X6B0I7mNKzgeFYDlAEKQoUDQFkhyApkiLAH8YMpZ8gfYGXXXTfc/lc2RIW07T7IJsRsM3&#10;o+F787i4HK0hGwlRe9fSelZRIp3wnXbrlj7c35x8oiQm7jpuvJMt3cpIL5cfPyyG0Mi5773pJBAc&#10;4mIzhJb2KYWGsSh6aXmc+SAdFpUHyxMeYc064ANOt4bNq+qCDR66AF7IGBG93hfpssxXSop0q1SU&#10;iZiWIrdUIpS4ypEtF7xZAw+9Fgca/A0sLNcOLz2OuuaJk0fQr0ZZLcBHr9JMeMu8UlrIogHV1NV/&#10;au56HmTRgsuJ4bim+H5jxbfNdyC6a+l5dUaJ4xZN2v36ufv9d/fnB8kgrmgIscHOu4C9abzyI1o9&#10;4RHBrHxUYPMXNRGs47K3xwXLMRGB4Py0rs+wIrBUX5zXVTGAPf8cIKbP0luSk5YC+lfWyjdfY0Ii&#10;2Dq15Lucv9HGFA+NewFgY0ZYZr5nmLM0rsaDnJXvtqjGfHG4zfwypgSmZDUljwH0ukc6RXMZiW4U&#10;MoeXk+3+91wufn7f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VsQrA2AAAAAoBAAAPAAAAAAAA&#10;AAEAIAAAACIAAABkcnMvZG93bnJldi54bWxQSwECFAAUAAAACACHTuJAiYCvSqABAAAnAwAADgAA&#10;AAAAAAABACAAAAAnAQAAZHJzL2Uyb0RvYy54bWxQSwUGAAAAAAYABgBZAQAAOQUAAAAA&#10;">
                <v:path/>
                <v:fill on="f" focussize="0,0"/>
                <v:stroke on="f"/>
                <v:imagedata o:title=""/>
                <o:lock v:ext="edit" aspectratio="f"/>
                <v:textbox inset="0mm,0mm,0mm,0mm">
                  <w:txbxContent>
                    <w:p>
                      <w:pPr>
                        <w:spacing w:before="19" w:line="185" w:lineRule="auto"/>
                        <w:ind w:left="20"/>
                        <w:rPr>
                          <w:rFonts w:ascii="宋体" w:hAnsi="宋体" w:eastAsia="宋体" w:cs="宋体"/>
                          <w:sz w:val="22"/>
                          <w:szCs w:val="22"/>
                        </w:rPr>
                      </w:pPr>
                      <w:r>
                        <w:rPr>
                          <w:rFonts w:ascii="宋体" w:hAnsi="宋体" w:eastAsia="宋体" w:cs="宋体"/>
                          <w:spacing w:val="-2"/>
                          <w:sz w:val="22"/>
                          <w:szCs w:val="22"/>
                        </w:rPr>
                        <w:t>44</w:t>
                      </w:r>
                      <w:r>
                        <w:rPr>
                          <w:rFonts w:ascii="宋体" w:hAnsi="宋体" w:eastAsia="宋体" w:cs="宋体"/>
                          <w:spacing w:val="-1"/>
                          <w:sz w:val="22"/>
                          <w:szCs w:val="22"/>
                        </w:rPr>
                        <w:t>2</w:t>
                      </w:r>
                    </w:p>
                  </w:txbxContent>
                </v:textbox>
              </v:shape>
            </w:pict>
          </mc:Fallback>
        </mc:AlternateContent>
      </w: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9" w:line="321" w:lineRule="exact"/>
        <w:ind w:left="3523"/>
        <w:rPr>
          <w:rFonts w:ascii="宋体" w:hAnsi="宋体" w:eastAsia="宋体" w:cs="宋体"/>
          <w:sz w:val="22"/>
          <w:szCs w:val="22"/>
        </w:rPr>
      </w:pPr>
      <w:r>
        <w:rPr>
          <w:rFonts w:ascii="宋体" w:hAnsi="宋体" w:eastAsia="宋体" w:cs="宋体"/>
          <w:spacing w:val="-1"/>
          <w:position w:val="7"/>
          <w:sz w:val="22"/>
          <w:szCs w:val="22"/>
        </w:rPr>
        <w:t>灯光系统配套附</w:t>
      </w:r>
      <w:r>
        <w:rPr>
          <w:rFonts w:ascii="宋体" w:hAnsi="宋体" w:eastAsia="宋体" w:cs="宋体"/>
          <w:position w:val="7"/>
          <w:sz w:val="22"/>
          <w:szCs w:val="22"/>
        </w:rPr>
        <w:t>件</w:t>
      </w:r>
    </w:p>
    <w:p>
      <w:pPr>
        <w:spacing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3529"/>
        <w:rPr>
          <w:rFonts w:ascii="宋体" w:hAnsi="宋体" w:eastAsia="宋体" w:cs="宋体"/>
          <w:sz w:val="22"/>
          <w:szCs w:val="22"/>
        </w:rPr>
      </w:pPr>
      <w:r>
        <mc:AlternateContent>
          <mc:Choice Requires="wps">
            <w:drawing>
              <wp:anchor distT="0" distB="0" distL="114300" distR="114300" simplePos="0" relativeHeight="252718080"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505" name="文本框 505"/>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718080;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FmVUt6ABAAAnAwAADgAAAGRycy9lMm9Eb2MueG1srVJL&#10;btswEN0XyB0I7mvKQpOmguUARZCgQNEESHoAmiItAvxhyFjyBdIbdJVN9zmXz9EhbTltswu6GQ1n&#10;Ro/vveHiYrSGbCRE7V1L57OKEumE77Rbt/T7/dX7c0pi4q7jxjvZ0q2M9GJ58m4xhEbWvvemk0AQ&#10;xMVmCC3tUwoNY1H00vI480E6bCoPlic8wpp1wAdEt4bVVXXGBg9dAC9kjFi93DfpsuArJUW6USrK&#10;RExLkVsqEUpc5ciWC96sgYdeiwMN/gYWlmuHlx6hLnni5AH0KyirBfjoVZoJb5lXSgtZNKCaefWP&#10;mrueB1m0oDkxHG2K/w9WfNvcAtFdS0+rU0oct7ik3c8fu6fn3a9Hkoto0RBig5N3AWfT+NmPuOqp&#10;HrGYlY8KbP6iJoJ9NHt7NFiOiQgs1ucfqxo7AlvzT/WHPTp7+TlATNfSW5KTlgLur9jKN19jQiI4&#10;Oo3ku5y/0saUHRr3VwEHc4Vl5nuGOUvjajzIWflui2rMF4du5pcxJTAlqyl5CKDXPdIpmgskbqOQ&#10;ObycvO4/z+Xil/e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nCtp2AAAAAgBAAAPAAAAAAAA&#10;AAEAIAAAACIAAABkcnMvZG93bnJldi54bWxQSwECFAAUAAAACACHTuJAFmVUt6ABAAAnAwAADgAA&#10;AAAAAAABACAAAAAnAQAAZHJzL2Uyb0RvYy54bWxQSwUGAAAAAAYABgBZAQAAOQU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712960" behindDoc="0" locked="0" layoutInCell="1" allowOverlap="1">
                <wp:simplePos x="0" y="0"/>
                <wp:positionH relativeFrom="column">
                  <wp:posOffset>7349490</wp:posOffset>
                </wp:positionH>
                <wp:positionV relativeFrom="paragraph">
                  <wp:posOffset>18415</wp:posOffset>
                </wp:positionV>
                <wp:extent cx="290195" cy="193040"/>
                <wp:effectExtent l="0" t="0" r="0" b="0"/>
                <wp:wrapNone/>
                <wp:docPr id="506" name="文本框 506"/>
                <wp:cNvGraphicFramePr/>
                <a:graphic xmlns:a="http://schemas.openxmlformats.org/drawingml/2006/main">
                  <a:graphicData uri="http://schemas.microsoft.com/office/word/2010/wordprocessingShape">
                    <wps:wsp>
                      <wps:cNvSpPr txBox="1"/>
                      <wps:spPr>
                        <a:xfrm>
                          <a:off x="0" y="0"/>
                          <a:ext cx="29019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/根</w:t>
                            </w:r>
                          </w:p>
                        </w:txbxContent>
                      </wps:txbx>
                      <wps:bodyPr lIns="0" tIns="0" rIns="0" bIns="0" upright="1"/>
                    </wps:wsp>
                  </a:graphicData>
                </a:graphic>
              </wp:anchor>
            </w:drawing>
          </mc:Choice>
          <mc:Fallback>
            <w:pict>
              <v:shape id="_x0000_s1026" o:spid="_x0000_s1026" o:spt="202" type="#_x0000_t202" style="position:absolute;left:0pt;margin-left:578.7pt;margin-top:1.45pt;height:15.2pt;width:22.85pt;z-index:252712960;mso-width-relative:page;mso-height-relative:page;" filled="f" stroked="f" coordsize="21600,21600" o:gfxdata="UEsDBAoAAAAAAIdO4kAAAAAAAAAAAAAAAAAEAAAAZHJzL1BLAwQUAAAACACHTuJAF0O9pNkAAAAK&#10;AQAADwAAAGRycy9kb3ducmV2LnhtbE2Py07DMBBF90j8gzVI7KidpC00xKkQoiskRBoWLJ14mliN&#10;xyF2H/w97qosr+bo3jPF+mwHdsTJG0cSkpkAhtQ6baiT8FVvHp6A+aBIq8ERSvhFD+vy9qZQuXYn&#10;qvC4DR2LJeRzJaEPYcw5922PVvmZG5Hibecmq0KMU8f1pE6x3A48FWLJrTIUF3o14muP7X57sBJe&#10;vql6Mz8fzWe1q0xdrwS9L/dS3t8l4hlYwHO4wnDRj+pQRqfGHUh7NsScLB7nkZWQroBdgFRkCbBG&#10;QpZlwMuC/3+h/ANQSwMEFAAAAAgAh07iQFzDWcaiAQAAJwMAAA4AAABkcnMvZTJvRG9jLnhtbK1S&#10;QW7bMBC8B8gfCN5rym4TxILlAEGQoECRFkjyAJoiLQIklyAZS/5A+4Oceum97/I7uqQtp21uQS6r&#10;5exqObPDxeVgDdnIEDW4hk4nFSXSCWi1Wzf08eHmwwUlMXHXcgNONnQrI71cnp4sel/LGXRgWhkI&#10;DnGx7n1Du5R8zVgUnbQ8TsBLh0UFwfKEx7BmbeA9TreGzarqnPUQWh9AyBgRvd4X6bLMV0qK9FWp&#10;KBMxDUVuqcRQ4ipHtlzweh2477Q40OBvYGG5dnjpcdQ1T5w8Bf1qlNUiQASVJgIsA6W0kEUDqplW&#10;/6m577iXRQsuJ/rjmuL7jRV3m2+B6LahZ9U5JY5bNGn3/GP38/fu13eSQVxR72ONnfcee9NwBQNa&#10;PeIRwax8UMHmL2oiWMdlb48LlkMiAsHZvJrOzygRWJrOP1afigHs5WcfYrqVYElOGhrQv7JWvvkS&#10;ExLB1rEl3+XgRhtTPDTuHwAbM8Iy8z3DnKVhNRzkrKDdohrz2eE288sYkzAmqzF58kGvO6RTNJeR&#10;6EYhc3g52e6/z+Xil/e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XQ72k2QAAAAoBAAAPAAAA&#10;AAAAAAEAIAAAACIAAABkcnMvZG93bnJldi54bWxQSwECFAAUAAAACACHTuJAXMNZxqIBAAAnAwAA&#10;DgAAAAAAAAABACAAAAAoAQAAZHJzL2Uyb0RvYy54bWxQSwUGAAAAAAYABgBZAQAAPAU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/根</w:t>
                      </w:r>
                    </w:p>
                  </w:txbxContent>
                </v:textbox>
              </v:shape>
            </w:pict>
          </mc:Fallback>
        </mc:AlternateContent>
      </w:r>
      <w:r>
        <mc:AlternateContent>
          <mc:Choice Requires="wps">
            <w:drawing>
              <wp:anchor distT="0" distB="0" distL="114300" distR="114300" simplePos="0" relativeHeight="252739584" behindDoc="0" locked="0" layoutInCell="1" allowOverlap="1">
                <wp:simplePos x="0" y="0"/>
                <wp:positionH relativeFrom="column">
                  <wp:posOffset>485775</wp:posOffset>
                </wp:positionH>
                <wp:positionV relativeFrom="paragraph">
                  <wp:posOffset>41275</wp:posOffset>
                </wp:positionV>
                <wp:extent cx="149860" cy="165100"/>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xbxContent>
                      </wps:txbx>
                      <wps:bodyPr lIns="0" tIns="0" rIns="0" bIns="0" upright="1"/>
                    </wps:wsp>
                  </a:graphicData>
                </a:graphic>
              </wp:anchor>
            </w:drawing>
          </mc:Choice>
          <mc:Fallback>
            <w:pict>
              <v:shape id="_x0000_s1026" o:spid="_x0000_s1026" o:spt="202" type="#_x0000_t202" style="position:absolute;left:0pt;margin-left:38.25pt;margin-top:3.25pt;height:13pt;width:11.8pt;z-index:252739584;mso-width-relative:page;mso-height-relative:page;" filled="f" stroked="f" coordsize="21600,21600" o:gfxdata="UEsDBAoAAAAAAIdO4kAAAAAAAAAAAAAAAAAEAAAAZHJzL1BLAwQUAAAACACHTuJAJmLiq9UAAAAH&#10;AQAADwAAAGRycy9kb3ducmV2LnhtbE2OzU7DMBCE70i8g7VI3KidooYSsqkQghMSIk0PHJ14m0SN&#10;1yF2f3h7nBOcRqMZzXz55mIHcaLJ944RkoUCQdw403OLsKve7tYgfNBs9OCYEH7Iw6a4vsp1ZtyZ&#10;SzptQyviCPtMI3QhjJmUvunIar9wI3HM9m6yOkQ7tdJM+hzH7SCXSqXS6p7jQ6dHeumoOWyPFuH5&#10;i8vX/vuj/iz3ZV9Vj4rf0wPi7U2inkAEuoS/Msz4ER2KyFS7IxsvBoSHdBWbCLPMsVIJiBrhfrkC&#10;WeTyP3/xC1BLAwQUAAAACACHTuJA9h8hH6ABAAAnAwAADgAAAGRycy9lMm9Eb2MueG1srVJLjhMx&#10;EN0jcQfLe+LOiAlDK52R0GgQEgKkgQM4bjttyXZZZU+6cwG4ASs27DlXzkHZk87w2SE2drmq/Pze&#10;K6+vJ+/YXmOyEDq+XDSc6aCgt2HX8U8fb59dcZayDL10EHTHDzrx683TJ+sxtvoCBnC9RkYgIbVj&#10;7PiQc2yFSGrQXqYFRB2oaAC9zHTEnehRjoTunbhompUYAfuIoHRKlL15KPJNxTdGq/zemKQzcx0n&#10;brmuWNdtWcVmLdsdyjhYdaIh/4GFlzbQo2eoG5klu0f7F5S3CiGByQsFXoAxVumqgdQsmz/U3A0y&#10;6qqFzEnxbFP6f7Dq3f4DMtt3/LJ5wVmQnoZ0/Prl+O3H8ftnVpJk0RhTS513kXrz9AomGvWcT5Qs&#10;yieDvuykiVGdzD6cDdZTZqpcev7yakUVRaXl6nLZ1AGIx8sRU36twbMSdBxpftVWuX+bMhGh1rml&#10;vBXg1jpXZ+jCbwlqLBlRmD8wLFGettNJzhb6A6lxbwK5WX7GHOAcbOfgPqLdDUSnaq6QNI1K5vRz&#10;yrh/PdeHH//35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mYuKr1QAAAAcBAAAPAAAAAAAAAAEA&#10;IAAAACIAAABkcnMvZG93bnJldi54bWxQSwECFAAUAAAACACHTuJA9h8hH6ABAAAnAwAADgAAAAAA&#10;AAABACAAAAAkAQAAZHJzL2Uyb0RvYy54bWxQSwUGAAAAAAYABgBZAQAANg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xbxContent>
                </v:textbox>
              </v:shape>
            </w:pict>
          </mc:Fallback>
        </mc:AlternateContent>
      </w:r>
      <w:r>
        <mc:AlternateContent>
          <mc:Choice Requires="wps">
            <w:drawing>
              <wp:anchor distT="0" distB="0" distL="114300" distR="114300" simplePos="0" relativeHeight="252731392" behindDoc="0" locked="0" layoutInCell="1" allowOverlap="1">
                <wp:simplePos x="0" y="0"/>
                <wp:positionH relativeFrom="column">
                  <wp:posOffset>8035925</wp:posOffset>
                </wp:positionH>
                <wp:positionV relativeFrom="paragraph">
                  <wp:posOffset>41910</wp:posOffset>
                </wp:positionV>
                <wp:extent cx="228600" cy="164465"/>
                <wp:effectExtent l="0" t="0" r="0" b="0"/>
                <wp:wrapNone/>
                <wp:docPr id="508" name="文本框 508"/>
                <wp:cNvGraphicFramePr/>
                <a:graphic xmlns:a="http://schemas.openxmlformats.org/drawingml/2006/main">
                  <a:graphicData uri="http://schemas.microsoft.com/office/word/2010/wordprocessingShape">
                    <wps:wsp>
                      <wps:cNvSpPr txBox="1"/>
                      <wps:spPr>
                        <a:xfrm>
                          <a:off x="0" y="0"/>
                          <a:ext cx="22860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43</w:t>
                            </w:r>
                          </w:p>
                        </w:txbxContent>
                      </wps:txbx>
                      <wps:bodyPr lIns="0" tIns="0" rIns="0" bIns="0" upright="1"/>
                    </wps:wsp>
                  </a:graphicData>
                </a:graphic>
              </wp:anchor>
            </w:drawing>
          </mc:Choice>
          <mc:Fallback>
            <w:pict>
              <v:shape id="_x0000_s1026" o:spid="_x0000_s1026" o:spt="202" type="#_x0000_t202" style="position:absolute;left:0pt;margin-left:632.75pt;margin-top:3.3pt;height:12.95pt;width:18pt;z-index:252731392;mso-width-relative:page;mso-height-relative:page;" filled="f" stroked="f" coordsize="21600,21600" o:gfxdata="UEsDBAoAAAAAAIdO4kAAAAAAAAAAAAAAAAAEAAAAZHJzL1BLAwQUAAAACACHTuJAfufMPNcAAAAK&#10;AQAADwAAAGRycy9kb3ducmV2LnhtbE2Py07DMBBF90j8gzVI7KidVLEgxKkQghUSIg0Llk48TazG&#10;4xC7D/4edwXLO3N050y1ObuJHXEJ1pOCbCWAIfXeWBoUfLavd/fAQtRk9OQJFfxggE19fVXp0vgT&#10;NXjcxoGlEgqlVjDGOJech35Ep8PKz0hpt/OL0zHFZeBm0adU7iaeCyG505bShVHP+Dxiv98enIKn&#10;L2pe7Pd799HsGtu2D4Le5F6p25tMPAKLeI5/MFz0kzrUyanzBzKBTSnnsigSq0BKYBdgLbI06BSs&#10;8wJ4XfH/L9S/UEsDBBQAAAAIAIdO4kArRL8yoAEAACcDAAAOAAAAZHJzL2Uyb0RvYy54bWytUktu&#10;2zAQ3RfIHQjua8pGYgSC5QBBkCJA0RZIegCaIi0CJIcgGUu+QHKDrrrJPufyOTKkLefTXZHNaDgz&#10;epz3HhcXgzVkI0PU4Bo6nVSUSCeg1W7d0N9311/PKYmJu5YbcLKhWxnpxfLky6L3tZxBB6aVgSCI&#10;i3XvG9ql5GvGouik5XECXjpsKgiWJzyGNWsD7xHdGjarqjnrIbQ+gJAxYvVq36TLgq+UFOmnUlEm&#10;YhqKu6USQ4mrHNlywet14L7T4rAG/48tLNcOLz1CXfHEyX3Q/0BZLQJEUGkiwDJQSgtZOCCbafWB&#10;zW3HvSxcUJzojzLFz4MVPza/AtFtQ88qtMpxiybt/jzu/j7vnh5ILqJEvY81Tt56nE3DJQxo9ViP&#10;WMzMBxVs/iIngn0Ue3sUWA6JCCzOZufzCjsCW9P56en8LKOw1599iOmbBEty0tCA/hVZ+eZ7TPvR&#10;cSTf5eBaG1M8NO5dATFzheXN9xvmLA2r4UBnBe0W2Zgbh2rmlzEmYUxWY3Lvg153uE7hXCDRjbL3&#10;4eVku9+ey8Wv73v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7nzDzXAAAACgEAAA8AAAAAAAAA&#10;AQAgAAAAIgAAAGRycy9kb3ducmV2LnhtbFBLAQIUABQAAAAIAIdO4kArRL8yoAEAACcDAAAOAAAA&#10;AAAAAAEAIAAAACY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43</w:t>
                      </w:r>
                    </w:p>
                  </w:txbxContent>
                </v:textbox>
              </v:shape>
            </w:pict>
          </mc:Fallback>
        </mc:AlternateContent>
      </w:r>
      <w:r>
        <mc:AlternateContent>
          <mc:Choice Requires="wps">
            <w:drawing>
              <wp:anchor distT="0" distB="0" distL="114300" distR="114300" simplePos="0" relativeHeight="252730368" behindDoc="0" locked="0" layoutInCell="1" allowOverlap="1">
                <wp:simplePos x="0" y="0"/>
                <wp:positionH relativeFrom="column">
                  <wp:posOffset>8665210</wp:posOffset>
                </wp:positionH>
                <wp:positionV relativeFrom="paragraph">
                  <wp:posOffset>41910</wp:posOffset>
                </wp:positionV>
                <wp:extent cx="228600" cy="164465"/>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22860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43</w:t>
                            </w:r>
                          </w:p>
                        </w:txbxContent>
                      </wps:txbx>
                      <wps:bodyPr lIns="0" tIns="0" rIns="0" bIns="0" upright="1"/>
                    </wps:wsp>
                  </a:graphicData>
                </a:graphic>
              </wp:anchor>
            </w:drawing>
          </mc:Choice>
          <mc:Fallback>
            <w:pict>
              <v:shape id="_x0000_s1026" o:spid="_x0000_s1026" o:spt="202" type="#_x0000_t202" style="position:absolute;left:0pt;margin-left:682.3pt;margin-top:3.3pt;height:12.95pt;width:18pt;z-index:252730368;mso-width-relative:page;mso-height-relative:page;" filled="f" stroked="f" coordsize="21600,21600" o:gfxdata="UEsDBAoAAAAAAIdO4kAAAAAAAAAAAAAAAAAEAAAAZHJzL1BLAwQUAAAACACHTuJAF/VYj9cAAAAK&#10;AQAADwAAAGRycy9kb3ducmV2LnhtbE2Py07DMBBF90j8gzVI7KjdBxGEOBVCsEJCpGHB0omnidV4&#10;HGL3wd8zXZXV6GqO7qNYn/wgDjhFF0jDfKZAILXBOuo0fNVvdw8gYjJkzRAINfxihHV5fVWY3IYj&#10;VXjYpE6wCcXcaOhTGnMpY9ujN3EWRiT+bcPkTWI5ddJO5sjmfpALpTLpjSNO6M2ILz22u83ea3j+&#10;purV/Xw0n9W2cnX9qOg922l9ezNXTyASntIFhnN9rg4ld2rCnmwUA+tltsqY1ZDxOQMrzgPRaFgu&#10;7kGWhfw/ofwDUEsDBBQAAAAIAIdO4kDPHyPMoAEAACcDAAAOAAAAZHJzL2Uyb0RvYy54bWytUktu&#10;2zAQ3RfIHQjuY8pGYqSC5QBBkKBAkRZIewCaIi0C/GHIWPIFkhtk1U33PZfP0SFtOW2yC7IZDd+M&#10;Hue94eJysIZsJETtXUOnk4oS6YRvtVs39OePm9MLSmLiruXGO9nQrYz0cnnyadGHWs58500rgSCJ&#10;i3UfGtqlFGrGouik5XHig3RYVB4sT3iENWuB98huDZtV1Zz1HtoAXsgYEb3eF+my8CslRfqmVJSJ&#10;mIbibKlEKHGVI1sueL0GHjotDmPwd0xhuXZ46ZHqmidOHkC/obJagI9epYnwlnmltJBFA6qZVq/U&#10;3Hc8yKIFzYnhaFP8OFpxt/kORLcNPa8+U+K4xSXtnp92v/7sfj+SDKJFfYg1dt4H7E3DlR9w1SMe&#10;EczKBwU2f1ETwTqavT0aLIdEBIKz2cW8worA0nR+djY/zyzs5ecAMd1Kb0lOGgq4v2Ir33yNad86&#10;tuS7nL/RxpQdGvcfgJwZYXny/YQ5S8NqOMhZ+XaLaswXh27mlzEmMCarMXkIoNcdjlM0F0rcRpn7&#10;8HLyuv89l4tf3vf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f1WI/XAAAACgEAAA8AAAAAAAAA&#10;AQAgAAAAIgAAAGRycy9kb3ducmV2LnhtbFBLAQIUABQAAAAIAIdO4kDPHyPMoAEAACcDAAAOAAAA&#10;AAAAAAEAIAAAACYBAABkcnMvZTJvRG9jLnhtbFBLBQYAAAAABgAGAFkBAAA4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43</w:t>
                      </w:r>
                    </w:p>
                  </w:txbxContent>
                </v:textbox>
              </v:shape>
            </w:pict>
          </mc:Fallback>
        </mc:AlternateContent>
      </w:r>
      <w:r>
        <mc:AlternateContent>
          <mc:Choice Requires="wps">
            <w:drawing>
              <wp:anchor distT="0" distB="0" distL="114300" distR="114300" simplePos="0" relativeHeight="252716032" behindDoc="0" locked="0" layoutInCell="1" allowOverlap="1">
                <wp:simplePos x="0" y="0"/>
                <wp:positionH relativeFrom="column">
                  <wp:posOffset>1606550</wp:posOffset>
                </wp:positionH>
                <wp:positionV relativeFrom="paragraph">
                  <wp:posOffset>621030</wp:posOffset>
                </wp:positionV>
                <wp:extent cx="287020" cy="192405"/>
                <wp:effectExtent l="0" t="0" r="0" b="0"/>
                <wp:wrapNone/>
                <wp:docPr id="510" name="文本框 510"/>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48.9pt;height:15.15pt;width:22.6pt;z-index:252716032;mso-width-relative:page;mso-height-relative:page;" filled="f" stroked="f" coordsize="21600,21600" o:gfxdata="UEsDBAoAAAAAAIdO4kAAAAAAAAAAAAAAAAAEAAAAZHJzL1BLAwQUAAAACACHTuJADvoaqdkAAAAK&#10;AQAADwAAAGRycy9kb3ducmV2LnhtbE2Pu07EMBBFeyT+wRokOtaOEUsS4qwQggoJkQ0FpRN7E2vj&#10;cYi9D/6eoYJyNFf3nlNtzn5iR7tEF1BBthLALPbBOBwUfLQvNzmwmDQaPQW0Cr5thE19eVHp0oQT&#10;Nva4TQOjEoylVjCmNJecx360XsdVmC3SbxcWrxOdy8DNok9U7icuhVhzrx3Swqhn+zTafr89eAWP&#10;n9g8u6+37r3ZNa5tC4Gv671S11eZeACW7Dn9heEXn9ChJqYuHNBENimQd7fkkhQU96RAAVnkElhH&#10;SZlnwOuK/1eofwBQSwMEFAAAAAgAh07iQNrnwqKgAQAAJwMAAA4AAABkcnMvZTJvRG9jLnhtbK1S&#10;QW7bMBC8F8gfCN5rykKTpoLlAEWQoEDRBEj6AJoiLQIklyAZS/5A+oOecuk97/I7uqQtp21uQS+r&#10;5exquDPLxcVoDdnIEDW4ls5nFSXSCei0W7f0+/3V+3NKYuKu4wacbOlWRnqxPHm3GHwja+jBdDIQ&#10;JHGxGXxL+5R8w1gUvbQ8zsBLh0UFwfKEx7BmXeADslvD6qo6YwOEzgcQMkZEL/dFuiz8SkmRbpSK&#10;MhHTUpwtlRhKXOXIlgverAP3vRaHMfgbprBcO7z0SHXJEycPQb+isloEiKDSTIBloJQWsmhANfPq&#10;HzV3PfeyaEFzoj/aFP8frfi2uQ1Edy09naM/jltc0u7nj93T8+7XI8kgWjT42GDnncfeNH6GEVc9&#10;4RHBrHxUweYvaiJYR7Lt0WA5JiIQrM8/VjVWBJbmn+oP1WlmYS8/+xDTtQRLctLSgPsrtvLN15j2&#10;rVNLvsvBlTam7NC4vwDkzAjLk+8nzFkaV+NBzgq6LaoxXxy6mV/GlIQpWU3Jgw963eM4RXOhxG2U&#10;uQ8vJ6/7z3O5+OV9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voaqdkAAAAKAQAADwAAAAAA&#10;AAABACAAAAAiAAAAZHJzL2Rvd25yZXYueG1sUEsBAhQAFAAAAAgAh07iQNrnwqKgAQAAJwMAAA4A&#10;AAAAAAAAAQAgAAAAKA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711936" behindDoc="0" locked="0" layoutInCell="1" allowOverlap="1">
                <wp:simplePos x="0" y="0"/>
                <wp:positionH relativeFrom="column">
                  <wp:posOffset>7349490</wp:posOffset>
                </wp:positionH>
                <wp:positionV relativeFrom="paragraph">
                  <wp:posOffset>621030</wp:posOffset>
                </wp:positionV>
                <wp:extent cx="290195" cy="193040"/>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29019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wps:txbx>
                      <wps:bodyPr lIns="0" tIns="0" rIns="0" bIns="0" upright="1"/>
                    </wps:wsp>
                  </a:graphicData>
                </a:graphic>
              </wp:anchor>
            </w:drawing>
          </mc:Choice>
          <mc:Fallback>
            <w:pict>
              <v:shape id="_x0000_s1026" o:spid="_x0000_s1026" o:spt="202" type="#_x0000_t202" style="position:absolute;left:0pt;margin-left:578.7pt;margin-top:48.9pt;height:15.2pt;width:22.85pt;z-index:252711936;mso-width-relative:page;mso-height-relative:page;" filled="f" stroked="f" coordsize="21600,21600" o:gfxdata="UEsDBAoAAAAAAIdO4kAAAAAAAAAAAAAAAAAEAAAAZHJzL1BLAwQUAAAACACHTuJAmyl+adkAAAAM&#10;AQAADwAAAGRycy9kb3ducmV2LnhtbE2Py07DMBBF90j8gzWV2FE7AfpI41QIwQoJkYYFSyeeJlbj&#10;cYjdB3+Psyq7uZqj+8i3F9uzE47eOJKQzAUwpMZpQ62Er+rtfgXMB0Va9Y5Qwi962Ba3N7nKtDtT&#10;iaddaFk0IZ8pCV0IQ8a5bzq0ys/dgBR/ezdaFaIcW65HdY7mtuepEAtulaGY0KkBXzpsDrujlfD8&#10;TeWr+fmoP8t9aapqLeh9cZDybpaIDbCAl3CFYaofq0MRO9XuSNqzPurkafkYWQnrZdwwEal4SIDV&#10;07VKgRc5/z+i+ANQSwMEFAAAAAgAh07iQBnwhvWiAQAAJwMAAA4AAABkcnMvZTJvRG9jLnhtbK1S&#10;S27bMBDdF+gdCO5rSk5T1ILlAEGQokDRFkh6AJoiLQL8YchY8gXaG2SVTfY5l8/RIWM5bbILshkN&#10;34yG783j8my0hmwlRO1dS+tZRYl0wnfabVr66/ryw2dKYuKu48Y72dKdjPRs9f7dcgiNnPvem04C&#10;wSEuNkNoaZ9SaBiLopeWx5kP0mFRebA84RE2rAM+4HRr2LyqPrHBQxfACxkjohePRboq85WSIv1Q&#10;KspETEuRWyoRSlznyFZL3myAh16LAw3+ChaWa4eXHkdd8MTJDegXo6wW4KNXaSa8ZV4pLWTRgGrq&#10;6pmaq54HWbTgcmI4rim+3VjxffsTiO5aelrXlDhu0aT97Z/93cP+/jfJIK5oCLHBzquAvWk89yNa&#10;PeERwax8VGDzFzURrOOyd8cFyzERgeB8UdWLU0oElurFSfWxGMCefg4Q0xfpLclJSwH9K2vl228x&#10;IRFsnVryXc5famOKh8b9B2BjRlhm/sgwZ2lcjwc5a9/tUI356nCb+WVMCUzJekpuAuhNj3SK5jIS&#10;3ShkDi8n2/3vuVz89L5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bKX5p2QAAAAwBAAAPAAAA&#10;AAAAAAEAIAAAACIAAABkcnMvZG93bnJldi54bWxQSwECFAAUAAAACACHTuJAGfCG9aIBAAAnAwAA&#10;DgAAAAAAAAABACAAAAAoAQAAZHJzL2Uyb0RvYy54bWxQSwUGAAAAAAYABgBZAQAAPAU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v:textbox>
              </v:shape>
            </w:pict>
          </mc:Fallback>
        </mc:AlternateContent>
      </w:r>
      <w:r>
        <mc:AlternateContent>
          <mc:Choice Requires="wps">
            <w:drawing>
              <wp:anchor distT="0" distB="0" distL="114300" distR="114300" simplePos="0" relativeHeight="252732416" behindDoc="0" locked="0" layoutInCell="1" allowOverlap="1">
                <wp:simplePos x="0" y="0"/>
                <wp:positionH relativeFrom="column">
                  <wp:posOffset>485775</wp:posOffset>
                </wp:positionH>
                <wp:positionV relativeFrom="paragraph">
                  <wp:posOffset>643890</wp:posOffset>
                </wp:positionV>
                <wp:extent cx="149860" cy="165100"/>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8</w:t>
                            </w:r>
                          </w:p>
                        </w:txbxContent>
                      </wps:txbx>
                      <wps:bodyPr lIns="0" tIns="0" rIns="0" bIns="0" upright="1"/>
                    </wps:wsp>
                  </a:graphicData>
                </a:graphic>
              </wp:anchor>
            </w:drawing>
          </mc:Choice>
          <mc:Fallback>
            <w:pict>
              <v:shape id="_x0000_s1026" o:spid="_x0000_s1026" o:spt="202" type="#_x0000_t202" style="position:absolute;left:0pt;margin-left:38.25pt;margin-top:50.7pt;height:13pt;width:11.8pt;z-index:252732416;mso-width-relative:page;mso-height-relative:page;" filled="f" stroked="f" coordsize="21600,21600" o:gfxdata="UEsDBAoAAAAAAIdO4kAAAAAAAAAAAAAAAAAEAAAAZHJzL1BLAwQUAAAACACHTuJAm4AxZNgAAAAK&#10;AQAADwAAAGRycy9kb3ducmV2LnhtbE2Py07DMBBF90j8gzVI7KidqqQ0jVMhBCskRBoWLJ14mkSN&#10;xyF2H/w901XZzePozpl8c3aDOOIUek8akpkCgdR421Or4at6e3gCEaIhawZPqOEXA2yK25vcZNaf&#10;qMTjNraCQyhkRkMX45hJGZoOnQkzPyLxbucnZyK3UyvtZE4c7gY5VyqVzvTEFzoz4kuHzX57cBqe&#10;v6l87X8+6s9yV/ZVtVL0nu61vr9L1BpExHO8wnDRZ3Uo2Kn2B7JBDBqW6SOTPFfJAsQFUCoBUXMx&#10;Xy5AFrn8/0LxB1BLAwQUAAAACACHTuJAOp23CqABAAAnAwAADgAAAGRycy9lMm9Eb2MueG1srVJL&#10;btswEN0X6B0I7mtKRmOkguUARZAiQJAWSHIAmiItAvxhyFjyBdIbdJVN9j2Xz5EhYzltswu6IYcz&#10;w8f33nB5NlpDthKi9q6l9ayiRDrhO+02Lb27vfh0SklM3HXceCdbupORnq0+flgOoZFz33vTSSAI&#10;4mIzhJb2KYWGsSh6aXmc+SAdFpUHyxMeYcM64AOiW8PmVbVgg4cugBcyRsyevxTpquArJUX6rlSU&#10;iZiWIrdUVijrOq9steTNBnjotTjQ4O9gYbl2+OgR6pwnTu5Bv4GyWoCPXqWZ8JZ5pbSQRQOqqat/&#10;1Nz0PMiiBc2J4WhT/H+w4nr7A4juWnpSzylx3OKQ9r9+7h9/758eSE6iRUOIDXbeBOxN41c/4qin&#10;fMRkVj4qsHlHTQTraPbuaLAcExH50ucvpwusCCzVi5O6KgNgr5cDxPRNekty0FLA+RVb+fYqJiSC&#10;rVNLfsv5C21MmaFxfyWwMWdYZv7CMEdpXI8HOWvf7VCNuXToZv4ZUwBTsJ6C+wB60yOdorlA4jQK&#10;mcPPyeP+81wefv3fq2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gDFk2AAAAAoBAAAPAAAAAAAA&#10;AAEAIAAAACIAAABkcnMvZG93bnJldi54bWxQSwECFAAUAAAACACHTuJAOp23CqABAAAnAwAADgAA&#10;AAAAAAABACAAAAAnAQAAZHJzL2Uyb0RvYy54bWxQSwUGAAAAAAYABgBZAQAAOQ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8</w:t>
                      </w:r>
                    </w:p>
                  </w:txbxContent>
                </v:textbox>
              </v:shape>
            </w:pict>
          </mc:Fallback>
        </mc:AlternateContent>
      </w:r>
      <w:r>
        <mc:AlternateContent>
          <mc:Choice Requires="wps">
            <w:drawing>
              <wp:anchor distT="0" distB="0" distL="114300" distR="114300" simplePos="0" relativeHeight="252723200" behindDoc="0" locked="0" layoutInCell="1" allowOverlap="1">
                <wp:simplePos x="0" y="0"/>
                <wp:positionH relativeFrom="column">
                  <wp:posOffset>7976235</wp:posOffset>
                </wp:positionH>
                <wp:positionV relativeFrom="paragraph">
                  <wp:posOffset>643890</wp:posOffset>
                </wp:positionV>
                <wp:extent cx="360680" cy="16510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36068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w:t>
                            </w:r>
                            <w:r>
                              <w:rPr>
                                <w:rFonts w:ascii="宋体" w:hAnsi="宋体" w:eastAsia="宋体" w:cs="宋体"/>
                                <w:spacing w:val="-3"/>
                                <w:sz w:val="22"/>
                                <w:szCs w:val="22"/>
                              </w:rPr>
                              <w:t>128</w:t>
                            </w:r>
                          </w:p>
                        </w:txbxContent>
                      </wps:txbx>
                      <wps:bodyPr lIns="0" tIns="0" rIns="0" bIns="0" upright="1"/>
                    </wps:wsp>
                  </a:graphicData>
                </a:graphic>
              </wp:anchor>
            </w:drawing>
          </mc:Choice>
          <mc:Fallback>
            <w:pict>
              <v:shape id="_x0000_s1026" o:spid="_x0000_s1026" o:spt="202" type="#_x0000_t202" style="position:absolute;left:0pt;margin-left:628.05pt;margin-top:50.7pt;height:13pt;width:28.4pt;z-index:252723200;mso-width-relative:page;mso-height-relative:page;" filled="f" stroked="f" coordsize="21600,21600" o:gfxdata="UEsDBAoAAAAAAIdO4kAAAAAAAAAAAAAAAAAEAAAAZHJzL1BLAwQUAAAACACHTuJARxYoENoAAAAN&#10;AQAADwAAAGRycy9kb3ducmV2LnhtbE2PzU7DMBCE70i8g7VI3KidUAINcSqE4IRUkYYDRyfeJlbj&#10;dYjdH96+zgluO5pPszPF+mwHdsTJG0cSkoUAhtQ6baiT8FW/3z0B80GRVoMjlPCLHtbl9VWhcu1O&#10;VOFxGzoWQ8jnSkIfwphz7tserfILNyJFb+cmq0KUU8f1pE4x3A48FSLjVhmKH3o14muP7X57sBJe&#10;vql6Mz+b5rPaVaauV4I+sr2UtzeJeAYW8Bz+YJjrx+pQxk6NO5D2bIg6fciSyMZLJEtgM3KfpCtg&#10;zWw+LoGXBf+/orwAUEsDBBQAAAAIAIdO4kAdX03loQEAACcDAAAOAAAAZHJzL2Uyb0RvYy54bWyt&#10;Uktu2zAQ3RfIHQjua0oJYgSC5QBBkCJA0RZIegCaIi0CJIcgGUu+QHKDrrrJPufyOTJkLOfTXZHN&#10;aPhmNHxvHhfnozVkI0PU4FpazypKpBPQabdu6e/bq69nlMTEXccNONnSrYz0fHn0ZTH4Rh5DD6aT&#10;geAQF5vBt7RPyTeMRdFLy+MMvHRYVBAsT3gMa9YFPuB0a9hxVc3ZAKHzAYSMEdHLlyJdlvlKSZF+&#10;KhVlIqalyC2VGEpc5ciWC96sA/e9Fnsa/D9YWK4dXnoYdckTJ3dB/zPKahEggkozAZaBUlrIogHV&#10;1NUHNTc997JoweVEf1hT/Lyx4sfmVyC6a+lpfUKJ4xZN2v152P192j3ekwziigYfG+y88dibxgsY&#10;0eoJjwhm5aMKNn9RE8E6Lnt7WLAcExEInsyr+RlWBJbq+WldFQPY688+xPRNgiU5aWlA/8pa+eZ7&#10;TEgEW6eWfJeDK21M8dC4dwA2ZoRl5i8Mc5bG1biXs4Jui2rMtcNt5pcxJWFKVlNy54Ne90inaC4j&#10;0Y1CZv9yst1vz+Xi1/e9f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HFigQ2gAAAA0BAAAPAAAA&#10;AAAAAAEAIAAAACIAAABkcnMvZG93bnJldi54bWxQSwECFAAUAAAACACHTuJAHV9N5aEBAAAnAwAA&#10;DgAAAAAAAAABACAAAAApAQAAZHJzL2Uyb0RvYy54bWxQSwUGAAAAAAYABgBZAQAAPA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w:t>
                      </w:r>
                      <w:r>
                        <w:rPr>
                          <w:rFonts w:ascii="宋体" w:hAnsi="宋体" w:eastAsia="宋体" w:cs="宋体"/>
                          <w:spacing w:val="-3"/>
                          <w:sz w:val="22"/>
                          <w:szCs w:val="22"/>
                        </w:rPr>
                        <w:t>128</w:t>
                      </w:r>
                    </w:p>
                  </w:txbxContent>
                </v:textbox>
              </v:shape>
            </w:pict>
          </mc:Fallback>
        </mc:AlternateContent>
      </w:r>
      <w:r>
        <mc:AlternateContent>
          <mc:Choice Requires="wps">
            <w:drawing>
              <wp:anchor distT="0" distB="0" distL="114300" distR="114300" simplePos="0" relativeHeight="252722176" behindDoc="0" locked="0" layoutInCell="1" allowOverlap="1">
                <wp:simplePos x="0" y="0"/>
                <wp:positionH relativeFrom="column">
                  <wp:posOffset>8605520</wp:posOffset>
                </wp:positionH>
                <wp:positionV relativeFrom="paragraph">
                  <wp:posOffset>643890</wp:posOffset>
                </wp:positionV>
                <wp:extent cx="360680" cy="16510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36068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w:t>
                            </w:r>
                            <w:r>
                              <w:rPr>
                                <w:rFonts w:ascii="宋体" w:hAnsi="宋体" w:eastAsia="宋体" w:cs="宋体"/>
                                <w:spacing w:val="-3"/>
                                <w:sz w:val="22"/>
                                <w:szCs w:val="22"/>
                              </w:rPr>
                              <w:t>128</w:t>
                            </w:r>
                          </w:p>
                        </w:txbxContent>
                      </wps:txbx>
                      <wps:bodyPr lIns="0" tIns="0" rIns="0" bIns="0" upright="1"/>
                    </wps:wsp>
                  </a:graphicData>
                </a:graphic>
              </wp:anchor>
            </w:drawing>
          </mc:Choice>
          <mc:Fallback>
            <w:pict>
              <v:shape id="_x0000_s1026" o:spid="_x0000_s1026" o:spt="202" type="#_x0000_t202" style="position:absolute;left:0pt;margin-left:677.6pt;margin-top:50.7pt;height:13pt;width:28.4pt;z-index:252722176;mso-width-relative:page;mso-height-relative:page;" filled="f" stroked="f" coordsize="21600,21600" o:gfxdata="UEsDBAoAAAAAAIdO4kAAAAAAAAAAAAAAAAAEAAAAZHJzL1BLAwQUAAAACACHTuJAv6jtTdoAAAAN&#10;AQAADwAAAGRycy9kb3ducmV2LnhtbE2PzU7DMBCE70i8g7VI3KidkBYIcSqE4ISESMOBoxNvk6jx&#10;OsTuD2/P9gS3Ge2n2ZlifXKjOOAcBk8akoUCgdR6O1Cn4bN+vbkHEaIha0ZPqOEHA6zLy4vC5NYf&#10;qcLDJnaCQyjkRkMf45RLGdoenQkLPyHxbetnZyLbuZN2NkcOd6NMlVpJZwbiD72Z8LnHdrfZOw1P&#10;X1S9DN/vzUe1rYa6flD0ttppfX2VqEcQEU/xD4Zzfa4OJXdq/J5sECP72+UyZZaVSjIQZyRLUt7X&#10;sErvMpBlIf+vKH8BUEsDBBQAAAAIAIdO4kBi1gtxoQEAACcDAAAOAAAAZHJzL2Uyb0RvYy54bWyt&#10;UsFO3DAQvVfiHyzfu05oWaFos0gIgSpVFInyAV7H3liyPZZtNtkfKH/QUy/c+a79DsZms1B6q7hM&#10;xm8m4/fmeXE2WkM2MkQNrqX1rKJEOgGdduuW3v28/HxKSUzcddyAky3dykjPlkefFoNv5DH0YDoZ&#10;CA5xsRl8S/uUfMNYFL20PM7AS4dFBcHyhMewZl3gA063hh1X1ZwNEDofQMgYEb14KdJlma+UFOmH&#10;UlEmYlqK3FKJocRVjmy54M06cN9rsafB/4OF5drhpYdRFzxxch/0P6OsFgEiqDQTYBkopYUsGlBN&#10;Xb1Tc9tzL4sWXE70hzXFjxsrrjc3geiupSf1V0oct2jS7vfD7s/T7vEXySCuaPCxwc5bj71pPIcR&#10;rZ7wiGBWPqpg8xc1EazjsreHBcsxEYHgl3k1P8WKwFI9P6mrYgB7/dmHmK4kWJKTlgb0r6yVb77H&#10;hESwdWrJdzm41MYUD437C8DGjLDM/IVhztK4GvdyVtBtUY355nCb+WVMSZiS1ZTc+6DXPdIpmstI&#10;dKOQ2b+cbPfbc7n49X0vn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qO1N2gAAAA0BAAAPAAAA&#10;AAAAAAEAIAAAACIAAABkcnMvZG93bnJldi54bWxQSwECFAAUAAAACACHTuJAYtYLcaEBAAAnAwAA&#10;DgAAAAAAAAABACAAAAApAQAAZHJzL2Uyb0RvYy54bWxQSwUGAAAAAAYABgBZAQAAPA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w:t>
                      </w:r>
                      <w:r>
                        <w:rPr>
                          <w:rFonts w:ascii="宋体" w:hAnsi="宋体" w:eastAsia="宋体" w:cs="宋体"/>
                          <w:spacing w:val="-3"/>
                          <w:sz w:val="22"/>
                          <w:szCs w:val="22"/>
                        </w:rPr>
                        <w:t>128</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before="1" w:line="217" w:lineRule="auto"/>
        <w:ind w:left="3525"/>
        <w:rPr>
          <w:rFonts w:ascii="宋体" w:hAnsi="宋体" w:eastAsia="宋体" w:cs="宋体"/>
          <w:sz w:val="22"/>
          <w:szCs w:val="22"/>
        </w:rPr>
      </w:pPr>
      <w:r>
        <w:rPr>
          <w:rFonts w:ascii="宋体" w:hAnsi="宋体" w:eastAsia="宋体" w:cs="宋体"/>
          <w:spacing w:val="-9"/>
          <w:sz w:val="22"/>
          <w:szCs w:val="22"/>
        </w:rPr>
        <w:t>2 米,防静电</w:t>
      </w:r>
    </w:p>
    <w:p>
      <w:pPr>
        <w:spacing w:before="65"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221" w:lineRule="auto"/>
        <w:ind w:left="3529"/>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8" w:line="322" w:lineRule="exact"/>
        <w:ind w:left="3525"/>
        <w:rPr>
          <w:rFonts w:ascii="宋体" w:hAnsi="宋体" w:eastAsia="宋体" w:cs="宋体"/>
          <w:sz w:val="22"/>
          <w:szCs w:val="22"/>
        </w:rPr>
      </w:pPr>
      <w:r>
        <w:rPr>
          <w:rFonts w:ascii="宋体" w:hAnsi="宋体" w:eastAsia="宋体" w:cs="宋体"/>
          <w:spacing w:val="-1"/>
          <w:position w:val="7"/>
          <w:sz w:val="22"/>
          <w:szCs w:val="22"/>
        </w:rPr>
        <w:t>线材、辅材、管材、配</w:t>
      </w:r>
      <w:r>
        <w:rPr>
          <w:rFonts w:ascii="宋体" w:hAnsi="宋体" w:eastAsia="宋体" w:cs="宋体"/>
          <w:position w:val="7"/>
          <w:sz w:val="22"/>
          <w:szCs w:val="22"/>
        </w:rPr>
        <w:t>件等</w:t>
      </w:r>
    </w:p>
    <w:p>
      <w:pPr>
        <w:spacing w:line="220" w:lineRule="auto"/>
        <w:ind w:left="3540"/>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221" w:lineRule="auto"/>
        <w:ind w:left="3529"/>
        <w:rPr>
          <w:rFonts w:ascii="宋体" w:hAnsi="宋体" w:eastAsia="宋体" w:cs="宋体"/>
          <w:sz w:val="22"/>
          <w:szCs w:val="22"/>
        </w:rPr>
      </w:pPr>
      <w:r>
        <mc:AlternateContent>
          <mc:Choice Requires="wps">
            <w:drawing>
              <wp:anchor distT="0" distB="0" distL="114300" distR="114300" simplePos="0" relativeHeight="252719104" behindDoc="0" locked="0" layoutInCell="1" allowOverlap="1">
                <wp:simplePos x="0" y="0"/>
                <wp:positionH relativeFrom="column">
                  <wp:posOffset>1606550</wp:posOffset>
                </wp:positionH>
                <wp:positionV relativeFrom="paragraph">
                  <wp:posOffset>18415</wp:posOffset>
                </wp:positionV>
                <wp:extent cx="287020" cy="192405"/>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28702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wps:txbx>
                      <wps:bodyPr lIns="0" tIns="0" rIns="0" bIns="0" upright="1"/>
                    </wps:wsp>
                  </a:graphicData>
                </a:graphic>
              </wp:anchor>
            </w:drawing>
          </mc:Choice>
          <mc:Fallback>
            <w:pict>
              <v:shape id="_x0000_s1026" o:spid="_x0000_s1026" o:spt="202" type="#_x0000_t202" style="position:absolute;left:0pt;margin-left:126.5pt;margin-top:1.45pt;height:15.15pt;width:22.6pt;z-index:252719104;mso-width-relative:page;mso-height-relative:page;" filled="f" stroked="f" coordsize="21600,21600" o:gfxdata="UEsDBAoAAAAAAIdO4kAAAAAAAAAAAAAAAAAEAAAAZHJzL1BLAwQUAAAACACHTuJA3JwradgAAAAI&#10;AQAADwAAAGRycy9kb3ducmV2LnhtbE2PzU7DMBCE70h9B2srcaN2HVE1IU6FEJyQEGk4cHRiN7Ea&#10;r0Ps/vD2LCe4zWpWM9+Uu6sf2dnO0QVUsF4JYBa7YBz2Cj6al7stsJg0Gj0GtAq+bYRdtbgpdWHC&#10;BWt73qeeUQjGQisYUpoKzmM3WK/jKkwWyTuE2etE59xzM+sLhfuRSyE23GuH1DDoyT4NtjvuT17B&#10;4yfWz+7rrX2vD7Vrmlzg6+ao1O1yLR6AJXtNf8/wi0/oUBFTG05oIhsVyPuMtiQSOTDyZb6VwFoF&#10;WSaBVyX/P6D6AVBLAwQUAAAACACHTuJALN/NEKEBAAAnAwAADgAAAGRycy9lMm9Eb2MueG1srVJL&#10;btswEN0HyB0I7mvKQtMmguUARZAgQNAWSHIAmiItAvxhyFjyBdobdNVN9z2Xz5EhYzlNsgu6GQ1n&#10;Ro/vveHifLSGbCRE7V1L57OKEumE77Rbt/T+7vLDKSUxcddx451s6VZGer48PloMoZG1773pJBAE&#10;cbEZQkv7lELDWBS9tDzOfJAOm8qD5QmPsGYd8AHRrWF1VX1ig4cugBcyRqxePDXpsuArJUX6plSU&#10;iZiWIrdUIpS4ypEtF7xZAw+9Fnsa/B0sLNcOLz1AXfDEyQPoN1BWC/DRqzQT3jKvlBayaEA18+qV&#10;mtueB1m0oDkxHGyK/w9WfN18B6K7lp7MTyhx3OKSdr9+7n7/3f35QXIRLRpCbHDyNuBsGr/4EVc9&#10;1SMWs/JRgc1f1ESwj2ZvDwbLMRGBxfr0c1VjR2BrflZ/rAo6e/45QExX0luSk5YC7q/Yyjc3MSER&#10;HJ1G8l3OX2pjyg6Ne1HAwVxhmfkTw5ylcTXu5ax8t0U15tqhm/llTAlMyWpKHgLodY90iuYCidso&#10;ZPYvJ6/733O5+Pl9L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3JwradgAAAAIAQAADwAAAAAA&#10;AAABACAAAAAiAAAAZHJzL2Rvd25yZXYueG1sUEsBAhQAFAAAAAgAh07iQCzfzRChAQAAJwMAAA4A&#10;AAAAAAAAAQAgAAAAJw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xbxContent>
                </v:textbox>
              </v:shape>
            </w:pict>
          </mc:Fallback>
        </mc:AlternateContent>
      </w:r>
      <w:r>
        <mc:AlternateContent>
          <mc:Choice Requires="wps">
            <w:drawing>
              <wp:anchor distT="0" distB="0" distL="114300" distR="114300" simplePos="0" relativeHeight="252715008" behindDoc="0" locked="0" layoutInCell="1" allowOverlap="1">
                <wp:simplePos x="0" y="0"/>
                <wp:positionH relativeFrom="column">
                  <wp:posOffset>7349490</wp:posOffset>
                </wp:positionH>
                <wp:positionV relativeFrom="paragraph">
                  <wp:posOffset>18415</wp:posOffset>
                </wp:positionV>
                <wp:extent cx="290195" cy="193040"/>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290195" cy="193040"/>
                        </a:xfrm>
                        <a:prstGeom prst="rect">
                          <a:avLst/>
                        </a:prstGeom>
                        <a:noFill/>
                        <a:ln>
                          <a:noFill/>
                        </a:ln>
                      </wps:spPr>
                      <wps:txbx>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wps:txbx>
                      <wps:bodyPr lIns="0" tIns="0" rIns="0" bIns="0" upright="1"/>
                    </wps:wsp>
                  </a:graphicData>
                </a:graphic>
              </wp:anchor>
            </w:drawing>
          </mc:Choice>
          <mc:Fallback>
            <w:pict>
              <v:shape id="_x0000_s1026" o:spid="_x0000_s1026" o:spt="202" type="#_x0000_t202" style="position:absolute;left:0pt;margin-left:578.7pt;margin-top:1.45pt;height:15.2pt;width:22.85pt;z-index:252715008;mso-width-relative:page;mso-height-relative:page;" filled="f" stroked="f" coordsize="21600,21600" o:gfxdata="UEsDBAoAAAAAAIdO4kAAAAAAAAAAAAAAAAAEAAAAZHJzL1BLAwQUAAAACACHTuJAF0O9pNkAAAAK&#10;AQAADwAAAGRycy9kb3ducmV2LnhtbE2Py07DMBBF90j8gzVI7KidpC00xKkQoiskRBoWLJ14mliN&#10;xyF2H/w97qosr+bo3jPF+mwHdsTJG0cSkpkAhtQ6baiT8FVvHp6A+aBIq8ERSvhFD+vy9qZQuXYn&#10;qvC4DR2LJeRzJaEPYcw5922PVvmZG5Hibecmq0KMU8f1pE6x3A48FWLJrTIUF3o14muP7X57sBJe&#10;vql6Mz8fzWe1q0xdrwS9L/dS3t8l4hlYwHO4wnDRj+pQRqfGHUh7NsScLB7nkZWQroBdgFRkCbBG&#10;QpZlwMuC/3+h/ANQSwMEFAAAAAgAh07iQGZ5wGGiAQAAJwMAAA4AAABkcnMvZTJvRG9jLnhtbK1S&#10;S27bMBDdB+gdCO5jSk4TxILlAEWQokCRFkh7AJoiLQL8YchY8gXaG2TVTfc9l8/RIWM5TbILuhkN&#10;34yG783j8mq0hmwlRO1dS+tZRYl0wnfabVr6/dvN6SUlMXHXceOdbOlORnq1eneyHEIj5773ppNA&#10;cIiLzRBa2qcUGsai6KXlceaDdFhUHixPeIQN64APON0aNq+qCzZ46AJ4IWNE9PqxSFdlvlJSpC9K&#10;RZmIaSlySyVCiesc2WrJmw3w0GtxoMHfwMJy7fDS46hrnji5B/1qlNUCfPQqzYS3zCulhSwaUE1d&#10;vVBz1/MgixZcTgzHNcX/N1bcbr8C0V1Lz+sLShy3aNL+4ef+15/97x8kg7iiIcQGO+8C9qbxgx/R&#10;6gmPCGblowKbv6iJYB2XvTsuWI6JCATni6penFMisFQvzqr3xQD29HOAmD5Kb0lOWgroX1kr336O&#10;CYlg69SS73L+RhtTPDTuGYCNGWGZ+SPDnKVxPR7krH23QzXmk8Nt5pcxJTAl6ym5D6A3PdIpmstI&#10;dKOQObycbPe/53Lx0/te/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XQ72k2QAAAAoBAAAPAAAA&#10;AAAAAAEAIAAAACIAAABkcnMvZG93bnJldi54bWxQSwECFAAUAAAACACHTuJAZnnAYaIBAAAnAwAA&#10;DgAAAAAAAAABACAAAAAoAQAAZHJzL2Uyb0RvYy54bWxQSwUGAAAAAAYABgBZAQAAPAUAAAAA&#10;">
                <v:path/>
                <v:fill on="f" focussize="0,0"/>
                <v:stroke on="f"/>
                <v:imagedata o:title=""/>
                <o:lock v:ext="edit" aspectratio="f"/>
                <v:textbox inset="0mm,0mm,0mm,0mm">
                  <w:txbxContent>
                    <w:p>
                      <w:pPr>
                        <w:spacing w:before="19" w:line="221"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xbxContent>
                </v:textbox>
              </v:shape>
            </w:pict>
          </mc:Fallback>
        </mc:AlternateContent>
      </w:r>
      <w:r>
        <mc:AlternateContent>
          <mc:Choice Requires="wps">
            <w:drawing>
              <wp:anchor distT="0" distB="0" distL="114300" distR="114300" simplePos="0" relativeHeight="252733440" behindDoc="0" locked="0" layoutInCell="1" allowOverlap="1">
                <wp:simplePos x="0" y="0"/>
                <wp:positionH relativeFrom="column">
                  <wp:posOffset>485775</wp:posOffset>
                </wp:positionH>
                <wp:positionV relativeFrom="paragraph">
                  <wp:posOffset>41275</wp:posOffset>
                </wp:positionV>
                <wp:extent cx="149860" cy="165100"/>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49860" cy="165100"/>
                        </a:xfrm>
                        <a:prstGeom prst="rect">
                          <a:avLst/>
                        </a:prstGeom>
                        <a:noFill/>
                        <a:ln>
                          <a:noFill/>
                        </a:ln>
                      </wps:spPr>
                      <wps:txbx>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9</w:t>
                            </w:r>
                          </w:p>
                        </w:txbxContent>
                      </wps:txbx>
                      <wps:bodyPr lIns="0" tIns="0" rIns="0" bIns="0" upright="1"/>
                    </wps:wsp>
                  </a:graphicData>
                </a:graphic>
              </wp:anchor>
            </w:drawing>
          </mc:Choice>
          <mc:Fallback>
            <w:pict>
              <v:shape id="_x0000_s1026" o:spid="_x0000_s1026" o:spt="202" type="#_x0000_t202" style="position:absolute;left:0pt;margin-left:38.25pt;margin-top:3.25pt;height:13pt;width:11.8pt;z-index:252733440;mso-width-relative:page;mso-height-relative:page;" filled="f" stroked="f" coordsize="21600,21600" o:gfxdata="UEsDBAoAAAAAAIdO4kAAAAAAAAAAAAAAAAAEAAAAZHJzL1BLAwQUAAAACACHTuJAJmLiq9UAAAAH&#10;AQAADwAAAGRycy9kb3ducmV2LnhtbE2OzU7DMBCE70i8g7VI3KidooYSsqkQghMSIk0PHJ14m0SN&#10;1yF2f3h7nBOcRqMZzXz55mIHcaLJ944RkoUCQdw403OLsKve7tYgfNBs9OCYEH7Iw6a4vsp1ZtyZ&#10;SzptQyviCPtMI3QhjJmUvunIar9wI3HM9m6yOkQ7tdJM+hzH7SCXSqXS6p7jQ6dHeumoOWyPFuH5&#10;i8vX/vuj/iz3ZV9Vj4rf0wPi7U2inkAEuoS/Msz4ER2KyFS7IxsvBoSHdBWbCLPMsVIJiBrhfrkC&#10;WeTyP3/xC1BLAwQUAAAACACHTuJAzKW4uKABAAAnAwAADgAAAGRycy9lMm9Eb2MueG1srVLBbhsh&#10;EL1Xyj8g7jG7UeMmK68jVVGiSFVaKckHYBa8SMAgIN71D7R/kFMvvfe7/B0diNdpklvVCwwzw+O9&#10;NywuRmvIRoaowbW0nlWUSCeg027d0of7q+MzSmLiruMGnGzpVkZ6sTz6sBh8I0+gB9PJQBDExWbw&#10;Le1T8g1jUfTS8jgDLx0WFQTLEx7DmnWBD4huDTupqjkbIHQ+gJAxYvbyuUiXBV8pKdJXpaJMxLQU&#10;uaWyhrKu8sqWC96sA/e9Fnsa/B9YWK4dPnqAuuSJk8eg30FZLQJEUGkmwDJQSgtZNKCaunqj5q7n&#10;XhYtaE70B5vi/4MVt5tvgeiupaf1J0octzik3dOP3c/fu1/fSU6iRYOPDXbeeexN42cYcdRTPmIy&#10;Kx9VsHlHTQTraPb2YLAcExH50sfzszlWBJbq+WldlQGwl8s+xHQtwZIctDTg/IqtfPMlJiSCrVNL&#10;fsvBlTamzNC4VwlszBmWmT8zzFEaV+Nezgq6LaoxNw7dzD9jCsIUrKbg0Qe97pFO0VwgcRqFzP7n&#10;5HH/fS4Pv/zv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mYuKr1QAAAAcBAAAPAAAAAAAAAAEA&#10;IAAAACIAAABkcnMvZG93bnJldi54bWxQSwECFAAUAAAACACHTuJAzKW4uKABAAAnAwAADgAAAAAA&#10;AAABACAAAAAkAQAAZHJzL2Uyb0RvYy54bWxQSwUGAAAAAAYABgBZAQAANgUAAAAA&#10;">
                <v:path/>
                <v:fill on="f" focussize="0,0"/>
                <v:stroke on="f"/>
                <v:imagedata o:title=""/>
                <o:lock v:ext="edit" aspectratio="f"/>
                <v:textbox inset="0mm,0mm,0mm,0mm">
                  <w:txbxContent>
                    <w:p>
                      <w:pPr>
                        <w:spacing w:before="19" w:line="184" w:lineRule="auto"/>
                        <w:ind w:left="2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9</w:t>
                      </w:r>
                    </w:p>
                  </w:txbxContent>
                </v:textbox>
              </v:shape>
            </w:pict>
          </mc:Fallback>
        </mc:AlternateContent>
      </w:r>
      <w:r>
        <mc:AlternateContent>
          <mc:Choice Requires="wps">
            <w:drawing>
              <wp:anchor distT="0" distB="0" distL="114300" distR="114300" simplePos="0" relativeHeight="252720128" behindDoc="0" locked="0" layoutInCell="1" allowOverlap="1">
                <wp:simplePos x="0" y="0"/>
                <wp:positionH relativeFrom="column">
                  <wp:posOffset>7967345</wp:posOffset>
                </wp:positionH>
                <wp:positionV relativeFrom="paragraph">
                  <wp:posOffset>41910</wp:posOffset>
                </wp:positionV>
                <wp:extent cx="368935" cy="164465"/>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3689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207</w:t>
                            </w:r>
                            <w:r>
                              <w:rPr>
                                <w:rFonts w:ascii="宋体" w:hAnsi="宋体" w:eastAsia="宋体" w:cs="宋体"/>
                                <w:spacing w:val="-1"/>
                                <w:sz w:val="22"/>
                                <w:szCs w:val="22"/>
                              </w:rPr>
                              <w:t>90</w:t>
                            </w:r>
                          </w:p>
                        </w:txbxContent>
                      </wps:txbx>
                      <wps:bodyPr lIns="0" tIns="0" rIns="0" bIns="0" upright="1"/>
                    </wps:wsp>
                  </a:graphicData>
                </a:graphic>
              </wp:anchor>
            </w:drawing>
          </mc:Choice>
          <mc:Fallback>
            <w:pict>
              <v:shape id="_x0000_s1026" o:spid="_x0000_s1026" o:spt="202" type="#_x0000_t202" style="position:absolute;left:0pt;margin-left:627.35pt;margin-top:3.3pt;height:12.95pt;width:29.05pt;z-index:252720128;mso-width-relative:page;mso-height-relative:page;" filled="f" stroked="f" coordsize="21600,21600" o:gfxdata="UEsDBAoAAAAAAIdO4kAAAAAAAAAAAAAAAAAEAAAAZHJzL1BLAwQUAAAACACHTuJAzmvG59gAAAAK&#10;AQAADwAAAGRycy9kb3ducmV2LnhtbE2Py07DMBBF90j8gzVI7KidlAYIcSqEYIWESMOCpRNPk6jx&#10;OMTug79nuoLl1RzdObdYn9woDjiHwZOGZKFAILXeDtRp+Kxfb+5BhGjImtETavjBAOvy8qIwufVH&#10;qvCwiZ3gEgq50dDHOOVShrZHZ8LCT0h82/rZmchx7qSdzZHL3ShTpTLpzED8oTcTPvfY7jZ7p+Hp&#10;i6qX4fu9+ai21VDXD4resp3W11eJegQR8RT/YDjrszqU7NT4PdkgRs7p6vaOWQ1ZBuIMLJOUxzQa&#10;lukKZFnI/xPKX1BLAwQUAAAACACHTuJAG9Xpq6EBAAAnAwAADgAAAGRycy9lMm9Eb2MueG1srVLN&#10;ThsxEL5X6jtYvhMnQCJYZYOEEBUSKkjAAzheO2vJfxqb7OYF2jfoqRfuPFeeo2MnGwrcql5mx9/M&#10;fv6+Gc8vemvIWkLU3tV0MhpTIp3wjXarmj49Xh+dURITdw033smabmSkF4uvX+ZdqOSxb71pJBAk&#10;cbHqQk3blELFWBSttDyOfJAOi8qD5QmPsGIN8A7ZrWHH4/GMdR6aAF7IGBG92hXpovArJUW6UyrK&#10;RExNUVsqEUpc5sgWc16tgIdWi70M/g8qLNcOLz1QXfHEyTPoT1RWC/DRqzQS3jKvlBayeEA3k/EH&#10;Nw8tD7J4weHEcBhT/H+04vv6Hohuajqd4Koct7ik7a+f29+v25cfJIM4oi7ECjsfAvam/tL3uOoB&#10;jwhm570Cm7/oiWAdh705DFj2iQgET2Zn5ydTSgSWJrPT09k0s7C3nwPE9E16S3JSU8D9lbHy9W1M&#10;u9ahJd/l/LU2puzQuHcAcmaEZeU7hTlL/bLf21n6ZoNuzI3DaeaXMSQwJMsheQ6gVy3KKZ4LJW6j&#10;6N6/nLzuv8/l4rf3v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mvG59gAAAAKAQAADwAAAAAA&#10;AAABACAAAAAiAAAAZHJzL2Rvd25yZXYueG1sUEsBAhQAFAAAAAgAh07iQBvV6auhAQAAJwMAAA4A&#10;AAAAAAAAAQAgAAAAJw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207</w:t>
                      </w:r>
                      <w:r>
                        <w:rPr>
                          <w:rFonts w:ascii="宋体" w:hAnsi="宋体" w:eastAsia="宋体" w:cs="宋体"/>
                          <w:spacing w:val="-1"/>
                          <w:sz w:val="22"/>
                          <w:szCs w:val="22"/>
                        </w:rPr>
                        <w:t>90</w:t>
                      </w:r>
                    </w:p>
                  </w:txbxContent>
                </v:textbox>
              </v:shape>
            </w:pict>
          </mc:Fallback>
        </mc:AlternateContent>
      </w:r>
      <w:r>
        <mc:AlternateContent>
          <mc:Choice Requires="wps">
            <w:drawing>
              <wp:anchor distT="0" distB="0" distL="114300" distR="114300" simplePos="0" relativeHeight="252721152" behindDoc="0" locked="0" layoutInCell="1" allowOverlap="1">
                <wp:simplePos x="0" y="0"/>
                <wp:positionH relativeFrom="column">
                  <wp:posOffset>8596630</wp:posOffset>
                </wp:positionH>
                <wp:positionV relativeFrom="paragraph">
                  <wp:posOffset>41910</wp:posOffset>
                </wp:positionV>
                <wp:extent cx="368935" cy="164465"/>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368935"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207</w:t>
                            </w:r>
                            <w:r>
                              <w:rPr>
                                <w:rFonts w:ascii="宋体" w:hAnsi="宋体" w:eastAsia="宋体" w:cs="宋体"/>
                                <w:spacing w:val="-1"/>
                                <w:sz w:val="22"/>
                                <w:szCs w:val="22"/>
                              </w:rPr>
                              <w:t>90</w:t>
                            </w:r>
                          </w:p>
                        </w:txbxContent>
                      </wps:txbx>
                      <wps:bodyPr lIns="0" tIns="0" rIns="0" bIns="0" upright="1"/>
                    </wps:wsp>
                  </a:graphicData>
                </a:graphic>
              </wp:anchor>
            </w:drawing>
          </mc:Choice>
          <mc:Fallback>
            <w:pict>
              <v:shape id="_x0000_s1026" o:spid="_x0000_s1026" o:spt="202" type="#_x0000_t202" style="position:absolute;left:0pt;margin-left:676.9pt;margin-top:3.3pt;height:12.95pt;width:29.05pt;z-index:252721152;mso-width-relative:page;mso-height-relative:page;" filled="f" stroked="f" coordsize="21600,21600" o:gfxdata="UEsDBAoAAAAAAIdO4kAAAAAAAAAAAAAAAAAEAAAAZHJzL1BLAwQUAAAACACHTuJA7Gwn19gAAAAK&#10;AQAADwAAAGRycy9kb3ducmV2LnhtbE2PzU7DMBCE70i8g7VI3KidhkY0xKlQVU5IiDQcODrxNrEa&#10;r0Ps/r193RMcRzOa+aZYne3Ajjh540hCMhPAkFqnDXUSvuv3pxdgPijSanCEEi7oYVXe3xUq1+5E&#10;FR63oWOxhHyuJPQhjDnnvu3RKj9zI1L0dm6yKkQ5dVxP6hTL7cDnQmTcKkNxoVcjrnts99uDlfD2&#10;Q9XG/H42X9WuMnW9FPSR7aV8fEjEK7CA5/AXhht+RIcyMjXuQNqzIep0kUb2ICHLgN0Cz0myBNZI&#10;SOcL4GXB/18or1BLAwQUAAAACACHTuJA/451VaEBAAAnAwAADgAAAGRycy9lMm9Eb2MueG1srVLB&#10;ThsxEL1X4h8s34kTIBGsskFCCFSpapGgH+B47awl22PZJrv5gfYPOHHpne/Kd3TsZEMLN8Rldvxm&#10;9nneG88ve2vIWoaowdV0MhpTIp2ARrtVTX8+3ByfUxITdw034GRNNzLSy8XRl3nnK3kCLZhGBoIk&#10;Lladr2mbkq8Yi6KVlscReOmwqCBYnvAYVqwJvEN2a9jJeDxjHYTGBxAyRkSvd0W6KPxKSZF+KBVl&#10;IqamOFsqMZS4zJEt5rxaBe5bLfZj8A9MYbl2eOmB6ponTh6DfkdltQgQQaWRAMtAKS1k0YBqJuM3&#10;au5b7mXRguZEf7Apfh6t+L6+C0Q3NZ1OLihx3OKStk+/t88v2z+/SAbRos7HCjvvPfam/gp6XPWA&#10;RwSz8l4Fm7+oiWAdzd4cDJZ9IgLB09n5xemUEoGlyezsbDbNLOz1Zx9iupVgSU5qGnB/xVa+/hbT&#10;rnVoyXc5uNHGlB0a9x+AnBlhefLdhDlL/bLfy1lCs0E15qtDN/PLGJIwJMshefRBr1ocp2gulLiN&#10;Mvf+5eR1/3suF7++7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Gwn19gAAAAKAQAADwAAAAAA&#10;AAABACAAAAAiAAAAZHJzL2Rvd25yZXYueG1sUEsBAhQAFAAAAAgAh07iQP+OdVWhAQAAJwMAAA4A&#10;AAAAAAAAAQAgAAAAJwEAAGRycy9lMm9Eb2MueG1sUEsFBgAAAAAGAAYAWQEAADoFA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207</w:t>
                      </w:r>
                      <w:r>
                        <w:rPr>
                          <w:rFonts w:ascii="宋体" w:hAnsi="宋体" w:eastAsia="宋体" w:cs="宋体"/>
                          <w:spacing w:val="-1"/>
                          <w:sz w:val="22"/>
                          <w:szCs w:val="22"/>
                        </w:rPr>
                        <w:t>90</w:t>
                      </w:r>
                    </w:p>
                  </w:txbxContent>
                </v:textbox>
              </v:shape>
            </w:pict>
          </mc:Fallback>
        </mc:AlternateContent>
      </w: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9" w:line="220" w:lineRule="auto"/>
        <w:ind w:left="3522"/>
        <w:rPr>
          <w:rFonts w:ascii="宋体" w:hAnsi="宋体" w:eastAsia="宋体" w:cs="宋体"/>
          <w:sz w:val="22"/>
          <w:szCs w:val="22"/>
        </w:rPr>
      </w:pPr>
      <w:r>
        <w:rPr>
          <w:rFonts w:ascii="宋体" w:hAnsi="宋体" w:eastAsia="宋体" w:cs="宋体"/>
          <w:spacing w:val="-1"/>
          <w:sz w:val="22"/>
          <w:szCs w:val="22"/>
        </w:rPr>
        <w:t>运输、安装、集成、调试、培训等</w:t>
      </w:r>
    </w:p>
    <w:p>
      <w:pPr>
        <w:spacing w:before="59" w:line="312" w:lineRule="exact"/>
        <w:ind w:left="1397"/>
        <w:rPr>
          <w:rFonts w:ascii="宋体" w:hAnsi="宋体" w:eastAsia="宋体" w:cs="宋体"/>
          <w:sz w:val="22"/>
          <w:szCs w:val="22"/>
        </w:rPr>
      </w:pPr>
      <w:r>
        <w:rPr>
          <w:rFonts w:ascii="宋体" w:hAnsi="宋体" w:eastAsia="宋体" w:cs="宋体"/>
          <w:spacing w:val="-2"/>
          <w:position w:val="6"/>
          <w:sz w:val="22"/>
          <w:szCs w:val="22"/>
          <w14:textOutline w14:w="4005" w14:cap="flat" w14:cmpd="sng">
            <w14:solidFill>
              <w14:srgbClr w14:val="000000"/>
            </w14:solidFill>
            <w14:prstDash w14:val="solid"/>
            <w14:miter w14:val="0"/>
          </w14:textOutline>
        </w:rPr>
        <w:t>校</w:t>
      </w:r>
      <w:r>
        <w:rPr>
          <w:rFonts w:ascii="宋体" w:hAnsi="宋体" w:eastAsia="宋体" w:cs="宋体"/>
          <w:spacing w:val="-1"/>
          <w:position w:val="6"/>
          <w:sz w:val="22"/>
          <w:szCs w:val="22"/>
          <w14:textOutline w14:w="4005" w14:cap="flat" w14:cmpd="sng">
            <w14:solidFill>
              <w14:srgbClr w14:val="000000"/>
            </w14:solidFill>
            <w14:prstDash w14:val="solid"/>
            <w14:miter w14:val="0"/>
          </w14:textOutline>
        </w:rPr>
        <w:t>园广播</w:t>
      </w:r>
    </w:p>
    <w:p>
      <w:pPr>
        <w:spacing w:before="1" w:line="221" w:lineRule="auto"/>
        <w:ind w:left="1413"/>
        <w:rPr>
          <w:rFonts w:ascii="宋体" w:hAnsi="宋体" w:eastAsia="宋体" w:cs="宋体"/>
          <w:sz w:val="22"/>
          <w:szCs w:val="22"/>
        </w:rPr>
      </w:pPr>
      <w:r>
        <w:rPr>
          <w:rFonts w:ascii="宋体" w:hAnsi="宋体" w:eastAsia="宋体" w:cs="宋体"/>
          <w:spacing w:val="-6"/>
          <w:sz w:val="22"/>
          <w:szCs w:val="22"/>
          <w14:textOutline w14:w="4005" w14:cap="flat" w14:cmpd="sng">
            <w14:solidFill>
              <w14:srgbClr w14:val="000000"/>
            </w14:solidFill>
            <w14:prstDash w14:val="solid"/>
            <w14:miter w14:val="0"/>
          </w14:textOutline>
        </w:rPr>
        <w:t>台</w:t>
      </w:r>
      <w:r>
        <w:rPr>
          <w:rFonts w:ascii="宋体" w:hAnsi="宋体" w:eastAsia="宋体" w:cs="宋体"/>
          <w:spacing w:val="-5"/>
          <w:sz w:val="22"/>
          <w:szCs w:val="22"/>
          <w14:textOutline w14:w="4005" w14:cap="flat" w14:cmpd="sng">
            <w14:solidFill>
              <w14:srgbClr w14:val="000000"/>
            </w14:solidFill>
            <w14:prstDash w14:val="solid"/>
            <w14:miter w14:val="0"/>
          </w14:textOutline>
        </w:rPr>
        <w:t>设备</w:t>
      </w:r>
    </w:p>
    <w:p>
      <w:pPr>
        <w:spacing w:before="58" w:line="312" w:lineRule="exact"/>
        <w:ind w:left="2529"/>
        <w:rPr>
          <w:rFonts w:ascii="宋体" w:hAnsi="宋体" w:eastAsia="宋体" w:cs="宋体"/>
          <w:sz w:val="22"/>
          <w:szCs w:val="22"/>
        </w:rPr>
      </w:pPr>
      <w:r>
        <mc:AlternateContent>
          <mc:Choice Requires="wps">
            <w:drawing>
              <wp:anchor distT="0" distB="0" distL="114300" distR="114300" simplePos="0" relativeHeight="252700672" behindDoc="0" locked="0" layoutInCell="1" allowOverlap="1">
                <wp:simplePos x="0" y="0"/>
                <wp:positionH relativeFrom="column">
                  <wp:posOffset>2228215</wp:posOffset>
                </wp:positionH>
                <wp:positionV relativeFrom="paragraph">
                  <wp:posOffset>23495</wp:posOffset>
                </wp:positionV>
                <wp:extent cx="3931920" cy="588645"/>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3931920" cy="588645"/>
                        </a:xfrm>
                        <a:prstGeom prst="rect">
                          <a:avLst/>
                        </a:prstGeom>
                        <a:noFill/>
                        <a:ln>
                          <a:noFill/>
                        </a:ln>
                      </wps:spPr>
                      <wps:txbx>
                        <w:txbxContent>
                          <w:p>
                            <w:pPr>
                              <w:spacing w:before="20" w:line="220" w:lineRule="auto"/>
                              <w:ind w:left="31"/>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牌：联想</w:t>
                            </w:r>
                          </w:p>
                          <w:p>
                            <w:pPr>
                              <w:spacing w:before="49" w:line="241" w:lineRule="auto"/>
                              <w:ind w:left="29" w:right="20" w:hanging="9"/>
                              <w:rPr>
                                <w:rFonts w:ascii="宋体" w:hAnsi="宋体" w:eastAsia="宋体" w:cs="宋体"/>
                                <w:sz w:val="22"/>
                                <w:szCs w:val="22"/>
                              </w:rPr>
                            </w:pPr>
                            <w:r>
                              <w:rPr>
                                <w:rFonts w:ascii="宋体" w:hAnsi="宋体" w:eastAsia="宋体" w:cs="宋体"/>
                                <w:spacing w:val="-12"/>
                                <w:sz w:val="22"/>
                                <w:szCs w:val="22"/>
                              </w:rPr>
                              <w:t>型</w:t>
                            </w:r>
                            <w:r>
                              <w:rPr>
                                <w:rFonts w:ascii="宋体" w:hAnsi="宋体" w:eastAsia="宋体" w:cs="宋体"/>
                                <w:spacing w:val="-8"/>
                                <w:sz w:val="22"/>
                                <w:szCs w:val="22"/>
                              </w:rPr>
                              <w:t>号</w:t>
                            </w:r>
                            <w:r>
                              <w:rPr>
                                <w:rFonts w:ascii="宋体" w:hAnsi="宋体" w:eastAsia="宋体" w:cs="宋体"/>
                                <w:spacing w:val="-6"/>
                                <w:sz w:val="22"/>
                                <w:szCs w:val="22"/>
                              </w:rPr>
                              <w:t>：启天 M433</w:t>
                            </w:r>
                            <w:r>
                              <w:rPr>
                                <w:rFonts w:ascii="宋体" w:hAnsi="宋体" w:eastAsia="宋体" w:cs="宋体"/>
                                <w:sz w:val="22"/>
                                <w:szCs w:val="22"/>
                              </w:rPr>
                              <w:t xml:space="preserve">                                         </w:t>
                            </w:r>
                            <w:r>
                              <w:rPr>
                                <w:rFonts w:ascii="宋体" w:hAnsi="宋体" w:eastAsia="宋体" w:cs="宋体"/>
                                <w:spacing w:val="-8"/>
                                <w:sz w:val="22"/>
                                <w:szCs w:val="22"/>
                              </w:rPr>
                              <w:t>1.CPU:英特尔 i5-10500，主频 3.1Ghz，缓存 12</w:t>
                            </w:r>
                            <w:r>
                              <w:rPr>
                                <w:rFonts w:ascii="宋体" w:hAnsi="宋体" w:eastAsia="宋体" w:cs="宋体"/>
                                <w:spacing w:val="-4"/>
                                <w:sz w:val="22"/>
                                <w:szCs w:val="22"/>
                              </w:rPr>
                              <w:t>M</w:t>
                            </w:r>
                            <w:r>
                              <w:rPr>
                                <w:rFonts w:ascii="宋体" w:hAnsi="宋体" w:eastAsia="宋体" w:cs="宋体"/>
                                <w:spacing w:val="-8"/>
                                <w:sz w:val="22"/>
                                <w:szCs w:val="22"/>
                              </w:rPr>
                              <w:t>，核心数 6 个；</w:t>
                            </w:r>
                          </w:p>
                        </w:txbxContent>
                      </wps:txbx>
                      <wps:bodyPr lIns="0" tIns="0" rIns="0" bIns="0" upright="1"/>
                    </wps:wsp>
                  </a:graphicData>
                </a:graphic>
              </wp:anchor>
            </w:drawing>
          </mc:Choice>
          <mc:Fallback>
            <w:pict>
              <v:shape id="_x0000_s1026" o:spid="_x0000_s1026" o:spt="202" type="#_x0000_t202" style="position:absolute;left:0pt;margin-left:175.45pt;margin-top:1.85pt;height:46.35pt;width:309.6pt;z-index:252700672;mso-width-relative:page;mso-height-relative:page;" filled="f" stroked="f" coordsize="21600,21600" o:gfxdata="UEsDBAoAAAAAAIdO4kAAAAAAAAAAAAAAAAAEAAAAZHJzL1BLAwQUAAAACACHTuJAym0kydcAAAAI&#10;AQAADwAAAGRycy9kb3ducmV2LnhtbE2PS0/DMBCE70j8B2uRuFE7PNImxKkQghMSIg2HHp14m0SN&#10;1yF2H/x7lhPcZjWj2W+K9dmN4ohzGDxpSBYKBFLr7UCdhs/69WYFIkRD1oyeUMM3BliXlxeFya0/&#10;UYXHTewEl1DIjYY+ximXMrQ9OhMWfkJib+dnZyKfcyftbE5c7kZ5q1QqnRmIP/Rmwuce2/3m4DQ8&#10;bal6Gb7em49qVw11nSl6S/daX18l6hFExHP8C8MvPqNDyUyNP5ANYtRw96AyjrJYgmA/W6oERMMi&#10;vQdZFvL/gPIHUEsDBBQAAAAIAIdO4kCjBR5EoAEAACgDAAAOAAAAZHJzL2Uyb0RvYy54bWytUktO&#10;IzEQ3Y/EHSzviZNAUGilg4QQCAkNSMwcwHHbaUv+qWzSnQvM3GBWs2HPuXKOKTvpMJ/diI27/Kr6&#10;Vb1XXlz11pCNhKi9q+lkNKZEOuEb7dY1/frl9nROSUzcNdx4J2u6lZFeLU8+LbpQyalvvWkkECRx&#10;sepCTduUQsVYFK20PI58kA6TyoPlCa+wZg3wDtmtYdPx+IJ1HpoAXsgYEb3ZJ+my8CslRXpUKspE&#10;TE1xtlROKOcqn2y54NUaeGi1OIzB/2MKy7XDpkeqG544eQH9D5XVAnz0Ko2Et8wrpYUsGlDNZPyX&#10;mueWB1m0oDkxHG2KH0crPm+egOimprMp+uO4xSXtfnzf/XzbvX4jGUSLuhArrHwOWJv6a9/jqgc8&#10;IpiV9wps/qImgnkk2x4Nln0iAsGzy7PJZe4jMDebzy/OZ5mGvf8dIKY76S3JQU0BF1h85ZuHmPal&#10;Q0lu5vytNqYs0bg/AOTMCMuj70fMUepX/UHPyjdblGPuHdqZn8YQwBCshuAlgF63OE4RXShxHWXu&#10;w9PJ+/79Xhq/P/D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ptJMnXAAAACAEAAA8AAAAAAAAA&#10;AQAgAAAAIgAAAGRycy9kb3ducmV2LnhtbFBLAQIUABQAAAAIAIdO4kCjBR5EoAEAACgDAAAOAAAA&#10;AAAAAAEAIAAAACYBAABkcnMvZTJvRG9jLnhtbFBLBQYAAAAABgAGAFkBAAA4BQAAAAA=&#10;">
                <v:path/>
                <v:fill on="f" focussize="0,0"/>
                <v:stroke on="f"/>
                <v:imagedata o:title=""/>
                <o:lock v:ext="edit" aspectratio="f"/>
                <v:textbox inset="0mm,0mm,0mm,0mm">
                  <w:txbxContent>
                    <w:p>
                      <w:pPr>
                        <w:spacing w:before="20" w:line="220" w:lineRule="auto"/>
                        <w:ind w:left="31"/>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牌：联想</w:t>
                      </w:r>
                    </w:p>
                    <w:p>
                      <w:pPr>
                        <w:spacing w:before="49" w:line="241" w:lineRule="auto"/>
                        <w:ind w:left="29" w:right="20" w:hanging="9"/>
                        <w:rPr>
                          <w:rFonts w:ascii="宋体" w:hAnsi="宋体" w:eastAsia="宋体" w:cs="宋体"/>
                          <w:sz w:val="22"/>
                          <w:szCs w:val="22"/>
                        </w:rPr>
                      </w:pPr>
                      <w:r>
                        <w:rPr>
                          <w:rFonts w:ascii="宋体" w:hAnsi="宋体" w:eastAsia="宋体" w:cs="宋体"/>
                          <w:spacing w:val="-12"/>
                          <w:sz w:val="22"/>
                          <w:szCs w:val="22"/>
                        </w:rPr>
                        <w:t>型</w:t>
                      </w:r>
                      <w:r>
                        <w:rPr>
                          <w:rFonts w:ascii="宋体" w:hAnsi="宋体" w:eastAsia="宋体" w:cs="宋体"/>
                          <w:spacing w:val="-8"/>
                          <w:sz w:val="22"/>
                          <w:szCs w:val="22"/>
                        </w:rPr>
                        <w:t>号</w:t>
                      </w:r>
                      <w:r>
                        <w:rPr>
                          <w:rFonts w:ascii="宋体" w:hAnsi="宋体" w:eastAsia="宋体" w:cs="宋体"/>
                          <w:spacing w:val="-6"/>
                          <w:sz w:val="22"/>
                          <w:szCs w:val="22"/>
                        </w:rPr>
                        <w:t>：启天 M433</w:t>
                      </w:r>
                      <w:r>
                        <w:rPr>
                          <w:rFonts w:ascii="宋体" w:hAnsi="宋体" w:eastAsia="宋体" w:cs="宋体"/>
                          <w:sz w:val="22"/>
                          <w:szCs w:val="22"/>
                        </w:rPr>
                        <w:t xml:space="preserve">                                         </w:t>
                      </w:r>
                      <w:r>
                        <w:rPr>
                          <w:rFonts w:ascii="宋体" w:hAnsi="宋体" w:eastAsia="宋体" w:cs="宋体"/>
                          <w:spacing w:val="-8"/>
                          <w:sz w:val="22"/>
                          <w:szCs w:val="22"/>
                        </w:rPr>
                        <w:t>1.CPU:英特尔 i5-10500，主频 3.1Ghz，缓存 12</w:t>
                      </w:r>
                      <w:r>
                        <w:rPr>
                          <w:rFonts w:ascii="宋体" w:hAnsi="宋体" w:eastAsia="宋体" w:cs="宋体"/>
                          <w:spacing w:val="-4"/>
                          <w:sz w:val="22"/>
                          <w:szCs w:val="22"/>
                        </w:rPr>
                        <w:t>M</w:t>
                      </w:r>
                      <w:r>
                        <w:rPr>
                          <w:rFonts w:ascii="宋体" w:hAnsi="宋体" w:eastAsia="宋体" w:cs="宋体"/>
                          <w:spacing w:val="-8"/>
                          <w:sz w:val="22"/>
                          <w:szCs w:val="22"/>
                        </w:rPr>
                        <w:t>，核心数 6 个；</w:t>
                      </w:r>
                    </w:p>
                  </w:txbxContent>
                </v:textbox>
              </v:shape>
            </w:pict>
          </mc:Fallback>
        </mc:AlternateContent>
      </w:r>
      <w:r>
        <mc:AlternateContent>
          <mc:Choice Requires="wps">
            <w:drawing>
              <wp:anchor distT="0" distB="0" distL="114300" distR="114300" simplePos="0" relativeHeight="252707840" behindDoc="0" locked="0" layoutInCell="1" allowOverlap="1">
                <wp:simplePos x="0" y="0"/>
                <wp:positionH relativeFrom="column">
                  <wp:posOffset>876935</wp:posOffset>
                </wp:positionH>
                <wp:positionV relativeFrom="paragraph">
                  <wp:posOffset>221615</wp:posOffset>
                </wp:positionV>
                <wp:extent cx="577850" cy="192405"/>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577850" cy="192405"/>
                        </a:xfrm>
                        <a:prstGeom prst="rect">
                          <a:avLst/>
                        </a:prstGeom>
                        <a:noFill/>
                        <a:ln>
                          <a:noFill/>
                        </a:ln>
                      </wps:spPr>
                      <wps:txbx>
                        <w:txbxContent>
                          <w:p>
                            <w:pPr>
                              <w:spacing w:before="20" w:line="220" w:lineRule="auto"/>
                              <w:ind w:left="20"/>
                              <w:rPr>
                                <w:rFonts w:ascii="宋体" w:hAnsi="宋体" w:eastAsia="宋体" w:cs="宋体"/>
                                <w:sz w:val="22"/>
                                <w:szCs w:val="22"/>
                              </w:rPr>
                            </w:pPr>
                            <w:r>
                              <w:rPr>
                                <w:rFonts w:ascii="宋体" w:hAnsi="宋体" w:eastAsia="宋体" w:cs="宋体"/>
                                <w:spacing w:val="-3"/>
                                <w:sz w:val="22"/>
                                <w:szCs w:val="22"/>
                              </w:rPr>
                              <w:t>管</w:t>
                            </w:r>
                            <w:r>
                              <w:rPr>
                                <w:rFonts w:ascii="宋体" w:hAnsi="宋体" w:eastAsia="宋体" w:cs="宋体"/>
                                <w:spacing w:val="-2"/>
                                <w:sz w:val="22"/>
                                <w:szCs w:val="22"/>
                              </w:rPr>
                              <w:t>理电脑</w:t>
                            </w:r>
                          </w:p>
                        </w:txbxContent>
                      </wps:txbx>
                      <wps:bodyPr lIns="0" tIns="0" rIns="0" bIns="0" upright="1"/>
                    </wps:wsp>
                  </a:graphicData>
                </a:graphic>
              </wp:anchor>
            </w:drawing>
          </mc:Choice>
          <mc:Fallback>
            <w:pict>
              <v:shape id="_x0000_s1026" o:spid="_x0000_s1026" o:spt="202" type="#_x0000_t202" style="position:absolute;left:0pt;margin-left:69.05pt;margin-top:17.45pt;height:15.15pt;width:45.5pt;z-index:252707840;mso-width-relative:page;mso-height-relative:page;" filled="f" stroked="f" coordsize="21600,21600" o:gfxdata="UEsDBAoAAAAAAIdO4kAAAAAAAAAAAAAAAAAEAAAAZHJzL1BLAwQUAAAACACHTuJAR+KqPNgAAAAJ&#10;AQAADwAAAGRycy9kb3ducmV2LnhtbE2Py07DMBBF90j9B2sqsaN2UoiaEKdCCFZIiDQsWDqxm1iN&#10;xyF2H/w9w6os78zRnTPl9uJGdjJzsB4lJCsBzGDntcVewmfzercBFqJCrUaPRsKPCbCtFjelKrQ/&#10;Y21Ou9gzKsFQKAlDjFPBeegG41RY+ckg7fZ+dipSnHuuZ3WmcjfyVIiMO2WRLgxqMs+D6Q67o5Pw&#10;9IX1i/1+bz/qfW2bJhf4lh2kvF0m4hFYNJd4heFPn9ShIqfWH1EHNlJebxJCJazvc2AEpGlOg1ZC&#10;9pACr0r+/4PqF1BLAwQUAAAACACHTuJAK0dIUqEBAAAnAwAADgAAAGRycy9lMm9Eb2MueG1srVJL&#10;btswEN0XyB0I7mPKRp2kguUARZAgQJAUSHsAmiItAvxhyFjyBZIbdNVN9j2Xz9EhbTlpuyu6GQ3f&#10;jB7nveHicrCGbCRE7V1Dp5OKEumEb7VbN/Tb1+vTC0pi4q7lxjvZ0K2M9HJ58mHRh1rOfOdNK4Eg&#10;iYt1HxrapRRqxqLopOVx4oN0WFQeLE94hDVrgffIbg2bVdUZ6z20AbyQMSJ6tS/SZeFXSor0oFSU&#10;iZiG4mypRChxlSNbLni9Bh46LQ5j8H+YwnLt8NIj1RVPnDyB/ovKagE+epUmwlvmldJCFg2oZlr9&#10;oeax40EWLWhODEeb4v+jFfebL0B029D5bEqJ4xaXtPv+svvxc/f6TDKIFvUh1tj5GLA3DZ/9gKse&#10;8YhgVj4osPmLmgjW0ezt0WA5JCIQnJ+fX8yxIrA0/TT7WM0zC3v7OUBMN9JbkpOGAu6v2Mo3dzHt&#10;W8eWfJfz19qYskPjfgOQMyMsT76fMGdpWA0HOSvfblGNuXXoZn4ZYwJjshqTpwB63eE4RXOhxG2U&#10;uQ8vJ6/7/blc/Pa+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KqPNgAAAAJAQAADwAAAAAA&#10;AAABACAAAAAiAAAAZHJzL2Rvd25yZXYueG1sUEsBAhQAFAAAAAgAh07iQCtHSFKhAQAAJwMAAA4A&#10;AAAAAAAAAQAgAAAAJwEAAGRycy9lMm9Eb2MueG1sUEsFBgAAAAAGAAYAWQEAADoFAAAAAA==&#10;">
                <v:path/>
                <v:fill on="f" focussize="0,0"/>
                <v:stroke on="f"/>
                <v:imagedata o:title=""/>
                <o:lock v:ext="edit" aspectratio="f"/>
                <v:textbox inset="0mm,0mm,0mm,0mm">
                  <w:txbxContent>
                    <w:p>
                      <w:pPr>
                        <w:spacing w:before="20" w:line="220" w:lineRule="auto"/>
                        <w:ind w:left="20"/>
                        <w:rPr>
                          <w:rFonts w:ascii="宋体" w:hAnsi="宋体" w:eastAsia="宋体" w:cs="宋体"/>
                          <w:sz w:val="22"/>
                          <w:szCs w:val="22"/>
                        </w:rPr>
                      </w:pPr>
                      <w:r>
                        <w:rPr>
                          <w:rFonts w:ascii="宋体" w:hAnsi="宋体" w:eastAsia="宋体" w:cs="宋体"/>
                          <w:spacing w:val="-3"/>
                          <w:sz w:val="22"/>
                          <w:szCs w:val="22"/>
                        </w:rPr>
                        <w:t>管</w:t>
                      </w:r>
                      <w:r>
                        <w:rPr>
                          <w:rFonts w:ascii="宋体" w:hAnsi="宋体" w:eastAsia="宋体" w:cs="宋体"/>
                          <w:spacing w:val="-2"/>
                          <w:sz w:val="22"/>
                          <w:szCs w:val="22"/>
                        </w:rPr>
                        <w:t>理电脑</w:t>
                      </w:r>
                    </w:p>
                  </w:txbxContent>
                </v:textbox>
              </v:shape>
            </w:pict>
          </mc:Fallback>
        </mc:AlternateContent>
      </w:r>
      <w:r>
        <mc:AlternateContent>
          <mc:Choice Requires="wps">
            <w:drawing>
              <wp:anchor distT="0" distB="0" distL="114300" distR="114300" simplePos="0" relativeHeight="252713984" behindDoc="0" locked="0" layoutInCell="1" allowOverlap="1">
                <wp:simplePos x="0" y="0"/>
                <wp:positionH relativeFrom="column">
                  <wp:posOffset>7349490</wp:posOffset>
                </wp:positionH>
                <wp:positionV relativeFrom="paragraph">
                  <wp:posOffset>221615</wp:posOffset>
                </wp:positionV>
                <wp:extent cx="290195" cy="193675"/>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290195" cy="193675"/>
                        </a:xfrm>
                        <a:prstGeom prst="rect">
                          <a:avLst/>
                        </a:prstGeom>
                        <a:noFill/>
                        <a:ln>
                          <a:noFill/>
                        </a:ln>
                      </wps:spPr>
                      <wps:txbx>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wps:txbx>
                      <wps:bodyPr lIns="0" tIns="0" rIns="0" bIns="0" upright="1"/>
                    </wps:wsp>
                  </a:graphicData>
                </a:graphic>
              </wp:anchor>
            </w:drawing>
          </mc:Choice>
          <mc:Fallback>
            <w:pict>
              <v:shape id="_x0000_s1026" o:spid="_x0000_s1026" o:spt="202" type="#_x0000_t202" style="position:absolute;left:0pt;margin-left:578.7pt;margin-top:17.45pt;height:15.25pt;width:22.85pt;z-index:252713984;mso-width-relative:page;mso-height-relative:page;" filled="f" stroked="f" coordsize="21600,21600" o:gfxdata="UEsDBAoAAAAAAIdO4kAAAAAAAAAAAAAAAAAEAAAAZHJzL1BLAwQUAAAACACHTuJAypwxtNoAAAAL&#10;AQAADwAAAGRycy9kb3ducmV2LnhtbE2Py07DMBBF90j8gzVI7KidNg00xKkQglUlRBoWLJ14mliN&#10;xyF2H/x93RUsr+bo3jPF+mwHdsTJG0cSkpkAhtQ6baiT8FW/PzwB80GRVoMjlPCLHtbl7U2hcu1O&#10;VOFxGzoWS8jnSkIfwphz7tserfIzNyLF285NVoUYp47rSZ1iuR34XIiMW2UoLvRqxNce2/32YCW8&#10;fFP1Zn4+ms9qV5m6XgnaZHsp7+8S8Qws4Dn8wXDVj+pQRqfGHUh7NsScLB/TyEpYpCtgV2IuFgmw&#10;RkK2TIGXBf//Q3kBUEsDBBQAAAAIAIdO4kBcEPF5oQEAACcDAAAOAAAAZHJzL2Uyb0RvYy54bWyt&#10;Uktu2zAQ3RfIHQjua8oqnNaC5QBBkKBA0RZIewCaIi0C/GHIWPIF2ht01U33PZfP0SFtOW2zC7IZ&#10;Dd+MHue94epqtIbsJETtXUvns4oS6YTvtNu29OuX29fvKImJu44b72RL9zLSq/XFq9UQGln73ptO&#10;AkESF5shtLRPKTSMRdFLy+PMB+mwqDxYnvAIW9YBH5DdGlZX1SUbPHQBvJAxInpzLNJ14VdKivRJ&#10;qSgTMS3F2VKJUOImR7Ze8WYLPPRanMbgz5jCcu3w0jPVDU+cPIB+QmW1AB+9SjPhLfNKaSGLBlQz&#10;r/5Tc9/zIIsWNCeGs03x5WjFx91nILpr6aKuKXHc4pIOP74ffv4+/PpGMogWDSE22HkfsDeN137E&#10;VU94RDArHxXY/EVNBOto9v5ssBwTEQjWy2q+XFAisDRfvrl8u8gs7PHnADHdSW9JTloKuL9iK999&#10;iOnYOrXku5y/1caUHRr3D4CcGWF58uOEOUvjZjzJ2fhuj2rMe4du5pcxJTAlmyl5CKC3PY5TNBdK&#10;3EaZ+/Ry8rr/PpeLH9/3+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KnDG02gAAAAsBAAAPAAAA&#10;AAAAAAEAIAAAACIAAABkcnMvZG93bnJldi54bWxQSwECFAAUAAAACACHTuJAXBDxeaEBAAAnAwAA&#10;DgAAAAAAAAABACAAAAApAQAAZHJzL2Uyb0RvYy54bWxQSwUGAAAAAAYABgBZAQAAPAUAAAAA&#10;">
                <v:path/>
                <v:fill on="f" focussize="0,0"/>
                <v:stroke on="f"/>
                <v:imagedata o:title=""/>
                <o:lock v:ext="edit" aspectratio="f"/>
                <v:textbox inset="0mm,0mm,0mm,0mm">
                  <w:txbxContent>
                    <w:p>
                      <w:pPr>
                        <w:spacing w:before="20" w:line="222" w:lineRule="auto"/>
                        <w:ind w:left="2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xbxContent>
                </v:textbox>
              </v:shape>
            </w:pict>
          </mc:Fallback>
        </mc:AlternateContent>
      </w:r>
      <w:r>
        <mc:AlternateContent>
          <mc:Choice Requires="wps">
            <w:drawing>
              <wp:anchor distT="0" distB="0" distL="114300" distR="114300" simplePos="0" relativeHeight="252740608" behindDoc="0" locked="0" layoutInCell="1" allowOverlap="1">
                <wp:simplePos x="0" y="0"/>
                <wp:positionH relativeFrom="column">
                  <wp:posOffset>520700</wp:posOffset>
                </wp:positionH>
                <wp:positionV relativeFrom="paragraph">
                  <wp:posOffset>244475</wp:posOffset>
                </wp:positionV>
                <wp:extent cx="80010" cy="165735"/>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80010" cy="165735"/>
                        </a:xfrm>
                        <a:prstGeom prst="rect">
                          <a:avLst/>
                        </a:prstGeom>
                        <a:noFill/>
                        <a:ln>
                          <a:noFill/>
                        </a:ln>
                      </wps:spPr>
                      <wps:txbx>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wps:txbx>
                      <wps:bodyPr lIns="0" tIns="0" rIns="0" bIns="0" upright="1"/>
                    </wps:wsp>
                  </a:graphicData>
                </a:graphic>
              </wp:anchor>
            </w:drawing>
          </mc:Choice>
          <mc:Fallback>
            <w:pict>
              <v:shape id="_x0000_s1026" o:spid="_x0000_s1026" o:spt="202" type="#_x0000_t202" style="position:absolute;left:0pt;margin-left:41pt;margin-top:19.25pt;height:13.05pt;width:6.3pt;z-index:252740608;mso-width-relative:page;mso-height-relative:page;" filled="f" stroked="f" coordsize="21600,21600" o:gfxdata="UEsDBAoAAAAAAIdO4kAAAAAAAAAAAAAAAAAEAAAAZHJzL1BLAwQUAAAACACHTuJAyhwtCNcAAAAH&#10;AQAADwAAAGRycy9kb3ducmV2LnhtbE2PzU7DMBCE70i8g7VI3KjdAlEasqkQghMSIg0Hjk68TazG&#10;6xC7P7w95gSn1WhGM9+Wm7MbxZHmYD0jLBcKBHHnjeUe4aN5uclBhKjZ6NEzIXxTgE11eVHqwvgT&#10;13Tcxl6kEg6FRhhinAopQzeQ02HhJ+Lk7fzsdExy7qWZ9SmVu1GulMqk05bTwqAnehqo228PDuHx&#10;k+tn+/XWvte72jbNWvFrtke8vlqqBxCRzvEvDL/4CR2qxNT6A5sgRoR8lV6JCLf5PYjkr+8yEC1C&#10;lq6sSvmfv/oBUEsDBBQAAAAIAIdO4kAfaUvonwEAACYDAAAOAAAAZHJzL2Uyb0RvYy54bWytUktu&#10;2zAQ3RfIHQjuY8oOnAaC5QBBkKBAkRZIewCaIi0C/GHIWPIFkhtk1U33PZfP0SFtOW2yC7IZDd+M&#10;Hue94eJysIZsJETtXUOnk4oS6YRvtVs39OePm9MLSmLiruXGO9nQrYz0cnnyadGHWs58500rgSCJ&#10;i3UfGtqlFGrGouik5XHig3RYVB4sT3iENWuB98huDZtV1TnrPbQBvJAxInq9L9Jl4VdKivRNqSgT&#10;MQ3F2VKJUOIqR7Zc8HoNPHRaHMbg75jCcu3w0iPVNU+cPIB+Q2W1AB+9ShPhLfNKaSGLBlQzrV6p&#10;ue94kEULmhPD0ab4cbTibvMdiG4bOp+dUeK4xSXtnp92v/7sfj+SDKJFfYg1dt4H7E3DlR9w1SMe&#10;EczKBwU2f1ETwTqavT0aLIdEBIIXFYqkRGBlej7/fDbPJOzl3wAx3UpvSU4aCri+4irffI1p3zq2&#10;5Kucv9HGlBUa9x+AnBlhefD9gDlLw2o4qFn5dotizBeHZuaHMSYwJqsxeQig1x2OUyQXSlxGmfvw&#10;cPK2/z2Xi1+e9/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hwtCNcAAAAHAQAADwAAAAAAAAAB&#10;ACAAAAAiAAAAZHJzL2Rvd25yZXYueG1sUEsBAhQAFAAAAAgAh07iQB9pS+ifAQAAJgMAAA4AAAAA&#10;AAAAAQAgAAAAJgEAAGRycy9lMm9Eb2MueG1sUEsFBgAAAAAGAAYAWQEAADcFAAAAAA==&#10;">
                <v:path/>
                <v:fill on="f" focussize="0,0"/>
                <v:stroke on="f"/>
                <v:imagedata o:title=""/>
                <o:lock v:ext="edit" aspectratio="f"/>
                <v:textbox inset="0mm,0mm,0mm,0mm">
                  <w:txbxContent>
                    <w:p>
                      <w:pPr>
                        <w:spacing w:before="20" w:line="185" w:lineRule="auto"/>
                        <w:ind w:left="20"/>
                        <w:rPr>
                          <w:rFonts w:ascii="宋体" w:hAnsi="宋体" w:eastAsia="宋体" w:cs="宋体"/>
                          <w:sz w:val="22"/>
                          <w:szCs w:val="22"/>
                        </w:rPr>
                      </w:pPr>
                      <w:r>
                        <w:rPr>
                          <w:rFonts w:ascii="宋体" w:hAnsi="宋体" w:eastAsia="宋体" w:cs="宋体"/>
                          <w:spacing w:val="-9"/>
                          <w:w w:val="85"/>
                          <w:sz w:val="22"/>
                          <w:szCs w:val="22"/>
                        </w:rPr>
                        <w:t>1</w:t>
                      </w:r>
                    </w:p>
                  </w:txbxContent>
                </v:textbox>
              </v:shape>
            </w:pict>
          </mc:Fallback>
        </mc:AlternateContent>
      </w:r>
      <w:r>
        <mc:AlternateContent>
          <mc:Choice Requires="wps">
            <w:drawing>
              <wp:anchor distT="0" distB="0" distL="114300" distR="114300" simplePos="0" relativeHeight="252725248" behindDoc="0" locked="0" layoutInCell="1" allowOverlap="1">
                <wp:simplePos x="0" y="0"/>
                <wp:positionH relativeFrom="column">
                  <wp:posOffset>8002270</wp:posOffset>
                </wp:positionH>
                <wp:positionV relativeFrom="paragraph">
                  <wp:posOffset>245110</wp:posOffset>
                </wp:positionV>
                <wp:extent cx="299720" cy="164465"/>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29972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643</w:t>
                            </w:r>
                            <w:r>
                              <w:rPr>
                                <w:rFonts w:ascii="宋体" w:hAnsi="宋体" w:eastAsia="宋体" w:cs="宋体"/>
                                <w:spacing w:val="-1"/>
                                <w:sz w:val="22"/>
                                <w:szCs w:val="22"/>
                              </w:rPr>
                              <w:t>5</w:t>
                            </w:r>
                          </w:p>
                        </w:txbxContent>
                      </wps:txbx>
                      <wps:bodyPr lIns="0" tIns="0" rIns="0" bIns="0" upright="1"/>
                    </wps:wsp>
                  </a:graphicData>
                </a:graphic>
              </wp:anchor>
            </w:drawing>
          </mc:Choice>
          <mc:Fallback>
            <w:pict>
              <v:shape id="_x0000_s1026" o:spid="_x0000_s1026" o:spt="202" type="#_x0000_t202" style="position:absolute;left:0pt;margin-left:630.1pt;margin-top:19.3pt;height:12.95pt;width:23.6pt;z-index:252725248;mso-width-relative:page;mso-height-relative:page;" filled="f" stroked="f" coordsize="21600,21600" o:gfxdata="UEsDBAoAAAAAAIdO4kAAAAAAAAAAAAAAAAAEAAAAZHJzL1BLAwQUAAAACACHTuJAiZJJEdkAAAAL&#10;AQAADwAAAGRycy9kb3ducmV2LnhtbE2Py07DMBBF90j8gzVI7KjdtJgS4lQIwQoJNQ0Llk48TazG&#10;4xC7D/4edwXLqzm690yxPruBHXEK1pOC+UwAQ2q9sdQp+Kzf7lbAQtRk9OAJFfxggHV5fVXo3PgT&#10;VXjcxo6lEgq5VtDHOOach7ZHp8PMj0jptvOT0zHFqeNm0qdU7gaeCSG505bSQq9HfOmx3W8PTsHz&#10;F1Wv9vuj2VS7ytb1o6B3uVfq9mYunoBFPMc/GC76SR3K5NT4A5nAhpQzKbLEKlisJLALsRAPS2CN&#10;Arm8B14W/P8P5S9QSwMEFAAAAAgAh07iQE6G8HehAQAAJwMAAA4AAABkcnMvZTJvRG9jLnhtbK1S&#10;S27bMBDdB+gdCO5r2oLjxoLlAEWQIkCQFkh6AJoiLQL8YchY8gXaG3TVTfc9l8/RIW05absruhkN&#10;34we573h6nqwhuwkRO1dQ2eTKSXSCd9qt23o56fbt1eUxMRdy413sqF7Gen1+s3Fqg+1rHznTSuB&#10;IImLdR8a2qUUasai6KTlceKDdFhUHixPeIQta4H3yG4Nq6bTBes9tAG8kDEienMs0nXhV0qK9FGp&#10;KBMxDcXZUolQ4iZHtl7xegs8dFqcxuD/MIXl2uGlZ6obnjh5Bv0XldUCfPQqTYS3zCulhSwaUM1s&#10;+oeax44HWbSgOTGcbYr/j1Y87D4B0W1DL6s5JY5bXNLh29fD95+HH19IBtGiPsQaOx8D9qbhvR9w&#10;1SMeEczKBwU2f1ETwTqavT8bLIdEBILVcvmuworA0mwxny8uMwt7+TlATB+ktyQnDQXcX7GV7+5j&#10;OraOLfku52+1MWWHxv0GIGdGWJ78OGHO0rAZTnI2vt2jGnPn0M38MsYExmQzJs8B9LbDcYrmQonb&#10;KHOfXk5e9+tzufjlf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mSSRHZAAAACwEAAA8AAAAA&#10;AAAAAQAgAAAAIgAAAGRycy9kb3ducmV2LnhtbFBLAQIUABQAAAAIAIdO4kBOhvB3oQEAACcDAAAO&#10;AAAAAAAAAAEAIAAAACgBAABkcnMvZTJvRG9jLnhtbFBLBQYAAAAABgAGAFkBAAA7BQ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643</w:t>
                      </w:r>
                      <w:r>
                        <w:rPr>
                          <w:rFonts w:ascii="宋体" w:hAnsi="宋体" w:eastAsia="宋体" w:cs="宋体"/>
                          <w:spacing w:val="-1"/>
                          <w:sz w:val="22"/>
                          <w:szCs w:val="22"/>
                        </w:rPr>
                        <w:t>5</w:t>
                      </w:r>
                    </w:p>
                  </w:txbxContent>
                </v:textbox>
              </v:shape>
            </w:pict>
          </mc:Fallback>
        </mc:AlternateContent>
      </w:r>
      <w:r>
        <mc:AlternateContent>
          <mc:Choice Requires="wps">
            <w:drawing>
              <wp:anchor distT="0" distB="0" distL="114300" distR="114300" simplePos="0" relativeHeight="252724224" behindDoc="0" locked="0" layoutInCell="1" allowOverlap="1">
                <wp:simplePos x="0" y="0"/>
                <wp:positionH relativeFrom="column">
                  <wp:posOffset>8631555</wp:posOffset>
                </wp:positionH>
                <wp:positionV relativeFrom="paragraph">
                  <wp:posOffset>245110</wp:posOffset>
                </wp:positionV>
                <wp:extent cx="299720" cy="164465"/>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299720" cy="164465"/>
                        </a:xfrm>
                        <a:prstGeom prst="rect">
                          <a:avLst/>
                        </a:prstGeom>
                        <a:noFill/>
                        <a:ln>
                          <a:noFill/>
                        </a:ln>
                      </wps:spPr>
                      <wps:txbx>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643</w:t>
                            </w:r>
                            <w:r>
                              <w:rPr>
                                <w:rFonts w:ascii="宋体" w:hAnsi="宋体" w:eastAsia="宋体" w:cs="宋体"/>
                                <w:spacing w:val="-1"/>
                                <w:sz w:val="22"/>
                                <w:szCs w:val="22"/>
                              </w:rPr>
                              <w:t>5</w:t>
                            </w:r>
                          </w:p>
                        </w:txbxContent>
                      </wps:txbx>
                      <wps:bodyPr lIns="0" tIns="0" rIns="0" bIns="0" upright="1"/>
                    </wps:wsp>
                  </a:graphicData>
                </a:graphic>
              </wp:anchor>
            </w:drawing>
          </mc:Choice>
          <mc:Fallback>
            <w:pict>
              <v:shape id="_x0000_s1026" o:spid="_x0000_s1026" o:spt="202" type="#_x0000_t202" style="position:absolute;left:0pt;margin-left:679.65pt;margin-top:19.3pt;height:12.95pt;width:23.6pt;z-index:252724224;mso-width-relative:page;mso-height-relative:page;" filled="f" stroked="f" coordsize="21600,21600" o:gfxdata="UEsDBAoAAAAAAIdO4kAAAAAAAAAAAAAAAAAEAAAAZHJzL1BLAwQUAAAACACHTuJAW0+Z2doAAAAL&#10;AQAADwAAAGRycy9kb3ducmV2LnhtbE2Py07DMBBF90j9B2sqsaN2SRO1IU6FEKyQEGlYsHTiaWI1&#10;HofYffD3uKuyvJqje88U24sd2AknbxxJWC4EMKTWaUOdhK/67WENzAdFWg2OUMIvetiWs7tC5dqd&#10;qcLTLnQslpDPlYQ+hDHn3Lc9WuUXbkSKt72brAoxTh3XkzrHcjvwRyEybpWhuNCrEV96bA+7o5Xw&#10;/E3Vq/n5aD6rfWXqeiPoPTtIeT9fiidgAS/hBsNVP6pDGZ0adyTt2RBzkm6SyEpI1hmwK7ESWQqs&#10;kZCtUuBlwf//UP4BUEsDBBQAAAAIAIdO4kCq3WyJoQEAACcDAAAOAAAAZHJzL2Uyb0RvYy54bWyt&#10;UsFOGzEQvVfiHyzfGycrSMsqG6QKgZAQrQR8gOO1s5Zsj2Wb7OYH4A966qX3fle+o2OTDdDeEJfZ&#10;8czs83tvvDgbrCEbGaIG19DZZEqJdAJa7dYNvb+7+PyVkpi4a7kBJxu6lZGeLY8+LXpfywo6MK0M&#10;BEFcrHvf0C4lXzMWRSctjxPw0mFTQbA84TGsWRt4j+jWsGo6nbMeQusDCBkjVs+fm3RZ8JWSIn1X&#10;KspETEORWyoxlLjKkS0XvF4H7jst9jT4O1hYrh1eeoA654mTh6D/g7JaBIig0kSAZaCUFrJoQDWz&#10;6T9qbjvuZdGC5kR/sCl+HKy42fwIRLcNPalOKHHc4pJ2P592v/7sfj+SXESLeh9rnLz1OJuGbzDg&#10;qsd6xGJWPqhg8xc1Eeyj2duDwXJIRGCxOj39UmFHYGs2Pz6eF3T28rMPMV1KsCQnDQ24v2Ir31zH&#10;hERwdBzJdzm40MaUHRr3poCDucIy82eGOUvDatjLWUG7RTXmyqGb+WWMSRiT1Zg8+KDXHdIpmgsk&#10;bqOQ2b+cvO7X53Lxy/te/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bT5nZ2gAAAAsBAAAPAAAA&#10;AAAAAAEAIAAAACIAAABkcnMvZG93bnJldi54bWxQSwECFAAUAAAACACHTuJAqt1siaEBAAAnAwAA&#10;DgAAAAAAAAABACAAAAApAQAAZHJzL2Uyb0RvYy54bWxQSwUGAAAAAAYABgBZAQAAPAUAAAAA&#10;">
                <v:path/>
                <v:fill on="f" focussize="0,0"/>
                <v:stroke on="f"/>
                <v:imagedata o:title=""/>
                <o:lock v:ext="edit" aspectratio="f"/>
                <v:textbox inset="0mm,0mm,0mm,0mm">
                  <w:txbxContent>
                    <w:p>
                      <w:pPr>
                        <w:spacing w:before="20" w:line="183" w:lineRule="auto"/>
                        <w:ind w:left="20"/>
                        <w:rPr>
                          <w:rFonts w:ascii="宋体" w:hAnsi="宋体" w:eastAsia="宋体" w:cs="宋体"/>
                          <w:sz w:val="22"/>
                          <w:szCs w:val="22"/>
                        </w:rPr>
                      </w:pPr>
                      <w:r>
                        <w:rPr>
                          <w:rFonts w:ascii="宋体" w:hAnsi="宋体" w:eastAsia="宋体" w:cs="宋体"/>
                          <w:spacing w:val="-2"/>
                          <w:sz w:val="22"/>
                          <w:szCs w:val="22"/>
                        </w:rPr>
                        <w:t>643</w:t>
                      </w:r>
                      <w:r>
                        <w:rPr>
                          <w:rFonts w:ascii="宋体" w:hAnsi="宋体" w:eastAsia="宋体" w:cs="宋体"/>
                          <w:spacing w:val="-1"/>
                          <w:sz w:val="22"/>
                          <w:szCs w:val="22"/>
                        </w:rPr>
                        <w:t>5</w:t>
                      </w:r>
                    </w:p>
                  </w:txbxContent>
                </v:textbox>
              </v:shape>
            </w:pict>
          </mc:Fallback>
        </mc:AlternateContent>
      </w:r>
      <w:r>
        <w:rPr>
          <w:rFonts w:ascii="宋体" w:hAnsi="宋体" w:eastAsia="宋体" w:cs="宋体"/>
          <w:spacing w:val="-2"/>
          <w:position w:val="6"/>
          <w:sz w:val="22"/>
          <w:szCs w:val="22"/>
        </w:rPr>
        <w:t>联想</w:t>
      </w:r>
      <w:r>
        <w:rPr>
          <w:rFonts w:ascii="宋体" w:hAnsi="宋体" w:eastAsia="宋体" w:cs="宋体"/>
          <w:spacing w:val="-1"/>
          <w:position w:val="6"/>
          <w:sz w:val="22"/>
          <w:szCs w:val="22"/>
        </w:rPr>
        <w:t>集</w:t>
      </w:r>
    </w:p>
    <w:p>
      <w:pPr>
        <w:spacing w:line="220" w:lineRule="auto"/>
        <w:ind w:left="2548"/>
        <w:rPr>
          <w:rFonts w:ascii="宋体" w:hAnsi="宋体" w:eastAsia="宋体" w:cs="宋体"/>
          <w:sz w:val="22"/>
          <w:szCs w:val="22"/>
        </w:rPr>
      </w:pPr>
      <w:r>
        <w:rPr>
          <w:rFonts w:ascii="宋体" w:hAnsi="宋体" w:eastAsia="宋体" w:cs="宋体"/>
          <w:spacing w:val="-8"/>
          <w:sz w:val="22"/>
          <w:szCs w:val="22"/>
        </w:rPr>
        <w:t>团</w:t>
      </w:r>
      <w:r>
        <w:rPr>
          <w:rFonts w:ascii="宋体" w:hAnsi="宋体" w:eastAsia="宋体" w:cs="宋体"/>
          <w:spacing w:val="-5"/>
          <w:sz w:val="22"/>
          <w:szCs w:val="22"/>
        </w:rPr>
        <w:t>股份</w:t>
      </w:r>
    </w:p>
    <w:p>
      <w:pPr>
        <w:spacing w:before="49" w:line="221" w:lineRule="auto"/>
        <w:ind w:left="2529"/>
        <w:rPr>
          <w:rFonts w:ascii="宋体" w:hAnsi="宋体" w:eastAsia="宋体" w:cs="宋体"/>
          <w:sz w:val="22"/>
          <w:szCs w:val="22"/>
        </w:rPr>
      </w:pPr>
      <w:r>
        <w:rPr>
          <w:rFonts w:ascii="宋体" w:hAnsi="宋体" w:eastAsia="宋体" w:cs="宋体"/>
          <w:spacing w:val="-2"/>
          <w:sz w:val="22"/>
          <w:szCs w:val="22"/>
        </w:rPr>
        <w:t>有限</w:t>
      </w:r>
      <w:r>
        <w:rPr>
          <w:rFonts w:ascii="宋体" w:hAnsi="宋体" w:eastAsia="宋体" w:cs="宋体"/>
          <w:spacing w:val="-1"/>
          <w:sz w:val="22"/>
          <w:szCs w:val="22"/>
        </w:rPr>
        <w:t>公</w:t>
      </w:r>
    </w:p>
    <w:p>
      <w:pPr>
        <w:sectPr>
          <w:headerReference r:id="rId57" w:type="default"/>
          <w:footerReference r:id="rId58" w:type="default"/>
          <w:pgSz w:w="16839" w:h="11907"/>
          <w:pgMar w:top="400" w:right="1130" w:bottom="448" w:left="676" w:header="0" w:footer="208" w:gutter="0"/>
        </w:sectPr>
      </w:pPr>
    </w:p>
    <w:p>
      <w:r>
        <mc:AlternateContent>
          <mc:Choice Requires="wps">
            <w:drawing>
              <wp:anchor distT="0" distB="0" distL="0" distR="0" simplePos="0" relativeHeight="252753920"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56" name="TextBox 35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6" o:spid="_x0000_s1026" o:spt="202" type="#_x0000_t202" style="position:absolute;left:0pt;margin-left:352.6pt;margin-top:12.6pt;height:27.5pt;width:81.35pt;mso-position-horizontal-relative:page;mso-position-vertical-relative:page;rotation:-3604480f;z-index:252753920;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B4MVPxgCAAAhBAAADgAAAGRycy9lMm9Eb2MueG1srVNNb9sw&#10;DL0P2H8QdF9sx2maBnGKrEWGAcFaIB12VmQpNiCJmqTEzn79KMXuPk/DfBBo8onke6RW971W5Cyc&#10;b8FUtJjklAjDoW7NsaKfX7bvFpT4wEzNFBhR0Yvw9H799s2qs0sxhQZULRzBJMYvO1vRJgS7zDLP&#10;G6GZn4AVBoMSnGYBf90xqx3rMLtW2TTP51kHrrYOuPAevY/XIF2n/FIKHp6k9CIQVVHsLaTTpfMQ&#10;z2y9YsujY7Zp+dAG+4cuNGsNFn1N9cgCIyfX/pFKt9yBBxkmHHQGUrZcJA7Ipsh/Y7NvmBWJC4rj&#10;7atM/v+l5Z/Oz460dUXLmzklhmkc0ovow3voSXShQJ31S8TtLSJDjwEc9Oj36Iy8e+k0cYD6Fosy&#10;j1+SAwkShM9mt4vi7paSC8bneTkfhMc6hMd0eVkWsxklHAHl7G56kwDZNW/Mb50PHwRoEo2KOhxs&#10;KsDOOx+wR4SOkAg3sG2VSsNVhnRx0r+4Ea4M3orUrhSiFfpDP/A9QH1BuokR7o23fNti5R3z4Zk5&#10;XBF04tqHJzykAqwAg0VJA+7b3/wRj5PDKCUdrlxF/dcTc4IS9dHgTON+joYbjcNomJN+ANziInWT&#10;TLzgghpN6UB/wdewiVUwxAzHWhUNo/kQrouPr4mLzSaBcAstCzuztzymvoq0OQWQbZI1ynLVYlAL&#10;9zCpPbyZuOg//yfUj5e9/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B4MVPx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23"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spacing w:before="51" w:line="222" w:lineRule="auto"/>
              <w:ind w:left="118"/>
              <w:rPr>
                <w:rFonts w:ascii="宋体" w:hAnsi="宋体" w:eastAsia="宋体" w:cs="宋体"/>
                <w:sz w:val="22"/>
                <w:szCs w:val="22"/>
              </w:rPr>
            </w:pPr>
            <w:r>
              <w:rPr>
                <w:rFonts w:ascii="宋体" w:hAnsi="宋体" w:eastAsia="宋体" w:cs="宋体"/>
                <w:sz w:val="22"/>
                <w:szCs w:val="22"/>
              </w:rPr>
              <w:t>司</w:t>
            </w:r>
          </w:p>
        </w:tc>
        <w:tc>
          <w:tcPr>
            <w:tcW w:w="7772" w:type="dxa"/>
            <w:vAlign w:val="top"/>
          </w:tcPr>
          <w:p>
            <w:pPr>
              <w:spacing w:before="50" w:line="312" w:lineRule="exact"/>
              <w:ind w:left="112"/>
              <w:rPr>
                <w:rFonts w:ascii="宋体" w:hAnsi="宋体" w:eastAsia="宋体" w:cs="宋体"/>
                <w:sz w:val="22"/>
                <w:szCs w:val="22"/>
              </w:rPr>
            </w:pPr>
            <w:r>
              <mc:AlternateContent>
                <mc:Choice Requires="wps">
                  <w:drawing>
                    <wp:anchor distT="0" distB="0" distL="0" distR="0" simplePos="0" relativeHeight="252750848"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357" name="TextBox 357"/>
                      <wp:cNvGraphicFramePr/>
                      <a:graphic xmlns:a="http://schemas.openxmlformats.org/drawingml/2006/main">
                        <a:graphicData uri="http://schemas.microsoft.com/office/word/2010/wordprocessingShape">
                          <wps:wsp>
                            <wps:cNvSpPr txBox="1"/>
                            <wps:spPr>
                              <a:xfrm rot="18300000">
                                <a:off x="374083" y="737095"/>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7" o:spid="_x0000_s1026" o:spt="202" type="#_x0000_t202" style="position:absolute;left:0pt;margin-left:29.45pt;margin-top:58pt;height:22.75pt;width:178.05pt;rotation:-3604480f;z-index:252750848;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JmlIh8ZAgAAIAQAAA4AAABkcnMvZTJvRG9jLnhtbK1TTW/b&#10;MAy9D9h/EHRf7NhLkwZxiqxFhgHBWiAddlZkKTYgiZqkxM5+/Sg5bvd1GuaDQJNPJN8jtbrrtSJn&#10;4XwLpqLTSU6JMBzq1hwr+uV5+25BiQ/M1EyBERW9CE/v1m/frDq7FAU0oGrhCCYxftnZijYh2GWW&#10;ed4IzfwErDAYlOA0C/jrjlntWIfZtcqKPL/JOnC1dcCF9+h9GIJ0nfJLKXh4lNKLQFRFsbeQTpfO&#10;Qzyz9Yotj47ZpuXXNtg/dKFZa7DoS6oHFhg5ufaPVLrlDjzIMOGgM5Cy5SJxQDbT/Dc2+4ZZkbig&#10;ON6+yOT/X1r++fzkSFtXtJzNKTFM45CeRR8+QE+iCwXqrF8ibm8RGXoM4KBHv0dn5N1Lp4kD1He6&#10;KPP4JTmQIEF4OX+fL0pKLhWdl/P8djbojmUIx3BR3EyLckYJR0CxWNwWCZANaWN663z4KECTaFTU&#10;4VxTfnbe+YAtInSERLiBbatUmq0ypIuD/sWNcGXwVmQ2MIhW6A/9le4B6guyTYRwbbzl2xYr75gP&#10;T8zhhqATtz484iEVYAW4WpQ04L7/zR/xODiMUtLhxlXUfzsxJyhRnwyONK7naLjROIyGOel7wCWe&#10;pm6SiRdcUKMpHeiv+Bg2sQqGmOFYq6JhNO/DsPf4mLjYbBIIl9CysDN7y2PqQaTNKYBsk6xRlkGL&#10;q1q4hknt65OJe/7zf0K9Puz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3IU/WAAAACgEAAA8A&#10;AAAAAAAAAQAgAAAAIgAAAGRycy9kb3ducmV2LnhtbFBLAQIUABQAAAAIAIdO4kCZpSIf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26"/>
                <w:position w:val="6"/>
                <w:sz w:val="22"/>
                <w:szCs w:val="22"/>
              </w:rPr>
              <w:t>2</w:t>
            </w:r>
            <w:r>
              <w:rPr>
                <w:rFonts w:ascii="宋体" w:hAnsi="宋体" w:eastAsia="宋体" w:cs="宋体"/>
                <w:spacing w:val="-15"/>
                <w:position w:val="6"/>
                <w:sz w:val="22"/>
                <w:szCs w:val="22"/>
              </w:rPr>
              <w:t>.</w:t>
            </w:r>
            <w:r>
              <w:rPr>
                <w:rFonts w:ascii="宋体" w:hAnsi="宋体" w:eastAsia="宋体" w:cs="宋体"/>
                <w:spacing w:val="-13"/>
                <w:position w:val="6"/>
                <w:sz w:val="22"/>
                <w:szCs w:val="22"/>
              </w:rPr>
              <w:t>主板： 英特尔 H470 芯片组；</w:t>
            </w:r>
          </w:p>
          <w:p>
            <w:pPr>
              <w:spacing w:line="220" w:lineRule="auto"/>
              <w:ind w:left="114"/>
              <w:rPr>
                <w:rFonts w:ascii="宋体" w:hAnsi="宋体" w:eastAsia="宋体" w:cs="宋体"/>
                <w:sz w:val="22"/>
                <w:szCs w:val="22"/>
              </w:rPr>
            </w:pPr>
            <w:r>
              <w:rPr>
                <w:rFonts w:ascii="宋体" w:hAnsi="宋体" w:eastAsia="宋体" w:cs="宋体"/>
                <w:spacing w:val="-15"/>
                <w:sz w:val="22"/>
                <w:szCs w:val="22"/>
              </w:rPr>
              <w:t>3</w:t>
            </w:r>
            <w:r>
              <w:rPr>
                <w:rFonts w:ascii="宋体" w:hAnsi="宋体" w:eastAsia="宋体" w:cs="宋体"/>
                <w:spacing w:val="-10"/>
                <w:sz w:val="22"/>
                <w:szCs w:val="22"/>
              </w:rPr>
              <w:t>.显卡： 独立显卡，显存 2G；</w:t>
            </w:r>
          </w:p>
          <w:p>
            <w:pPr>
              <w:spacing w:before="48" w:line="262" w:lineRule="auto"/>
              <w:ind w:left="112" w:right="128" w:hanging="3"/>
              <w:rPr>
                <w:rFonts w:ascii="宋体" w:hAnsi="宋体" w:eastAsia="宋体" w:cs="宋体"/>
                <w:sz w:val="22"/>
                <w:szCs w:val="22"/>
              </w:rPr>
            </w:pPr>
            <w:r>
              <w:rPr>
                <w:rFonts w:ascii="宋体" w:hAnsi="宋体" w:eastAsia="宋体" w:cs="宋体"/>
                <w:spacing w:val="-10"/>
                <w:sz w:val="22"/>
                <w:szCs w:val="22"/>
              </w:rPr>
              <w:t>4.内存： 8G DDR4 2666，两个内存插槽， 最大支持 64</w:t>
            </w:r>
            <w:r>
              <w:rPr>
                <w:rFonts w:ascii="宋体" w:hAnsi="宋体" w:eastAsia="宋体" w:cs="宋体"/>
                <w:spacing w:val="-7"/>
                <w:sz w:val="22"/>
                <w:szCs w:val="22"/>
              </w:rPr>
              <w:t>G</w:t>
            </w:r>
            <w:r>
              <w:rPr>
                <w:rFonts w:ascii="宋体" w:hAnsi="宋体" w:eastAsia="宋体" w:cs="宋体"/>
                <w:spacing w:val="-10"/>
                <w:sz w:val="22"/>
                <w:szCs w:val="22"/>
              </w:rPr>
              <w:t xml:space="preserve"> 内存；</w:t>
            </w:r>
            <w:r>
              <w:rPr>
                <w:rFonts w:ascii="宋体" w:hAnsi="宋体" w:eastAsia="宋体" w:cs="宋体"/>
                <w:sz w:val="22"/>
                <w:szCs w:val="22"/>
              </w:rPr>
              <w:t xml:space="preserve">               </w:t>
            </w:r>
            <w:r>
              <w:rPr>
                <w:rFonts w:ascii="宋体" w:hAnsi="宋体" w:eastAsia="宋体" w:cs="宋体"/>
                <w:spacing w:val="-12"/>
                <w:sz w:val="22"/>
                <w:szCs w:val="22"/>
              </w:rPr>
              <w:t>5.</w:t>
            </w:r>
            <w:r>
              <w:rPr>
                <w:rFonts w:ascii="宋体" w:hAnsi="宋体" w:eastAsia="宋体" w:cs="宋体"/>
                <w:spacing w:val="-9"/>
                <w:sz w:val="22"/>
                <w:szCs w:val="22"/>
              </w:rPr>
              <w:t>★</w:t>
            </w:r>
            <w:r>
              <w:rPr>
                <w:rFonts w:ascii="宋体" w:hAnsi="宋体" w:eastAsia="宋体" w:cs="宋体"/>
                <w:spacing w:val="-6"/>
                <w:sz w:val="22"/>
                <w:szCs w:val="22"/>
              </w:rPr>
              <w:t>接口：主机前置 USB 接口6 个，主机后置 RJ-45 网络接口 1 个；音频接口</w:t>
            </w:r>
            <w:r>
              <w:rPr>
                <w:rFonts w:ascii="宋体" w:hAnsi="宋体" w:eastAsia="宋体" w:cs="宋体"/>
                <w:sz w:val="22"/>
                <w:szCs w:val="22"/>
              </w:rPr>
              <w:t xml:space="preserve"> </w:t>
            </w:r>
            <w:r>
              <w:rPr>
                <w:rFonts w:ascii="宋体" w:hAnsi="宋体" w:eastAsia="宋体" w:cs="宋体"/>
                <w:spacing w:val="-23"/>
                <w:sz w:val="22"/>
                <w:szCs w:val="22"/>
              </w:rPr>
              <w:t>2</w:t>
            </w:r>
            <w:r>
              <w:rPr>
                <w:rFonts w:ascii="宋体" w:hAnsi="宋体" w:eastAsia="宋体" w:cs="宋体"/>
                <w:spacing w:val="-21"/>
                <w:sz w:val="22"/>
                <w:szCs w:val="22"/>
              </w:rPr>
              <w:t xml:space="preserve"> 组；</w:t>
            </w:r>
          </w:p>
          <w:p>
            <w:pPr>
              <w:spacing w:before="1" w:line="261" w:lineRule="auto"/>
              <w:ind w:left="114" w:right="1498" w:hanging="3"/>
              <w:rPr>
                <w:rFonts w:ascii="宋体" w:hAnsi="宋体" w:eastAsia="宋体" w:cs="宋体"/>
                <w:sz w:val="22"/>
                <w:szCs w:val="22"/>
              </w:rPr>
            </w:pPr>
            <w:r>
              <mc:AlternateContent>
                <mc:Choice Requires="wps">
                  <w:drawing>
                    <wp:anchor distT="0" distB="0" distL="0" distR="0" simplePos="0" relativeHeight="252752896" behindDoc="0" locked="0" layoutInCell="1" allowOverlap="1">
                      <wp:simplePos x="0" y="0"/>
                      <wp:positionH relativeFrom="column">
                        <wp:posOffset>-365125</wp:posOffset>
                      </wp:positionH>
                      <wp:positionV relativeFrom="paragraph">
                        <wp:posOffset>824230</wp:posOffset>
                      </wp:positionV>
                      <wp:extent cx="2859405" cy="349250"/>
                      <wp:effectExtent l="1255395" t="0" r="0" b="0"/>
                      <wp:wrapNone/>
                      <wp:docPr id="358" name="TextBox 358"/>
                      <wp:cNvGraphicFramePr/>
                      <a:graphic xmlns:a="http://schemas.openxmlformats.org/drawingml/2006/main">
                        <a:graphicData uri="http://schemas.microsoft.com/office/word/2010/wordprocessingShape">
                          <wps:wsp>
                            <wps:cNvSpPr txBox="1"/>
                            <wps:spPr>
                              <a:xfrm rot="18300000">
                                <a:off x="-365311" y="824512"/>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8" o:spid="_x0000_s1026" o:spt="202" type="#_x0000_t202" style="position:absolute;left:0pt;margin-left:-28.75pt;margin-top:64.9pt;height:27.5pt;width:225.15pt;rotation:-3604480f;z-index:252752896;mso-width-relative:page;mso-height-relative:page;" filled="f" stroked="f" coordsize="21600,21600" o:gfxdata="UEsDBAoAAAAAAIdO4kAAAAAAAAAAAAAAAAAEAAAAZHJzL1BLAwQUAAAACACHTuJA3aG7QdcAAAAL&#10;AQAADwAAAGRycy9kb3ducmV2LnhtbE2PwU7DMBBE70j8g7VI3FongdIkxOmhoh9AWonrNl7i0NgO&#10;sdMWvp7lBLfdndHsm2pztYM40xR67xSkywQEudbr3nUKDvvdIgcRIjqNg3ek4IsCbOrbmwpL7S/u&#10;lc5N7ASHuFCiAhPjWEoZWkMWw9KP5Fh795PFyOvUST3hhcPtILMkeZIWe8cfDI60NdSemtkqeJMN&#10;fs/xZNL1ZyzMy37Yth87pe7v0uQZRKRr/DPDLz6jQ81MRz87HcSgYLFar9jKQlZwB3Y8FBkPR77k&#10;jznIupL/O9Q/UEsDBBQAAAAIAIdO4kAFkjsSGwIAACEEAAAOAAAAZHJzL2Uyb0RvYy54bWytU8tu&#10;2zAQvBfoPxC8x3rYDhzDcuAmcFHAaAI4Rc80RVkCxEdJ2pL79R1SVtLXqagOxGp3uLszu1zd97Il&#10;Z2Fdo1VBs0lKiVBcl406FvTLy/ZmQYnzTJWs1UoU9CIcvV+/f7fqzFLkutZtKSxBEuWWnSlo7b1Z&#10;JonjtZDMTbQRCsFKW8k8fu0xKS3rkF22SZ6mt0mnbWms5sI5eB+HIF3H/FUluH+qKic8aQuK3nw8&#10;bTwP4UzWK7Y8Wmbqhl/bYP/QhWSNQtHXVI/MM3KyzR+pZMOtdrryE65loquq4SJyAJss/Y3NvmZG&#10;RC4Qx5lXmdz/S8s/n58tacqCTucYlWISQ3oRvf+gexJcEKgzbgnc3gDpewQw6NHv4Ay8+8pKYjX0&#10;zRbTNHxRDhAkgN9Mb+fTLKPkUtBFPptn+SA86hCOeL6Y383SGSUcgOnsLp/HySRD3pDfWOc/Ci1J&#10;MApqMdhYgJ13zqNHQEdIgCu9bdo2DrdVpAuT/sUNeKtwK1AbKATL94f+yvegywvoRkbYG2f4tkHl&#10;HXP+mVmsCJxYe/+Eo2o1KuirRUmt7fe/+QMek0OUkg4rV1D37cSsoKT9pDDTsJ+jYUfjMBrqJB80&#10;thgqopto4oL17WhWVsuveA2bUAUhpjhqFdSP5oMfFh+viYvNJoKwhYb5ndobHlIPIm1OXldNlDXI&#10;MmhxVQt7GNW+vpmw6D//R9Tby1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hu0HXAAAACwEA&#10;AA8AAAAAAAAAAQAgAAAAIgAAAGRycy9kb3ducmV2LnhtbFBLAQIUABQAAAAIAIdO4kAFkjsSGwIA&#10;ACEEAAAOAAAAAAAAAAEAIAAAACY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22"/>
                <w:sz w:val="22"/>
                <w:szCs w:val="22"/>
              </w:rPr>
              <w:t>6.★</w:t>
            </w:r>
            <w:r>
              <w:rPr>
                <w:rFonts w:ascii="宋体" w:hAnsi="宋体" w:eastAsia="宋体" w:cs="宋体"/>
                <w:spacing w:val="-15"/>
                <w:sz w:val="22"/>
                <w:szCs w:val="22"/>
              </w:rPr>
              <w:t>拓</w:t>
            </w:r>
            <w:r>
              <w:rPr>
                <w:rFonts w:ascii="宋体" w:hAnsi="宋体" w:eastAsia="宋体" w:cs="宋体"/>
                <w:spacing w:val="-11"/>
                <w:sz w:val="22"/>
                <w:szCs w:val="22"/>
              </w:rPr>
              <w:t>展插槽： 1 个 PCI-E x1，1 个 PCI-E x16，1 个 M.2 接口；</w:t>
            </w:r>
            <w:r>
              <w:rPr>
                <w:rFonts w:ascii="宋体" w:hAnsi="宋体" w:eastAsia="宋体" w:cs="宋体"/>
                <w:sz w:val="22"/>
                <w:szCs w:val="22"/>
              </w:rPr>
              <w:t xml:space="preserve"> </w:t>
            </w:r>
            <w:r>
              <w:rPr>
                <w:rFonts w:ascii="宋体" w:hAnsi="宋体" w:eastAsia="宋体" w:cs="宋体"/>
                <w:spacing w:val="-14"/>
                <w:sz w:val="22"/>
                <w:szCs w:val="22"/>
              </w:rPr>
              <w:t>7</w:t>
            </w:r>
            <w:r>
              <w:rPr>
                <w:rFonts w:ascii="宋体" w:hAnsi="宋体" w:eastAsia="宋体" w:cs="宋体"/>
                <w:spacing w:val="-11"/>
                <w:sz w:val="22"/>
                <w:szCs w:val="22"/>
              </w:rPr>
              <w:t>.硬盘： 一个 256G 固态硬盘+1TB 机械硬盘；</w:t>
            </w:r>
          </w:p>
          <w:p>
            <w:pPr>
              <w:spacing w:line="312" w:lineRule="exact"/>
              <w:ind w:left="111"/>
              <w:rPr>
                <w:rFonts w:ascii="宋体" w:hAnsi="宋体" w:eastAsia="宋体" w:cs="宋体"/>
                <w:sz w:val="22"/>
                <w:szCs w:val="22"/>
              </w:rPr>
            </w:pPr>
            <w:r>
              <mc:AlternateContent>
                <mc:Choice Requires="wps">
                  <w:drawing>
                    <wp:anchor distT="0" distB="0" distL="0" distR="0" simplePos="0" relativeHeight="252751872" behindDoc="0" locked="0" layoutInCell="1" allowOverlap="1">
                      <wp:simplePos x="0" y="0"/>
                      <wp:positionH relativeFrom="column">
                        <wp:posOffset>-3174365</wp:posOffset>
                      </wp:positionH>
                      <wp:positionV relativeFrom="paragraph">
                        <wp:posOffset>2313305</wp:posOffset>
                      </wp:positionV>
                      <wp:extent cx="5081270" cy="304800"/>
                      <wp:effectExtent l="2388235" t="0" r="0" b="0"/>
                      <wp:wrapNone/>
                      <wp:docPr id="359" name="TextBox 359"/>
                      <wp:cNvGraphicFramePr/>
                      <a:graphic xmlns:a="http://schemas.openxmlformats.org/drawingml/2006/main">
                        <a:graphicData uri="http://schemas.microsoft.com/office/word/2010/wordprocessingShape">
                          <wps:wsp>
                            <wps:cNvSpPr txBox="1"/>
                            <wps:spPr>
                              <a:xfrm rot="18300000">
                                <a:off x="-3174650" y="2313921"/>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9" o:spid="_x0000_s1026" o:spt="202" type="#_x0000_t202" style="position:absolute;left:0pt;margin-left:-249.95pt;margin-top:182.15pt;height:24pt;width:400.1pt;rotation:-3604480f;z-index:252751872;mso-width-relative:page;mso-height-relative:page;" filled="f" stroked="f" coordsize="21600,21600" o:gfxdata="UEsDBAoAAAAAAIdO4kAAAAAAAAAAAAAAAAAEAAAAZHJzL1BLAwQUAAAACACHTuJA4wyl3dkAAAAM&#10;AQAADwAAAGRycy9kb3ducmV2LnhtbE2Py07DMBBF90j8gzVI7Fo7TVRIGqeLin4AKRLbaTzEaf0I&#10;sdMWvh6zgt2M5ujOufX2Zg270BQG7yRkSwGMXOfV4HoJb4f94hlYiOgUGu9IwhcF2Db3dzVWyl/d&#10;K13a2LMU4kKFEnSMY8V56DRZDEs/kku3Dz9ZjGmdeq4mvKZwa/hKiDW3OLj0QeNIO03duZ2thHfe&#10;4vcczzp7+oylfjmYXXfaS/n4kIkNsEi3+AfDr35ShyY5Hf3sVGBGwqIoyzKxEvJ1kQNLSC5EGo4S&#10;imyVA29q/r9E8wNQSwMEFAAAAAgAh07iQKcFrPMaAgAAIwQAAA4AAABkcnMvZTJvRG9jLnhtbK1T&#10;y27bMBC8F+g/ELzHkqw4cQzLgZvARQGjCeAUPdMUZQkQHyVpS+7Xd0hZSV+noj4Qq+V4Zmd3ubzv&#10;ZUtOwrpGq4Jmk5QSobguG3Uo6JeXzdWcEueZKlmrlSjoWTh6v3r/btmZhZjqWrelsAQkyi06U9Da&#10;e7NIEsdrIZmbaCMULittJfP4tIektKwDu2yTaZreJJ22pbGaC+eQfRwu6SryV5Xg/qmqnPCkLShq&#10;8/G08dyHM1kt2eJgmakbfimD/UMVkjUKoq9Uj8wzcrTNH1Sy4VY7XfkJ1zLRVdVwET3ATZb+5mZX&#10;MyOiFzTHmdc2uf9Hyz+fni1pyoLmsztKFJMY0ovo/Qfdk5BCgzrjFsDtDJC+xwUGPeYdksF3X1lJ&#10;rEZ/s3mehl9sBwwSwK/y7Pb6ZoYBnAs6zbP8bhoZ2AJKhAMxS+fZ9BYADkSeXs9BAOlkYA4Kxjr/&#10;UWhJQlBQi9FGCXbaOj9AR0iAK71p2jaOt1WkC7P+JQ3mVkEgmBtMhMj3+/7ieK/LMwxHT6jLGb5p&#10;oLxlzj8ziyVBEovvn3BUrYaCvkSU1Np+/1s+4DE73FLSYekK6r4dmRWUtJ8UpgpKPwZ2DPZjoI7y&#10;QWOPs1hNDPEH69sxrKyWX/Ee1kEFV0xxaBXUj+GDH1Yf74mL9TqCsIeG+a3aGR6ohyatj15XTWxr&#10;aMvQi0u3sIlxMJdXE1b95++Ienvbq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DKXd2QAAAAwB&#10;AAAPAAAAAAAAAAEAIAAAACIAAABkcnMvZG93bnJldi54bWxQSwECFAAUAAAACACHTuJApwWs8x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3"/>
                <w:position w:val="6"/>
                <w:sz w:val="22"/>
                <w:szCs w:val="22"/>
              </w:rPr>
              <w:t>8.键盘： 抗菌键盘；</w:t>
            </w:r>
          </w:p>
          <w:p>
            <w:pPr>
              <w:spacing w:line="220" w:lineRule="auto"/>
              <w:ind w:left="111"/>
              <w:rPr>
                <w:rFonts w:ascii="宋体" w:hAnsi="宋体" w:eastAsia="宋体" w:cs="宋体"/>
                <w:sz w:val="22"/>
                <w:szCs w:val="22"/>
              </w:rPr>
            </w:pPr>
            <w:r>
              <w:rPr>
                <w:rFonts w:ascii="宋体" w:hAnsi="宋体" w:eastAsia="宋体" w:cs="宋体"/>
                <w:spacing w:val="-9"/>
                <w:sz w:val="22"/>
                <w:szCs w:val="22"/>
              </w:rPr>
              <w:t>9.鼠标： 光电抗菌鼠标；</w:t>
            </w:r>
          </w:p>
          <w:p>
            <w:pPr>
              <w:spacing w:before="51" w:line="220" w:lineRule="auto"/>
              <w:ind w:left="126"/>
              <w:rPr>
                <w:rFonts w:ascii="宋体" w:hAnsi="宋体" w:eastAsia="宋体" w:cs="宋体"/>
                <w:sz w:val="22"/>
                <w:szCs w:val="22"/>
              </w:rPr>
            </w:pPr>
            <w:r>
              <w:rPr>
                <w:rFonts w:ascii="宋体" w:hAnsi="宋体" w:eastAsia="宋体" w:cs="宋体"/>
                <w:spacing w:val="-22"/>
                <w:sz w:val="22"/>
                <w:szCs w:val="22"/>
              </w:rPr>
              <w:t>1</w:t>
            </w:r>
            <w:r>
              <w:rPr>
                <w:rFonts w:ascii="宋体" w:hAnsi="宋体" w:eastAsia="宋体" w:cs="宋体"/>
                <w:spacing w:val="-15"/>
                <w:sz w:val="22"/>
                <w:szCs w:val="22"/>
              </w:rPr>
              <w:t>0</w:t>
            </w:r>
            <w:r>
              <w:rPr>
                <w:rFonts w:ascii="宋体" w:hAnsi="宋体" w:eastAsia="宋体" w:cs="宋体"/>
                <w:spacing w:val="-11"/>
                <w:sz w:val="22"/>
                <w:szCs w:val="22"/>
              </w:rPr>
              <w:t>.光驱： DVDRW 刻录光驱；</w:t>
            </w:r>
          </w:p>
          <w:p>
            <w:pPr>
              <w:spacing w:before="50" w:line="220" w:lineRule="auto"/>
              <w:ind w:left="126"/>
              <w:rPr>
                <w:rFonts w:ascii="宋体" w:hAnsi="宋体" w:eastAsia="宋体" w:cs="宋体"/>
                <w:sz w:val="22"/>
                <w:szCs w:val="22"/>
              </w:rPr>
            </w:pPr>
            <w:r>
              <w:rPr>
                <w:rFonts w:ascii="宋体" w:hAnsi="宋体" w:eastAsia="宋体" w:cs="宋体"/>
                <w:spacing w:val="-15"/>
                <w:sz w:val="22"/>
                <w:szCs w:val="22"/>
              </w:rPr>
              <w:t>1</w:t>
            </w:r>
            <w:r>
              <w:rPr>
                <w:rFonts w:ascii="宋体" w:hAnsi="宋体" w:eastAsia="宋体" w:cs="宋体"/>
                <w:spacing w:val="-9"/>
                <w:sz w:val="22"/>
                <w:szCs w:val="22"/>
              </w:rPr>
              <w:t>1.网卡： 集成千兆网卡；</w:t>
            </w:r>
          </w:p>
          <w:p>
            <w:pPr>
              <w:spacing w:before="49" w:line="262" w:lineRule="auto"/>
              <w:ind w:left="118" w:right="181" w:firstLine="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8"/>
                <w:sz w:val="22"/>
                <w:szCs w:val="22"/>
              </w:rPr>
              <w:t>2</w:t>
            </w:r>
            <w:r>
              <w:rPr>
                <w:rFonts w:ascii="宋体" w:hAnsi="宋体" w:eastAsia="宋体" w:cs="宋体"/>
                <w:spacing w:val="-6"/>
                <w:sz w:val="22"/>
                <w:szCs w:val="22"/>
              </w:rPr>
              <w:t>.★机箱：通用立式机箱，机箱 17 升， 体积高效散热静音，具有超温报警功</w:t>
            </w:r>
            <w:r>
              <w:rPr>
                <w:rFonts w:ascii="宋体" w:hAnsi="宋体" w:eastAsia="宋体" w:cs="宋体"/>
                <w:sz w:val="22"/>
                <w:szCs w:val="22"/>
              </w:rPr>
              <w:t xml:space="preserve"> 能</w:t>
            </w:r>
          </w:p>
          <w:p>
            <w:pPr>
              <w:spacing w:line="312" w:lineRule="exact"/>
              <w:ind w:left="126"/>
              <w:rPr>
                <w:rFonts w:ascii="宋体" w:hAnsi="宋体" w:eastAsia="宋体" w:cs="宋体"/>
                <w:sz w:val="22"/>
                <w:szCs w:val="22"/>
              </w:rPr>
            </w:pPr>
            <w:r>
              <w:rPr>
                <w:rFonts w:ascii="宋体" w:hAnsi="宋体" w:eastAsia="宋体" w:cs="宋体"/>
                <w:spacing w:val="-18"/>
                <w:position w:val="6"/>
                <w:sz w:val="22"/>
                <w:szCs w:val="22"/>
              </w:rPr>
              <w:t>13</w:t>
            </w:r>
            <w:r>
              <w:rPr>
                <w:rFonts w:ascii="宋体" w:hAnsi="宋体" w:eastAsia="宋体" w:cs="宋体"/>
                <w:spacing w:val="-11"/>
                <w:position w:val="6"/>
                <w:sz w:val="22"/>
                <w:szCs w:val="22"/>
              </w:rPr>
              <w:t>.</w:t>
            </w:r>
            <w:r>
              <w:rPr>
                <w:rFonts w:ascii="宋体" w:hAnsi="宋体" w:eastAsia="宋体" w:cs="宋体"/>
                <w:spacing w:val="-9"/>
                <w:position w:val="6"/>
                <w:sz w:val="22"/>
                <w:szCs w:val="22"/>
              </w:rPr>
              <w:t>★显示器： 27 寸来酷显示器， 具有优化显示器寿命功能</w:t>
            </w:r>
          </w:p>
          <w:p>
            <w:pPr>
              <w:spacing w:line="220" w:lineRule="auto"/>
              <w:ind w:left="126"/>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2"/>
                <w:sz w:val="22"/>
                <w:szCs w:val="22"/>
              </w:rPr>
              <w:t>4.电源： 180 瓦高能效电源；</w:t>
            </w:r>
          </w:p>
          <w:p>
            <w:pPr>
              <w:spacing w:before="50" w:line="219" w:lineRule="auto"/>
              <w:ind w:left="126"/>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11"/>
                <w:sz w:val="22"/>
                <w:szCs w:val="22"/>
              </w:rPr>
              <w:t>5</w:t>
            </w:r>
            <w:r>
              <w:rPr>
                <w:rFonts w:ascii="宋体" w:hAnsi="宋体" w:eastAsia="宋体" w:cs="宋体"/>
                <w:spacing w:val="-9"/>
                <w:sz w:val="22"/>
                <w:szCs w:val="22"/>
              </w:rPr>
              <w:t>.★噪声控制： 主机噪声不高于 10.3 分贝</w:t>
            </w:r>
          </w:p>
          <w:p>
            <w:pPr>
              <w:spacing w:before="51" w:line="241" w:lineRule="auto"/>
              <w:ind w:left="111" w:right="128" w:firstLine="14"/>
              <w:rPr>
                <w:rFonts w:ascii="宋体" w:hAnsi="宋体" w:eastAsia="宋体" w:cs="宋体"/>
                <w:sz w:val="22"/>
                <w:szCs w:val="22"/>
              </w:rPr>
            </w:pPr>
            <w:r>
              <w:rPr>
                <w:rFonts w:ascii="宋体" w:hAnsi="宋体" w:eastAsia="宋体" w:cs="宋体"/>
                <w:spacing w:val="-14"/>
                <w:sz w:val="22"/>
                <w:szCs w:val="22"/>
              </w:rPr>
              <w:t>1</w:t>
            </w:r>
            <w:r>
              <w:rPr>
                <w:rFonts w:ascii="宋体" w:hAnsi="宋体" w:eastAsia="宋体" w:cs="宋体"/>
                <w:spacing w:val="-11"/>
                <w:sz w:val="22"/>
                <w:szCs w:val="22"/>
              </w:rPr>
              <w:t>6</w:t>
            </w:r>
            <w:r>
              <w:rPr>
                <w:rFonts w:ascii="宋体" w:hAnsi="宋体" w:eastAsia="宋体" w:cs="宋体"/>
                <w:spacing w:val="-7"/>
                <w:sz w:val="22"/>
                <w:szCs w:val="22"/>
              </w:rPr>
              <w:t>.★考虑到使用方地处于热带， 天气炎热，所投产品在 55℃至少保存 48 小时</w:t>
            </w:r>
            <w:r>
              <w:rPr>
                <w:rFonts w:ascii="宋体" w:hAnsi="宋体" w:eastAsia="宋体" w:cs="宋体"/>
                <w:sz w:val="22"/>
                <w:szCs w:val="22"/>
              </w:rPr>
              <w:t xml:space="preserve"> </w:t>
            </w:r>
            <w:r>
              <w:rPr>
                <w:rFonts w:ascii="宋体" w:hAnsi="宋体" w:eastAsia="宋体" w:cs="宋体"/>
                <w:spacing w:val="-2"/>
                <w:sz w:val="22"/>
                <w:szCs w:val="22"/>
              </w:rPr>
              <w:t>后</w:t>
            </w:r>
            <w:r>
              <w:rPr>
                <w:rFonts w:ascii="宋体" w:hAnsi="宋体" w:eastAsia="宋体" w:cs="宋体"/>
                <w:spacing w:val="-1"/>
                <w:sz w:val="22"/>
                <w:szCs w:val="22"/>
              </w:rPr>
              <w:t>仍能正常工作</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2" w:hRule="atLeast"/>
        </w:trPr>
        <w:tc>
          <w:tcPr>
            <w:tcW w:w="82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5" w:lineRule="auto"/>
              <w:ind w:left="363"/>
              <w:rPr>
                <w:rFonts w:ascii="宋体" w:hAnsi="宋体" w:eastAsia="宋体" w:cs="宋体"/>
                <w:sz w:val="22"/>
                <w:szCs w:val="22"/>
              </w:rPr>
            </w:pPr>
            <w:r>
              <w:rPr>
                <w:rFonts w:ascii="宋体" w:hAnsi="宋体" w:eastAsia="宋体" w:cs="宋体"/>
                <w:sz w:val="22"/>
                <w:szCs w:val="22"/>
              </w:rPr>
              <w:t>2</w:t>
            </w:r>
          </w:p>
        </w:tc>
        <w:tc>
          <w:tcPr>
            <w:tcW w:w="1132"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275" w:lineRule="auto"/>
              <w:ind w:left="108" w:right="143" w:firstLine="1"/>
              <w:rPr>
                <w:rFonts w:ascii="宋体" w:hAnsi="宋体" w:eastAsia="宋体" w:cs="宋体"/>
                <w:sz w:val="22"/>
                <w:szCs w:val="22"/>
              </w:rPr>
            </w:pPr>
            <w:r>
              <w:rPr>
                <w:rFonts w:ascii="宋体" w:hAnsi="宋体" w:eastAsia="宋体" w:cs="宋体"/>
                <w:spacing w:val="-2"/>
                <w:sz w:val="22"/>
                <w:szCs w:val="22"/>
              </w:rPr>
              <w:t>数字音频</w:t>
            </w:r>
            <w:r>
              <w:rPr>
                <w:rFonts w:ascii="宋体" w:hAnsi="宋体" w:eastAsia="宋体" w:cs="宋体"/>
                <w:sz w:val="22"/>
                <w:szCs w:val="22"/>
              </w:rPr>
              <w:t xml:space="preserve"> </w:t>
            </w:r>
            <w:r>
              <w:rPr>
                <w:rFonts w:ascii="宋体" w:hAnsi="宋体" w:eastAsia="宋体" w:cs="宋体"/>
                <w:spacing w:val="-2"/>
                <w:sz w:val="22"/>
                <w:szCs w:val="22"/>
              </w:rPr>
              <w:t>广播</w:t>
            </w:r>
            <w:r>
              <w:rPr>
                <w:rFonts w:ascii="宋体" w:hAnsi="宋体" w:eastAsia="宋体" w:cs="宋体"/>
                <w:spacing w:val="-1"/>
                <w:sz w:val="22"/>
                <w:szCs w:val="22"/>
              </w:rPr>
              <w:t>主机</w:t>
            </w:r>
          </w:p>
        </w:tc>
        <w:tc>
          <w:tcPr>
            <w:tcW w:w="993"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49" w:line="258" w:lineRule="auto"/>
              <w:ind w:left="109" w:right="42" w:firstLine="7"/>
              <w:rPr>
                <w:rFonts w:ascii="宋体" w:hAnsi="宋体" w:eastAsia="宋体" w:cs="宋体"/>
                <w:sz w:val="22"/>
                <w:szCs w:val="22"/>
              </w:rPr>
            </w:pPr>
            <w:r>
              <w:drawing>
                <wp:anchor distT="0" distB="0" distL="0" distR="0" simplePos="0" relativeHeight="252749824" behindDoc="0" locked="0" layoutInCell="1" allowOverlap="1">
                  <wp:simplePos x="0" y="0"/>
                  <wp:positionH relativeFrom="column">
                    <wp:posOffset>3092450</wp:posOffset>
                  </wp:positionH>
                  <wp:positionV relativeFrom="paragraph">
                    <wp:posOffset>156845</wp:posOffset>
                  </wp:positionV>
                  <wp:extent cx="1422400" cy="1435100"/>
                  <wp:effectExtent l="0" t="0" r="6350" b="1270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1"/>
                <w:sz w:val="22"/>
                <w:szCs w:val="22"/>
              </w:rPr>
              <w:t>号： RT-9000</w:t>
            </w:r>
            <w:r>
              <w:rPr>
                <w:rFonts w:ascii="宋体" w:hAnsi="宋体" w:eastAsia="宋体" w:cs="宋体"/>
                <w:sz w:val="22"/>
                <w:szCs w:val="22"/>
              </w:rPr>
              <w:t xml:space="preserve">                                                        </w:t>
            </w:r>
            <w:r>
              <w:rPr>
                <w:rFonts w:ascii="宋体" w:hAnsi="宋体" w:eastAsia="宋体" w:cs="宋体"/>
                <w:spacing w:val="-5"/>
                <w:sz w:val="22"/>
                <w:szCs w:val="22"/>
              </w:rPr>
              <w:t>"1. 该设备为广播系统专业设计的中央服务器， 15 英寸超大屏幕</w:t>
            </w:r>
            <w:r>
              <w:rPr>
                <w:rFonts w:ascii="宋体" w:hAnsi="宋体" w:eastAsia="宋体" w:cs="宋体"/>
                <w:spacing w:val="-4"/>
                <w:sz w:val="22"/>
                <w:szCs w:val="22"/>
              </w:rPr>
              <w:t>；</w:t>
            </w:r>
            <w:r>
              <w:rPr>
                <w:rFonts w:ascii="宋体" w:hAnsi="宋体" w:eastAsia="宋体" w:cs="宋体"/>
                <w:sz w:val="22"/>
                <w:szCs w:val="22"/>
              </w:rPr>
              <w:t xml:space="preserve">           </w:t>
            </w:r>
            <w:r>
              <w:rPr>
                <w:rFonts w:ascii="宋体" w:hAnsi="宋体" w:eastAsia="宋体" w:cs="宋体"/>
                <w:spacing w:val="-10"/>
                <w:sz w:val="22"/>
                <w:szCs w:val="22"/>
              </w:rPr>
              <w:t>2. 屏幕</w:t>
            </w:r>
            <w:r>
              <w:rPr>
                <w:rFonts w:ascii="宋体" w:hAnsi="宋体" w:eastAsia="宋体" w:cs="宋体"/>
                <w:spacing w:val="-8"/>
                <w:sz w:val="22"/>
                <w:szCs w:val="22"/>
              </w:rPr>
              <w:t>采</w:t>
            </w:r>
            <w:r>
              <w:rPr>
                <w:rFonts w:ascii="宋体" w:hAnsi="宋体" w:eastAsia="宋体" w:cs="宋体"/>
                <w:spacing w:val="-5"/>
                <w:sz w:val="22"/>
                <w:szCs w:val="22"/>
              </w:rPr>
              <w:t>用 TFT24 位真彩色,高灵敏度 1024*768 分辨率液晶电容式触摸屏，支</w:t>
            </w:r>
            <w:r>
              <w:rPr>
                <w:rFonts w:ascii="宋体" w:hAnsi="宋体" w:eastAsia="宋体" w:cs="宋体"/>
                <w:sz w:val="22"/>
                <w:szCs w:val="22"/>
              </w:rPr>
              <w:t xml:space="preserve"> </w:t>
            </w:r>
            <w:r>
              <w:rPr>
                <w:rFonts w:ascii="宋体" w:hAnsi="宋体" w:eastAsia="宋体" w:cs="宋体"/>
                <w:spacing w:val="-14"/>
                <w:sz w:val="22"/>
                <w:szCs w:val="22"/>
              </w:rPr>
              <w:t>持</w:t>
            </w:r>
            <w:r>
              <w:rPr>
                <w:rFonts w:ascii="宋体" w:hAnsi="宋体" w:eastAsia="宋体" w:cs="宋体"/>
                <w:spacing w:val="-11"/>
                <w:sz w:val="22"/>
                <w:szCs w:val="22"/>
              </w:rPr>
              <w:t>多达 10 点同时触控功能；</w:t>
            </w:r>
            <w:r>
              <w:rPr>
                <w:rFonts w:ascii="宋体" w:hAnsi="宋体" w:eastAsia="宋体" w:cs="宋体"/>
                <w:sz w:val="22"/>
                <w:szCs w:val="22"/>
              </w:rPr>
              <w:t xml:space="preserve">                                            </w:t>
            </w:r>
            <w:r>
              <w:rPr>
                <w:rFonts w:ascii="宋体" w:hAnsi="宋体" w:eastAsia="宋体" w:cs="宋体"/>
                <w:spacing w:val="-8"/>
                <w:sz w:val="22"/>
                <w:szCs w:val="22"/>
              </w:rPr>
              <w:t>3. 采</w:t>
            </w:r>
            <w:r>
              <w:rPr>
                <w:rFonts w:ascii="宋体" w:hAnsi="宋体" w:eastAsia="宋体" w:cs="宋体"/>
                <w:spacing w:val="-7"/>
                <w:sz w:val="22"/>
                <w:szCs w:val="22"/>
              </w:rPr>
              <w:t>用</w:t>
            </w:r>
            <w:r>
              <w:rPr>
                <w:rFonts w:ascii="宋体" w:hAnsi="宋体" w:eastAsia="宋体" w:cs="宋体"/>
                <w:spacing w:val="-4"/>
                <w:sz w:val="22"/>
                <w:szCs w:val="22"/>
              </w:rPr>
              <w:t>工业级工控机机箱设计， 内置抽拉式键盘方便操作，机箱采用钢结构，</w:t>
            </w:r>
            <w:r>
              <w:rPr>
                <w:rFonts w:ascii="宋体" w:hAnsi="宋体" w:eastAsia="宋体" w:cs="宋体"/>
                <w:sz w:val="22"/>
                <w:szCs w:val="22"/>
              </w:rPr>
              <w:t xml:space="preserve"> </w:t>
            </w:r>
            <w:r>
              <w:rPr>
                <w:rFonts w:ascii="宋体" w:hAnsi="宋体" w:eastAsia="宋体" w:cs="宋体"/>
                <w:spacing w:val="-6"/>
                <w:sz w:val="22"/>
                <w:szCs w:val="22"/>
              </w:rPr>
              <w:t>有较</w:t>
            </w:r>
            <w:r>
              <w:rPr>
                <w:rFonts w:ascii="宋体" w:hAnsi="宋体" w:eastAsia="宋体" w:cs="宋体"/>
                <w:spacing w:val="-5"/>
                <w:sz w:val="22"/>
                <w:szCs w:val="22"/>
              </w:rPr>
              <w:t>高</w:t>
            </w:r>
            <w:r>
              <w:rPr>
                <w:rFonts w:ascii="宋体" w:hAnsi="宋体" w:eastAsia="宋体" w:cs="宋体"/>
                <w:spacing w:val="-3"/>
                <w:sz w:val="22"/>
                <w:szCs w:val="22"/>
              </w:rPr>
              <w:t>的防磁、防尘、防冲击的能力；</w:t>
            </w:r>
            <w:r>
              <w:rPr>
                <w:rFonts w:ascii="宋体" w:hAnsi="宋体" w:eastAsia="宋体" w:cs="宋体"/>
                <w:sz w:val="22"/>
                <w:szCs w:val="22"/>
              </w:rPr>
              <w:t xml:space="preserve">                                   </w:t>
            </w:r>
            <w:r>
              <w:rPr>
                <w:rFonts w:ascii="宋体" w:hAnsi="宋体" w:eastAsia="宋体" w:cs="宋体"/>
                <w:spacing w:val="-4"/>
                <w:sz w:val="22"/>
                <w:szCs w:val="22"/>
              </w:rPr>
              <w:t>4. 简单易用的触摸屏操控， 负责音频流点播服务、计划任务处理、终端管理</w:t>
            </w:r>
            <w:r>
              <w:rPr>
                <w:rFonts w:ascii="宋体" w:hAnsi="宋体" w:eastAsia="宋体" w:cs="宋体"/>
                <w:spacing w:val="-2"/>
                <w:sz w:val="22"/>
                <w:szCs w:val="22"/>
              </w:rPr>
              <w:t>和</w:t>
            </w:r>
            <w:r>
              <w:rPr>
                <w:rFonts w:ascii="宋体" w:hAnsi="宋体" w:eastAsia="宋体" w:cs="宋体"/>
                <w:sz w:val="22"/>
                <w:szCs w:val="22"/>
              </w:rPr>
              <w:t xml:space="preserve"> </w:t>
            </w:r>
            <w:r>
              <w:rPr>
                <w:rFonts w:ascii="宋体" w:hAnsi="宋体" w:eastAsia="宋体" w:cs="宋体"/>
                <w:spacing w:val="-1"/>
                <w:sz w:val="22"/>
                <w:szCs w:val="22"/>
              </w:rPr>
              <w:t>权限管理等功能。管理</w:t>
            </w:r>
            <w:r>
              <w:rPr>
                <w:rFonts w:ascii="宋体" w:hAnsi="宋体" w:eastAsia="宋体" w:cs="宋体"/>
                <w:sz w:val="22"/>
                <w:szCs w:val="22"/>
              </w:rPr>
              <w:t xml:space="preserve">节目库资源，为所有网络适配器提供定时播放和实时点 </w:t>
            </w:r>
            <w:r>
              <w:rPr>
                <w:rFonts w:ascii="宋体" w:hAnsi="宋体" w:eastAsia="宋体" w:cs="宋体"/>
                <w:spacing w:val="-1"/>
                <w:sz w:val="22"/>
                <w:szCs w:val="22"/>
              </w:rPr>
              <w:t>播媒体服务，响应各网</w:t>
            </w:r>
            <w:r>
              <w:rPr>
                <w:rFonts w:ascii="宋体" w:hAnsi="宋体" w:eastAsia="宋体" w:cs="宋体"/>
                <w:sz w:val="22"/>
                <w:szCs w:val="22"/>
              </w:rPr>
              <w:t xml:space="preserve">络适配器的播放请求，为各音频工作站提供数据接口服 </w:t>
            </w:r>
            <w:r>
              <w:rPr>
                <w:rFonts w:ascii="宋体" w:hAnsi="宋体" w:eastAsia="宋体" w:cs="宋体"/>
                <w:spacing w:val="-20"/>
                <w:sz w:val="22"/>
                <w:szCs w:val="22"/>
              </w:rPr>
              <w:t>务</w:t>
            </w:r>
            <w:r>
              <w:rPr>
                <w:rFonts w:ascii="宋体" w:hAnsi="宋体" w:eastAsia="宋体" w:cs="宋体"/>
                <w:spacing w:val="-19"/>
                <w:sz w:val="22"/>
                <w:szCs w:val="22"/>
              </w:rPr>
              <w:t>。</w:t>
            </w:r>
            <w:r>
              <w:rPr>
                <w:rFonts w:ascii="宋体" w:hAnsi="宋体" w:eastAsia="宋体" w:cs="宋体"/>
                <w:sz w:val="22"/>
                <w:szCs w:val="22"/>
              </w:rPr>
              <w:t xml:space="preserve">                                                                 </w:t>
            </w:r>
            <w:r>
              <w:rPr>
                <w:rFonts w:ascii="宋体" w:hAnsi="宋体" w:eastAsia="宋体" w:cs="宋体"/>
                <w:spacing w:val="-10"/>
                <w:sz w:val="22"/>
                <w:szCs w:val="22"/>
              </w:rPr>
              <w:t>5.</w:t>
            </w:r>
            <w:r>
              <w:rPr>
                <w:rFonts w:ascii="宋体" w:hAnsi="宋体" w:eastAsia="宋体" w:cs="宋体"/>
                <w:spacing w:val="-5"/>
                <w:sz w:val="22"/>
                <w:szCs w:val="22"/>
              </w:rPr>
              <w:t xml:space="preserve"> 高性能专用主板设计，六核十二线程的嵌入式工业级处理器，处理速度更快，</w:t>
            </w:r>
          </w:p>
        </w:tc>
        <w:tc>
          <w:tcPr>
            <w:tcW w:w="121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223"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/只</w:t>
            </w:r>
          </w:p>
        </w:tc>
        <w:tc>
          <w:tcPr>
            <w:tcW w:w="876"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3" w:lineRule="auto"/>
              <w:ind w:left="171"/>
              <w:rPr>
                <w:rFonts w:ascii="宋体" w:hAnsi="宋体" w:eastAsia="宋体" w:cs="宋体"/>
                <w:sz w:val="22"/>
                <w:szCs w:val="22"/>
              </w:rPr>
            </w:pPr>
            <w:r>
              <w:rPr>
                <w:rFonts w:ascii="宋体" w:hAnsi="宋体" w:eastAsia="宋体" w:cs="宋体"/>
                <w:spacing w:val="-2"/>
                <w:sz w:val="22"/>
                <w:szCs w:val="22"/>
              </w:rPr>
              <w:t>263</w:t>
            </w:r>
            <w:r>
              <w:rPr>
                <w:rFonts w:ascii="宋体" w:hAnsi="宋体" w:eastAsia="宋体" w:cs="宋体"/>
                <w:spacing w:val="-1"/>
                <w:sz w:val="22"/>
                <w:szCs w:val="22"/>
              </w:rPr>
              <w:t>34</w:t>
            </w:r>
          </w:p>
        </w:tc>
        <w:tc>
          <w:tcPr>
            <w:tcW w:w="110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3" w:lineRule="auto"/>
              <w:ind w:left="286"/>
              <w:rPr>
                <w:rFonts w:ascii="宋体" w:hAnsi="宋体" w:eastAsia="宋体" w:cs="宋体"/>
                <w:sz w:val="22"/>
                <w:szCs w:val="22"/>
              </w:rPr>
            </w:pPr>
            <w:r>
              <w:rPr>
                <w:rFonts w:ascii="宋体" w:hAnsi="宋体" w:eastAsia="宋体" w:cs="宋体"/>
                <w:spacing w:val="-2"/>
                <w:sz w:val="22"/>
                <w:szCs w:val="22"/>
              </w:rPr>
              <w:t>263</w:t>
            </w:r>
            <w:r>
              <w:rPr>
                <w:rFonts w:ascii="宋体" w:hAnsi="宋体" w:eastAsia="宋体" w:cs="宋体"/>
                <w:spacing w:val="-1"/>
                <w:sz w:val="22"/>
                <w:szCs w:val="22"/>
              </w:rPr>
              <w:t>34</w:t>
            </w:r>
          </w:p>
        </w:tc>
        <w:tc>
          <w:tcPr>
            <w:tcW w:w="657" w:type="dxa"/>
            <w:vAlign w:val="top"/>
          </w:tcPr>
          <w:p>
            <w:pPr>
              <w:rPr>
                <w:rFonts w:ascii="Arial"/>
                <w:sz w:val="21"/>
              </w:rPr>
            </w:pPr>
          </w:p>
        </w:tc>
      </w:tr>
    </w:tbl>
    <w:p>
      <w:pPr>
        <w:rPr>
          <w:rFonts w:ascii="Arial"/>
          <w:sz w:val="21"/>
        </w:rPr>
      </w:pPr>
    </w:p>
    <w:p>
      <w:pPr>
        <w:sectPr>
          <w:headerReference r:id="rId59" w:type="default"/>
          <w:footerReference r:id="rId60" w:type="default"/>
          <w:pgSz w:w="16839" w:h="11907"/>
          <w:pgMar w:top="400" w:right="1130" w:bottom="448" w:left="676" w:header="0" w:footer="208" w:gutter="0"/>
        </w:sectPr>
      </w:pPr>
    </w:p>
    <w:p>
      <w:r>
        <mc:AlternateContent>
          <mc:Choice Requires="wps">
            <w:drawing>
              <wp:anchor distT="0" distB="0" distL="0" distR="0" simplePos="0" relativeHeight="25280307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61" name="TextBox 361"/>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1" o:spid="_x0000_s1026" o:spt="202" type="#_x0000_t202" style="position:absolute;left:0pt;margin-left:352.6pt;margin-top:12.6pt;height:27.5pt;width:81.35pt;mso-position-horizontal-relative:page;mso-position-vertical-relative:page;rotation:-3604480f;z-index:25280307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nqVwVBkCAAAhBAAADgAAAGRycy9lMm9Eb2MueG1srVNNb9sw&#10;DL0P2H8QdF9sx1maBnGKrEWGAcFaIB12VmQpNmBLmqTEzn79nhS73ddpmA8CTT6RfI/U6q5vG3IW&#10;1tVaFTSbpJQIxXVZq2NBvzxv3y0ocZ6pkjVaiYJehKN367dvVp1ZiqmudFMKS5BEuWVnClp5b5ZJ&#10;4nglWuYm2giFoNS2ZR6/9piUlnXI3jbJNE3nSadtaazmwjl4H65Buo75pRTcP0rphCdNQdGbj6eN&#10;5yGcyXrFlkfLTFXzoQ32D120rFYo+pLqgXlGTrb+I1Vbc6udln7CdZtoKWsuIgewydLf2OwrZkTk&#10;AnGceZHJ/b+0/PP5yZK6LGg+zyhRrMWQnkXvP+ieBBcE6oxbArc3QPoeAQx69Ds4A+9e2pZYDX2z&#10;RZ6GL8oBggTw2exmkd3eUHJBfJ7m80F41CE8pEvzPJvNKOEA5LPb6fsISK55Q35jnf8odEuCUVCL&#10;wcYC7LxzHj0COkICXOlt3TRxuI0iXZj0L27AG4VbgdqVQrB8f+gHvgddXkA3MsLeOMO3NSrvmPNP&#10;zGJF4MTa+0ccstGooAeLkkrb73/zBzwmhyglHVauoO7biVlBSfNJYaZhP0fDjsZhNNSpvdfYYkwJ&#10;3UQTF6xvRlNa3X7Fa9iEKggxxVGroH407/118fGauNhsIghbaJjfqb3hIfVVpM3Ja1lHWYMsVy0G&#10;tbCHUe3hzYRF//k/ol5f9v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bJ6btUAAAAJAQAADwAA&#10;AAAAAAABACAAAAAiAAAAZHJzL2Rvd25yZXYueG1sUEsBAhQAFAAAAAgAh07iQJ6lcFQZAgAAIQQA&#10;AA4AAAAAAAAAAQAgAAAAJA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2798976"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74"/>
                    <a:stretch>
                      <a:fillRect/>
                    </a:stretch>
                  </pic:blipFill>
                  <pic:spPr>
                    <a:xfrm>
                      <a:off x="0" y="0"/>
                      <a:ext cx="1422400" cy="1435100"/>
                    </a:xfrm>
                    <a:prstGeom prst="rect">
                      <a:avLst/>
                    </a:prstGeom>
                  </pic:spPr>
                </pic:pic>
              </a:graphicData>
            </a:graphic>
          </wp:anchor>
        </w:drawing>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06"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10"/>
              <w:rPr>
                <w:rFonts w:ascii="宋体" w:hAnsi="宋体" w:eastAsia="宋体" w:cs="宋体"/>
                <w:sz w:val="22"/>
                <w:szCs w:val="22"/>
              </w:rPr>
            </w:pPr>
            <w:r>
              <mc:AlternateContent>
                <mc:Choice Requires="wps">
                  <w:drawing>
                    <wp:anchor distT="0" distB="0" distL="0" distR="0" simplePos="0" relativeHeight="252800000"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363" name="TextBox 363"/>
                      <wp:cNvGraphicFramePr/>
                      <a:graphic xmlns:a="http://schemas.openxmlformats.org/drawingml/2006/main">
                        <a:graphicData uri="http://schemas.microsoft.com/office/word/2010/wordprocessingShape">
                          <wps:wsp>
                            <wps:cNvSpPr txBox="1"/>
                            <wps:spPr>
                              <a:xfrm rot="18300000">
                                <a:off x="374083" y="73723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3" o:spid="_x0000_s1026" o:spt="202" type="#_x0000_t202" style="position:absolute;left:0pt;margin-left:29.45pt;margin-top:58.05pt;height:22.75pt;width:178.05pt;rotation:-3604480f;z-index:252800000;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CURHDhgCAAAgBAAADgAAAGRycy9lMm9Eb2MueG1srVNNj9ow&#10;EL1X6n+wfC8JSRdYRFjRXVFVQt2V2Kpn49gkku1xbUNCf33HDtnt16kqB2sy83jj92a8uuu1Imfh&#10;fAumotNJTokwHOrWHCv65Xn7bkGJD8zUTIERFb0IT+/Wb9+sOrsUBTSgauEIkhi/7GxFmxDsMss8&#10;b4RmfgJWGCxKcJoF/HTHrHasQ3atsiLPZ1kHrrYOuPAesw9Dka4Tv5SCh0cpvQhEVRTvFtLp0nmI&#10;Z7ZeseXRMdu0/HoN9g+30Kw12PSF6oEFRk6u/YNKt9yBBxkmHHQGUrZcJA2oZpr/pmbfMCuSFjTH&#10;2xeb/P+j5Z/PT460dUXLWUmJYRqH9Cz68AF6ElNoUGf9EnF7i8jQYwEHPeY9JqPuXjpNHKC/00WZ&#10;x1+yAwUShJfz9/kC6S8VnZfzorwdfMc2hGO5KGbToryhhCOgWCxui5sIyAbaSG+dDx8FaBKDijqc&#10;a+Jn550PA3SERLiBbatUmq0ypIuD/iWNzMpgg6hsUBCj0B/6q9wD1BdUmwTh2njLty123jEfnpjD&#10;DcEkbn14xEMqwA5wjShpwH3/Wz7icXBYpaTDjauo/3ZiTlCiPhkcaVzPMXBjcBgDc9L3gEs8TbdJ&#10;If7BBTWG0oH+io9hE7tgiRmOvSoaxvA+DHuPj4mLzSaBcAktCzuztzxSDyZtTgFkm2yNtgxeXN3C&#10;NUyDuT6ZuOc/fyfU68N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Zods1QAAAAoBAAAPAAAA&#10;AAAAAAEAIAAAACIAAABkcnMvZG93bnJldi54bWxQSwECFAAUAAAACACHTuJACURHDhgCAAAgBAAA&#10;DgAAAAAAAAABACAAAAAk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6"/>
                <w:sz w:val="22"/>
                <w:szCs w:val="22"/>
              </w:rPr>
              <w:t>运作性能更强， 可长时期不断电稳定工作</w:t>
            </w:r>
            <w:r>
              <w:rPr>
                <w:rFonts w:ascii="宋体" w:hAnsi="宋体" w:eastAsia="宋体" w:cs="宋体"/>
                <w:spacing w:val="-3"/>
                <w:sz w:val="22"/>
                <w:szCs w:val="22"/>
              </w:rPr>
              <w:t>；</w:t>
            </w:r>
          </w:p>
          <w:p>
            <w:pPr>
              <w:spacing w:before="49" w:line="220" w:lineRule="auto"/>
              <w:ind w:left="111"/>
              <w:rPr>
                <w:rFonts w:ascii="宋体" w:hAnsi="宋体" w:eastAsia="宋体" w:cs="宋体"/>
                <w:sz w:val="22"/>
                <w:szCs w:val="22"/>
              </w:rPr>
            </w:pPr>
            <w:r>
              <w:rPr>
                <w:rFonts w:ascii="宋体" w:hAnsi="宋体" w:eastAsia="宋体" w:cs="宋体"/>
                <w:spacing w:val="-14"/>
                <w:sz w:val="22"/>
                <w:szCs w:val="22"/>
              </w:rPr>
              <w:t>6. 可</w:t>
            </w:r>
            <w:r>
              <w:rPr>
                <w:rFonts w:ascii="宋体" w:hAnsi="宋体" w:eastAsia="宋体" w:cs="宋体"/>
                <w:spacing w:val="-8"/>
                <w:sz w:val="22"/>
                <w:szCs w:val="22"/>
              </w:rPr>
              <w:t>同</w:t>
            </w:r>
            <w:r>
              <w:rPr>
                <w:rFonts w:ascii="宋体" w:hAnsi="宋体" w:eastAsia="宋体" w:cs="宋体"/>
                <w:spacing w:val="-7"/>
                <w:sz w:val="22"/>
                <w:szCs w:val="22"/>
              </w:rPr>
              <w:t>时支持 4 路声卡，支持 DVI 高清数字接口，HDMI 高清输出接口；</w:t>
            </w:r>
          </w:p>
          <w:p>
            <w:pPr>
              <w:spacing w:before="49" w:line="241" w:lineRule="auto"/>
              <w:ind w:left="111" w:right="102" w:firstLine="3"/>
              <w:rPr>
                <w:rFonts w:ascii="宋体" w:hAnsi="宋体" w:eastAsia="宋体" w:cs="宋体"/>
                <w:sz w:val="22"/>
                <w:szCs w:val="22"/>
              </w:rPr>
            </w:pPr>
            <w:r>
              <w:rPr>
                <w:rFonts w:ascii="宋体" w:hAnsi="宋体" w:eastAsia="宋体" w:cs="宋体"/>
                <w:spacing w:val="-2"/>
                <w:sz w:val="22"/>
                <w:szCs w:val="22"/>
              </w:rPr>
              <w:t>7. 主板支</w:t>
            </w:r>
            <w:r>
              <w:rPr>
                <w:rFonts w:ascii="宋体" w:hAnsi="宋体" w:eastAsia="宋体" w:cs="宋体"/>
                <w:spacing w:val="-1"/>
                <w:sz w:val="22"/>
                <w:szCs w:val="22"/>
              </w:rPr>
              <w:t>持开关机设置，可定时设置开关机功能，用于定时驱动开机运行，实</w:t>
            </w:r>
            <w:r>
              <w:rPr>
                <w:rFonts w:ascii="宋体" w:hAnsi="宋体" w:eastAsia="宋体" w:cs="宋体"/>
                <w:sz w:val="22"/>
                <w:szCs w:val="22"/>
              </w:rPr>
              <w:t xml:space="preserve"> </w:t>
            </w:r>
            <w:r>
              <w:rPr>
                <w:rFonts w:ascii="宋体" w:hAnsi="宋体" w:eastAsia="宋体" w:cs="宋体"/>
                <w:spacing w:val="-1"/>
                <w:sz w:val="22"/>
                <w:szCs w:val="22"/>
              </w:rPr>
              <w:t>现无人值守功能；</w:t>
            </w:r>
          </w:p>
          <w:p>
            <w:pPr>
              <w:spacing w:before="50" w:line="248" w:lineRule="auto"/>
              <w:ind w:left="129" w:right="102" w:hanging="18"/>
              <w:rPr>
                <w:rFonts w:ascii="宋体" w:hAnsi="宋体" w:eastAsia="宋体" w:cs="宋体"/>
                <w:sz w:val="22"/>
                <w:szCs w:val="22"/>
              </w:rPr>
            </w:pPr>
            <w:r>
              <w:rPr>
                <w:rFonts w:ascii="宋体" w:hAnsi="宋体" w:eastAsia="宋体" w:cs="宋体"/>
                <w:spacing w:val="-4"/>
                <w:sz w:val="22"/>
                <w:szCs w:val="22"/>
              </w:rPr>
              <w:t>8. 内置网络服务器软件；开机系统即可自动运行，软件内置管理员模式， 开机</w:t>
            </w:r>
            <w:r>
              <w:rPr>
                <w:rFonts w:ascii="宋体" w:hAnsi="宋体" w:eastAsia="宋体" w:cs="宋体"/>
                <w:sz w:val="22"/>
                <w:szCs w:val="22"/>
              </w:rPr>
              <w:t xml:space="preserve"> </w:t>
            </w:r>
            <w:r>
              <w:rPr>
                <w:rFonts w:ascii="宋体" w:hAnsi="宋体" w:eastAsia="宋体" w:cs="宋体"/>
                <w:spacing w:val="-7"/>
                <w:sz w:val="22"/>
                <w:szCs w:val="22"/>
              </w:rPr>
              <w:t>自动运行原设定模式， 需要更改和调整时候，必须通过管理员账号登陆， 保</w:t>
            </w:r>
            <w:r>
              <w:rPr>
                <w:rFonts w:ascii="宋体" w:hAnsi="宋体" w:eastAsia="宋体" w:cs="宋体"/>
                <w:spacing w:val="-6"/>
                <w:sz w:val="22"/>
                <w:szCs w:val="22"/>
              </w:rPr>
              <w:t>证</w:t>
            </w:r>
            <w:r>
              <w:rPr>
                <w:rFonts w:ascii="宋体" w:hAnsi="宋体" w:eastAsia="宋体" w:cs="宋体"/>
                <w:sz w:val="22"/>
                <w:szCs w:val="22"/>
              </w:rPr>
              <w:t xml:space="preserve"> </w:t>
            </w:r>
            <w:r>
              <w:rPr>
                <w:rFonts w:ascii="宋体" w:hAnsi="宋体" w:eastAsia="宋体" w:cs="宋体"/>
                <w:spacing w:val="-8"/>
                <w:sz w:val="22"/>
                <w:szCs w:val="22"/>
              </w:rPr>
              <w:t>了</w:t>
            </w:r>
            <w:r>
              <w:rPr>
                <w:rFonts w:ascii="宋体" w:hAnsi="宋体" w:eastAsia="宋体" w:cs="宋体"/>
                <w:spacing w:val="-6"/>
                <w:sz w:val="22"/>
                <w:szCs w:val="22"/>
              </w:rPr>
              <w:t>系</w:t>
            </w:r>
            <w:r>
              <w:rPr>
                <w:rFonts w:ascii="宋体" w:hAnsi="宋体" w:eastAsia="宋体" w:cs="宋体"/>
                <w:spacing w:val="-4"/>
                <w:sz w:val="22"/>
                <w:szCs w:val="22"/>
              </w:rPr>
              <w:t>统的安全有序。</w:t>
            </w:r>
          </w:p>
          <w:p>
            <w:pPr>
              <w:spacing w:before="49" w:line="217" w:lineRule="auto"/>
              <w:ind w:left="111"/>
              <w:rPr>
                <w:rFonts w:ascii="宋体" w:hAnsi="宋体" w:eastAsia="宋体" w:cs="宋体"/>
                <w:sz w:val="22"/>
                <w:szCs w:val="22"/>
              </w:rPr>
            </w:pPr>
            <w:r>
              <w:rPr>
                <w:rFonts w:ascii="宋体" w:hAnsi="宋体" w:eastAsia="宋体" w:cs="宋体"/>
                <w:spacing w:val="-1"/>
                <w:sz w:val="22"/>
                <w:szCs w:val="22"/>
              </w:rPr>
              <w:t>9. 嵌入</w:t>
            </w:r>
            <w:r>
              <w:rPr>
                <w:rFonts w:ascii="宋体" w:hAnsi="宋体" w:eastAsia="宋体" w:cs="宋体"/>
                <w:sz w:val="22"/>
                <w:szCs w:val="22"/>
              </w:rPr>
              <w:t>式内置光驱，光驱类型:  CD-ROM,DVD-ROM，支持刻录功能；</w:t>
            </w:r>
          </w:p>
          <w:p>
            <w:pPr>
              <w:spacing w:before="54" w:line="219" w:lineRule="auto"/>
              <w:ind w:left="126"/>
              <w:rPr>
                <w:rFonts w:ascii="宋体" w:hAnsi="宋体" w:eastAsia="宋体" w:cs="宋体"/>
                <w:sz w:val="22"/>
                <w:szCs w:val="22"/>
              </w:rPr>
            </w:pPr>
            <w:r>
              <w:rPr>
                <w:rFonts w:ascii="宋体" w:hAnsi="宋体" w:eastAsia="宋体" w:cs="宋体"/>
                <w:spacing w:val="-9"/>
                <w:sz w:val="22"/>
                <w:szCs w:val="22"/>
              </w:rPr>
              <w:t xml:space="preserve">10. CPU 采用英特尔六核 </w:t>
            </w:r>
            <w:r>
              <w:rPr>
                <w:rFonts w:ascii="宋体" w:hAnsi="宋体" w:eastAsia="宋体" w:cs="宋体"/>
                <w:spacing w:val="-6"/>
                <w:sz w:val="22"/>
                <w:szCs w:val="22"/>
              </w:rPr>
              <w:t>i</w:t>
            </w:r>
            <w:r>
              <w:rPr>
                <w:rFonts w:ascii="宋体" w:hAnsi="宋体" w:eastAsia="宋体" w:cs="宋体"/>
                <w:spacing w:val="-9"/>
                <w:sz w:val="22"/>
                <w:szCs w:val="22"/>
              </w:rPr>
              <w:t>5 高速处理器；</w:t>
            </w:r>
          </w:p>
          <w:p>
            <w:pPr>
              <w:spacing w:before="51" w:line="220" w:lineRule="auto"/>
              <w:ind w:left="126"/>
              <w:rPr>
                <w:rFonts w:ascii="宋体" w:hAnsi="宋体" w:eastAsia="宋体" w:cs="宋体"/>
                <w:sz w:val="22"/>
                <w:szCs w:val="22"/>
              </w:rPr>
            </w:pPr>
            <w:r>
              <w:rPr>
                <w:rFonts w:ascii="宋体" w:hAnsi="宋体" w:eastAsia="宋体" w:cs="宋体"/>
                <w:spacing w:val="-17"/>
                <w:sz w:val="22"/>
                <w:szCs w:val="22"/>
              </w:rPr>
              <w:t>1</w:t>
            </w:r>
            <w:r>
              <w:rPr>
                <w:rFonts w:ascii="宋体" w:hAnsi="宋体" w:eastAsia="宋体" w:cs="宋体"/>
                <w:spacing w:val="-9"/>
                <w:sz w:val="22"/>
                <w:szCs w:val="22"/>
              </w:rPr>
              <w:t>1. 内置大容量 SSD 固态硬盘，内置 4G 内存，最大可扩展 64G 内存；</w:t>
            </w:r>
          </w:p>
          <w:p>
            <w:pPr>
              <w:spacing w:before="49" w:line="248" w:lineRule="auto"/>
              <w:ind w:left="108" w:right="105" w:firstLine="18"/>
              <w:rPr>
                <w:rFonts w:ascii="宋体" w:hAnsi="宋体" w:eastAsia="宋体" w:cs="宋体"/>
                <w:sz w:val="22"/>
                <w:szCs w:val="22"/>
              </w:rPr>
            </w:pPr>
            <w:r>
              <w:rPr>
                <w:rFonts w:ascii="宋体" w:hAnsi="宋体" w:eastAsia="宋体" w:cs="宋体"/>
                <w:spacing w:val="-5"/>
                <w:sz w:val="22"/>
                <w:szCs w:val="22"/>
              </w:rPr>
              <w:t>12. 支持内存频率： DDR4 2133MHz，DDR4 2666M</w:t>
            </w:r>
            <w:r>
              <w:rPr>
                <w:rFonts w:ascii="宋体" w:hAnsi="宋体" w:eastAsia="宋体" w:cs="宋体"/>
                <w:spacing w:val="-3"/>
                <w:sz w:val="22"/>
                <w:szCs w:val="22"/>
              </w:rPr>
              <w:t>H</w:t>
            </w:r>
            <w:r>
              <w:rPr>
                <w:rFonts w:ascii="宋体" w:hAnsi="宋体" w:eastAsia="宋体" w:cs="宋体"/>
                <w:sz w:val="22"/>
                <w:szCs w:val="22"/>
              </w:rPr>
              <w:t>z</w:t>
            </w:r>
            <w:r>
              <w:rPr>
                <w:rFonts w:ascii="宋体" w:hAnsi="宋体" w:eastAsia="宋体" w:cs="宋体"/>
                <w:spacing w:val="-5"/>
                <w:sz w:val="22"/>
                <w:szCs w:val="22"/>
              </w:rPr>
              <w:t>：内置 7.1 声道高品质</w:t>
            </w:r>
            <w:r>
              <w:rPr>
                <w:rFonts w:ascii="宋体" w:hAnsi="宋体" w:eastAsia="宋体" w:cs="宋体"/>
                <w:sz w:val="22"/>
                <w:szCs w:val="22"/>
              </w:rPr>
              <w:t xml:space="preserve">    </w:t>
            </w:r>
            <w:r>
              <w:rPr>
                <w:rFonts w:ascii="宋体" w:hAnsi="宋体" w:eastAsia="宋体" w:cs="宋体"/>
                <w:spacing w:val="-3"/>
                <w:sz w:val="22"/>
                <w:szCs w:val="22"/>
              </w:rPr>
              <w:t>RealtekALC</w:t>
            </w:r>
            <w:r>
              <w:rPr>
                <w:rFonts w:ascii="宋体" w:hAnsi="宋体" w:eastAsia="宋体" w:cs="宋体"/>
                <w:spacing w:val="-6"/>
                <w:sz w:val="22"/>
                <w:szCs w:val="22"/>
              </w:rPr>
              <w:t>887 声卡</w:t>
            </w:r>
            <w:r>
              <w:rPr>
                <w:rFonts w:ascii="宋体" w:hAnsi="宋体" w:eastAsia="宋体" w:cs="宋体"/>
                <w:spacing w:val="-3"/>
                <w:sz w:val="22"/>
                <w:szCs w:val="22"/>
              </w:rPr>
              <w:t>， 高保真的线路音频，提供高品质的音频传输。(因产品不</w:t>
            </w:r>
            <w:r>
              <w:rPr>
                <w:rFonts w:ascii="宋体" w:hAnsi="宋体" w:eastAsia="宋体" w:cs="宋体"/>
                <w:sz w:val="22"/>
                <w:szCs w:val="22"/>
              </w:rPr>
              <w:t xml:space="preserve"> </w:t>
            </w:r>
            <w:r>
              <w:rPr>
                <w:rFonts w:ascii="宋体" w:hAnsi="宋体" w:eastAsia="宋体" w:cs="宋体"/>
                <w:spacing w:val="-7"/>
                <w:sz w:val="22"/>
                <w:szCs w:val="22"/>
              </w:rPr>
              <w:t>断</w:t>
            </w:r>
            <w:r>
              <w:rPr>
                <w:rFonts w:ascii="宋体" w:hAnsi="宋体" w:eastAsia="宋体" w:cs="宋体"/>
                <w:spacing w:val="-4"/>
                <w:sz w:val="22"/>
                <w:szCs w:val="22"/>
              </w:rPr>
              <w:t>更新， 产品会不断升级)；</w:t>
            </w:r>
          </w:p>
          <w:p>
            <w:pPr>
              <w:spacing w:before="50" w:line="262" w:lineRule="auto"/>
              <w:ind w:left="111" w:right="1204" w:firstLine="15"/>
              <w:rPr>
                <w:rFonts w:ascii="宋体" w:hAnsi="宋体" w:eastAsia="宋体" w:cs="宋体"/>
                <w:sz w:val="22"/>
                <w:szCs w:val="22"/>
              </w:rPr>
            </w:pPr>
            <w:r>
              <mc:AlternateContent>
                <mc:Choice Requires="wps">
                  <w:drawing>
                    <wp:anchor distT="0" distB="0" distL="0" distR="0" simplePos="0" relativeHeight="252801024" behindDoc="0" locked="0" layoutInCell="1" allowOverlap="1">
                      <wp:simplePos x="0" y="0"/>
                      <wp:positionH relativeFrom="column">
                        <wp:posOffset>-3174365</wp:posOffset>
                      </wp:positionH>
                      <wp:positionV relativeFrom="paragraph">
                        <wp:posOffset>1156335</wp:posOffset>
                      </wp:positionV>
                      <wp:extent cx="5081270" cy="304800"/>
                      <wp:effectExtent l="2388235" t="0" r="0" b="0"/>
                      <wp:wrapNone/>
                      <wp:docPr id="364" name="TextBox 364"/>
                      <wp:cNvGraphicFramePr/>
                      <a:graphic xmlns:a="http://schemas.openxmlformats.org/drawingml/2006/main">
                        <a:graphicData uri="http://schemas.microsoft.com/office/word/2010/wordprocessingShape">
                          <wps:wsp>
                            <wps:cNvSpPr txBox="1"/>
                            <wps:spPr>
                              <a:xfrm rot="18300000">
                                <a:off x="-3174650" y="115659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4" o:spid="_x0000_s1026" o:spt="202" type="#_x0000_t202" style="position:absolute;left:0pt;margin-left:-249.95pt;margin-top:91.05pt;height:24pt;width:400.1pt;rotation:-3604480f;z-index:252801024;mso-width-relative:page;mso-height-relative:page;" filled="f" stroked="f" coordsize="21600,21600" o:gfxdata="UEsDBAoAAAAAAIdO4kAAAAAAAAAAAAAAAAAEAAAAZHJzL1BLAwQUAAAACACHTuJAIUXPVNgAAAAM&#10;AQAADwAAAGRycy9kb3ducmV2LnhtbE2PQU7DMBBF90jcwRokdq2dBEET4nRR0QM0RerWjYc41B6H&#10;2GlLT49ZwXL0n/5/U6+vzrIzTmHwJCFbCmBIndcD9RLe99vFCliIirSynlDCNwZYN/d3taq0v9AO&#10;z23sWSqhUCkJJsax4jx0Bp0KSz8ipezDT07FdE4915O6pHJneS7EM3dqoLRg1Igbg92pnZ2EA2/V&#10;bY4nk718xdK87e2m+9xK+fiQiVdgEa/xD4Zf/aQOTXI6+pl0YFbC4qksy8SmZJVnwBJSCFEAO0rI&#10;C5EBb2r+/4nmB1BLAwQUAAAACACHTuJA+l3G+hgCAAAjBAAADgAAAGRycy9lMm9Eb2MueG1srVPL&#10;btswELwX6D8QvMeS/IprWA7cBC4KBE0Ap+iZpkhLgESyJG3J/foOKSl9nor6QKyW49md2eXmrmtq&#10;chHWVVrlNJuklAjFdVGpU04/v+xvVpQ4z1TBaq1ETq/C0bvt2zeb1qzFVJe6LoQlIFFu3Zqclt6b&#10;dZI4XoqGuYk2QuFSatswj097SgrLWrA3dTJN02XSalsYq7lwDtmH/pJuI7+UgvsnKZ3wpM4pevPx&#10;tPE8hjPZbtj6ZJkpKz60wf6hi4ZVCkVfqR6YZ+Rsqz+omopb7bT0E66bREtZcRE1QE2W/qbmUDIj&#10;ohaY48yrTe7/0fJPl2dLqiKns+WcEsUaDOlFdP697khIwaDWuDVwBwOk73CBQY95h2TQ3UnbEKvh&#10;b7aapeEX7YBAAvjNLLudLxcYwBWAbLFcvBusRyXCgVikq2x6CwAHYpbOVyBA6aRnDhWMdf6D0A0J&#10;QU4tRhtLsMuj8z10hAS40vuqruN4a0XaMOtf0mCuFQoEcb2IEPnu2A2Kj7q4QnDUhL6c4fsKlR+Z&#10;88/MYkmQxOL7Jxyy1qigh4iSUttvf8sHPGaHW0paLF1O3dczs4KS+qPCVEHpx8COwXEM1Lm519jj&#10;LHYTQ/zB+noMpdXNF7yHXaiCK6Y4auXUj+G971cf74mL3S6CsIeG+Ud1MDxQ9ybtzl7LKtoabOm9&#10;GNzCJsbBDK8mrPrP3xH1421v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Rc9U2AAAAAwBAAAP&#10;AAAAAAAAAAEAIAAAACIAAABkcnMvZG93bnJldi54bWxQSwECFAAUAAAACACHTuJA+l3G+h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802048" behindDoc="0" locked="0" layoutInCell="1" allowOverlap="1">
                      <wp:simplePos x="0" y="0"/>
                      <wp:positionH relativeFrom="column">
                        <wp:posOffset>-365125</wp:posOffset>
                      </wp:positionH>
                      <wp:positionV relativeFrom="paragraph">
                        <wp:posOffset>-730250</wp:posOffset>
                      </wp:positionV>
                      <wp:extent cx="2859405" cy="349250"/>
                      <wp:effectExtent l="1255395" t="0" r="0" b="0"/>
                      <wp:wrapNone/>
                      <wp:docPr id="365" name="TextBox 365"/>
                      <wp:cNvGraphicFramePr/>
                      <a:graphic xmlns:a="http://schemas.openxmlformats.org/drawingml/2006/main">
                        <a:graphicData uri="http://schemas.microsoft.com/office/word/2010/wordprocessingShape">
                          <wps:wsp>
                            <wps:cNvSpPr txBox="1"/>
                            <wps:spPr>
                              <a:xfrm rot="18300000">
                                <a:off x="-365311" y="-73029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5" o:spid="_x0000_s1026" o:spt="202" type="#_x0000_t202" style="position:absolute;left:0pt;margin-left:-28.75pt;margin-top:-57.5pt;height:27.5pt;width:225.15pt;rotation:-3604480f;z-index:252802048;mso-width-relative:page;mso-height-relative:page;" filled="f" stroked="f" coordsize="21600,21600" o:gfxdata="UEsDBAoAAAAAAIdO4kAAAAAAAAAAAAAAAAAEAAAAZHJzL1BLAwQUAAAACACHTuJAYoQvLNgAAAAM&#10;AQAADwAAAGRycy9kb3ducmV2LnhtbE2PzU7DMBCE70i8g7WVuLW2i9LSEKeHij4AKRLXbWzitP4J&#10;sdMWnp7lBLfdndHsN9X25h27mDH1MSiQCwHMhDbqPnQK3g77+ROwlDFodDEYBV8mwba+v6uw1PEa&#10;Xs2lyR2jkJBKVGBzHkrOU2uNx7SIgwmkfcTRY6Z17Lge8Urh3vGlECvusQ/0weJgdta052byCt55&#10;g99TPlu5/swb+3Jwu/a0V+phJsUzsGxu+c8Mv/iEDjUxHeMUdGJOwbxYF2SlQcqCWpHlcbOkNkc6&#10;rYQAXlf8f4n6B1BLAwQUAAAACACHTuJArz+u0hoCAAAiBAAADgAAAGRycy9lMm9Eb2MueG1srVPL&#10;btswELwX6D8QvMeSX4ltWA7cBC4KGE0Ap+iZpkhbAEWyJG3J/foOKSvp61RUB2K1O9zdmV0u79ta&#10;kbNwvjK6oMNBTonQ3JSVPhT0y8vmZkaJD0yXTBktCnoRnt6v3r9bNnYhRuZoVCkcQRLtF40t6DEE&#10;u8gyz4+iZn5grNAISuNqFvDrDlnpWIPstcpGeX6bNcaV1hkuvIf3sQvSVcovpeDhSUovAlEFRW8h&#10;nS6d+3hmqyVbHByzx4pf22D/0EXNKo2ir6keWWDk5Ko/UtUVd8YbGQbc1JmRsuIicQCbYf4bm92R&#10;WZG4QBxvX2Xy/y8t/3x+dqQqCzq+nVKiWY0hvYg2fDAtiS4I1Fi/AG5ngQwtAhh07/dwRt6tdDVx&#10;BvoOZ+M8fkkOECSA3yDTeDik5AL7bpyP5ned8ihEOACj2XQ+ySeUcCDGk/lomkaTdYljAet8+ChM&#10;TaJRUIfJpgrsvPUBTQLaQyJcm02lVJqu0qSJo/7FDbjSuBW5dRyiFdp9eyW8N+UFfBMlLI63fFOh&#10;8pb58MwcdgRO7H14wiGVQQVztSg5Gvf9b/6Ix+gQpaTBzhXUfzsxJyhRnzSGGhe0N1xv7HtDn+oH&#10;gzWGjOgmmbjggupN6Uz9Fc9hHasgxDRHrYKG3nwI3ebjOXGxXicQ1tCysNU7y2PqTqT1KRhZJVmj&#10;LJ0WV7WwiEnt66OJm/7zf0K9Pe3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KELyzYAAAADAEA&#10;AA8AAAAAAAAAAQAgAAAAIgAAAGRycy9kb3ducmV2LnhtbFBLAQIUABQAAAAIAIdO4kCvP67SGgIA&#10;ACIEAAAOAAAAAAAAAAEAIAAAACc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2"/>
                <w:sz w:val="22"/>
                <w:szCs w:val="22"/>
              </w:rPr>
              <w:t>13. 软件操</w:t>
            </w:r>
            <w:r>
              <w:rPr>
                <w:rFonts w:ascii="宋体" w:hAnsi="宋体" w:eastAsia="宋体" w:cs="宋体"/>
                <w:spacing w:val="-1"/>
                <w:sz w:val="22"/>
                <w:szCs w:val="22"/>
              </w:rPr>
              <w:t>作平台 Windows server 2008 R2 以上 Windows 系统。</w:t>
            </w:r>
            <w:r>
              <w:rPr>
                <w:rFonts w:ascii="宋体" w:hAnsi="宋体" w:eastAsia="宋体" w:cs="宋体"/>
                <w:sz w:val="22"/>
                <w:szCs w:val="22"/>
              </w:rPr>
              <w:t xml:space="preserve"> </w:t>
            </w:r>
            <w:r>
              <w:rPr>
                <w:rFonts w:ascii="宋体" w:hAnsi="宋体" w:eastAsia="宋体" w:cs="宋体"/>
                <w:spacing w:val="-2"/>
                <w:sz w:val="22"/>
                <w:szCs w:val="22"/>
              </w:rPr>
              <w:t>技术</w:t>
            </w:r>
            <w:r>
              <w:rPr>
                <w:rFonts w:ascii="宋体" w:hAnsi="宋体" w:eastAsia="宋体" w:cs="宋体"/>
                <w:spacing w:val="-1"/>
                <w:sz w:val="22"/>
                <w:szCs w:val="22"/>
              </w:rPr>
              <w:t>参数：</w:t>
            </w:r>
          </w:p>
          <w:p>
            <w:pPr>
              <w:spacing w:line="220" w:lineRule="auto"/>
              <w:ind w:left="136"/>
              <w:rPr>
                <w:rFonts w:ascii="宋体" w:hAnsi="宋体" w:eastAsia="宋体" w:cs="宋体"/>
                <w:sz w:val="22"/>
                <w:szCs w:val="22"/>
              </w:rPr>
            </w:pPr>
            <w:r>
              <w:rPr>
                <w:rFonts w:ascii="宋体" w:hAnsi="宋体" w:eastAsia="宋体" w:cs="宋体"/>
                <w:spacing w:val="-20"/>
                <w:sz w:val="22"/>
                <w:szCs w:val="22"/>
              </w:rPr>
              <w:t>内</w:t>
            </w:r>
            <w:r>
              <w:rPr>
                <w:rFonts w:ascii="宋体" w:hAnsi="宋体" w:eastAsia="宋体" w:cs="宋体"/>
                <w:spacing w:val="-18"/>
                <w:sz w:val="22"/>
                <w:szCs w:val="22"/>
              </w:rPr>
              <w:t>置音频接口： 1 组；</w:t>
            </w:r>
          </w:p>
          <w:p>
            <w:pPr>
              <w:spacing w:before="49" w:line="222" w:lineRule="auto"/>
              <w:ind w:left="105"/>
              <w:rPr>
                <w:rFonts w:ascii="宋体" w:hAnsi="宋体" w:eastAsia="宋体" w:cs="宋体"/>
                <w:sz w:val="22"/>
                <w:szCs w:val="22"/>
              </w:rPr>
            </w:pPr>
            <w:r>
              <w:rPr>
                <w:rFonts w:ascii="宋体" w:hAnsi="宋体" w:eastAsia="宋体" w:cs="宋体"/>
                <w:spacing w:val="-2"/>
                <w:sz w:val="22"/>
                <w:szCs w:val="22"/>
              </w:rPr>
              <w:t>USB</w:t>
            </w:r>
            <w:r>
              <w:rPr>
                <w:rFonts w:ascii="宋体" w:hAnsi="宋体" w:eastAsia="宋体" w:cs="宋体"/>
                <w:spacing w:val="-4"/>
                <w:sz w:val="22"/>
                <w:szCs w:val="22"/>
              </w:rPr>
              <w:t xml:space="preserve"> 接口</w:t>
            </w:r>
            <w:r>
              <w:rPr>
                <w:rFonts w:ascii="宋体" w:hAnsi="宋体" w:eastAsia="宋体" w:cs="宋体"/>
                <w:spacing w:val="-3"/>
                <w:sz w:val="22"/>
                <w:szCs w:val="22"/>
              </w:rPr>
              <w:t>：</w:t>
            </w:r>
            <w:r>
              <w:rPr>
                <w:rFonts w:ascii="宋体" w:hAnsi="宋体" w:eastAsia="宋体" w:cs="宋体"/>
                <w:spacing w:val="-2"/>
                <w:sz w:val="22"/>
                <w:szCs w:val="22"/>
              </w:rPr>
              <w:t>4xUSB3.2；4xUSB2.0；</w:t>
            </w:r>
          </w:p>
          <w:p>
            <w:pPr>
              <w:spacing w:before="48" w:line="312" w:lineRule="exact"/>
              <w:ind w:left="106"/>
              <w:rPr>
                <w:rFonts w:ascii="宋体" w:hAnsi="宋体" w:eastAsia="宋体" w:cs="宋体"/>
                <w:sz w:val="22"/>
                <w:szCs w:val="22"/>
              </w:rPr>
            </w:pPr>
            <w:r>
              <w:rPr>
                <w:rFonts w:ascii="宋体" w:hAnsi="宋体" w:eastAsia="宋体" w:cs="宋体"/>
                <w:spacing w:val="-9"/>
                <w:position w:val="6"/>
                <w:sz w:val="22"/>
                <w:szCs w:val="22"/>
              </w:rPr>
              <w:t>PS/2：1 个；</w:t>
            </w:r>
          </w:p>
          <w:p>
            <w:pPr>
              <w:spacing w:before="1" w:line="221" w:lineRule="auto"/>
              <w:ind w:left="105"/>
              <w:rPr>
                <w:rFonts w:ascii="宋体" w:hAnsi="宋体" w:eastAsia="宋体" w:cs="宋体"/>
                <w:sz w:val="22"/>
                <w:szCs w:val="22"/>
              </w:rPr>
            </w:pPr>
            <w:r>
              <w:rPr>
                <w:rFonts w:ascii="宋体" w:hAnsi="宋体" w:eastAsia="宋体" w:cs="宋体"/>
                <w:spacing w:val="-12"/>
                <w:sz w:val="22"/>
                <w:szCs w:val="22"/>
              </w:rPr>
              <w:t>VGA 接口：2 组；</w:t>
            </w:r>
          </w:p>
          <w:p>
            <w:pPr>
              <w:spacing w:before="48" w:line="222" w:lineRule="auto"/>
              <w:ind w:left="106"/>
              <w:rPr>
                <w:rFonts w:ascii="宋体" w:hAnsi="宋体" w:eastAsia="宋体" w:cs="宋体"/>
                <w:sz w:val="22"/>
                <w:szCs w:val="22"/>
              </w:rPr>
            </w:pPr>
            <w:r>
              <w:rPr>
                <w:rFonts w:ascii="宋体" w:hAnsi="宋体" w:eastAsia="宋体" w:cs="宋体"/>
                <w:spacing w:val="-12"/>
                <w:sz w:val="22"/>
                <w:szCs w:val="22"/>
              </w:rPr>
              <w:t>DVI</w:t>
            </w:r>
            <w:r>
              <w:rPr>
                <w:rFonts w:ascii="宋体" w:hAnsi="宋体" w:eastAsia="宋体" w:cs="宋体"/>
                <w:spacing w:val="-13"/>
                <w:sz w:val="22"/>
                <w:szCs w:val="22"/>
              </w:rPr>
              <w:t xml:space="preserve"> </w:t>
            </w:r>
            <w:r>
              <w:rPr>
                <w:rFonts w:ascii="宋体" w:hAnsi="宋体" w:eastAsia="宋体" w:cs="宋体"/>
                <w:spacing w:val="-12"/>
                <w:sz w:val="22"/>
                <w:szCs w:val="22"/>
              </w:rPr>
              <w:t>接口：2 组；</w:t>
            </w:r>
          </w:p>
          <w:p>
            <w:pPr>
              <w:spacing w:before="47" w:line="312" w:lineRule="exact"/>
              <w:ind w:left="105"/>
              <w:rPr>
                <w:rFonts w:ascii="宋体" w:hAnsi="宋体" w:eastAsia="宋体" w:cs="宋体"/>
                <w:sz w:val="22"/>
                <w:szCs w:val="22"/>
              </w:rPr>
            </w:pPr>
            <w:r>
              <w:rPr>
                <w:rFonts w:ascii="宋体" w:hAnsi="宋体" w:eastAsia="宋体" w:cs="宋体"/>
                <w:spacing w:val="-11"/>
                <w:position w:val="6"/>
                <w:sz w:val="22"/>
                <w:szCs w:val="22"/>
              </w:rPr>
              <w:t>HDMI 接口：1 组；</w:t>
            </w:r>
          </w:p>
          <w:p>
            <w:pPr>
              <w:spacing w:before="1" w:line="218" w:lineRule="auto"/>
              <w:ind w:left="108"/>
              <w:rPr>
                <w:rFonts w:ascii="宋体" w:hAnsi="宋体" w:eastAsia="宋体" w:cs="宋体"/>
                <w:sz w:val="22"/>
                <w:szCs w:val="22"/>
              </w:rPr>
            </w:pPr>
            <w:r>
              <w:rPr>
                <w:rFonts w:ascii="宋体" w:hAnsi="宋体" w:eastAsia="宋体" w:cs="宋体"/>
                <w:spacing w:val="-16"/>
                <w:sz w:val="22"/>
                <w:szCs w:val="22"/>
              </w:rPr>
              <w:t>RJ</w:t>
            </w:r>
            <w:r>
              <w:rPr>
                <w:rFonts w:ascii="宋体" w:hAnsi="宋体" w:eastAsia="宋体" w:cs="宋体"/>
                <w:spacing w:val="-21"/>
                <w:sz w:val="22"/>
                <w:szCs w:val="22"/>
              </w:rPr>
              <w:t>4</w:t>
            </w:r>
            <w:r>
              <w:rPr>
                <w:rFonts w:ascii="宋体" w:hAnsi="宋体" w:eastAsia="宋体" w:cs="宋体"/>
                <w:spacing w:val="-16"/>
                <w:sz w:val="22"/>
                <w:szCs w:val="22"/>
              </w:rPr>
              <w:t>5 网络接口： 1 组；</w:t>
            </w:r>
          </w:p>
          <w:p>
            <w:pPr>
              <w:spacing w:before="52" w:line="312" w:lineRule="exact"/>
              <w:ind w:left="111"/>
              <w:rPr>
                <w:rFonts w:ascii="宋体" w:hAnsi="宋体" w:eastAsia="宋体" w:cs="宋体"/>
                <w:sz w:val="22"/>
                <w:szCs w:val="22"/>
              </w:rPr>
            </w:pPr>
            <w:r>
              <w:rPr>
                <w:rFonts w:ascii="宋体" w:hAnsi="宋体" w:eastAsia="宋体" w:cs="宋体"/>
                <w:spacing w:val="-18"/>
                <w:position w:val="6"/>
                <w:sz w:val="22"/>
                <w:szCs w:val="22"/>
              </w:rPr>
              <w:t>音频</w:t>
            </w:r>
            <w:r>
              <w:rPr>
                <w:rFonts w:ascii="宋体" w:hAnsi="宋体" w:eastAsia="宋体" w:cs="宋体"/>
                <w:spacing w:val="-12"/>
                <w:position w:val="6"/>
                <w:sz w:val="22"/>
                <w:szCs w:val="22"/>
              </w:rPr>
              <w:t>接</w:t>
            </w:r>
            <w:r>
              <w:rPr>
                <w:rFonts w:ascii="宋体" w:hAnsi="宋体" w:eastAsia="宋体" w:cs="宋体"/>
                <w:spacing w:val="-9"/>
                <w:position w:val="6"/>
                <w:sz w:val="22"/>
                <w:szCs w:val="22"/>
              </w:rPr>
              <w:t>口：3x3.5mm 接口， 3 组莲花线接口；</w:t>
            </w:r>
          </w:p>
          <w:p>
            <w:pPr>
              <w:spacing w:line="220" w:lineRule="auto"/>
              <w:ind w:left="108"/>
              <w:rPr>
                <w:rFonts w:ascii="宋体" w:hAnsi="宋体" w:eastAsia="宋体" w:cs="宋体"/>
                <w:sz w:val="22"/>
                <w:szCs w:val="22"/>
              </w:rPr>
            </w:pPr>
            <w:r>
              <w:rPr>
                <w:rFonts w:ascii="宋体" w:hAnsi="宋体" w:eastAsia="宋体" w:cs="宋体"/>
                <w:spacing w:val="-9"/>
                <w:sz w:val="22"/>
                <w:szCs w:val="22"/>
              </w:rPr>
              <w:t>R</w:t>
            </w:r>
            <w:r>
              <w:rPr>
                <w:rFonts w:ascii="宋体" w:hAnsi="宋体" w:eastAsia="宋体" w:cs="宋体"/>
                <w:spacing w:val="-8"/>
                <w:sz w:val="22"/>
                <w:szCs w:val="22"/>
              </w:rPr>
              <w:t>S</w:t>
            </w:r>
            <w:r>
              <w:rPr>
                <w:rFonts w:ascii="宋体" w:hAnsi="宋体" w:eastAsia="宋体" w:cs="宋体"/>
                <w:spacing w:val="-9"/>
                <w:sz w:val="22"/>
                <w:szCs w:val="22"/>
              </w:rPr>
              <w:t>232 通信串口：1 组；</w:t>
            </w:r>
          </w:p>
          <w:p>
            <w:pPr>
              <w:spacing w:before="50" w:line="219" w:lineRule="auto"/>
              <w:ind w:left="109"/>
              <w:rPr>
                <w:rFonts w:ascii="宋体" w:hAnsi="宋体" w:eastAsia="宋体" w:cs="宋体"/>
                <w:sz w:val="22"/>
                <w:szCs w:val="22"/>
              </w:rPr>
            </w:pPr>
            <w:r>
              <w:rPr>
                <w:rFonts w:ascii="宋体" w:hAnsi="宋体" w:eastAsia="宋体" w:cs="宋体"/>
                <w:spacing w:val="6"/>
                <w:sz w:val="22"/>
                <w:szCs w:val="22"/>
              </w:rPr>
              <w:t>尺寸： 485³386³352 (</w:t>
            </w:r>
            <w:r>
              <w:rPr>
                <w:rFonts w:ascii="宋体" w:hAnsi="宋体" w:eastAsia="宋体" w:cs="宋体"/>
                <w:sz w:val="22"/>
                <w:szCs w:val="22"/>
              </w:rPr>
              <w:t>mm</w:t>
            </w:r>
            <w:r>
              <w:rPr>
                <w:rFonts w:ascii="宋体" w:hAnsi="宋体" w:eastAsia="宋体" w:cs="宋体"/>
                <w:spacing w:val="6"/>
                <w:sz w:val="22"/>
                <w:szCs w:val="22"/>
              </w:rPr>
              <w:t xml:space="preserve">) </w:t>
            </w:r>
            <w:r>
              <w:rPr>
                <w:rFonts w:ascii="宋体" w:hAnsi="宋体" w:eastAsia="宋体" w:cs="宋体"/>
                <w:spacing w:val="4"/>
                <w:sz w:val="22"/>
                <w:szCs w:val="22"/>
              </w:rPr>
              <w:t>"</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spacing w:line="318" w:lineRule="auto"/>
              <w:rPr>
                <w:rFonts w:ascii="Arial"/>
                <w:sz w:val="21"/>
              </w:rPr>
            </w:pPr>
          </w:p>
          <w:p>
            <w:pPr>
              <w:spacing w:line="318" w:lineRule="auto"/>
              <w:rPr>
                <w:rFonts w:ascii="Arial"/>
                <w:sz w:val="21"/>
              </w:rPr>
            </w:pPr>
          </w:p>
          <w:p>
            <w:pPr>
              <w:spacing w:before="72" w:line="183" w:lineRule="auto"/>
              <w:ind w:left="365"/>
              <w:rPr>
                <w:rFonts w:ascii="宋体" w:hAnsi="宋体" w:eastAsia="宋体" w:cs="宋体"/>
                <w:sz w:val="22"/>
                <w:szCs w:val="22"/>
              </w:rPr>
            </w:pPr>
            <w:r>
              <w:rPr>
                <w:rFonts w:ascii="宋体" w:hAnsi="宋体" w:eastAsia="宋体" w:cs="宋体"/>
                <w:sz w:val="22"/>
                <w:szCs w:val="22"/>
              </w:rPr>
              <w:t>3</w:t>
            </w:r>
          </w:p>
        </w:tc>
        <w:tc>
          <w:tcPr>
            <w:tcW w:w="1132" w:type="dxa"/>
            <w:vAlign w:val="top"/>
          </w:tcPr>
          <w:p>
            <w:pPr>
              <w:spacing w:line="444" w:lineRule="auto"/>
              <w:rPr>
                <w:rFonts w:ascii="Arial"/>
                <w:sz w:val="21"/>
              </w:rPr>
            </w:pPr>
          </w:p>
          <w:p>
            <w:pPr>
              <w:spacing w:before="72" w:line="275" w:lineRule="auto"/>
              <w:ind w:left="110" w:right="143"/>
              <w:rPr>
                <w:rFonts w:ascii="宋体" w:hAnsi="宋体" w:eastAsia="宋体" w:cs="宋体"/>
                <w:sz w:val="22"/>
                <w:szCs w:val="22"/>
              </w:rPr>
            </w:pPr>
            <w:r>
              <w:rPr>
                <w:rFonts w:ascii="宋体" w:hAnsi="宋体" w:eastAsia="宋体" w:cs="宋体"/>
                <w:spacing w:val="-2"/>
                <w:sz w:val="22"/>
                <w:szCs w:val="22"/>
              </w:rPr>
              <w:t>数字音频</w:t>
            </w:r>
            <w:r>
              <w:rPr>
                <w:rFonts w:ascii="宋体" w:hAnsi="宋体" w:eastAsia="宋体" w:cs="宋体"/>
                <w:sz w:val="22"/>
                <w:szCs w:val="22"/>
              </w:rPr>
              <w:t xml:space="preserve"> </w:t>
            </w:r>
            <w:r>
              <w:rPr>
                <w:rFonts w:ascii="宋体" w:hAnsi="宋体" w:eastAsia="宋体" w:cs="宋体"/>
                <w:spacing w:val="-2"/>
                <w:sz w:val="22"/>
                <w:szCs w:val="22"/>
              </w:rPr>
              <w:t>主机软件</w:t>
            </w:r>
          </w:p>
        </w:tc>
        <w:tc>
          <w:tcPr>
            <w:tcW w:w="993" w:type="dxa"/>
            <w:vAlign w:val="top"/>
          </w:tcPr>
          <w:p>
            <w:pPr>
              <w:spacing w:before="207"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51" w:line="251" w:lineRule="auto"/>
              <w:ind w:left="111" w:right="187" w:firstLine="5"/>
              <w:rPr>
                <w:rFonts w:ascii="宋体" w:hAnsi="宋体" w:eastAsia="宋体" w:cs="宋体"/>
                <w:sz w:val="22"/>
                <w:szCs w:val="22"/>
              </w:rPr>
            </w:pPr>
            <w:r>
              <w:rPr>
                <w:rFonts w:ascii="宋体" w:hAnsi="宋体" w:eastAsia="宋体" w:cs="宋体"/>
                <w:spacing w:val="-9"/>
                <w:sz w:val="22"/>
                <w:szCs w:val="22"/>
              </w:rPr>
              <w:t>型号： RT-9000-C</w:t>
            </w:r>
            <w:r>
              <w:rPr>
                <w:rFonts w:ascii="宋体" w:hAnsi="宋体" w:eastAsia="宋体" w:cs="宋体"/>
                <w:spacing w:val="-7"/>
                <w:sz w:val="22"/>
                <w:szCs w:val="22"/>
              </w:rPr>
              <w:t>F</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w:t>
            </w:r>
            <w:r>
              <w:rPr>
                <w:rFonts w:ascii="宋体" w:hAnsi="宋体" w:eastAsia="宋体" w:cs="宋体"/>
                <w:spacing w:val="-3"/>
                <w:sz w:val="22"/>
                <w:szCs w:val="22"/>
              </w:rPr>
              <w:t>运行在 IP 网络广播系统服务器上，是广播系统的核心控制中心，承载着数</w:t>
            </w:r>
            <w:r>
              <w:rPr>
                <w:rFonts w:ascii="宋体" w:hAnsi="宋体" w:eastAsia="宋体" w:cs="宋体"/>
                <w:sz w:val="22"/>
                <w:szCs w:val="22"/>
              </w:rPr>
              <w:t xml:space="preserve"> </w:t>
            </w:r>
            <w:r>
              <w:rPr>
                <w:rFonts w:ascii="宋体" w:hAnsi="宋体" w:eastAsia="宋体" w:cs="宋体"/>
                <w:spacing w:val="-1"/>
                <w:sz w:val="22"/>
                <w:szCs w:val="22"/>
              </w:rPr>
              <w:t>字网络广播的正常</w:t>
            </w:r>
            <w:r>
              <w:rPr>
                <w:rFonts w:ascii="宋体" w:hAnsi="宋体" w:eastAsia="宋体" w:cs="宋体"/>
                <w:sz w:val="22"/>
                <w:szCs w:val="22"/>
              </w:rPr>
              <w:t xml:space="preserve">运行的核心设备；                                    </w:t>
            </w:r>
            <w:r>
              <w:rPr>
                <w:rFonts w:ascii="宋体" w:hAnsi="宋体" w:eastAsia="宋体" w:cs="宋体"/>
                <w:spacing w:val="-1"/>
                <w:sz w:val="22"/>
                <w:szCs w:val="22"/>
              </w:rPr>
              <w:t>2.提供系统管理、用户管</w:t>
            </w:r>
            <w:r>
              <w:rPr>
                <w:rFonts w:ascii="宋体" w:hAnsi="宋体" w:eastAsia="宋体" w:cs="宋体"/>
                <w:sz w:val="22"/>
                <w:szCs w:val="22"/>
              </w:rPr>
              <w:t>理、终端管理、分组管理、故障查询、节目管理、任</w:t>
            </w:r>
          </w:p>
        </w:tc>
        <w:tc>
          <w:tcPr>
            <w:tcW w:w="1212" w:type="dxa"/>
            <w:vAlign w:val="top"/>
          </w:tcPr>
          <w:p>
            <w:pPr>
              <w:spacing w:line="299" w:lineRule="auto"/>
              <w:rPr>
                <w:rFonts w:ascii="Arial"/>
                <w:sz w:val="21"/>
              </w:rPr>
            </w:pPr>
          </w:p>
          <w:p>
            <w:pPr>
              <w:spacing w:line="300"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18" w:lineRule="auto"/>
              <w:rPr>
                <w:rFonts w:ascii="Arial"/>
                <w:sz w:val="21"/>
              </w:rPr>
            </w:pPr>
          </w:p>
          <w:p>
            <w:pPr>
              <w:spacing w:line="318" w:lineRule="auto"/>
              <w:rPr>
                <w:rFonts w:ascii="Arial"/>
                <w:sz w:val="21"/>
              </w:rPr>
            </w:pPr>
          </w:p>
          <w:p>
            <w:pPr>
              <w:spacing w:before="72" w:line="183" w:lineRule="auto"/>
              <w:ind w:left="171"/>
              <w:rPr>
                <w:rFonts w:ascii="宋体" w:hAnsi="宋体" w:eastAsia="宋体" w:cs="宋体"/>
                <w:sz w:val="22"/>
                <w:szCs w:val="22"/>
              </w:rPr>
            </w:pPr>
            <w:r>
              <w:rPr>
                <w:rFonts w:ascii="宋体" w:hAnsi="宋体" w:eastAsia="宋体" w:cs="宋体"/>
                <w:spacing w:val="-2"/>
                <w:sz w:val="22"/>
                <w:szCs w:val="22"/>
              </w:rPr>
              <w:t>242</w:t>
            </w:r>
            <w:r>
              <w:rPr>
                <w:rFonts w:ascii="宋体" w:hAnsi="宋体" w:eastAsia="宋体" w:cs="宋体"/>
                <w:spacing w:val="-1"/>
                <w:sz w:val="22"/>
                <w:szCs w:val="22"/>
              </w:rPr>
              <w:t>55</w:t>
            </w:r>
          </w:p>
        </w:tc>
        <w:tc>
          <w:tcPr>
            <w:tcW w:w="1101" w:type="dxa"/>
            <w:vAlign w:val="top"/>
          </w:tcPr>
          <w:p>
            <w:pPr>
              <w:spacing w:line="318" w:lineRule="auto"/>
              <w:rPr>
                <w:rFonts w:ascii="Arial"/>
                <w:sz w:val="21"/>
              </w:rPr>
            </w:pPr>
          </w:p>
          <w:p>
            <w:pPr>
              <w:spacing w:line="318" w:lineRule="auto"/>
              <w:rPr>
                <w:rFonts w:ascii="Arial"/>
                <w:sz w:val="21"/>
              </w:rPr>
            </w:pPr>
          </w:p>
          <w:p>
            <w:pPr>
              <w:spacing w:before="72" w:line="183" w:lineRule="auto"/>
              <w:ind w:left="286"/>
              <w:rPr>
                <w:rFonts w:ascii="宋体" w:hAnsi="宋体" w:eastAsia="宋体" w:cs="宋体"/>
                <w:sz w:val="22"/>
                <w:szCs w:val="22"/>
              </w:rPr>
            </w:pPr>
            <w:r>
              <w:rPr>
                <w:rFonts w:ascii="宋体" w:hAnsi="宋体" w:eastAsia="宋体" w:cs="宋体"/>
                <w:spacing w:val="-2"/>
                <w:sz w:val="22"/>
                <w:szCs w:val="22"/>
              </w:rPr>
              <w:t>242</w:t>
            </w:r>
            <w:r>
              <w:rPr>
                <w:rFonts w:ascii="宋体" w:hAnsi="宋体" w:eastAsia="宋体" w:cs="宋体"/>
                <w:spacing w:val="-1"/>
                <w:sz w:val="22"/>
                <w:szCs w:val="22"/>
              </w:rPr>
              <w:t>55</w:t>
            </w:r>
          </w:p>
        </w:tc>
        <w:tc>
          <w:tcPr>
            <w:tcW w:w="657" w:type="dxa"/>
            <w:vAlign w:val="top"/>
          </w:tcPr>
          <w:p>
            <w:pPr>
              <w:rPr>
                <w:rFonts w:ascii="Arial"/>
                <w:sz w:val="21"/>
              </w:rPr>
            </w:pPr>
          </w:p>
        </w:tc>
      </w:tr>
    </w:tbl>
    <w:p>
      <w:pPr>
        <w:rPr>
          <w:rFonts w:ascii="Arial"/>
          <w:sz w:val="21"/>
        </w:rPr>
      </w:pPr>
    </w:p>
    <w:p>
      <w:pPr>
        <w:sectPr>
          <w:footerReference r:id="rId61" w:type="default"/>
          <w:pgSz w:w="16839" w:h="11907"/>
          <w:pgMar w:top="400" w:right="1130" w:bottom="447" w:left="676" w:header="0" w:footer="208" w:gutter="0"/>
        </w:sectPr>
      </w:pPr>
    </w:p>
    <w:p>
      <w:r>
        <mc:AlternateContent>
          <mc:Choice Requires="wps">
            <w:drawing>
              <wp:anchor distT="0" distB="0" distL="0" distR="0" simplePos="0" relativeHeight="25285222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66" name="TextBox 36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6" o:spid="_x0000_s1026" o:spt="202" type="#_x0000_t202" style="position:absolute;left:0pt;margin-left:352.6pt;margin-top:12.6pt;height:27.5pt;width:81.35pt;mso-position-horizontal-relative:page;mso-position-vertical-relative:page;rotation:-3604480f;z-index:25285222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fviychgCAAAhBAAADgAAAGRycy9lMm9Eb2MueG1srVNNb9sw&#10;DL0P2H8QdF9sx1m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zueUGKZxSM+iDx+gJ9GFAnXWLxG3t4gMPQZw0KPfozPy7qXTxAHqWyzK&#10;PH5JDiRIED6b3SyK2xtKLhif5+V8EB7rEB7T5WVZzGaUcASUs9vp+wTIrnljfut8+ChAk2hU1OFg&#10;UwF23vmAPSJ0hES4gW2rVBquMqSLk/7FjXBl8FakdqUQrdAf+oHvAeoL0k2McG+85dsWK++YD0/M&#10;4YqgE9c+POIhFWAFGCxKGnDf/+aPeJwcRinpcOUq6r+dmBOUqE8GZxr3czTcaBxGw5z0PeAWF6mb&#10;ZOIFF9RoSgf6K76GTayCIWY41qpoGM37cF18fE1cbDYJhFtoWdiZveUx9VWkzSmAbJOsUZarFoNa&#10;uIdJ7eHNxEX/+T+hXl/2+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fviyc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83"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49" w:line="262" w:lineRule="auto"/>
              <w:ind w:left="109" w:right="128" w:firstLine="2"/>
              <w:rPr>
                <w:rFonts w:ascii="宋体" w:hAnsi="宋体" w:eastAsia="宋体" w:cs="宋体"/>
                <w:sz w:val="22"/>
                <w:szCs w:val="22"/>
              </w:rPr>
            </w:pPr>
            <w:r>
              <mc:AlternateContent>
                <mc:Choice Requires="wps">
                  <w:drawing>
                    <wp:anchor distT="0" distB="0" distL="0" distR="0" simplePos="0" relativeHeight="252850176" behindDoc="0" locked="0" layoutInCell="1" allowOverlap="1">
                      <wp:simplePos x="0" y="0"/>
                      <wp:positionH relativeFrom="column">
                        <wp:posOffset>-3174365</wp:posOffset>
                      </wp:positionH>
                      <wp:positionV relativeFrom="paragraph">
                        <wp:posOffset>3731895</wp:posOffset>
                      </wp:positionV>
                      <wp:extent cx="5081270" cy="304800"/>
                      <wp:effectExtent l="2388235" t="0" r="0" b="0"/>
                      <wp:wrapNone/>
                      <wp:docPr id="367" name="TextBox 367"/>
                      <wp:cNvGraphicFramePr/>
                      <a:graphic xmlns:a="http://schemas.openxmlformats.org/drawingml/2006/main">
                        <a:graphicData uri="http://schemas.microsoft.com/office/word/2010/wordprocessingShape">
                          <wps:wsp>
                            <wps:cNvSpPr txBox="1"/>
                            <wps:spPr>
                              <a:xfrm rot="18300000">
                                <a:off x="-3174650" y="3731905"/>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7" o:spid="_x0000_s1026" o:spt="202" type="#_x0000_t202" style="position:absolute;left:0pt;margin-left:-249.95pt;margin-top:293.85pt;height:24pt;width:400.1pt;rotation:-3604480f;z-index:252850176;mso-width-relative:page;mso-height-relative:page;" filled="f" stroked="f" coordsize="21600,21600" o:gfxdata="UEsDBAoAAAAAAIdO4kAAAAAAAAAAAAAAAAAEAAAAZHJzL1BLAwQUAAAACACHTuJAmzBDDNkAAAAM&#10;AQAADwAAAGRycy9kb3ducmV2LnhtbE2Py07DMBBF90j8gzVI7Fo7hDZNiNNFRT+AFIntNB7iUD9C&#10;7LSFr8esYDm6R/eeqbdXa9iZpjB4JyFbCmDkOq8G10t4PewXG2AholNovCMJXxRg29ze1Fgpf3Ev&#10;dG5jz1KJCxVK0DGOFeeh02QxLP1ILmXvfrIY0zn1XE14SeXW8Ach1tzi4NKCxpF2mrpTO1sJb7zF&#10;7zmedFZ8xlI/H8yu+9hLeX+XiSdgka7xD4Zf/aQOTXI6+tmpwIyExWNZlomVsNoUBbCE5ELkwI4S&#10;1vmqAN7U/P8TzQ9QSwMEFAAAAAgAh07iQDE6NLYYAgAAIwQAAA4AAABkcnMvZTJvRG9jLnhtbK1T&#10;y27bMBC8F+g/ELzHkuz4UcNy4CZwUSBoAjhFzzRF2gLER0nakvv1HVJW+jwV9YFYLcc7O7PL1V2n&#10;GnIWztdGl7QY5ZQIzU1V60NJP79sbxaU+MB0xRqjRUkvwtO79ds3q9YuxdgcTVMJR1BE+2VrS3oM&#10;wS6zzPOjUMyPjBUal9I4xQI+3SGrHGtRXTXZOM9nWWtcZZ3hwntkH/pLuk71pRQ8PEnpRSBNSdFb&#10;SKdL5z6e2XrFlgfH7LHm1zbYP3ShWK1B+lrqgQVGTq7+o5SquTPeyDDiRmVGypqLpAFqivw3Nbsj&#10;syJpgTnevtrk/19Z/un87EhdlXQym1OimcKQXkQX3puOxBQMaq1fArezQIYOFxj0kPdIRt2ddIo4&#10;A3+LxSSPv2QHBBLAbybF/HY2xQAuIJpPinf5tLceTIQDMc0XxXgOAI+I/HaBAqDO+sqRwTofPgij&#10;SAxK6jDaRMHOjz700AES4dps66ZJ4200aeOsf0mjcqNBEMX1ImIUun13Vbw31QWCkyb05S3f1mB+&#10;ZD48M4clQRKLH55wyMaAwVwjSo7GfftbPuIxO9xS0mLpSuq/npgTlDQfNaaKkmEI3BDsh0Cf1L3B&#10;HhepmxTiDy40QyidUV/wHjaRBVdMc3CVNAzhfehXH++Ji80mgbCHloVHvbM8lu5N2pyCkXWyNdrS&#10;e3F1C5uYBnN9NXHVf/5OqB9ve/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zBDDNkAAAAMAQAA&#10;DwAAAAAAAAABACAAAAAiAAAAZHJzL2Rvd25yZXYueG1sUEsBAhQAFAAAAAgAh07iQDE6NLYYAgAA&#10;IwQAAA4AAAAAAAAAAQAgAAAAKAEAAGRycy9lMm9Eb2MueG1sUEsFBgAAAAAGAAYAWQEAALIFAAAA&#10;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2849152" behindDoc="0" locked="0" layoutInCell="1" allowOverlap="1">
                      <wp:simplePos x="0" y="0"/>
                      <wp:positionH relativeFrom="column">
                        <wp:posOffset>374015</wp:posOffset>
                      </wp:positionH>
                      <wp:positionV relativeFrom="paragraph">
                        <wp:posOffset>735965</wp:posOffset>
                      </wp:positionV>
                      <wp:extent cx="2261235" cy="288925"/>
                      <wp:effectExtent l="986155" t="0" r="0" b="0"/>
                      <wp:wrapNone/>
                      <wp:docPr id="368" name="TextBox 368"/>
                      <wp:cNvGraphicFramePr/>
                      <a:graphic xmlns:a="http://schemas.openxmlformats.org/drawingml/2006/main">
                        <a:graphicData uri="http://schemas.microsoft.com/office/word/2010/wordprocessingShape">
                          <wps:wsp>
                            <wps:cNvSpPr txBox="1"/>
                            <wps:spPr>
                              <a:xfrm rot="18300000">
                                <a:off x="374083" y="736100"/>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8" o:spid="_x0000_s1026" o:spt="202" type="#_x0000_t202" style="position:absolute;left:0pt;margin-left:29.45pt;margin-top:57.95pt;height:22.75pt;width:178.05pt;rotation:-3604480f;z-index:252849152;mso-width-relative:page;mso-height-relative:page;" filled="f" stroked="f" coordsize="21600,21600" o:gfxdata="UEsDBAoAAAAAAIdO4kAAAAAAAAAAAAAAAAAEAAAAZHJzL1BLAwQUAAAACACHTuJAJ819idYAAAAK&#10;AQAADwAAAGRycy9kb3ducmV2LnhtbE2PwU7DMBBE70j8g7VI3Khj1JQ2jdNDRT+AFKlXN17itPE6&#10;xE5b+HqWE9x2Z0ezb8rNzffigmPsAmlQswwEUhNsR62G9/3uaQkiJkPW9IFQwxdG2FT3d6UpbLjS&#10;G17q1AoOoVgYDS6loZAyNg69ibMwIPHtI4zeJF7HVtrRXDnc9/I5yxbSm474gzMDbh0253ryGg6y&#10;Nt9TOjv18plW7nXfb5vTTuvHB5WtQSS8pT8z/OIzOlTMdAwT2Sh6DflyxU7WVc4DG+Yq53JHVhZq&#10;DrIq5f8K1Q9QSwMEFAAAAAgAh07iQCRMITEXAgAAIAQAAA4AAABkcnMvZTJvRG9jLnhtbK1Ty27b&#10;MBC8F+g/ELzXejWOa1gO3AQuCgRNAKfomaZISwDJZUnakvv1XVJWkj5ORX0g1rujWe7scHUzaEVO&#10;wvkOTE2LWU6JMByazhxq+vVp+25BiQ/MNEyBETU9C09v1m/frHq7FCW0oBrhCJIYv+xtTdsQ7DLL&#10;PG+FZn4GVhgsSnCaBfzrDlnjWI/sWmVlns+zHlxjHXDhPWbvxiJdJ34pBQ8PUnoRiKop3i2k06Vz&#10;H89svWLLg2O27fjlGuwfbqFZZ7DpM9UdC4wcXfcHle64Aw8yzDjoDKTsuEgz4DRF/ts0u5ZZkWZB&#10;cbx9lsn/P1r+5fToSNfUtJrjqgzTuKQnMYSPMJCYQoF665eI21lEhgELuOgp7zEZ5x6k08QB6lss&#10;qjz+khw4IEF4df0+X1SUnGt6Xc0LLCbdsQ3hWC7LeVFWV5RwBJSLxYfyKgKykTbSW+fDJwGaxKCm&#10;Dvea+Nnp3ocROkEi3MC2Uyr1UIb0cdG/pJFZGWwQJxsniFEY9gN+E8M9NGecNg2EtvGWbzvsfM98&#10;eGQOHYJJdH14wEMqwA5wiShpwf34Wz7icXFYpaRHx9XUfz8yJyhRnw2uNNpzCtwU7KfAHPUtoImL&#10;dJsU4gcuqCmUDvQ3fAyb2AVLzHDsVdMwhbdh9D0+Ji42mwRCE1oW7s3O8kg9irQ5BpBdkvVFi4ta&#10;aMO0mMuTiT5//T+hXh72+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zX2J1gAAAAoBAAAPAAAA&#10;AAAAAAEAIAAAACIAAABkcnMvZG93bnJldi54bWxQSwECFAAUAAAACACHTuJAJEwhMRcCAAAgBAAA&#10;DgAAAAAAAAABACAAAAAl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851200" behindDoc="0" locked="0" layoutInCell="1" allowOverlap="1">
                      <wp:simplePos x="0" y="0"/>
                      <wp:positionH relativeFrom="column">
                        <wp:posOffset>-365125</wp:posOffset>
                      </wp:positionH>
                      <wp:positionV relativeFrom="paragraph">
                        <wp:posOffset>1844675</wp:posOffset>
                      </wp:positionV>
                      <wp:extent cx="2859405" cy="349250"/>
                      <wp:effectExtent l="1255395" t="0" r="0" b="0"/>
                      <wp:wrapNone/>
                      <wp:docPr id="369" name="TextBox 369"/>
                      <wp:cNvGraphicFramePr/>
                      <a:graphic xmlns:a="http://schemas.openxmlformats.org/drawingml/2006/main">
                        <a:graphicData uri="http://schemas.microsoft.com/office/word/2010/wordprocessingShape">
                          <wps:wsp>
                            <wps:cNvSpPr txBox="1"/>
                            <wps:spPr>
                              <a:xfrm rot="18300000">
                                <a:off x="-365311" y="184501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9" o:spid="_x0000_s1026" o:spt="202" type="#_x0000_t202" style="position:absolute;left:0pt;margin-left:-28.75pt;margin-top:145.25pt;height:27.5pt;width:225.15pt;rotation:-3604480f;z-index:252851200;mso-width-relative:page;mso-height-relative:page;" filled="f" stroked="f" coordsize="21600,21600" o:gfxdata="UEsDBAoAAAAAAIdO4kAAAAAAAAAAAAAAAAAEAAAAZHJzL1BLAwQUAAAACACHTuJAu9684tcAAAAL&#10;AQAADwAAAGRycy9kb3ducmV2LnhtbE2PzU7DMBCE70i8g7VI3Fo7gVAS4vRQ0QcgReLqxts4rX9C&#10;7LSFp2c5wW1G+2l2pl5fnWVnnOIQvIRsKYCh74IefC/hfbddPAOLSXmtbPAo4QsjrJvbm1pVOlz8&#10;G57b1DMK8bFSEkxKY8V57Aw6FZdhRE+3Q5icSmSnnutJXSjcWZ4L8cSdGjx9MGrEjcHu1M5Owgdv&#10;1fecTiZbfabSvO7spjtupby/y8QLsITX9AfDb32qDg112ofZ68ishEWxKgiVkJeCBBEPZU5j9iQe&#10;iwJ4U/P/G5ofUEsDBBQAAAAIAIdO4kBc7M+SGgIAACIEAAAOAAAAZHJzL2Uyb0RvYy54bWytU02P&#10;2yAQvVfqf0DcN7bz1SSKs0p3lapS1F0pW/VMMMSWbKBAYqe/vg8cbz9PVX1A45nHzLw3w/q+a2py&#10;EdZVWuU0G6WUCMV1UalTTj+/7O4WlDjPVMFqrUROr8LR+83bN+vWrMRYl7ouhCVIotyqNTktvTer&#10;JHG8FA1zI22EQlBq2zCPX3tKCstaZG/qZJym86TVtjBWc+EcvI99kG5ifikF909SOuFJnVP05uNp&#10;43kMZ7JZs9XJMlNW/NYG+4cuGlYpFH1N9cg8I2db/ZGqqbjVTks/4rpJtJQVF5ED2GTpb2wOJTMi&#10;coE4zrzK5P5fWv7p8mxJVeR0Ml9SoliDIb2Izr/XHQkuCNQatwLuYID0HQIY9OB3cAbenbQNsRr6&#10;ZotJGr4oBwgSwO8m89kkyyi5hvh0lmbveuVRiHAAxovZcppOKeFATKbL8SyOJukThwLGOv9B6IYE&#10;I6cWk40V2GXvPJoEdIAEuNK7qq7jdGtF2jDqX9yA1wq3AreeQ7B8d+xuhI+6uIJvpITFcYbvKlTe&#10;M+efmcWOwIm99084ZK1RQd8sSkptv/3NH/AYHaKUtNi5nLqvZ2YFJfVHhaGGBR0MOxjHwVDn5kFj&#10;jSEjuokmLlhfD6a0uvmC57ANVRBiiqNWTv1gPvh+8/GcuNhuIwhraJjfq4PhIXUv0vbstayirEGW&#10;XoubWljEqPbt0YRN//k/on487c1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9684tcAAAALAQAA&#10;DwAAAAAAAAABACAAAAAiAAAAZHJzL2Rvd25yZXYueG1sUEsBAhQAFAAAAAgAh07iQFzsz5IaAgAA&#10;IgQAAA4AAAAAAAAAAQAgAAAAJg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1"/>
                <w:sz w:val="22"/>
                <w:szCs w:val="22"/>
              </w:rPr>
              <w:t>务管理等多项功能，实现远程</w:t>
            </w:r>
            <w:r>
              <w:rPr>
                <w:rFonts w:ascii="宋体" w:hAnsi="宋体" w:eastAsia="宋体" w:cs="宋体"/>
                <w:sz w:val="22"/>
                <w:szCs w:val="22"/>
              </w:rPr>
              <w:t xml:space="preserve">分控讲话、分区自由点播、支持单点播放、自动 </w:t>
            </w:r>
            <w:r>
              <w:rPr>
                <w:rFonts w:ascii="宋体" w:hAnsi="宋体" w:eastAsia="宋体" w:cs="宋体"/>
                <w:spacing w:val="-4"/>
                <w:sz w:val="22"/>
                <w:szCs w:val="22"/>
              </w:rPr>
              <w:t>音乐打铃等，是整个系统的核心</w:t>
            </w:r>
            <w:r>
              <w:rPr>
                <w:rFonts w:ascii="宋体" w:hAnsi="宋体" w:eastAsia="宋体" w:cs="宋体"/>
                <w:spacing w:val="-2"/>
                <w:sz w:val="22"/>
                <w:szCs w:val="22"/>
              </w:rPr>
              <w:t>；</w:t>
            </w:r>
            <w:r>
              <w:rPr>
                <w:rFonts w:ascii="宋体" w:hAnsi="宋体" w:eastAsia="宋体" w:cs="宋体"/>
                <w:sz w:val="22"/>
                <w:szCs w:val="22"/>
              </w:rPr>
              <w:t xml:space="preserve">                                       </w:t>
            </w:r>
            <w:r>
              <w:rPr>
                <w:rFonts w:ascii="宋体" w:hAnsi="宋体" w:eastAsia="宋体" w:cs="宋体"/>
                <w:spacing w:val="-8"/>
                <w:sz w:val="22"/>
                <w:szCs w:val="22"/>
              </w:rPr>
              <w:t>3.系统</w:t>
            </w:r>
            <w:r>
              <w:rPr>
                <w:rFonts w:ascii="宋体" w:hAnsi="宋体" w:eastAsia="宋体" w:cs="宋体"/>
                <w:spacing w:val="-7"/>
                <w:sz w:val="22"/>
                <w:szCs w:val="22"/>
              </w:rPr>
              <w:t>通</w:t>
            </w:r>
            <w:r>
              <w:rPr>
                <w:rFonts w:ascii="宋体" w:hAnsi="宋体" w:eastAsia="宋体" w:cs="宋体"/>
                <w:spacing w:val="-4"/>
                <w:sz w:val="22"/>
                <w:szCs w:val="22"/>
              </w:rPr>
              <w:t>过采集、编码、压缩技术，使各类节目源均不受限制， IP 网络广播在</w:t>
            </w:r>
            <w:r>
              <w:rPr>
                <w:rFonts w:ascii="宋体" w:hAnsi="宋体" w:eastAsia="宋体" w:cs="宋体"/>
                <w:sz w:val="22"/>
                <w:szCs w:val="22"/>
              </w:rPr>
              <w:t xml:space="preserve"> </w:t>
            </w:r>
            <w:r>
              <w:rPr>
                <w:rFonts w:ascii="宋体" w:hAnsi="宋体" w:eastAsia="宋体" w:cs="宋体"/>
                <w:spacing w:val="-6"/>
                <w:sz w:val="22"/>
                <w:szCs w:val="22"/>
              </w:rPr>
              <w:t>不同</w:t>
            </w:r>
            <w:r>
              <w:rPr>
                <w:rFonts w:ascii="宋体" w:hAnsi="宋体" w:eastAsia="宋体" w:cs="宋体"/>
                <w:spacing w:val="-5"/>
                <w:sz w:val="22"/>
                <w:szCs w:val="22"/>
              </w:rPr>
              <w:t>终</w:t>
            </w:r>
            <w:r>
              <w:rPr>
                <w:rFonts w:ascii="宋体" w:hAnsi="宋体" w:eastAsia="宋体" w:cs="宋体"/>
                <w:spacing w:val="-3"/>
                <w:sz w:val="22"/>
                <w:szCs w:val="22"/>
              </w:rPr>
              <w:t>端所播出的节目数量亦不受限；</w:t>
            </w:r>
            <w:r>
              <w:rPr>
                <w:rFonts w:ascii="宋体" w:hAnsi="宋体" w:eastAsia="宋体" w:cs="宋体"/>
                <w:sz w:val="22"/>
                <w:szCs w:val="22"/>
              </w:rPr>
              <w:t xml:space="preserve">                                   </w:t>
            </w:r>
            <w:r>
              <w:rPr>
                <w:rFonts w:ascii="宋体" w:hAnsi="宋体" w:eastAsia="宋体" w:cs="宋体"/>
                <w:spacing w:val="-6"/>
                <w:sz w:val="22"/>
                <w:szCs w:val="22"/>
              </w:rPr>
              <w:t>4.系统</w:t>
            </w:r>
            <w:r>
              <w:rPr>
                <w:rFonts w:ascii="宋体" w:hAnsi="宋体" w:eastAsia="宋体" w:cs="宋体"/>
                <w:spacing w:val="-3"/>
                <w:sz w:val="22"/>
                <w:szCs w:val="22"/>
              </w:rPr>
              <w:t>配置包括：基本配置、终端配置、用户配置和分组配置四个部分， 系统</w:t>
            </w:r>
            <w:r>
              <w:rPr>
                <w:rFonts w:ascii="宋体" w:hAnsi="宋体" w:eastAsia="宋体" w:cs="宋体"/>
                <w:sz w:val="22"/>
                <w:szCs w:val="22"/>
              </w:rPr>
              <w:t xml:space="preserve"> </w:t>
            </w:r>
            <w:r>
              <w:rPr>
                <w:rFonts w:ascii="宋体" w:hAnsi="宋体" w:eastAsia="宋体" w:cs="宋体"/>
                <w:spacing w:val="-1"/>
                <w:sz w:val="22"/>
                <w:szCs w:val="22"/>
              </w:rPr>
              <w:t>配置的正确与</w:t>
            </w:r>
            <w:r>
              <w:rPr>
                <w:rFonts w:ascii="宋体" w:hAnsi="宋体" w:eastAsia="宋体" w:cs="宋体"/>
                <w:sz w:val="22"/>
                <w:szCs w:val="22"/>
              </w:rPr>
              <w:t xml:space="preserve">否直接影响系统的正常使用；                               </w:t>
            </w:r>
            <w:r>
              <w:rPr>
                <w:rFonts w:ascii="宋体" w:hAnsi="宋体" w:eastAsia="宋体" w:cs="宋体"/>
                <w:spacing w:val="-1"/>
                <w:sz w:val="22"/>
                <w:szCs w:val="22"/>
              </w:rPr>
              <w:t>5.可运行在网络上的</w:t>
            </w:r>
            <w:r>
              <w:rPr>
                <w:rFonts w:ascii="宋体" w:hAnsi="宋体" w:eastAsia="宋体" w:cs="宋体"/>
                <w:sz w:val="22"/>
                <w:szCs w:val="22"/>
              </w:rPr>
              <w:t xml:space="preserve">任意一台电脑上，为广播管理员和广播系统的使用人员提 </w:t>
            </w:r>
            <w:r>
              <w:rPr>
                <w:rFonts w:ascii="宋体" w:hAnsi="宋体" w:eastAsia="宋体" w:cs="宋体"/>
                <w:spacing w:val="-1"/>
                <w:sz w:val="22"/>
                <w:szCs w:val="22"/>
              </w:rPr>
              <w:t>供一个远程操作的平台</w:t>
            </w:r>
            <w:r>
              <w:rPr>
                <w:rFonts w:ascii="宋体" w:hAnsi="宋体" w:eastAsia="宋体" w:cs="宋体"/>
                <w:sz w:val="22"/>
                <w:szCs w:val="22"/>
              </w:rPr>
              <w:t xml:space="preserve">，使用人员只需要确认远程操作客户端与广播系统服务 </w:t>
            </w:r>
            <w:r>
              <w:rPr>
                <w:rFonts w:ascii="宋体" w:hAnsi="宋体" w:eastAsia="宋体" w:cs="宋体"/>
                <w:spacing w:val="-1"/>
                <w:sz w:val="22"/>
                <w:szCs w:val="22"/>
              </w:rPr>
              <w:t>器的连通，即可通过网</w:t>
            </w:r>
            <w:r>
              <w:rPr>
                <w:rFonts w:ascii="宋体" w:hAnsi="宋体" w:eastAsia="宋体" w:cs="宋体"/>
                <w:sz w:val="22"/>
                <w:szCs w:val="22"/>
              </w:rPr>
              <w:t xml:space="preserve">络在自已授权范围内自由使用广播系统，无需协调管理 </w:t>
            </w:r>
            <w:r>
              <w:rPr>
                <w:rFonts w:ascii="宋体" w:hAnsi="宋体" w:eastAsia="宋体" w:cs="宋体"/>
                <w:spacing w:val="-16"/>
                <w:sz w:val="22"/>
                <w:szCs w:val="22"/>
              </w:rPr>
              <w:t>员</w:t>
            </w:r>
            <w:r>
              <w:rPr>
                <w:rFonts w:ascii="宋体" w:hAnsi="宋体" w:eastAsia="宋体" w:cs="宋体"/>
                <w:spacing w:val="-14"/>
                <w:sz w:val="22"/>
                <w:szCs w:val="22"/>
              </w:rPr>
              <w:t>；</w:t>
            </w:r>
          </w:p>
          <w:p>
            <w:pPr>
              <w:spacing w:before="2" w:line="261" w:lineRule="auto"/>
              <w:ind w:left="110" w:right="105" w:firstLine="1"/>
              <w:rPr>
                <w:rFonts w:ascii="宋体" w:hAnsi="宋体" w:eastAsia="宋体" w:cs="宋体"/>
                <w:sz w:val="22"/>
                <w:szCs w:val="22"/>
              </w:rPr>
            </w:pPr>
            <w:r>
              <w:rPr>
                <w:rFonts w:ascii="宋体" w:hAnsi="宋体" w:eastAsia="宋体" w:cs="宋体"/>
                <w:spacing w:val="-12"/>
                <w:sz w:val="22"/>
                <w:szCs w:val="22"/>
              </w:rPr>
              <w:t>6.支</w:t>
            </w:r>
            <w:r>
              <w:rPr>
                <w:rFonts w:ascii="宋体" w:hAnsi="宋体" w:eastAsia="宋体" w:cs="宋体"/>
                <w:spacing w:val="-9"/>
                <w:sz w:val="22"/>
                <w:szCs w:val="22"/>
              </w:rPr>
              <w:t>持</w:t>
            </w:r>
            <w:r>
              <w:rPr>
                <w:rFonts w:ascii="宋体" w:hAnsi="宋体" w:eastAsia="宋体" w:cs="宋体"/>
                <w:spacing w:val="-6"/>
                <w:sz w:val="22"/>
                <w:szCs w:val="22"/>
              </w:rPr>
              <w:t xml:space="preserve"> 1000 个及以上单播任务或节目传输， 支持多台服务器分布式布署与服务</w:t>
            </w:r>
            <w:r>
              <w:rPr>
                <w:rFonts w:ascii="宋体" w:hAnsi="宋体" w:eastAsia="宋体" w:cs="宋体"/>
                <w:sz w:val="22"/>
                <w:szCs w:val="22"/>
              </w:rPr>
              <w:t xml:space="preserve"> </w:t>
            </w:r>
            <w:r>
              <w:rPr>
                <w:rFonts w:ascii="宋体" w:hAnsi="宋体" w:eastAsia="宋体" w:cs="宋体"/>
                <w:spacing w:val="-6"/>
                <w:sz w:val="22"/>
                <w:szCs w:val="22"/>
              </w:rPr>
              <w:t>器集群，</w:t>
            </w:r>
            <w:r>
              <w:rPr>
                <w:rFonts w:ascii="宋体" w:hAnsi="宋体" w:eastAsia="宋体" w:cs="宋体"/>
                <w:spacing w:val="-5"/>
                <w:sz w:val="22"/>
                <w:szCs w:val="22"/>
              </w:rPr>
              <w:t xml:space="preserve"> </w:t>
            </w:r>
            <w:r>
              <w:rPr>
                <w:rFonts w:ascii="宋体" w:hAnsi="宋体" w:eastAsia="宋体" w:cs="宋体"/>
                <w:spacing w:val="-3"/>
                <w:sz w:val="22"/>
                <w:szCs w:val="22"/>
              </w:rPr>
              <w:t>支持节目终端离线推送功能，国内首款支持全新安卓平台控制软件，</w:t>
            </w:r>
            <w:r>
              <w:rPr>
                <w:rFonts w:ascii="宋体" w:hAnsi="宋体" w:eastAsia="宋体" w:cs="宋体"/>
                <w:sz w:val="22"/>
                <w:szCs w:val="22"/>
              </w:rPr>
              <w:t xml:space="preserve"> </w:t>
            </w:r>
            <w:r>
              <w:rPr>
                <w:rFonts w:ascii="宋体" w:hAnsi="宋体" w:eastAsia="宋体" w:cs="宋体"/>
                <w:spacing w:val="-2"/>
                <w:sz w:val="22"/>
                <w:szCs w:val="22"/>
              </w:rPr>
              <w:t>可支持网络设备对终端进行单独或统一的控制；</w:t>
            </w:r>
          </w:p>
          <w:p>
            <w:pPr>
              <w:spacing w:before="6" w:line="261" w:lineRule="auto"/>
              <w:ind w:left="111" w:right="47" w:firstLine="4"/>
              <w:rPr>
                <w:rFonts w:ascii="宋体" w:hAnsi="宋体" w:eastAsia="宋体" w:cs="宋体"/>
                <w:sz w:val="22"/>
                <w:szCs w:val="22"/>
              </w:rPr>
            </w:pPr>
            <w:r>
              <w:rPr>
                <w:rFonts w:ascii="宋体" w:hAnsi="宋体" w:eastAsia="宋体" w:cs="宋体"/>
                <w:spacing w:val="-6"/>
                <w:sz w:val="22"/>
                <w:szCs w:val="22"/>
              </w:rPr>
              <w:t xml:space="preserve">7.可支持 </w:t>
            </w:r>
            <w:r>
              <w:rPr>
                <w:rFonts w:ascii="宋体" w:hAnsi="宋体" w:eastAsia="宋体" w:cs="宋体"/>
                <w:spacing w:val="-3"/>
                <w:sz w:val="22"/>
                <w:szCs w:val="22"/>
              </w:rPr>
              <w:t>WIFI</w:t>
            </w:r>
            <w:r>
              <w:rPr>
                <w:rFonts w:ascii="宋体" w:hAnsi="宋体" w:eastAsia="宋体" w:cs="宋体"/>
                <w:spacing w:val="-4"/>
                <w:sz w:val="22"/>
                <w:szCs w:val="22"/>
              </w:rPr>
              <w:t xml:space="preserve"> </w:t>
            </w:r>
            <w:r>
              <w:rPr>
                <w:rFonts w:ascii="宋体" w:hAnsi="宋体" w:eastAsia="宋体" w:cs="宋体"/>
                <w:spacing w:val="-3"/>
                <w:sz w:val="22"/>
                <w:szCs w:val="22"/>
              </w:rPr>
              <w:t>网络扩展兼容安卓系统手机客户端，实现远程管理；</w:t>
            </w:r>
            <w:r>
              <w:rPr>
                <w:rFonts w:ascii="宋体" w:hAnsi="宋体" w:eastAsia="宋体" w:cs="宋体"/>
                <w:sz w:val="22"/>
                <w:szCs w:val="22"/>
              </w:rPr>
              <w:t xml:space="preserve">          </w:t>
            </w:r>
            <w:r>
              <w:rPr>
                <w:rFonts w:ascii="宋体" w:hAnsi="宋体" w:eastAsia="宋体" w:cs="宋体"/>
                <w:spacing w:val="-4"/>
                <w:sz w:val="22"/>
                <w:szCs w:val="22"/>
              </w:rPr>
              <w:t>8.内置实时</w:t>
            </w:r>
            <w:r>
              <w:rPr>
                <w:rFonts w:ascii="宋体" w:hAnsi="宋体" w:eastAsia="宋体" w:cs="宋体"/>
                <w:spacing w:val="-2"/>
                <w:sz w:val="22"/>
                <w:szCs w:val="22"/>
              </w:rPr>
              <w:t>播放，实时讲话和云端文件上传三大功能；</w:t>
            </w:r>
            <w:r>
              <w:rPr>
                <w:rFonts w:ascii="宋体" w:hAnsi="宋体" w:eastAsia="宋体" w:cs="宋体"/>
                <w:sz w:val="22"/>
                <w:szCs w:val="22"/>
              </w:rPr>
              <w:t xml:space="preserve">                     </w:t>
            </w:r>
            <w:r>
              <w:rPr>
                <w:rFonts w:ascii="宋体" w:hAnsi="宋体" w:eastAsia="宋体" w:cs="宋体"/>
                <w:spacing w:val="-6"/>
                <w:sz w:val="22"/>
                <w:szCs w:val="22"/>
              </w:rPr>
              <w:t>9.支持</w:t>
            </w:r>
            <w:r>
              <w:rPr>
                <w:rFonts w:ascii="宋体" w:hAnsi="宋体" w:eastAsia="宋体" w:cs="宋体"/>
                <w:spacing w:val="-5"/>
                <w:sz w:val="22"/>
                <w:szCs w:val="22"/>
              </w:rPr>
              <w:t>手</w:t>
            </w:r>
            <w:r>
              <w:rPr>
                <w:rFonts w:ascii="宋体" w:hAnsi="宋体" w:eastAsia="宋体" w:cs="宋体"/>
                <w:spacing w:val="-3"/>
                <w:sz w:val="22"/>
                <w:szCs w:val="22"/>
              </w:rPr>
              <w:t>机即时播放手机内部音频文件， 同时支持上传文件到服务器，作为服</w:t>
            </w:r>
            <w:r>
              <w:rPr>
                <w:rFonts w:ascii="宋体" w:hAnsi="宋体" w:eastAsia="宋体" w:cs="宋体"/>
                <w:sz w:val="22"/>
                <w:szCs w:val="22"/>
              </w:rPr>
              <w:t xml:space="preserve"> </w:t>
            </w:r>
            <w:r>
              <w:rPr>
                <w:rFonts w:ascii="宋体" w:hAnsi="宋体" w:eastAsia="宋体" w:cs="宋体"/>
                <w:spacing w:val="-12"/>
                <w:sz w:val="22"/>
                <w:szCs w:val="22"/>
              </w:rPr>
              <w:t>务器</w:t>
            </w:r>
            <w:r>
              <w:rPr>
                <w:rFonts w:ascii="宋体" w:hAnsi="宋体" w:eastAsia="宋体" w:cs="宋体"/>
                <w:spacing w:val="-8"/>
                <w:sz w:val="22"/>
                <w:szCs w:val="22"/>
              </w:rPr>
              <w:t>媒</w:t>
            </w:r>
            <w:r>
              <w:rPr>
                <w:rFonts w:ascii="宋体" w:hAnsi="宋体" w:eastAsia="宋体" w:cs="宋体"/>
                <w:spacing w:val="-6"/>
                <w:sz w:val="22"/>
                <w:szCs w:val="22"/>
              </w:rPr>
              <w:t>体库音频信号， 实时讲话能通过手机客户端进行广播寻呼， 方便快捷；</w:t>
            </w:r>
            <w:r>
              <w:rPr>
                <w:rFonts w:ascii="宋体" w:hAnsi="宋体" w:eastAsia="宋体" w:cs="宋体"/>
                <w:sz w:val="22"/>
                <w:szCs w:val="22"/>
              </w:rPr>
              <w:t xml:space="preserve"> </w:t>
            </w:r>
            <w:r>
              <w:rPr>
                <w:rFonts w:ascii="宋体" w:hAnsi="宋体" w:eastAsia="宋体" w:cs="宋体"/>
                <w:spacing w:val="-10"/>
                <w:sz w:val="22"/>
                <w:szCs w:val="22"/>
              </w:rPr>
              <w:t>10.</w:t>
            </w:r>
            <w:r>
              <w:rPr>
                <w:rFonts w:ascii="宋体" w:hAnsi="宋体" w:eastAsia="宋体" w:cs="宋体"/>
                <w:spacing w:val="-7"/>
                <w:sz w:val="22"/>
                <w:szCs w:val="22"/>
              </w:rPr>
              <w:t>支</w:t>
            </w:r>
            <w:r>
              <w:rPr>
                <w:rFonts w:ascii="宋体" w:hAnsi="宋体" w:eastAsia="宋体" w:cs="宋体"/>
                <w:spacing w:val="-5"/>
                <w:sz w:val="22"/>
                <w:szCs w:val="22"/>
              </w:rPr>
              <w:t>持文字广播：可直接将文字转换为音频文件，通过软件实现对终端的播放；</w:t>
            </w:r>
            <w:r>
              <w:rPr>
                <w:rFonts w:ascii="宋体" w:hAnsi="宋体" w:eastAsia="宋体" w:cs="宋体"/>
                <w:sz w:val="22"/>
                <w:szCs w:val="22"/>
              </w:rPr>
              <w:t xml:space="preserve"> </w:t>
            </w:r>
            <w:r>
              <w:rPr>
                <w:rFonts w:ascii="宋体" w:hAnsi="宋体" w:eastAsia="宋体" w:cs="宋体"/>
                <w:spacing w:val="-8"/>
                <w:sz w:val="22"/>
                <w:szCs w:val="22"/>
              </w:rPr>
              <w:t>11</w:t>
            </w:r>
            <w:r>
              <w:rPr>
                <w:rFonts w:ascii="宋体" w:hAnsi="宋体" w:eastAsia="宋体" w:cs="宋体"/>
                <w:spacing w:val="-5"/>
                <w:sz w:val="22"/>
                <w:szCs w:val="22"/>
              </w:rPr>
              <w:t>.</w:t>
            </w:r>
            <w:r>
              <w:rPr>
                <w:rFonts w:ascii="宋体" w:hAnsi="宋体" w:eastAsia="宋体" w:cs="宋体"/>
                <w:spacing w:val="-4"/>
                <w:sz w:val="22"/>
                <w:szCs w:val="22"/>
              </w:rPr>
              <w:t>支持扩展 PSTN 电话广播，支持短信语音广播；</w:t>
            </w:r>
          </w:p>
          <w:p>
            <w:pPr>
              <w:spacing w:line="219" w:lineRule="auto"/>
              <w:ind w:left="126"/>
              <w:rPr>
                <w:rFonts w:ascii="宋体" w:hAnsi="宋体" w:eastAsia="宋体" w:cs="宋体"/>
                <w:sz w:val="22"/>
                <w:szCs w:val="22"/>
              </w:rPr>
            </w:pPr>
            <w:r>
              <w:rPr>
                <w:rFonts w:ascii="宋体" w:hAnsi="宋体" w:eastAsia="宋体" w:cs="宋体"/>
                <w:spacing w:val="-10"/>
                <w:sz w:val="22"/>
                <w:szCs w:val="22"/>
              </w:rPr>
              <w:t>12.国内首</w:t>
            </w:r>
            <w:r>
              <w:rPr>
                <w:rFonts w:ascii="宋体" w:hAnsi="宋体" w:eastAsia="宋体" w:cs="宋体"/>
                <w:spacing w:val="-6"/>
                <w:sz w:val="22"/>
                <w:szCs w:val="22"/>
              </w:rPr>
              <w:t>创</w:t>
            </w:r>
            <w:r>
              <w:rPr>
                <w:rFonts w:ascii="宋体" w:hAnsi="宋体" w:eastAsia="宋体" w:cs="宋体"/>
                <w:spacing w:val="-5"/>
                <w:sz w:val="22"/>
                <w:szCs w:val="22"/>
              </w:rPr>
              <w:t>外控彩屏功能，采用RJ45 连接接口，支持 485 传输协议， 最大传</w:t>
            </w:r>
          </w:p>
          <w:p>
            <w:pPr>
              <w:spacing w:before="50" w:line="220" w:lineRule="auto"/>
              <w:ind w:left="109"/>
              <w:rPr>
                <w:rFonts w:ascii="宋体" w:hAnsi="宋体" w:eastAsia="宋体" w:cs="宋体"/>
                <w:sz w:val="22"/>
                <w:szCs w:val="22"/>
              </w:rPr>
            </w:pPr>
            <w:r>
              <w:rPr>
                <w:rFonts w:ascii="宋体" w:hAnsi="宋体" w:eastAsia="宋体" w:cs="宋体"/>
                <w:spacing w:val="-17"/>
                <w:sz w:val="22"/>
                <w:szCs w:val="22"/>
              </w:rPr>
              <w:t>输</w:t>
            </w:r>
            <w:r>
              <w:rPr>
                <w:rFonts w:ascii="宋体" w:hAnsi="宋体" w:eastAsia="宋体" w:cs="宋体"/>
                <w:spacing w:val="-11"/>
                <w:sz w:val="22"/>
                <w:szCs w:val="22"/>
              </w:rPr>
              <w:t>距离达到 300 米；</w:t>
            </w:r>
          </w:p>
          <w:p>
            <w:pPr>
              <w:spacing w:before="49"/>
              <w:ind w:left="126"/>
              <w:rPr>
                <w:rFonts w:ascii="宋体" w:hAnsi="宋体" w:eastAsia="宋体" w:cs="宋体"/>
                <w:sz w:val="22"/>
                <w:szCs w:val="22"/>
              </w:rPr>
            </w:pPr>
            <w:r>
              <w:drawing>
                <wp:anchor distT="0" distB="0" distL="0" distR="0" simplePos="0" relativeHeight="252848128" behindDoc="0" locked="0" layoutInCell="1" allowOverlap="1">
                  <wp:simplePos x="0" y="0"/>
                  <wp:positionH relativeFrom="column">
                    <wp:posOffset>3092450</wp:posOffset>
                  </wp:positionH>
                  <wp:positionV relativeFrom="paragraph">
                    <wp:posOffset>-233045</wp:posOffset>
                  </wp:positionV>
                  <wp:extent cx="1422400" cy="1435100"/>
                  <wp:effectExtent l="0" t="0" r="6350" b="1270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0"/>
                <w:sz w:val="22"/>
                <w:szCs w:val="22"/>
              </w:rPr>
              <w:t>13</w:t>
            </w:r>
            <w:r>
              <w:rPr>
                <w:rFonts w:ascii="宋体" w:hAnsi="宋体" w:eastAsia="宋体" w:cs="宋体"/>
                <w:spacing w:val="-8"/>
                <w:sz w:val="22"/>
                <w:szCs w:val="22"/>
              </w:rPr>
              <w:t>.</w:t>
            </w:r>
            <w:r>
              <w:rPr>
                <w:rFonts w:ascii="宋体" w:hAnsi="宋体" w:eastAsia="宋体" w:cs="宋体"/>
                <w:spacing w:val="-5"/>
                <w:sz w:val="22"/>
                <w:szCs w:val="22"/>
              </w:rPr>
              <w:t>具有一键寻呼键，能主动和指定的对讲中心发起对讲；集成红外线接收模块，</w:t>
            </w:r>
          </w:p>
          <w:p>
            <w:pPr>
              <w:spacing w:before="27" w:line="220" w:lineRule="auto"/>
              <w:ind w:left="118"/>
              <w:rPr>
                <w:rFonts w:ascii="宋体" w:hAnsi="宋体" w:eastAsia="宋体" w:cs="宋体"/>
                <w:sz w:val="22"/>
                <w:szCs w:val="22"/>
              </w:rPr>
            </w:pPr>
            <w:r>
              <w:rPr>
                <w:rFonts w:ascii="宋体" w:hAnsi="宋体" w:eastAsia="宋体" w:cs="宋体"/>
                <w:spacing w:val="-13"/>
                <w:sz w:val="22"/>
                <w:szCs w:val="22"/>
              </w:rPr>
              <w:t>能</w:t>
            </w:r>
            <w:r>
              <w:rPr>
                <w:rFonts w:ascii="宋体" w:hAnsi="宋体" w:eastAsia="宋体" w:cs="宋体"/>
                <w:spacing w:val="-7"/>
                <w:sz w:val="22"/>
                <w:szCs w:val="22"/>
              </w:rPr>
              <w:t>通过红外遥控器进行操作。 "</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2" w:hRule="atLeast"/>
        </w:trPr>
        <w:tc>
          <w:tcPr>
            <w:tcW w:w="82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1" w:line="185" w:lineRule="auto"/>
              <w:ind w:left="360"/>
              <w:rPr>
                <w:rFonts w:ascii="宋体" w:hAnsi="宋体" w:eastAsia="宋体" w:cs="宋体"/>
                <w:sz w:val="22"/>
                <w:szCs w:val="22"/>
              </w:rPr>
            </w:pPr>
            <w:r>
              <w:rPr>
                <w:rFonts w:ascii="宋体" w:hAnsi="宋体" w:eastAsia="宋体" w:cs="宋体"/>
                <w:sz w:val="22"/>
                <w:szCs w:val="22"/>
              </w:rPr>
              <w:t>4</w:t>
            </w:r>
          </w:p>
        </w:tc>
        <w:tc>
          <w:tcPr>
            <w:tcW w:w="1132"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1" w:line="276" w:lineRule="auto"/>
              <w:ind w:left="120" w:right="143" w:hanging="10"/>
              <w:rPr>
                <w:rFonts w:ascii="宋体" w:hAnsi="宋体" w:eastAsia="宋体" w:cs="宋体"/>
                <w:sz w:val="22"/>
                <w:szCs w:val="22"/>
              </w:rPr>
            </w:pPr>
            <w:r>
              <w:rPr>
                <w:rFonts w:ascii="宋体" w:hAnsi="宋体" w:eastAsia="宋体" w:cs="宋体"/>
                <w:spacing w:val="-2"/>
                <w:sz w:val="22"/>
                <w:szCs w:val="22"/>
              </w:rPr>
              <w:t>数字音频</w:t>
            </w:r>
            <w:r>
              <w:rPr>
                <w:rFonts w:ascii="宋体" w:hAnsi="宋体" w:eastAsia="宋体" w:cs="宋体"/>
                <w:sz w:val="22"/>
                <w:szCs w:val="22"/>
              </w:rPr>
              <w:t xml:space="preserve"> </w:t>
            </w:r>
            <w:r>
              <w:rPr>
                <w:rFonts w:ascii="宋体" w:hAnsi="宋体" w:eastAsia="宋体" w:cs="宋体"/>
                <w:spacing w:val="-5"/>
                <w:sz w:val="22"/>
                <w:szCs w:val="22"/>
              </w:rPr>
              <w:t>呼</w:t>
            </w:r>
            <w:r>
              <w:rPr>
                <w:rFonts w:ascii="宋体" w:hAnsi="宋体" w:eastAsia="宋体" w:cs="宋体"/>
                <w:spacing w:val="-4"/>
                <w:sz w:val="22"/>
                <w:szCs w:val="22"/>
              </w:rPr>
              <w:t>叫站</w:t>
            </w:r>
          </w:p>
        </w:tc>
        <w:tc>
          <w:tcPr>
            <w:tcW w:w="993" w:type="dxa"/>
            <w:vAlign w:val="top"/>
          </w:tcPr>
          <w:p>
            <w:pPr>
              <w:spacing w:line="444" w:lineRule="auto"/>
              <w:rPr>
                <w:rFonts w:ascii="Arial"/>
                <w:sz w:val="21"/>
              </w:rPr>
            </w:pPr>
          </w:p>
          <w:p>
            <w:pPr>
              <w:spacing w:before="71"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49" w:line="255" w:lineRule="auto"/>
              <w:ind w:left="111" w:right="102" w:firstLine="5"/>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RT-8008</w:t>
            </w:r>
            <w:r>
              <w:rPr>
                <w:rFonts w:ascii="宋体" w:hAnsi="宋体" w:eastAsia="宋体" w:cs="宋体"/>
                <w:sz w:val="22"/>
                <w:szCs w:val="22"/>
              </w:rPr>
              <w:t xml:space="preserve">                                                       </w:t>
            </w:r>
            <w:r>
              <w:rPr>
                <w:rFonts w:ascii="宋体" w:hAnsi="宋体" w:eastAsia="宋体" w:cs="宋体"/>
                <w:spacing w:val="-6"/>
                <w:sz w:val="22"/>
                <w:szCs w:val="22"/>
              </w:rPr>
              <w:t>"1</w:t>
            </w:r>
            <w:r>
              <w:rPr>
                <w:rFonts w:ascii="宋体" w:hAnsi="宋体" w:eastAsia="宋体" w:cs="宋体"/>
                <w:spacing w:val="-5"/>
                <w:sz w:val="22"/>
                <w:szCs w:val="22"/>
              </w:rPr>
              <w:t>.</w:t>
            </w:r>
            <w:r>
              <w:rPr>
                <w:rFonts w:ascii="宋体" w:hAnsi="宋体" w:eastAsia="宋体" w:cs="宋体"/>
                <w:spacing w:val="-3"/>
                <w:sz w:val="22"/>
                <w:szCs w:val="22"/>
              </w:rPr>
              <w:t xml:space="preserve"> 采用 7 英寸全彩色触屏显示屏，全新界面采用文字和图形结合的菜单，操</w:t>
            </w:r>
            <w:r>
              <w:rPr>
                <w:rFonts w:ascii="宋体" w:hAnsi="宋体" w:eastAsia="宋体" w:cs="宋体"/>
                <w:sz w:val="22"/>
                <w:szCs w:val="22"/>
              </w:rPr>
              <w:t xml:space="preserve"> </w:t>
            </w:r>
            <w:r>
              <w:rPr>
                <w:rFonts w:ascii="宋体" w:hAnsi="宋体" w:eastAsia="宋体" w:cs="宋体"/>
                <w:spacing w:val="-10"/>
                <w:sz w:val="22"/>
                <w:szCs w:val="22"/>
              </w:rPr>
              <w:t>作简单易懂；</w:t>
            </w:r>
            <w:r>
              <w:rPr>
                <w:rFonts w:ascii="宋体" w:hAnsi="宋体" w:eastAsia="宋体" w:cs="宋体"/>
                <w:sz w:val="22"/>
                <w:szCs w:val="22"/>
              </w:rPr>
              <w:t xml:space="preserve">                                                         </w:t>
            </w:r>
            <w:r>
              <w:rPr>
                <w:rFonts w:ascii="宋体" w:hAnsi="宋体" w:eastAsia="宋体" w:cs="宋体"/>
                <w:spacing w:val="-4"/>
                <w:sz w:val="22"/>
                <w:szCs w:val="22"/>
              </w:rPr>
              <w:t>2. 工业级触摸操作方式，触控手感非常灵敏，图文显示界面， 操作状态一目了</w:t>
            </w:r>
            <w:r>
              <w:rPr>
                <w:rFonts w:ascii="宋体" w:hAnsi="宋体" w:eastAsia="宋体" w:cs="宋体"/>
                <w:sz w:val="22"/>
                <w:szCs w:val="22"/>
              </w:rPr>
              <w:t xml:space="preserve"> </w:t>
            </w:r>
            <w:r>
              <w:rPr>
                <w:rFonts w:ascii="宋体" w:hAnsi="宋体" w:eastAsia="宋体" w:cs="宋体"/>
                <w:spacing w:val="-8"/>
                <w:sz w:val="22"/>
                <w:szCs w:val="22"/>
              </w:rPr>
              <w:t>然，终端界面</w:t>
            </w:r>
            <w:r>
              <w:rPr>
                <w:rFonts w:ascii="宋体" w:hAnsi="宋体" w:eastAsia="宋体" w:cs="宋体"/>
                <w:spacing w:val="-7"/>
                <w:sz w:val="22"/>
                <w:szCs w:val="22"/>
              </w:rPr>
              <w:t xml:space="preserve"> </w:t>
            </w:r>
            <w:r>
              <w:rPr>
                <w:rFonts w:ascii="宋体" w:hAnsi="宋体" w:eastAsia="宋体" w:cs="宋体"/>
                <w:spacing w:val="-4"/>
                <w:sz w:val="22"/>
                <w:szCs w:val="22"/>
              </w:rPr>
              <w:t>1 分钟无操作进入屏保状态，10 分钟无操作进入息屏状态；</w:t>
            </w:r>
            <w:r>
              <w:rPr>
                <w:rFonts w:ascii="宋体" w:hAnsi="宋体" w:eastAsia="宋体" w:cs="宋体"/>
                <w:sz w:val="22"/>
                <w:szCs w:val="22"/>
              </w:rPr>
              <w:t xml:space="preserve">    </w:t>
            </w:r>
            <w:r>
              <w:rPr>
                <w:rFonts w:ascii="宋体" w:hAnsi="宋体" w:eastAsia="宋体" w:cs="宋体"/>
                <w:spacing w:val="-12"/>
                <w:sz w:val="22"/>
                <w:szCs w:val="22"/>
              </w:rPr>
              <w:t xml:space="preserve">3. </w:t>
            </w:r>
            <w:r>
              <w:rPr>
                <w:rFonts w:ascii="宋体" w:hAnsi="宋体" w:eastAsia="宋体" w:cs="宋体"/>
                <w:spacing w:val="-7"/>
                <w:sz w:val="22"/>
                <w:szCs w:val="22"/>
              </w:rPr>
              <w:t>终</w:t>
            </w:r>
            <w:r>
              <w:rPr>
                <w:rFonts w:ascii="宋体" w:hAnsi="宋体" w:eastAsia="宋体" w:cs="宋体"/>
                <w:spacing w:val="-6"/>
                <w:sz w:val="22"/>
                <w:szCs w:val="22"/>
              </w:rPr>
              <w:t>端内置 U 盘功能可自由更换数字音频文件，通过触屏可对 U 盘内文件进行</w:t>
            </w:r>
          </w:p>
        </w:tc>
        <w:tc>
          <w:tcPr>
            <w:tcW w:w="1212"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72" w:line="223"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/只</w:t>
            </w:r>
          </w:p>
        </w:tc>
        <w:tc>
          <w:tcPr>
            <w:tcW w:w="876"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2" w:line="183" w:lineRule="auto"/>
              <w:ind w:left="173"/>
              <w:rPr>
                <w:rFonts w:ascii="宋体" w:hAnsi="宋体" w:eastAsia="宋体" w:cs="宋体"/>
                <w:sz w:val="22"/>
                <w:szCs w:val="22"/>
              </w:rPr>
            </w:pPr>
            <w:r>
              <w:rPr>
                <w:rFonts w:ascii="宋体" w:hAnsi="宋体" w:eastAsia="宋体" w:cs="宋体"/>
                <w:spacing w:val="-2"/>
                <w:sz w:val="22"/>
                <w:szCs w:val="22"/>
              </w:rPr>
              <w:t>3465</w:t>
            </w:r>
            <w:r>
              <w:rPr>
                <w:rFonts w:ascii="宋体" w:hAnsi="宋体" w:eastAsia="宋体" w:cs="宋体"/>
                <w:spacing w:val="-1"/>
                <w:sz w:val="22"/>
                <w:szCs w:val="22"/>
              </w:rPr>
              <w:t>0</w:t>
            </w:r>
          </w:p>
        </w:tc>
        <w:tc>
          <w:tcPr>
            <w:tcW w:w="1101"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2" w:line="183" w:lineRule="auto"/>
              <w:ind w:left="285"/>
              <w:rPr>
                <w:rFonts w:ascii="宋体" w:hAnsi="宋体" w:eastAsia="宋体" w:cs="宋体"/>
                <w:sz w:val="22"/>
                <w:szCs w:val="22"/>
              </w:rPr>
            </w:pPr>
            <w:r>
              <w:rPr>
                <w:rFonts w:ascii="宋体" w:hAnsi="宋体" w:eastAsia="宋体" w:cs="宋体"/>
                <w:spacing w:val="-2"/>
                <w:sz w:val="22"/>
                <w:szCs w:val="22"/>
              </w:rPr>
              <w:t>69</w:t>
            </w:r>
            <w:r>
              <w:rPr>
                <w:rFonts w:ascii="宋体" w:hAnsi="宋体" w:eastAsia="宋体" w:cs="宋体"/>
                <w:spacing w:val="-1"/>
                <w:sz w:val="22"/>
                <w:szCs w:val="22"/>
              </w:rPr>
              <w:t>300</w:t>
            </w:r>
          </w:p>
        </w:tc>
        <w:tc>
          <w:tcPr>
            <w:tcW w:w="657" w:type="dxa"/>
            <w:vAlign w:val="top"/>
          </w:tcPr>
          <w:p>
            <w:pPr>
              <w:rPr>
                <w:rFonts w:ascii="Arial"/>
                <w:sz w:val="21"/>
              </w:rPr>
            </w:pPr>
          </w:p>
        </w:tc>
      </w:tr>
    </w:tbl>
    <w:p>
      <w:pPr>
        <w:rPr>
          <w:rFonts w:ascii="Arial"/>
          <w:sz w:val="21"/>
        </w:rPr>
      </w:pPr>
    </w:p>
    <w:p>
      <w:pPr>
        <w:sectPr>
          <w:footerReference r:id="rId62" w:type="default"/>
          <w:pgSz w:w="16839" w:h="11907"/>
          <w:pgMar w:top="400" w:right="1130" w:bottom="448" w:left="676" w:header="0" w:footer="208" w:gutter="0"/>
        </w:sectPr>
      </w:pPr>
    </w:p>
    <w:p>
      <w:r>
        <mc:AlternateContent>
          <mc:Choice Requires="wps">
            <w:drawing>
              <wp:anchor distT="0" distB="0" distL="0" distR="0" simplePos="0" relativeHeight="25289932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71" name="TextBox 371"/>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1" o:spid="_x0000_s1026" o:spt="202" type="#_x0000_t202" style="position:absolute;left:0pt;margin-left:352.6pt;margin-top:12.6pt;height:27.5pt;width:81.35pt;mso-position-horizontal-relative:page;mso-position-vertical-relative:page;rotation:-3604480f;z-index:25289932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SXMSbxkCAAAhBAAADgAAAGRycy9lMm9Eb2MueG1srVNNb9sw&#10;DL0P2H8QdF9sx1maBnGKrEWGAcFaIB12VmQpNmBLmqTEzn79nuS43ddpmA8CTT6RfI/U6q5vG3IW&#10;1tVaFTSbpJQIxXVZq2NBvzxv3y0ocZ6pkjVaiYJehKN367dvVp1ZiqmudFMKS5BEuWVnClp5b5ZJ&#10;4nglWuYm2giFoNS2ZR6/9piUlnXI3jbJNE3nSadtaazmwjl4H4YgXcf8UgruH6V0wpOmoOjNx9PG&#10;8xDOZL1iy6Nlpqr5tQ32D120rFYo+pLqgXlGTrb+I1Vbc6udln7CdZtoKWsuIgewydLf2OwrZkTk&#10;AnGceZHJ/b+0/PP5yZK6LGh+k1GiWIshPYvef9A9CS4I1Bm3BG5vgPQ9Ahj06HdwBt69tC2xGvpm&#10;izwNX5QDBAngs9nNIru9oeSC+DzN51fhUYfwkC7N82w2o4QDkM9up+8jIBnyhvzGOv9R6JYEo6AW&#10;g40F2HnnPHoEdIQEuNLbumnicBtFujDpX9yANwq3ArWBQrB8f+ivfA+6vIBuZIS9cYZva1TeMeef&#10;mMWKwIm19484ZKNRQV8tSiptv//NH/CYHKKUdFi5grpvJ2YFJc0nhZmG/RwNOxqH0VCn9l5jizEl&#10;dBNNXLC+GU1pdfsVr2ETqiDEFEetgvrRvPfD4uM1cbHZRBC20DC/U3vDQ+pBpM3Ja1lHWYMsgxZX&#10;tbCHUe3rmwmL/vN/RL2+7P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bJ6btUAAAAJAQAADwAA&#10;AAAAAAABACAAAAAiAAAAZHJzL2Rvd25yZXYueG1sUEsBAhQAFAAAAAgAh07iQElzEm8ZAgAAIQQA&#10;AA4AAAAAAAAAAQAgAAAAJA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1"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1" w:line="219" w:lineRule="auto"/>
              <w:ind w:left="111"/>
              <w:rPr>
                <w:rFonts w:ascii="宋体" w:hAnsi="宋体" w:eastAsia="宋体" w:cs="宋体"/>
                <w:sz w:val="22"/>
                <w:szCs w:val="22"/>
              </w:rPr>
            </w:pPr>
            <w:r>
              <mc:AlternateContent>
                <mc:Choice Requires="wps">
                  <w:drawing>
                    <wp:anchor distT="0" distB="0" distL="0" distR="0" simplePos="0" relativeHeight="252898304" behindDoc="0" locked="0" layoutInCell="1" allowOverlap="1">
                      <wp:simplePos x="0" y="0"/>
                      <wp:positionH relativeFrom="column">
                        <wp:posOffset>374015</wp:posOffset>
                      </wp:positionH>
                      <wp:positionV relativeFrom="paragraph">
                        <wp:posOffset>737235</wp:posOffset>
                      </wp:positionV>
                      <wp:extent cx="2261235" cy="288925"/>
                      <wp:effectExtent l="986155" t="0" r="0" b="0"/>
                      <wp:wrapNone/>
                      <wp:docPr id="372" name="TextBox 372"/>
                      <wp:cNvGraphicFramePr/>
                      <a:graphic xmlns:a="http://schemas.openxmlformats.org/drawingml/2006/main">
                        <a:graphicData uri="http://schemas.microsoft.com/office/word/2010/wordprocessingShape">
                          <wps:wsp>
                            <wps:cNvSpPr txBox="1"/>
                            <wps:spPr>
                              <a:xfrm rot="18300000">
                                <a:off x="374083" y="737450"/>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2" o:spid="_x0000_s1026" o:spt="202" type="#_x0000_t202" style="position:absolute;left:0pt;margin-left:29.45pt;margin-top:58.05pt;height:22.75pt;width:178.05pt;rotation:-3604480f;z-index:252898304;mso-width-relative:page;mso-height-relative:page;" filled="f" stroked="f" coordsize="21600,21600" o:gfxdata="UEsDBAoAAAAAAIdO4kAAAAAAAAAAAAAAAAAEAAAAZHJzL1BLAwQUAAAACACHTuJAz2aHbNUAAAAK&#10;AQAADwAAAGRycy9kb3ducmV2LnhtbE2Py07DMBBF90j8gzVI7KhjREMb4nRR0Q8gRWI7jYc41I8Q&#10;O23h6xlWsJw7R/dRby7eiRNNaYhBg1oUICh00Qyh1/C6392tQKSMwaCLgTR8UYJNc31VY2XiObzQ&#10;qc29YJOQKtRgcx4rKVNnyWNaxJEC/97j5DHzOfXSTHhmc+/kfVGU0uMQOMHiSFtL3bGdvYY32eL3&#10;nI9WPX7mtX3eu233sdP69kYVTyAyXfIfDL/1uTo03OkQ52CScBqWqzWTrKtSgWDgQS153IGVUpUg&#10;m1r+n9D8AFBLAwQUAAAACACHTuJAIrFMKBYCAAAgBAAADgAAAGRycy9lMm9Eb2MueG1srVNNj9ow&#10;EL1X6n+wfC8JoSwUEVZ0V1SVUHclttqzcWwSyfa4tiGhv75jJ9l+7akqB2sy83jj92a8vu20Ihfh&#10;fAOmpNNJTokwHKrGnEr69Wn3bkmJD8xUTIERJb0KT283b9+sW7sSBdSgKuEIkhi/am1J6xDsKss8&#10;r4VmfgJWGCxKcJoF/HSnrHKsRXatsiLPb7IWXGUdcOE9Zu/7It0kfikFDw9SehGIKineLaTTpfMY&#10;z2yzZquTY7Zu+HAN9g+30Kwx2PSF6p4FRs6u+YtKN9yBBxkmHHQGUjZcJA2oZpr/oeZQMyuSFjTH&#10;2xeb/P+j5V8uj440VUlni4ISwzQO6Ul04SN0JKbQoNb6FeIOFpGhwwIOesx7TEbdnXSaOEB/p8tZ&#10;Hn/JDhRIED5bvM+XM0quJV1gPB98xzaEY7kobqbFbE4JR0CxXH4o5pE/62kjvXU+fBKgSQxK6nCu&#10;iZ9d9j700BES4QZ2jVJptsqQNg76tzQyK4MNorJeQYxCd+wGuUeorqg2CcK18ZbvGuy8Zz48Mocb&#10;gknc+vCAh1SAHWCIKKnBfX8tH/E4OKxS0uLGldR/OzMnKFGfDY40rucYuDE4joE56zvAJZ6m26QQ&#10;/+CCGkPpQD/jY9jGLlhihmOvkoYxvAv93uNj4mK7TSBcQsvC3hwsj9S9SdtzANkkW6MtvReDW7iG&#10;aTDDk4l7/ut3Qv182J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2aHbNUAAAAKAQAADwAAAAAA&#10;AAABACAAAAAiAAAAZHJzL2Rvd25yZXYueG1sUEsBAhQAFAAAAAgAh07iQCKxTCgWAgAAIAQAAA4A&#10;AAAAAAAAAQAgAAAAJAEAAGRycy9lMm9Eb2MueG1sUEsFBgAAAAAGAAYAWQEAAKw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2901376" behindDoc="0" locked="0" layoutInCell="1" allowOverlap="1">
                      <wp:simplePos x="0" y="0"/>
                      <wp:positionH relativeFrom="rightMargin">
                        <wp:posOffset>-5297170</wp:posOffset>
                      </wp:positionH>
                      <wp:positionV relativeFrom="topMargin">
                        <wp:posOffset>1845945</wp:posOffset>
                      </wp:positionV>
                      <wp:extent cx="2859405" cy="349250"/>
                      <wp:effectExtent l="1255395" t="0" r="0" b="0"/>
                      <wp:wrapNone/>
                      <wp:docPr id="373" name="TextBox 373"/>
                      <wp:cNvGraphicFramePr/>
                      <a:graphic xmlns:a="http://schemas.openxmlformats.org/drawingml/2006/main">
                        <a:graphicData uri="http://schemas.microsoft.com/office/word/2010/wordprocessingShape">
                          <wps:wsp>
                            <wps:cNvSpPr txBox="1"/>
                            <wps:spPr>
                              <a:xfrm rot="18300000">
                                <a:off x="-5297355" y="1846013"/>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3" o:spid="_x0000_s1026" o:spt="202" type="#_x0000_t202" style="position:absolute;left:0pt;margin-left:-28.6pt;margin-top:145.6pt;height:27.5pt;width:225.15pt;mso-position-horizontal-relative:page;mso-position-vertical-relative:page;rotation:-3604480f;z-index:252901376;mso-width-relative:page;mso-height-relative:page;" filled="f" stroked="f" coordsize="21600,21600" o:gfxdata="UEsDBAoAAAAAAIdO4kAAAAAAAAAAAAAAAAAEAAAAZHJzL1BLAwQUAAAACACHTuJAIOPmSNoAAAAN&#10;AQAADwAAAGRycy9kb3ducmV2LnhtbE2Py07DMBBF90j8gzVI7FI7SSGPxumioh9AisTWjU2c1h6H&#10;2GkLX49ZwXJ0j+4902xv1pCLmv3okEO6YkAU9k6OOHB4O+yTEogPAqUwDhWHL+Vh297fNaKW7oqv&#10;6tKFgcQS9LXgoEOYakp9r5UVfuUmhTH7cLMVIZ7zQOUsrrHcGpox9kytGDEuaDGpnVb9uVssh3fa&#10;ie8lnHVafIZKvxzMrj/tOX98SNkGSFC38AfDr35UhzY6Hd2C0hPDISnzdRZZDlnFCiARSfIyr4Ac&#10;OeTrpwJo29D/X7Q/UEsDBBQAAAAIAIdO4kBQkLq8GwIAACMEAAAOAAAAZHJzL2Uyb0RvYy54bWyt&#10;U01v2zAMvQ/YfxB0b+x8tYkRp8haZBgQrAXSYWdFlmIDkqhJSuzs14+S43Zfp2E+CDT5RPI9Uqv7&#10;TityFs43YEo6HuWUCMOhasyxpF9etjcLSnxgpmIKjCjpRXh6v37/btXaQkygBlUJRzCJ8UVrS1qH&#10;YIss87wWmvkRWGEwKMFpFvDXHbPKsRaza5VN8vw2a8FV1gEX3qP3sQ/SdcovpeDhSUovAlElxd5C&#10;Ol06D/HM1itWHB2zdcOvbbB/6EKzxmDR11SPLDBycs0fqXTDHXiQYcRBZyBlw0XigGzG+W9s9jWz&#10;InFBcbx9lcn/v7T88/nZkaYq6fRuSolhGof0IrrwAToSXShQa32BuL1FZOgwgIMe/B6dkXcnnSYO&#10;UN/xYprHL8mBBAnCb+aT5d10PqfkEgGz23ycMrMCKxGOiMlivpzlM0o4Iqaz5WSeZpP1mWMF63z4&#10;KECTaJTU4WhTCXbe+YBdInSARLiBbaNUGq8ypI2z/sWNcGXwViTXk4hW6A7dlfEBqgsSTpxwc7zl&#10;2wYr75gPz8zhkqATFz884SEVYAW4WpTU4L7/zR/xODuMUtLi0pXUfzsxJyhRnwxONW7oYLjBOAyG&#10;OekHwD0ep26SiRdcUIMpHeiv+B42sQqGmOFYq6RhMB9Cv/r4nrjYbBII99CysDN7y2PqXqTNKYBs&#10;kqxRll6Lq1q4iUnt66uJq/7zf0K9ve3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Dj5kjaAAAA&#10;DQEAAA8AAAAAAAAAAQAgAAAAIgAAAGRycy9kb3ducmV2LnhtbFBLAQIUABQAAAAIAIdO4kBQkLq8&#10;GwIAACMEAAAOAAAAAAAAAAEAIAAAACkBAABkcnMvZTJvRG9jLnhtbFBLBQYAAAAABgAGAFkBAAC2&#10;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drawing>
                <wp:anchor distT="0" distB="0" distL="0" distR="0" simplePos="0" relativeHeight="252897280" behindDoc="0" locked="0" layoutInCell="1" allowOverlap="1">
                  <wp:simplePos x="0" y="0"/>
                  <wp:positionH relativeFrom="rightMargin">
                    <wp:posOffset>-1838960</wp:posOffset>
                  </wp:positionH>
                  <wp:positionV relativeFrom="topMargin">
                    <wp:posOffset>3928745</wp:posOffset>
                  </wp:positionV>
                  <wp:extent cx="1422400" cy="1435100"/>
                  <wp:effectExtent l="0" t="0" r="6350" b="1270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
                <w:sz w:val="22"/>
                <w:szCs w:val="22"/>
              </w:rPr>
              <w:t>本地播放实现本地扩声，同时可实现发送到指定终端播</w:t>
            </w:r>
            <w:r>
              <w:rPr>
                <w:rFonts w:ascii="宋体" w:hAnsi="宋体" w:eastAsia="宋体" w:cs="宋体"/>
                <w:sz w:val="22"/>
                <w:szCs w:val="22"/>
              </w:rPr>
              <w:t>放；</w:t>
            </w:r>
          </w:p>
          <w:p>
            <w:pPr>
              <w:spacing w:before="50" w:line="220" w:lineRule="auto"/>
              <w:ind w:left="109"/>
              <w:rPr>
                <w:rFonts w:ascii="宋体" w:hAnsi="宋体" w:eastAsia="宋体" w:cs="宋体"/>
                <w:sz w:val="22"/>
                <w:szCs w:val="22"/>
              </w:rPr>
            </w:pPr>
            <w:r>
              <w:rPr>
                <w:rFonts w:ascii="宋体" w:hAnsi="宋体" w:eastAsia="宋体" w:cs="宋体"/>
                <w:spacing w:val="-5"/>
                <w:sz w:val="22"/>
                <w:szCs w:val="22"/>
              </w:rPr>
              <w:t>4. 支持一键呼叫分区，一键呼叫全区广播，支持直接操作呼叫或对讲任意终端</w:t>
            </w:r>
            <w:r>
              <w:rPr>
                <w:rFonts w:ascii="宋体" w:hAnsi="宋体" w:eastAsia="宋体" w:cs="宋体"/>
                <w:spacing w:val="-3"/>
                <w:sz w:val="22"/>
                <w:szCs w:val="22"/>
              </w:rPr>
              <w:t>；</w:t>
            </w:r>
          </w:p>
          <w:p>
            <w:pPr>
              <w:spacing w:before="48"/>
              <w:ind w:left="114" w:right="103"/>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4"/>
                <w:sz w:val="22"/>
                <w:szCs w:val="22"/>
              </w:rPr>
              <w:t>. 支持全双工双向对讲功能， 双向终端之间实现两两双向对讲，自带网络回声</w:t>
            </w:r>
            <w:r>
              <w:rPr>
                <w:rFonts w:ascii="宋体" w:hAnsi="宋体" w:eastAsia="宋体" w:cs="宋体"/>
                <w:sz w:val="22"/>
                <w:szCs w:val="22"/>
              </w:rPr>
              <w:t xml:space="preserve"> </w:t>
            </w:r>
            <w:r>
              <w:rPr>
                <w:rFonts w:ascii="宋体" w:hAnsi="宋体" w:eastAsia="宋体" w:cs="宋体"/>
                <w:spacing w:val="-4"/>
                <w:sz w:val="22"/>
                <w:szCs w:val="22"/>
              </w:rPr>
              <w:t>消除</w:t>
            </w:r>
            <w:r>
              <w:rPr>
                <w:rFonts w:ascii="宋体" w:hAnsi="宋体" w:eastAsia="宋体" w:cs="宋体"/>
                <w:spacing w:val="-3"/>
                <w:sz w:val="22"/>
                <w:szCs w:val="22"/>
              </w:rPr>
              <w:t>模</w:t>
            </w:r>
            <w:r>
              <w:rPr>
                <w:rFonts w:ascii="宋体" w:hAnsi="宋体" w:eastAsia="宋体" w:cs="宋体"/>
                <w:spacing w:val="-2"/>
                <w:sz w:val="22"/>
                <w:szCs w:val="22"/>
              </w:rPr>
              <w:t>块,网络延时低于 300ms,同时网络回声啸叫彻底抑制；</w:t>
            </w:r>
          </w:p>
          <w:p>
            <w:pPr>
              <w:spacing w:before="51" w:line="248" w:lineRule="auto"/>
              <w:ind w:left="111" w:right="104"/>
              <w:rPr>
                <w:rFonts w:ascii="宋体" w:hAnsi="宋体" w:eastAsia="宋体" w:cs="宋体"/>
                <w:sz w:val="22"/>
                <w:szCs w:val="22"/>
              </w:rPr>
            </w:pPr>
            <w:r>
              <w:rPr>
                <w:rFonts w:ascii="宋体" w:hAnsi="宋体" w:eastAsia="宋体" w:cs="宋体"/>
                <w:spacing w:val="-6"/>
                <w:sz w:val="22"/>
                <w:szCs w:val="22"/>
              </w:rPr>
              <w:t>6</w:t>
            </w:r>
            <w:r>
              <w:rPr>
                <w:rFonts w:ascii="宋体" w:hAnsi="宋体" w:eastAsia="宋体" w:cs="宋体"/>
                <w:spacing w:val="-4"/>
                <w:sz w:val="22"/>
                <w:szCs w:val="22"/>
              </w:rPr>
              <w:t>. 支持求助信号铃声、闪屏提示，一键接受求助、对讲功能， 支持多种呼叫策</w:t>
            </w:r>
            <w:r>
              <w:rPr>
                <w:rFonts w:ascii="宋体" w:hAnsi="宋体" w:eastAsia="宋体" w:cs="宋体"/>
                <w:sz w:val="22"/>
                <w:szCs w:val="22"/>
              </w:rPr>
              <w:t xml:space="preserve"> </w:t>
            </w:r>
            <w:r>
              <w:rPr>
                <w:rFonts w:ascii="宋体" w:hAnsi="宋体" w:eastAsia="宋体" w:cs="宋体"/>
                <w:spacing w:val="-6"/>
                <w:sz w:val="22"/>
                <w:szCs w:val="22"/>
              </w:rPr>
              <w:t>略，包括呼叫</w:t>
            </w:r>
            <w:r>
              <w:rPr>
                <w:rFonts w:ascii="宋体" w:hAnsi="宋体" w:eastAsia="宋体" w:cs="宋体"/>
                <w:spacing w:val="-4"/>
                <w:sz w:val="22"/>
                <w:szCs w:val="22"/>
              </w:rPr>
              <w:t>等</w:t>
            </w:r>
            <w:r>
              <w:rPr>
                <w:rFonts w:ascii="宋体" w:hAnsi="宋体" w:eastAsia="宋体" w:cs="宋体"/>
                <w:spacing w:val="-3"/>
                <w:sz w:val="22"/>
                <w:szCs w:val="22"/>
              </w:rPr>
              <w:t>待、呼叫转移、无人接听提醒， 支持自动接听、手动接听，支</w:t>
            </w:r>
            <w:r>
              <w:rPr>
                <w:rFonts w:ascii="宋体" w:hAnsi="宋体" w:eastAsia="宋体" w:cs="宋体"/>
                <w:sz w:val="22"/>
                <w:szCs w:val="22"/>
              </w:rPr>
              <w:t xml:space="preserve"> </w:t>
            </w:r>
            <w:r>
              <w:rPr>
                <w:rFonts w:ascii="宋体" w:hAnsi="宋体" w:eastAsia="宋体" w:cs="宋体"/>
                <w:spacing w:val="-13"/>
                <w:sz w:val="22"/>
                <w:szCs w:val="22"/>
              </w:rPr>
              <w:t>持</w:t>
            </w:r>
            <w:r>
              <w:rPr>
                <w:rFonts w:ascii="宋体" w:hAnsi="宋体" w:eastAsia="宋体" w:cs="宋体"/>
                <w:spacing w:val="-7"/>
                <w:sz w:val="22"/>
                <w:szCs w:val="22"/>
              </w:rPr>
              <w:t>自定义接听提示音， 内置会议调度管理功能， 支持会议讨论模式；</w:t>
            </w:r>
          </w:p>
          <w:p>
            <w:pPr>
              <w:spacing w:before="51" w:line="220" w:lineRule="auto"/>
              <w:ind w:left="115"/>
              <w:rPr>
                <w:rFonts w:ascii="宋体" w:hAnsi="宋体" w:eastAsia="宋体" w:cs="宋体"/>
                <w:sz w:val="22"/>
                <w:szCs w:val="22"/>
              </w:rPr>
            </w:pPr>
            <w:r>
              <w:rPr>
                <w:rFonts w:ascii="宋体" w:hAnsi="宋体" w:eastAsia="宋体" w:cs="宋体"/>
                <w:spacing w:val="-20"/>
                <w:sz w:val="22"/>
                <w:szCs w:val="22"/>
              </w:rPr>
              <w:t>7</w:t>
            </w:r>
            <w:r>
              <w:rPr>
                <w:rFonts w:ascii="宋体" w:hAnsi="宋体" w:eastAsia="宋体" w:cs="宋体"/>
                <w:spacing w:val="-13"/>
                <w:sz w:val="22"/>
                <w:szCs w:val="22"/>
              </w:rPr>
              <w:t>.</w:t>
            </w:r>
            <w:r>
              <w:rPr>
                <w:rFonts w:ascii="宋体" w:hAnsi="宋体" w:eastAsia="宋体" w:cs="宋体"/>
                <w:spacing w:val="-10"/>
                <w:sz w:val="22"/>
                <w:szCs w:val="22"/>
              </w:rPr>
              <w:t xml:space="preserve"> 内置环境监听功能， 可任意监听其他终端， 监听距离达到 5 米；</w:t>
            </w:r>
          </w:p>
          <w:p>
            <w:pPr>
              <w:spacing w:before="48" w:line="242" w:lineRule="auto"/>
              <w:ind w:left="115" w:right="129" w:hanging="4"/>
              <w:rPr>
                <w:rFonts w:ascii="宋体" w:hAnsi="宋体" w:eastAsia="宋体" w:cs="宋体"/>
                <w:sz w:val="22"/>
                <w:szCs w:val="22"/>
              </w:rPr>
            </w:pPr>
            <w:r>
              <w:rPr>
                <w:rFonts w:ascii="宋体" w:hAnsi="宋体" w:eastAsia="宋体" w:cs="宋体"/>
                <w:spacing w:val="-7"/>
                <w:sz w:val="22"/>
                <w:szCs w:val="22"/>
              </w:rPr>
              <w:t>8. 一路音频线路输出， 3.5m</w:t>
            </w:r>
            <w:r>
              <w:rPr>
                <w:rFonts w:ascii="宋体" w:hAnsi="宋体" w:eastAsia="宋体" w:cs="宋体"/>
                <w:spacing w:val="-4"/>
                <w:sz w:val="22"/>
                <w:szCs w:val="22"/>
              </w:rPr>
              <w:t>m</w:t>
            </w:r>
            <w:r>
              <w:rPr>
                <w:rFonts w:ascii="宋体" w:hAnsi="宋体" w:eastAsia="宋体" w:cs="宋体"/>
                <w:spacing w:val="-7"/>
                <w:sz w:val="22"/>
                <w:szCs w:val="22"/>
              </w:rPr>
              <w:t xml:space="preserve"> 的标准音频接口， 可连接专用话筒，便于扩展非</w:t>
            </w:r>
            <w:r>
              <w:rPr>
                <w:rFonts w:ascii="宋体" w:hAnsi="宋体" w:eastAsia="宋体" w:cs="宋体"/>
                <w:sz w:val="22"/>
                <w:szCs w:val="22"/>
              </w:rPr>
              <w:t xml:space="preserve"> </w:t>
            </w:r>
            <w:r>
              <w:rPr>
                <w:rFonts w:ascii="宋体" w:hAnsi="宋体" w:eastAsia="宋体" w:cs="宋体"/>
                <w:spacing w:val="-2"/>
                <w:sz w:val="22"/>
                <w:szCs w:val="22"/>
              </w:rPr>
              <w:t>免提通话，保证私密性，一路音频线路输入</w:t>
            </w:r>
            <w:r>
              <w:rPr>
                <w:rFonts w:ascii="宋体" w:hAnsi="宋体" w:eastAsia="宋体" w:cs="宋体"/>
                <w:spacing w:val="-1"/>
                <w:sz w:val="22"/>
                <w:szCs w:val="22"/>
              </w:rPr>
              <w:t>；</w:t>
            </w:r>
          </w:p>
          <w:p>
            <w:pPr>
              <w:spacing w:before="48" w:line="241" w:lineRule="auto"/>
              <w:ind w:left="111" w:right="104"/>
              <w:rPr>
                <w:rFonts w:ascii="宋体" w:hAnsi="宋体" w:eastAsia="宋体" w:cs="宋体"/>
                <w:sz w:val="22"/>
                <w:szCs w:val="22"/>
              </w:rPr>
            </w:pPr>
            <w:r>
              <w:rPr>
                <w:rFonts w:ascii="宋体" w:hAnsi="宋体" w:eastAsia="宋体" w:cs="宋体"/>
                <w:spacing w:val="-13"/>
                <w:sz w:val="22"/>
                <w:szCs w:val="22"/>
              </w:rPr>
              <w:t>9</w:t>
            </w:r>
            <w:r>
              <w:rPr>
                <w:rFonts w:ascii="宋体" w:hAnsi="宋体" w:eastAsia="宋体" w:cs="宋体"/>
                <w:spacing w:val="-12"/>
                <w:sz w:val="22"/>
                <w:szCs w:val="22"/>
              </w:rPr>
              <w:t>. 启动时间小于 1 秒，内置 1 路网络硬件音频解码，支持 TCP/IP、UDP、IGMP(组</w:t>
            </w:r>
            <w:r>
              <w:rPr>
                <w:rFonts w:ascii="宋体" w:hAnsi="宋体" w:eastAsia="宋体" w:cs="宋体"/>
                <w:sz w:val="22"/>
                <w:szCs w:val="22"/>
              </w:rPr>
              <w:t xml:space="preserve"> </w:t>
            </w:r>
            <w:r>
              <w:rPr>
                <w:rFonts w:ascii="宋体" w:hAnsi="宋体" w:eastAsia="宋体" w:cs="宋体"/>
                <w:spacing w:val="-16"/>
                <w:sz w:val="22"/>
                <w:szCs w:val="22"/>
              </w:rPr>
              <w:t>播</w:t>
            </w:r>
            <w:r>
              <w:rPr>
                <w:rFonts w:ascii="宋体" w:hAnsi="宋体" w:eastAsia="宋体" w:cs="宋体"/>
                <w:spacing w:val="-10"/>
                <w:sz w:val="22"/>
                <w:szCs w:val="22"/>
              </w:rPr>
              <w:t>)协议， 实现网络化传输 16 位立体声 CD 音质的音频信号；</w:t>
            </w:r>
          </w:p>
          <w:p>
            <w:pPr>
              <w:spacing w:before="51" w:line="241" w:lineRule="auto"/>
              <w:ind w:left="109" w:right="48" w:firstLine="17"/>
              <w:rPr>
                <w:rFonts w:ascii="宋体" w:hAnsi="宋体" w:eastAsia="宋体" w:cs="宋体"/>
                <w:sz w:val="22"/>
                <w:szCs w:val="22"/>
              </w:rPr>
            </w:pPr>
            <w:r>
              <w:rPr>
                <w:rFonts w:ascii="宋体" w:hAnsi="宋体" w:eastAsia="宋体" w:cs="宋体"/>
                <w:spacing w:val="-4"/>
                <w:sz w:val="22"/>
                <w:szCs w:val="22"/>
              </w:rPr>
              <w:t>10. 支持</w:t>
            </w:r>
            <w:r>
              <w:rPr>
                <w:rFonts w:ascii="宋体" w:hAnsi="宋体" w:eastAsia="宋体" w:cs="宋体"/>
                <w:spacing w:val="-2"/>
                <w:sz w:val="22"/>
                <w:szCs w:val="22"/>
              </w:rPr>
              <w:t xml:space="preserve"> DHCP，兼容路由器、交换机、网桥网关、Modem、Intelnet、2G、3G、</w:t>
            </w:r>
            <w:r>
              <w:rPr>
                <w:rFonts w:ascii="宋体" w:hAnsi="宋体" w:eastAsia="宋体" w:cs="宋体"/>
                <w:sz w:val="22"/>
                <w:szCs w:val="22"/>
              </w:rPr>
              <w:t xml:space="preserve"> </w:t>
            </w:r>
            <w:r>
              <w:rPr>
                <w:rFonts w:ascii="宋体" w:hAnsi="宋体" w:eastAsia="宋体" w:cs="宋体"/>
                <w:spacing w:val="-4"/>
                <w:sz w:val="22"/>
                <w:szCs w:val="22"/>
              </w:rPr>
              <w:t>4</w:t>
            </w:r>
            <w:r>
              <w:rPr>
                <w:rFonts w:ascii="宋体" w:hAnsi="宋体" w:eastAsia="宋体" w:cs="宋体"/>
                <w:spacing w:val="-2"/>
                <w:sz w:val="22"/>
                <w:szCs w:val="22"/>
              </w:rPr>
              <w:t>G</w:t>
            </w:r>
            <w:r>
              <w:rPr>
                <w:rFonts w:ascii="宋体" w:hAnsi="宋体" w:eastAsia="宋体" w:cs="宋体"/>
                <w:spacing w:val="-4"/>
                <w:sz w:val="22"/>
                <w:szCs w:val="22"/>
              </w:rPr>
              <w:t>、组播、单</w:t>
            </w:r>
            <w:r>
              <w:rPr>
                <w:rFonts w:ascii="宋体" w:hAnsi="宋体" w:eastAsia="宋体" w:cs="宋体"/>
                <w:spacing w:val="-3"/>
                <w:sz w:val="22"/>
                <w:szCs w:val="22"/>
              </w:rPr>
              <w:t>播</w:t>
            </w:r>
            <w:r>
              <w:rPr>
                <w:rFonts w:ascii="宋体" w:hAnsi="宋体" w:eastAsia="宋体" w:cs="宋体"/>
                <w:spacing w:val="-2"/>
                <w:sz w:val="22"/>
                <w:szCs w:val="22"/>
              </w:rPr>
              <w:t>等任意网络结构；</w:t>
            </w:r>
          </w:p>
          <w:p>
            <w:pPr>
              <w:spacing w:before="50" w:line="219" w:lineRule="auto"/>
              <w:ind w:left="126"/>
              <w:rPr>
                <w:rFonts w:ascii="宋体" w:hAnsi="宋体" w:eastAsia="宋体" w:cs="宋体"/>
                <w:sz w:val="22"/>
                <w:szCs w:val="22"/>
              </w:rPr>
            </w:pPr>
            <w:r>
              <w:rPr>
                <w:rFonts w:ascii="宋体" w:hAnsi="宋体" w:eastAsia="宋体" w:cs="宋体"/>
                <w:spacing w:val="-6"/>
                <w:sz w:val="22"/>
                <w:szCs w:val="22"/>
              </w:rPr>
              <w:t>11. 支持远程</w:t>
            </w:r>
            <w:r>
              <w:rPr>
                <w:rFonts w:ascii="宋体" w:hAnsi="宋体" w:eastAsia="宋体" w:cs="宋体"/>
                <w:spacing w:val="-5"/>
                <w:sz w:val="22"/>
                <w:szCs w:val="22"/>
              </w:rPr>
              <w:t>点</w:t>
            </w:r>
            <w:r>
              <w:rPr>
                <w:rFonts w:ascii="宋体" w:hAnsi="宋体" w:eastAsia="宋体" w:cs="宋体"/>
                <w:spacing w:val="-3"/>
                <w:sz w:val="22"/>
                <w:szCs w:val="22"/>
              </w:rPr>
              <w:t>播功能，支持 1000 级自定义音频优先级默音控制；</w:t>
            </w:r>
          </w:p>
          <w:p>
            <w:pPr>
              <w:spacing w:before="49" w:line="241" w:lineRule="auto"/>
              <w:ind w:left="111" w:right="187" w:firstLine="14"/>
              <w:rPr>
                <w:rFonts w:ascii="宋体" w:hAnsi="宋体" w:eastAsia="宋体" w:cs="宋体"/>
                <w:sz w:val="22"/>
                <w:szCs w:val="22"/>
              </w:rPr>
            </w:pPr>
            <w:r>
              <w:rPr>
                <w:rFonts w:ascii="宋体" w:hAnsi="宋体" w:eastAsia="宋体" w:cs="宋体"/>
                <w:spacing w:val="-1"/>
                <w:sz w:val="22"/>
                <w:szCs w:val="22"/>
              </w:rPr>
              <w:t>12. 数字化产品，扩容方便，不受地理位置限制，无需增</w:t>
            </w:r>
            <w:r>
              <w:rPr>
                <w:rFonts w:ascii="宋体" w:hAnsi="宋体" w:eastAsia="宋体" w:cs="宋体"/>
                <w:sz w:val="22"/>
                <w:szCs w:val="22"/>
              </w:rPr>
              <w:t xml:space="preserve">加机房管理设备，采 </w:t>
            </w:r>
            <w:r>
              <w:rPr>
                <w:rFonts w:ascii="宋体" w:hAnsi="宋体" w:eastAsia="宋体" w:cs="宋体"/>
                <w:spacing w:val="-1"/>
                <w:sz w:val="22"/>
                <w:szCs w:val="22"/>
              </w:rPr>
              <w:t>用共网免线路施工的</w:t>
            </w:r>
            <w:r>
              <w:rPr>
                <w:rFonts w:ascii="宋体" w:hAnsi="宋体" w:eastAsia="宋体" w:cs="宋体"/>
                <w:sz w:val="22"/>
                <w:szCs w:val="22"/>
              </w:rPr>
              <w:t>设计理念，安装简便。</w:t>
            </w:r>
          </w:p>
          <w:p>
            <w:pPr>
              <w:spacing w:before="52" w:line="220" w:lineRule="auto"/>
              <w:ind w:left="111"/>
              <w:rPr>
                <w:rFonts w:ascii="宋体" w:hAnsi="宋体" w:eastAsia="宋体" w:cs="宋体"/>
                <w:sz w:val="22"/>
                <w:szCs w:val="22"/>
              </w:rPr>
            </w:pPr>
            <w:r>
              <mc:AlternateContent>
                <mc:Choice Requires="wps">
                  <w:drawing>
                    <wp:anchor distT="0" distB="0" distL="0" distR="0" simplePos="0" relativeHeight="252900352" behindDoc="0" locked="0" layoutInCell="1" allowOverlap="1">
                      <wp:simplePos x="0" y="0"/>
                      <wp:positionH relativeFrom="column">
                        <wp:posOffset>-3174365</wp:posOffset>
                      </wp:positionH>
                      <wp:positionV relativeFrom="paragraph">
                        <wp:posOffset>364490</wp:posOffset>
                      </wp:positionV>
                      <wp:extent cx="5081270" cy="304800"/>
                      <wp:effectExtent l="2388235" t="0" r="0" b="0"/>
                      <wp:wrapNone/>
                      <wp:docPr id="375" name="TextBox 375"/>
                      <wp:cNvGraphicFramePr/>
                      <a:graphic xmlns:a="http://schemas.openxmlformats.org/drawingml/2006/main">
                        <a:graphicData uri="http://schemas.microsoft.com/office/word/2010/wordprocessingShape">
                          <wps:wsp>
                            <wps:cNvSpPr txBox="1"/>
                            <wps:spPr>
                              <a:xfrm rot="18300000">
                                <a:off x="-3174650" y="36453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5" o:spid="_x0000_s1026" o:spt="202" type="#_x0000_t202" style="position:absolute;left:0pt;margin-left:-249.95pt;margin-top:28.7pt;height:24pt;width:400.1pt;rotation:-3604480f;z-index:252900352;mso-width-relative:page;mso-height-relative:page;" filled="f" stroked="f" coordsize="21600,21600" o:gfxdata="UEsDBAoAAAAAAIdO4kAAAAAAAAAAAAAAAAAEAAAAZHJzL1BLAwQUAAAACACHTuJA4mo83tgAAAAL&#10;AQAADwAAAGRycy9kb3ducmV2LnhtbE2Py07DMBBF90j8gzVI7Fo7NKUkjdNFRT+AtBLbaTzEaf0I&#10;sdMWvh6zguXoHt17ptrcrGEXGkPvnYRsLoCRa73qXSfhsN/NXoCFiE6h8Y4kfFGATX1/V2Gp/NW9&#10;0aWJHUslLpQoQcc4lJyHVpPFMPcDuZR9+NFiTOfYcTXiNZVbw5+EeOYWe5cWNA601dSem8lKeOcN&#10;fk/xrLPVZyz0695s29NOyseHTKyBRbrFPxh+9ZM61Mnp6CenAjMSZnlRFImVsFzlwBKxEGIB7JhQ&#10;scyB1xX//0P9A1BLAwQUAAAACACHTuJAUEjWwxYCAAAiBAAADgAAAGRycy9lMm9Eb2MueG1srVPL&#10;btswELwX6D8QvMeS/IZhOXATuChgNAGcomeaoiwBFMmStCX36zukrKSvU1EfiPXuaIczu1zfd40k&#10;F2FdrVVOs1FKiVBcF7U65fTLy+5uSYnzTBVMaiVyehWO3m/ev1u3ZiXGutKyEJagiXKr1uS08t6s&#10;ksTxSjTMjbQRCsVS24Z5/LWnpLCsRfdGJuM0nSettoWxmgvnkH3si3QT+5el4P6pLJ3wROYUd/Px&#10;tPE8hjPZrNnqZJmpan67BvuHWzSsViB9bfXIPCNnW//Rqqm51U6XfsR1k+iyrLmIGqAmS39Tc6iY&#10;EVELzHHm1Sb3/9ryz5dnS+oip5PFjBLFGgzpRXT+g+5ISMGg1rgVcAcDpO9QwKCHvEMy6O5K2xCr&#10;4W+2nKThF+2AQAL43SRbTOczDOAKovl0Nrk5DyLCAZily2y8QJ0HQDpd4nswJ33jQGCs8x+FbkgI&#10;cmox2cjALnvne+gACXCld7WUcbpSkTaM+pc0OksFgqCt1xAi3x27m+CjLq7QGyXhXs7wXQ3mPXP+&#10;mVnsCJLYe/+Eo5QaDPoWUVJp+/1v+YDH6FClpMXO5dR9OzMrKJGfFIaKln4I7BAch0CdmweNNc7i&#10;bWKID6yXQ1ha3XzFc9gGFpSY4uDKqR/CB99vPp4TF9ttBGENDfN7dTA8tO5N2p69Lutoa7Cl9+Lm&#10;FhYxDub2aMKm//w/ot6e9u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mo83tgAAAALAQAADwAA&#10;AAAAAAABACAAAAAiAAAAZHJzL2Rvd25yZXYueG1sUEsBAhQAFAAAAAgAh07iQFBI1sMWAgAAIgQA&#10;AA4AAAAAAAAAAQAgAAAAJwEAAGRycy9lMm9Eb2MueG1sUEsFBgAAAAAGAAYAWQEAAK8FA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2"/>
                <w:sz w:val="22"/>
                <w:szCs w:val="22"/>
              </w:rPr>
              <w:t>技</w:t>
            </w:r>
            <w:r>
              <w:rPr>
                <w:rFonts w:ascii="宋体" w:hAnsi="宋体" w:eastAsia="宋体" w:cs="宋体"/>
                <w:spacing w:val="-1"/>
                <w:sz w:val="22"/>
                <w:szCs w:val="22"/>
              </w:rPr>
              <w:t>术参数</w:t>
            </w:r>
          </w:p>
          <w:p>
            <w:pPr>
              <w:spacing w:before="49" w:line="262" w:lineRule="auto"/>
              <w:ind w:left="111" w:right="1114" w:firstLine="15"/>
              <w:rPr>
                <w:rFonts w:ascii="宋体" w:hAnsi="宋体" w:eastAsia="宋体" w:cs="宋体"/>
                <w:sz w:val="22"/>
                <w:szCs w:val="22"/>
              </w:rPr>
            </w:pPr>
            <w:r>
              <w:rPr>
                <w:rFonts w:ascii="宋体" w:hAnsi="宋体" w:eastAsia="宋体" w:cs="宋体"/>
                <w:spacing w:val="-12"/>
                <w:sz w:val="22"/>
                <w:szCs w:val="22"/>
              </w:rPr>
              <w:t>网络接口：</w:t>
            </w:r>
            <w:r>
              <w:rPr>
                <w:rFonts w:ascii="宋体" w:hAnsi="宋体" w:eastAsia="宋体" w:cs="宋体"/>
                <w:spacing w:val="-7"/>
                <w:sz w:val="22"/>
                <w:szCs w:val="22"/>
              </w:rPr>
              <w:t>标</w:t>
            </w:r>
            <w:r>
              <w:rPr>
                <w:rFonts w:ascii="宋体" w:hAnsi="宋体" w:eastAsia="宋体" w:cs="宋体"/>
                <w:spacing w:val="-6"/>
                <w:sz w:val="22"/>
                <w:szCs w:val="22"/>
              </w:rPr>
              <w:t>准 RJ45 输入；支持协议： TCP/IP,UDP,IGMP (组播) ；</w:t>
            </w:r>
            <w:r>
              <w:rPr>
                <w:rFonts w:ascii="宋体" w:hAnsi="宋体" w:eastAsia="宋体" w:cs="宋体"/>
                <w:sz w:val="22"/>
                <w:szCs w:val="22"/>
              </w:rPr>
              <w:t xml:space="preserve"> </w:t>
            </w:r>
            <w:r>
              <w:rPr>
                <w:rFonts w:ascii="宋体" w:hAnsi="宋体" w:eastAsia="宋体" w:cs="宋体"/>
                <w:spacing w:val="-8"/>
                <w:sz w:val="22"/>
                <w:szCs w:val="22"/>
              </w:rPr>
              <w:t>音频</w:t>
            </w:r>
            <w:r>
              <w:rPr>
                <w:rFonts w:ascii="宋体" w:hAnsi="宋体" w:eastAsia="宋体" w:cs="宋体"/>
                <w:spacing w:val="-4"/>
                <w:sz w:val="22"/>
                <w:szCs w:val="22"/>
              </w:rPr>
              <w:t>格式：MP3/MP2；传输速率： 100Mbps；</w:t>
            </w:r>
          </w:p>
          <w:p>
            <w:pPr>
              <w:spacing w:line="312" w:lineRule="exact"/>
              <w:ind w:left="111"/>
              <w:rPr>
                <w:rFonts w:ascii="宋体" w:hAnsi="宋体" w:eastAsia="宋体" w:cs="宋体"/>
                <w:sz w:val="22"/>
                <w:szCs w:val="22"/>
              </w:rPr>
            </w:pPr>
            <w:r>
              <w:rPr>
                <w:rFonts w:ascii="宋体" w:hAnsi="宋体" w:eastAsia="宋体" w:cs="宋体"/>
                <w:spacing w:val="-20"/>
                <w:position w:val="6"/>
                <w:sz w:val="22"/>
                <w:szCs w:val="22"/>
              </w:rPr>
              <w:t>音</w:t>
            </w:r>
            <w:r>
              <w:rPr>
                <w:rFonts w:ascii="宋体" w:hAnsi="宋体" w:eastAsia="宋体" w:cs="宋体"/>
                <w:spacing w:val="-15"/>
                <w:position w:val="6"/>
                <w:sz w:val="22"/>
                <w:szCs w:val="22"/>
              </w:rPr>
              <w:t>频</w:t>
            </w:r>
            <w:r>
              <w:rPr>
                <w:rFonts w:ascii="宋体" w:hAnsi="宋体" w:eastAsia="宋体" w:cs="宋体"/>
                <w:spacing w:val="-10"/>
                <w:position w:val="6"/>
                <w:sz w:val="22"/>
                <w:szCs w:val="22"/>
              </w:rPr>
              <w:t>模式：16 位立体声 CD 音质；</w:t>
            </w:r>
          </w:p>
          <w:p>
            <w:pPr>
              <w:spacing w:line="219" w:lineRule="auto"/>
              <w:ind w:left="115"/>
              <w:rPr>
                <w:rFonts w:ascii="宋体" w:hAnsi="宋体" w:eastAsia="宋体" w:cs="宋体"/>
                <w:sz w:val="22"/>
                <w:szCs w:val="22"/>
              </w:rPr>
            </w:pPr>
            <w:r>
              <w:rPr>
                <w:rFonts w:ascii="宋体" w:hAnsi="宋体" w:eastAsia="宋体" w:cs="宋体"/>
                <w:spacing w:val="-21"/>
                <w:sz w:val="22"/>
                <w:szCs w:val="22"/>
              </w:rPr>
              <w:t>显</w:t>
            </w:r>
            <w:r>
              <w:rPr>
                <w:rFonts w:ascii="宋体" w:hAnsi="宋体" w:eastAsia="宋体" w:cs="宋体"/>
                <w:spacing w:val="-17"/>
                <w:sz w:val="22"/>
                <w:szCs w:val="22"/>
              </w:rPr>
              <w:t>示屏尺寸： 7 英寸；</w:t>
            </w:r>
          </w:p>
          <w:p>
            <w:pPr>
              <w:spacing w:before="51" w:line="219" w:lineRule="auto"/>
              <w:ind w:left="111"/>
              <w:rPr>
                <w:rFonts w:ascii="宋体" w:hAnsi="宋体" w:eastAsia="宋体" w:cs="宋体"/>
                <w:sz w:val="22"/>
                <w:szCs w:val="22"/>
              </w:rPr>
            </w:pPr>
            <w:r>
              <w:rPr>
                <w:rFonts w:ascii="宋体" w:hAnsi="宋体" w:eastAsia="宋体" w:cs="宋体"/>
                <w:spacing w:val="-13"/>
                <w:sz w:val="22"/>
                <w:szCs w:val="22"/>
              </w:rPr>
              <w:t>屏</w:t>
            </w:r>
            <w:r>
              <w:rPr>
                <w:rFonts w:ascii="宋体" w:hAnsi="宋体" w:eastAsia="宋体" w:cs="宋体"/>
                <w:spacing w:val="-11"/>
                <w:sz w:val="22"/>
                <w:szCs w:val="22"/>
              </w:rPr>
              <w:t>幕分辨率： 800X480 像素；</w:t>
            </w:r>
          </w:p>
          <w:p>
            <w:pPr>
              <w:spacing w:before="51" w:line="312" w:lineRule="exact"/>
              <w:ind w:left="103"/>
              <w:rPr>
                <w:rFonts w:ascii="宋体" w:hAnsi="宋体" w:eastAsia="宋体" w:cs="宋体"/>
                <w:sz w:val="22"/>
                <w:szCs w:val="22"/>
              </w:rPr>
            </w:pPr>
            <w:r>
              <w:rPr>
                <w:rFonts w:ascii="宋体" w:hAnsi="宋体" w:eastAsia="宋体" w:cs="宋体"/>
                <w:position w:val="6"/>
                <w:sz w:val="22"/>
                <w:szCs w:val="22"/>
              </w:rPr>
              <w:t>MIC</w:t>
            </w:r>
            <w:r>
              <w:rPr>
                <w:rFonts w:ascii="宋体" w:hAnsi="宋体" w:eastAsia="宋体" w:cs="宋体"/>
                <w:spacing w:val="6"/>
                <w:position w:val="6"/>
                <w:sz w:val="22"/>
                <w:szCs w:val="22"/>
              </w:rPr>
              <w:t xml:space="preserve"> 输</w:t>
            </w:r>
            <w:r>
              <w:rPr>
                <w:rFonts w:ascii="宋体" w:hAnsi="宋体" w:eastAsia="宋体" w:cs="宋体"/>
                <w:spacing w:val="5"/>
                <w:position w:val="6"/>
                <w:sz w:val="22"/>
                <w:szCs w:val="22"/>
              </w:rPr>
              <w:t>入</w:t>
            </w:r>
            <w:r>
              <w:rPr>
                <w:rFonts w:ascii="宋体" w:hAnsi="宋体" w:eastAsia="宋体" w:cs="宋体"/>
                <w:spacing w:val="3"/>
                <w:position w:val="6"/>
                <w:sz w:val="22"/>
                <w:szCs w:val="22"/>
              </w:rPr>
              <w:t>灵敏度(非平衡)： 10</w:t>
            </w:r>
            <w:r>
              <w:rPr>
                <w:rFonts w:ascii="宋体" w:hAnsi="宋体" w:eastAsia="宋体" w:cs="宋体"/>
                <w:position w:val="6"/>
                <w:sz w:val="22"/>
                <w:szCs w:val="22"/>
              </w:rPr>
              <w:t>mV</w:t>
            </w:r>
            <w:r>
              <w:rPr>
                <w:rFonts w:ascii="宋体" w:hAnsi="宋体" w:eastAsia="宋体" w:cs="宋体"/>
                <w:spacing w:val="3"/>
                <w:position w:val="6"/>
                <w:sz w:val="22"/>
                <w:szCs w:val="22"/>
              </w:rPr>
              <w:t>；</w:t>
            </w:r>
          </w:p>
          <w:p>
            <w:pPr>
              <w:spacing w:line="220" w:lineRule="auto"/>
              <w:ind w:left="109"/>
              <w:rPr>
                <w:rFonts w:ascii="宋体" w:hAnsi="宋体" w:eastAsia="宋体" w:cs="宋体"/>
                <w:sz w:val="22"/>
                <w:szCs w:val="22"/>
              </w:rPr>
            </w:pPr>
            <w:r>
              <w:rPr>
                <w:rFonts w:ascii="宋体" w:hAnsi="宋体" w:eastAsia="宋体" w:cs="宋体"/>
                <w:spacing w:val="-9"/>
                <w:sz w:val="22"/>
                <w:szCs w:val="22"/>
              </w:rPr>
              <w:t>键盘输入方式： 触控标准；</w:t>
            </w:r>
          </w:p>
          <w:p>
            <w:pPr>
              <w:spacing w:before="50" w:line="312" w:lineRule="exact"/>
              <w:ind w:left="136"/>
              <w:rPr>
                <w:rFonts w:ascii="宋体" w:hAnsi="宋体" w:eastAsia="宋体" w:cs="宋体"/>
                <w:sz w:val="22"/>
                <w:szCs w:val="22"/>
              </w:rPr>
            </w:pPr>
            <w:r>
              <w:rPr>
                <w:rFonts w:ascii="宋体" w:hAnsi="宋体" w:eastAsia="宋体" w:cs="宋体"/>
                <w:spacing w:val="-14"/>
                <w:position w:val="6"/>
                <w:sz w:val="22"/>
                <w:szCs w:val="22"/>
              </w:rPr>
              <w:t>内</w:t>
            </w:r>
            <w:r>
              <w:rPr>
                <w:rFonts w:ascii="宋体" w:hAnsi="宋体" w:eastAsia="宋体" w:cs="宋体"/>
                <w:spacing w:val="-12"/>
                <w:position w:val="6"/>
                <w:sz w:val="22"/>
                <w:szCs w:val="22"/>
              </w:rPr>
              <w:t>接扬声器阻抗及额定功率： 4Ω， 2W；</w:t>
            </w:r>
          </w:p>
          <w:p>
            <w:pPr>
              <w:spacing w:line="220" w:lineRule="auto"/>
              <w:ind w:left="116"/>
              <w:rPr>
                <w:rFonts w:ascii="宋体" w:hAnsi="宋体" w:eastAsia="宋体" w:cs="宋体"/>
                <w:sz w:val="22"/>
                <w:szCs w:val="22"/>
              </w:rPr>
            </w:pPr>
            <w:r>
              <w:rPr>
                <w:rFonts w:ascii="宋体" w:hAnsi="宋体" w:eastAsia="宋体" w:cs="宋体"/>
                <w:spacing w:val="-16"/>
                <w:sz w:val="22"/>
                <w:szCs w:val="22"/>
              </w:rPr>
              <w:t>总</w:t>
            </w:r>
            <w:r>
              <w:rPr>
                <w:rFonts w:ascii="宋体" w:hAnsi="宋体" w:eastAsia="宋体" w:cs="宋体"/>
                <w:spacing w:val="-10"/>
                <w:sz w:val="22"/>
                <w:szCs w:val="22"/>
              </w:rPr>
              <w:t>偕</w:t>
            </w:r>
            <w:r>
              <w:rPr>
                <w:rFonts w:ascii="宋体" w:hAnsi="宋体" w:eastAsia="宋体" w:cs="宋体"/>
                <w:spacing w:val="-8"/>
                <w:sz w:val="22"/>
                <w:szCs w:val="22"/>
              </w:rPr>
              <w:t>波失真： THD≤1%；</w:t>
            </w:r>
          </w:p>
          <w:p>
            <w:pPr>
              <w:spacing w:before="50" w:line="312" w:lineRule="exact"/>
              <w:ind w:left="108"/>
              <w:rPr>
                <w:rFonts w:ascii="宋体" w:hAnsi="宋体" w:eastAsia="宋体" w:cs="宋体"/>
                <w:sz w:val="22"/>
                <w:szCs w:val="22"/>
              </w:rPr>
            </w:pPr>
            <w:r>
              <w:rPr>
                <w:rFonts w:ascii="宋体" w:hAnsi="宋体" w:eastAsia="宋体" w:cs="宋体"/>
                <w:spacing w:val="-7"/>
                <w:position w:val="6"/>
                <w:sz w:val="22"/>
                <w:szCs w:val="22"/>
              </w:rPr>
              <w:t>LINEOUT</w:t>
            </w:r>
            <w:r>
              <w:rPr>
                <w:rFonts w:ascii="宋体" w:hAnsi="宋体" w:eastAsia="宋体" w:cs="宋体"/>
                <w:spacing w:val="-14"/>
                <w:position w:val="6"/>
                <w:sz w:val="22"/>
                <w:szCs w:val="22"/>
              </w:rPr>
              <w:t xml:space="preserve"> 输</w:t>
            </w:r>
            <w:r>
              <w:rPr>
                <w:rFonts w:ascii="宋体" w:hAnsi="宋体" w:eastAsia="宋体" w:cs="宋体"/>
                <w:spacing w:val="-8"/>
                <w:position w:val="6"/>
                <w:sz w:val="22"/>
                <w:szCs w:val="22"/>
              </w:rPr>
              <w:t>出</w:t>
            </w:r>
            <w:r>
              <w:rPr>
                <w:rFonts w:ascii="宋体" w:hAnsi="宋体" w:eastAsia="宋体" w:cs="宋体"/>
                <w:spacing w:val="-7"/>
                <w:position w:val="6"/>
                <w:sz w:val="22"/>
                <w:szCs w:val="22"/>
              </w:rPr>
              <w:t>电平： 1000mV/470Ω；</w:t>
            </w:r>
          </w:p>
          <w:p>
            <w:pPr>
              <w:spacing w:before="1" w:line="219" w:lineRule="auto"/>
              <w:ind w:left="111"/>
              <w:rPr>
                <w:rFonts w:ascii="宋体" w:hAnsi="宋体" w:eastAsia="宋体" w:cs="宋体"/>
                <w:sz w:val="22"/>
                <w:szCs w:val="22"/>
              </w:rPr>
            </w:pPr>
            <w:r>
              <w:rPr>
                <w:rFonts w:ascii="宋体" w:hAnsi="宋体" w:eastAsia="宋体" w:cs="宋体"/>
                <w:spacing w:val="-20"/>
                <w:sz w:val="22"/>
                <w:szCs w:val="22"/>
              </w:rPr>
              <w:t>屏</w:t>
            </w:r>
            <w:r>
              <w:rPr>
                <w:rFonts w:ascii="宋体" w:hAnsi="宋体" w:eastAsia="宋体" w:cs="宋体"/>
                <w:spacing w:val="-14"/>
                <w:sz w:val="22"/>
                <w:szCs w:val="22"/>
              </w:rPr>
              <w:t>幕</w:t>
            </w:r>
            <w:r>
              <w:rPr>
                <w:rFonts w:ascii="宋体" w:hAnsi="宋体" w:eastAsia="宋体" w:cs="宋体"/>
                <w:spacing w:val="-10"/>
                <w:sz w:val="22"/>
                <w:szCs w:val="22"/>
              </w:rPr>
              <w:t>类型：65K 色 DGUS 屏；</w:t>
            </w:r>
          </w:p>
          <w:p>
            <w:pPr>
              <w:spacing w:before="50" w:line="220" w:lineRule="auto"/>
              <w:ind w:left="108"/>
              <w:rPr>
                <w:rFonts w:ascii="宋体" w:hAnsi="宋体" w:eastAsia="宋体" w:cs="宋体"/>
                <w:sz w:val="22"/>
                <w:szCs w:val="22"/>
              </w:rPr>
            </w:pPr>
            <w:r>
              <w:rPr>
                <w:rFonts w:ascii="宋体" w:hAnsi="宋体" w:eastAsia="宋体" w:cs="宋体"/>
                <w:spacing w:val="-8"/>
                <w:sz w:val="22"/>
                <w:szCs w:val="22"/>
              </w:rPr>
              <w:t>LINEIN</w:t>
            </w:r>
            <w:r>
              <w:rPr>
                <w:rFonts w:ascii="宋体" w:hAnsi="宋体" w:eastAsia="宋体" w:cs="宋体"/>
                <w:spacing w:val="-16"/>
                <w:sz w:val="22"/>
                <w:szCs w:val="22"/>
              </w:rPr>
              <w:t xml:space="preserve"> </w:t>
            </w:r>
            <w:r>
              <w:rPr>
                <w:rFonts w:ascii="宋体" w:hAnsi="宋体" w:eastAsia="宋体" w:cs="宋体"/>
                <w:spacing w:val="-12"/>
                <w:sz w:val="22"/>
                <w:szCs w:val="22"/>
              </w:rPr>
              <w:t>输</w:t>
            </w:r>
            <w:r>
              <w:rPr>
                <w:rFonts w:ascii="宋体" w:hAnsi="宋体" w:eastAsia="宋体" w:cs="宋体"/>
                <w:spacing w:val="-8"/>
                <w:sz w:val="22"/>
                <w:szCs w:val="22"/>
              </w:rPr>
              <w:t>入灵敏度： 350mV；</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bl>
    <w:p>
      <w:pPr>
        <w:rPr>
          <w:rFonts w:ascii="Arial"/>
          <w:sz w:val="21"/>
        </w:rPr>
      </w:pPr>
    </w:p>
    <w:p>
      <w:pPr>
        <w:sectPr>
          <w:footerReference r:id="rId63" w:type="default"/>
          <w:pgSz w:w="16839" w:h="11907"/>
          <w:pgMar w:top="400" w:right="1130" w:bottom="447" w:left="676" w:header="0" w:footer="208" w:gutter="0"/>
        </w:sectPr>
      </w:pPr>
    </w:p>
    <w:p>
      <w:r>
        <mc:AlternateContent>
          <mc:Choice Requires="wps">
            <w:drawing>
              <wp:anchor distT="0" distB="0" distL="0" distR="0" simplePos="0" relativeHeight="25295155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76" name="TextBox 37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6" o:spid="_x0000_s1026" o:spt="202" type="#_x0000_t202" style="position:absolute;left:0pt;margin-left:352.6pt;margin-top:12.6pt;height:27.5pt;width:81.35pt;mso-position-horizontal-relative:page;mso-position-vertical-relative:page;rotation:-3604480f;z-index:25295155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qS7QSRgCAAAhBAAADgAAAGRycy9lMm9Eb2MueG1srVNNb9sw&#10;DL0P2H8QdF9sx1maBnGKrEWGAcFaIB12VmQpNiCJmqTEzn79KDlu93Ua5oNAk08k3yO1uuu1Imfh&#10;fAumosUkp0QYDnVrjhX98rx9t6DEB2ZqpsCIil6Ep3frt29WnV2KKTSgauEIJjF+2dmKNiHYZZZ5&#10;3gjN/ASsMBiU4DQL+OuOWe1Yh9m1yqZ5Ps86cLV1wIX36H0YgnSd8kspeHiU0otAVEWxt5BOl85D&#10;PLP1ii2Pjtmm5dc22D90oVlrsOhLqgcWGDm59o9UuuUOPMgw4aAzkLLlInFANkX+G5t9w6xIXFAc&#10;b19k8v8vLf98fnKkrSta3swpMUzjkJ5FHz5AT6ILBeqsXyJubxEZegzgoEe/R2fk3UuniQPUt1iU&#10;efySHEiQIHw2u1kUtzeUXDA+z8v5VXisQ3hMl5dlMZtRwhFQzm6n7xMgG/LG/Nb58FGAJtGoqMPB&#10;pgLsvPMBe0ToCIlwA9tWqTRcZUgXJ/2LG+HK4K1IbaAQrdAf+ivfA9QXpJsY4d54y7ctVt4xH56Y&#10;wxVBJ659eMRDKsAKcLUoacB9/5s/4nFyGKWkw5WrqP92Yk5Qoj4ZnGncz9Fwo3EYDXPS94BbXKRu&#10;kokXXFCjKR3or/gaNrEKhpjhWKuiYTTvw7D4+Jq42GwSCLfQsrAze8tj6kGkzSmAbJOsUZZBi6ta&#10;uIdJ7eubiYv+839Cvb7s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qS7QSR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4690"/>
        <w:gridCol w:w="308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9"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2"/>
            <w:vAlign w:val="top"/>
          </w:tcPr>
          <w:p>
            <w:pPr>
              <w:spacing w:before="51" w:line="219" w:lineRule="auto"/>
              <w:ind w:left="111"/>
              <w:rPr>
                <w:rFonts w:ascii="宋体" w:hAnsi="宋体" w:eastAsia="宋体" w:cs="宋体"/>
                <w:sz w:val="22"/>
                <w:szCs w:val="22"/>
              </w:rPr>
            </w:pPr>
            <w:r>
              <w:rPr>
                <w:rFonts w:ascii="宋体" w:hAnsi="宋体" w:eastAsia="宋体" w:cs="宋体"/>
                <w:spacing w:val="-1"/>
                <w:sz w:val="22"/>
                <w:szCs w:val="22"/>
              </w:rPr>
              <w:t>整机功耗：≤6</w:t>
            </w:r>
            <w:r>
              <w:rPr>
                <w:rFonts w:ascii="宋体" w:hAnsi="宋体" w:eastAsia="宋体" w:cs="宋体"/>
                <w:sz w:val="22"/>
                <w:szCs w:val="22"/>
              </w:rPr>
              <w:t>W；</w:t>
            </w:r>
          </w:p>
          <w:p>
            <w:pPr>
              <w:spacing w:before="50" w:line="220" w:lineRule="auto"/>
              <w:ind w:left="109"/>
              <w:rPr>
                <w:rFonts w:ascii="宋体" w:hAnsi="宋体" w:eastAsia="宋体" w:cs="宋体"/>
                <w:sz w:val="22"/>
                <w:szCs w:val="22"/>
              </w:rPr>
            </w:pPr>
            <w:r>
              <mc:AlternateContent>
                <mc:Choice Requires="wps">
                  <w:drawing>
                    <wp:anchor distT="0" distB="0" distL="0" distR="0" simplePos="0" relativeHeight="252948480" behindDoc="0" locked="0" layoutInCell="1" allowOverlap="1">
                      <wp:simplePos x="0" y="0"/>
                      <wp:positionH relativeFrom="column">
                        <wp:posOffset>1097915</wp:posOffset>
                      </wp:positionH>
                      <wp:positionV relativeFrom="paragraph">
                        <wp:posOffset>161925</wp:posOffset>
                      </wp:positionV>
                      <wp:extent cx="1340485" cy="288925"/>
                      <wp:effectExtent l="525780" t="0" r="0" b="0"/>
                      <wp:wrapNone/>
                      <wp:docPr id="377" name="TextBox 377"/>
                      <wp:cNvGraphicFramePr/>
                      <a:graphic xmlns:a="http://schemas.openxmlformats.org/drawingml/2006/main">
                        <a:graphicData uri="http://schemas.microsoft.com/office/word/2010/wordprocessingShape">
                          <wps:wsp>
                            <wps:cNvSpPr txBox="1"/>
                            <wps:spPr>
                              <a:xfrm rot="18300000">
                                <a:off x="1098338" y="162200"/>
                                <a:ext cx="134048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 18:41:</w:t>
                                  </w:r>
                                  <w:r>
                                    <w:rPr>
                                      <w:rFonts w:ascii="宋体" w:hAnsi="宋体" w:eastAsia="宋体" w:cs="宋体"/>
                                      <w:color w:val="80808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7" o:spid="_x0000_s1026" o:spt="202" type="#_x0000_t202" style="position:absolute;left:0pt;margin-left:86.45pt;margin-top:12.75pt;height:22.75pt;width:105.55pt;rotation:-3604480f;z-index:252948480;mso-width-relative:page;mso-height-relative:page;" filled="f" stroked="f" coordsize="21600,21600" o:gfxdata="UEsDBAoAAAAAAIdO4kAAAAAAAAAAAAAAAAAEAAAAZHJzL1BLAwQUAAAACACHTuJABWaUotYAAAAJ&#10;AQAADwAAAGRycy9kb3ducmV2LnhtbE2PQU7DMBBF90jcwRokdtRJoKQNcbqo6AFIkdi68RCH2uMQ&#10;O23h9AwrWH7N05/3683FO3HCKQ6BFOSLDARSF8xAvYLX/e5uBSImTUa7QKjgCyNsmuurWlcmnOkF&#10;T23qBZdQrLQCm9JYSRk7i17HRRiR+PYeJq8Tx6mXZtJnLvdOFln2KL0eiD9YPeLWYndsZ6/gTbb6&#10;e05Hm5efaW2f927bfeyUur3JsycQCS/pD4ZffVaHhp0OYSYTheNcFmtGFRTLJQgG7lcPPO6goMwz&#10;kE0t/y9ofgBQSwMEFAAAAAgAh07iQFIxmb4WAgAAIQQAAA4AAABkcnMvZTJvRG9jLnhtbK1TTY/b&#10;IBC9V+p/QNwbO8l+eKM4q3RXqSpF3ZWyVc8EQ4wEDAUSO/31HXC8/TxVzQGNZ15meG8ey/veaHIS&#10;PiiwNZ1OSkqE5dAoe6jp55fNu4qSEJltmAYranoWgd6v3r5Zdm4hZtCCboQn2MSGRedq2sboFkUR&#10;eCsMCxNwwmJRgjcs4qc/FI1nHXY3upiV5U3RgW+cBy5CwOzjUKSr3F9KweOTlEFEomuKd4v59Pnc&#10;p7NYLdni4JlrFb9cg/3DLQxTFoe+tnpkkZGjV3+0Mop7CCDjhIMpQErFReaAbKblb2x2LXMic0Fx&#10;gnuVKfy/tvzT6dkT1dR0fntLiWUGl/Qi+vgeepJSKFDnwgJxO4fI2GMBFz3mAyYT7156QzygvtNq&#10;XqZflgMJkgQv76r5HK1wxvhmhosbhMc5hKf6/Kq8qq4p4QiYVdXd7DoBiqFv6u98iB8EGJKCmnpc&#10;bB7ATtsQB+gISXALG6V1Xq62pEub/iWNnbXFAYnaQCFFsd/3F757aM5INzNC3wTHNwonb1mIz8yj&#10;RTCJto9PeEgNOAEuESUt+G9/yyc8bg6rlHRouZqGr0fmBSX6o8WdJn+OgR+D/RjYo3kAdPE03yaH&#10;+Acf9RhKD+YLvoZ1moIlZjnOqmkcw4c4GB9fExfrdQahCx2LW7tzPLUeRFofI0iVZU2yDFpc1EIf&#10;5sVc3kwy+s/fGfXjZa++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mlKLWAAAACQEAAA8AAAAA&#10;AAAAAQAgAAAAIgAAAGRycy9kb3ducmV2LnhtbFBLAQIUABQAAAAIAIdO4kBSMZm+FgIAACEEAAAO&#10;AAAAAAAAAAEAIAAAACUBAABkcnMvZTJvRG9jLnhtbFBLBQYAAAAABgAGAFkBAACt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 18:41:</w:t>
                            </w:r>
                            <w:r>
                              <w:rPr>
                                <w:rFonts w:ascii="宋体" w:hAnsi="宋体" w:eastAsia="宋体" w:cs="宋体"/>
                                <w:color w:val="808080"/>
                                <w:sz w:val="32"/>
                                <w:szCs w:val="32"/>
                                <w14:textFill>
                                  <w14:solidFill>
                                    <w14:srgbClr w14:val="808080">
                                      <w14:alpha w14:val="49803"/>
                                    </w14:srgbClr>
                                  </w14:solidFill>
                                </w14:textFill>
                              </w:rPr>
                              <w:t>36.</w:t>
                            </w:r>
                          </w:p>
                        </w:txbxContent>
                      </v:textbox>
                    </v:shape>
                  </w:pict>
                </mc:Fallback>
              </mc:AlternateContent>
            </w:r>
            <w:r>
              <w:rPr>
                <w:rFonts w:ascii="宋体" w:hAnsi="宋体" w:eastAsia="宋体" w:cs="宋体"/>
                <w:spacing w:val="-18"/>
                <w:sz w:val="22"/>
                <w:szCs w:val="22"/>
              </w:rPr>
              <w:t>输入</w:t>
            </w:r>
            <w:r>
              <w:rPr>
                <w:rFonts w:ascii="宋体" w:hAnsi="宋体" w:eastAsia="宋体" w:cs="宋体"/>
                <w:spacing w:val="-10"/>
                <w:sz w:val="22"/>
                <w:szCs w:val="22"/>
              </w:rPr>
              <w:t>直</w:t>
            </w:r>
            <w:r>
              <w:rPr>
                <w:rFonts w:ascii="宋体" w:hAnsi="宋体" w:eastAsia="宋体" w:cs="宋体"/>
                <w:spacing w:val="-9"/>
                <w:sz w:val="22"/>
                <w:szCs w:val="22"/>
              </w:rPr>
              <w:t>流电源： DC24V；输出阻抗及额定功率： 32Ω， 20mW；</w:t>
            </w:r>
          </w:p>
          <w:p>
            <w:pPr>
              <w:spacing w:before="50" w:line="219" w:lineRule="auto"/>
              <w:ind w:left="109"/>
              <w:rPr>
                <w:rFonts w:ascii="宋体" w:hAnsi="宋体" w:eastAsia="宋体" w:cs="宋体"/>
                <w:sz w:val="22"/>
                <w:szCs w:val="22"/>
              </w:rPr>
            </w:pPr>
            <w:r>
              <w:rPr>
                <w:rFonts w:ascii="宋体" w:hAnsi="宋体" w:eastAsia="宋体" w:cs="宋体"/>
                <w:spacing w:val="-13"/>
                <w:sz w:val="22"/>
                <w:szCs w:val="22"/>
              </w:rPr>
              <w:t>采</w:t>
            </w:r>
            <w:r>
              <w:rPr>
                <w:rFonts w:ascii="宋体" w:hAnsi="宋体" w:eastAsia="宋体" w:cs="宋体"/>
                <w:spacing w:val="-8"/>
                <w:sz w:val="22"/>
                <w:szCs w:val="22"/>
              </w:rPr>
              <w:t>样率： 8K-48KHz；</w:t>
            </w:r>
          </w:p>
          <w:p>
            <w:pPr>
              <w:spacing w:before="50" w:line="220" w:lineRule="auto"/>
              <w:ind w:left="111"/>
              <w:rPr>
                <w:rFonts w:ascii="宋体" w:hAnsi="宋体" w:eastAsia="宋体" w:cs="宋体"/>
                <w:sz w:val="22"/>
                <w:szCs w:val="22"/>
              </w:rPr>
            </w:pPr>
            <w:r>
              <w:rPr>
                <w:rFonts w:ascii="宋体" w:hAnsi="宋体" w:eastAsia="宋体" w:cs="宋体"/>
                <w:spacing w:val="-1"/>
                <w:sz w:val="22"/>
                <w:szCs w:val="22"/>
              </w:rPr>
              <w:t>频率响应：80</w:t>
            </w:r>
            <w:r>
              <w:rPr>
                <w:rFonts w:ascii="宋体" w:hAnsi="宋体" w:eastAsia="宋体" w:cs="宋体"/>
                <w:sz w:val="22"/>
                <w:szCs w:val="22"/>
              </w:rPr>
              <w:t>Hz~16KHz；</w:t>
            </w:r>
          </w:p>
          <w:p>
            <w:pPr>
              <w:spacing w:before="49" w:line="220" w:lineRule="auto"/>
              <w:ind w:left="110"/>
              <w:rPr>
                <w:rFonts w:ascii="宋体" w:hAnsi="宋体" w:eastAsia="宋体" w:cs="宋体"/>
                <w:sz w:val="22"/>
                <w:szCs w:val="22"/>
              </w:rPr>
            </w:pPr>
            <w:r>
              <mc:AlternateContent>
                <mc:Choice Requires="wps">
                  <w:drawing>
                    <wp:anchor distT="0" distB="0" distL="0" distR="0" simplePos="0" relativeHeight="252946432" behindDoc="0" locked="0" layoutInCell="1" allowOverlap="1">
                      <wp:simplePos x="0" y="0"/>
                      <wp:positionH relativeFrom="column">
                        <wp:posOffset>1790700</wp:posOffset>
                      </wp:positionH>
                      <wp:positionV relativeFrom="paragraph">
                        <wp:posOffset>-53975</wp:posOffset>
                      </wp:positionV>
                      <wp:extent cx="116840" cy="292735"/>
                      <wp:effectExtent l="0" t="88265" r="0" b="0"/>
                      <wp:wrapNone/>
                      <wp:docPr id="378" name="TextBox 378"/>
                      <wp:cNvGraphicFramePr/>
                      <a:graphic xmlns:a="http://schemas.openxmlformats.org/drawingml/2006/main">
                        <a:graphicData uri="http://schemas.microsoft.com/office/word/2010/wordprocessingShape">
                          <wps:wsp>
                            <wps:cNvSpPr txBox="1"/>
                            <wps:spPr>
                              <a:xfrm rot="18300000">
                                <a:off x="1791154" y="-54443"/>
                                <a:ext cx="116839" cy="2927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6"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8" o:spid="_x0000_s1026" o:spt="202" type="#_x0000_t202" style="position:absolute;left:0pt;margin-left:141pt;margin-top:-4.25pt;height:23.05pt;width:9.2pt;rotation:-3604480f;z-index:252946432;mso-width-relative:page;mso-height-relative:page;" filled="f" stroked="f" coordsize="21600,21600" o:gfxdata="UEsDBAoAAAAAAIdO4kAAAAAAAAAAAAAAAAAEAAAAZHJzL1BLAwQUAAAACACHTuJA3EJmsdcAAAAJ&#10;AQAADwAAAGRycy9kb3ducmV2LnhtbE2PwU7DMBBE70j8g7VI3Fo7AdoQ4vRQ0Q8gReK6jZc4NLZD&#10;7LSFr2c5wW1WM5p9U20ubhAnmmIfvIZsqUCQb4Ppfafhdb9bFCBiQm9wCJ40fFGETX19VWFpwtm/&#10;0KlJneASH0vUYFMaSylja8lhXIaRPHvvYXKY+Jw6aSY8c7kbZK7USjrsPX+wONLWUntsZqfhTTb4&#10;Paejzdaf6dE+74dt+7HT+vYmU08gEl3SXxh+8RkdamY6hNmbKAYNeZHzlqRhUTyA4MCdUvcgDizW&#10;K5B1Jf8vqH8AUEsDBBQAAAAIAIdO4kAewfiNGAIAACAEAAAOAAAAZHJzL2Uyb0RvYy54bWytU8tu&#10;2zAQvBfoPxC8x5JsJ37AcuAmcFHAaAI4Rc80RVoCSC5L0pbcr++SspK+TkV9IFa761nO7HB132lF&#10;zsL5BkxJi1FOiTAcqsYcS/rlZXszp8QHZiqmwIiSXoSn9+v371atXYox1KAq4QiCGL9sbUnrEOwy&#10;yzyvhWZ+BFYYLEpwmgX8dMescqxFdK2ycZ7fZS24yjrgwnvMPvZFuk74UgoenqT0IhBVUrxbSKdL&#10;5yGe2XrFlkfHbN3w6zXYP9xCs8bg0FeoRxYYObnmDyjdcAceZBhx0BlI2XCROCCbIv+Nzb5mViQu&#10;KI63rzL5/wfLP5+fHWmqkk5muCrDNC7pRXThA3QkplCg1vol9u0tdoYOC7joIe8xGXl30mniAPUt&#10;5pM8/pIcSJDE9tmiKG6nlFxKenM7nU4nvfA4h/BYL+7mkwUlHOvjxXg2mcZ61sNGeOt8+ChAkxiU&#10;1OFeEz4773zoW4eW2G5g2yiVdqsMaeOif0kjsjI4IDLrGcQodIfuSvcA1QXZJkJoG2/5tsHJO+bD&#10;M3PoEEyi68MTHlIBToBrREkN7vvf8rEfF4dVSlp0XEn9txNzghL1yeBKoz2HwA3BYQjMST8AmrhI&#10;t0kh/sEFNYTSgf6Kj2ETp2CJGY6zShqG8CH0vsfHxMVmk5rQhJaFndlbHqF7kTanALJJskZZei2u&#10;aqEN02KuTyb6/Ofv1PX2sN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xCZrHXAAAACQEAAA8A&#10;AAAAAAAAAQAgAAAAIgAAAGRycy9kb3ducmV2LnhtbFBLAQIUABQAAAAIAIdO4kAewfiNGAIAACAE&#10;AAAOAAAAAAAAAAEAIAAAACYBAABkcnMvZTJvRG9jLnhtbFBLBQYAAAAABgAGAFkBAACwBQAAAAA=&#10;">
                      <v:fill on="f" focussize="0,0"/>
                      <v:stroke on="f" weight="0pt"/>
                      <v:imagedata o:title=""/>
                      <o:lock v:ext="edit" aspectratio="f"/>
                      <v:textbox inset="0mm,0mm,0mm,0mm">
                        <w:txbxContent>
                          <w:p>
                            <w:pPr>
                              <w:spacing w:before="19" w:line="186"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w:t>
                            </w:r>
                          </w:p>
                        </w:txbxContent>
                      </v:textbox>
                    </v:shape>
                  </w:pict>
                </mc:Fallback>
              </mc:AlternateContent>
            </w:r>
            <w:r>
              <mc:AlternateContent>
                <mc:Choice Requires="wps">
                  <w:drawing>
                    <wp:anchor distT="0" distB="0" distL="0" distR="0" simplePos="0" relativeHeight="252950528" behindDoc="0" locked="0" layoutInCell="1" allowOverlap="1">
                      <wp:simplePos x="0" y="0"/>
                      <wp:positionH relativeFrom="column">
                        <wp:posOffset>-343535</wp:posOffset>
                      </wp:positionH>
                      <wp:positionV relativeFrom="paragraph">
                        <wp:posOffset>1094105</wp:posOffset>
                      </wp:positionV>
                      <wp:extent cx="2757805" cy="349250"/>
                      <wp:effectExtent l="1204595" t="0" r="0" b="0"/>
                      <wp:wrapNone/>
                      <wp:docPr id="379" name="TextBox 379"/>
                      <wp:cNvGraphicFramePr/>
                      <a:graphic xmlns:a="http://schemas.openxmlformats.org/drawingml/2006/main">
                        <a:graphicData uri="http://schemas.microsoft.com/office/word/2010/wordprocessingShape">
                          <wps:wsp>
                            <wps:cNvSpPr txBox="1"/>
                            <wps:spPr>
                              <a:xfrm rot="18300000">
                                <a:off x="-343648" y="1094650"/>
                                <a:ext cx="27578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9" o:spid="_x0000_s1026" o:spt="202" type="#_x0000_t202" style="position:absolute;left:0pt;margin-left:-27.05pt;margin-top:86.15pt;height:27.5pt;width:217.15pt;rotation:-3604480f;z-index:252950528;mso-width-relative:page;mso-height-relative:page;" filled="f" stroked="f" coordsize="21600,21600" o:gfxdata="UEsDBAoAAAAAAIdO4kAAAAAAAAAAAAAAAAAEAAAAZHJzL1BLAwQUAAAACACHTuJA469OBNgAAAAL&#10;AQAADwAAAGRycy9kb3ducmV2LnhtbE2PQU7DMBBF90jcwRokdq0dB0gb4nRR0QOQIrF14yFOG49D&#10;7LSF02NWsBz9p//fVJurG9gZp9B7UpAtBTCk1pueOgVv+91iBSxETUYPnlDBFwbY1Lc3lS6Nv9Ar&#10;npvYsVRCodQKbIxjyXloLTodln5EStmHn5yO6Zw6biZ9SeVu4FKIJ+50T2nB6hG3FttTMzsF77zR&#10;33M82az4jGv7sh+27XGn1P1dJp6BRbzGPxh+9ZM61Mnp4GcygQ0KFo8PWUJTUMgcWCLylZDADgqk&#10;LHLgdcX//1D/AFBLAwQUAAAACACHTuJA5QQdwxkCAAAiBAAADgAAAGRycy9lMm9Eb2MueG1srVPL&#10;btswELwX6D8QvMeSH3Fsw3LgJnBRwGgCOEXPNEVZAiiSJWlL7td3SElJX6eiPhDr3dEuZ3a4vm9r&#10;SS7CukqrjI5HKSVCcZ1X6pTRLy+7mwUlzjOVM6mVyOhVOHq/ef9u3ZiVmOhSy1xYgibKrRqT0dJ7&#10;s0oSx0tRMzfSRigUC21r5vHXnpLcsgbda5lM0nSeNNrmxmounEP2sSvSTexfFIL7p6JwwhOZUdzN&#10;x9PG8xjOZLNmq5Nlpqx4fw32D7eoWaUw9LXVI/OMnG31R6u64lY7XfgR13Wii6LiInIAm3H6G5tD&#10;yYyIXCCOM68yuf/Xln++PFtS5Rmd3i0pUazGkl5E6z/oloQUBGqMWwF3MED6FgUsesg7JAPvtrA1&#10;sRr6jhfTNPyiHCBIAL+ZzqbzGaxwRT1dzua3vfIYRDgAk7vbu0U6o4QDMZ0tJx0g6RqHAcY6/1Ho&#10;moQgoxabjRPYZe88LgnoAAlwpXeVlHG7UpEmrPqXNOBS4avAreMQIt8e257wUedX8I2UYBxn+K7C&#10;5D1z/plZeARJ+N4/4SikxgTdR5SU2n7/Wz7gsTpUKWnguYy6b2dmBSXyk8JSg0GHwA7BcQjUuX7Q&#10;sPE43iaG+MB6OYSF1fVXPIdtmIISUxyzMuqH8MF3zsdz4mK7jSDY0DC/VwfDQ+tOpO3Z66KKsgZZ&#10;Oi16tWDEqHb/aILTf/4fUW9Pe/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69OBNgAAAALAQAA&#10;DwAAAAAAAAABACAAAAAiAAAAZHJzL2Rvd25yZXYueG1sUEsBAhQAFAAAAAgAh07iQOUEHcMZAgAA&#10;IgQAAA4AAAAAAAAAAQAgAAAAJwEAAGRycy9lMm9Eb2MueG1sUEsFBgAAAAAGAAYAWQEAALIFAAAA&#10;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w:t>
                            </w:r>
                          </w:p>
                        </w:txbxContent>
                      </v:textbox>
                    </v:shape>
                  </w:pict>
                </mc:Fallback>
              </mc:AlternateContent>
            </w:r>
            <w:r>
              <w:rPr>
                <w:rFonts w:ascii="宋体" w:hAnsi="宋体" w:eastAsia="宋体" w:cs="宋体"/>
                <w:spacing w:val="-8"/>
                <w:sz w:val="22"/>
                <w:szCs w:val="22"/>
              </w:rPr>
              <w:t>信</w:t>
            </w:r>
            <w:r>
              <w:rPr>
                <w:rFonts w:ascii="宋体" w:hAnsi="宋体" w:eastAsia="宋体" w:cs="宋体"/>
                <w:spacing w:val="-7"/>
                <w:sz w:val="22"/>
                <w:szCs w:val="22"/>
              </w:rPr>
              <w:t>噪比： &gt;68dB；尺寸： 200x158x163mm。"</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4" w:hRule="atLeast"/>
        </w:trPr>
        <w:tc>
          <w:tcPr>
            <w:tcW w:w="8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2" w:lineRule="auto"/>
              <w:ind w:left="365"/>
              <w:rPr>
                <w:rFonts w:ascii="宋体" w:hAnsi="宋体" w:eastAsia="宋体" w:cs="宋体"/>
                <w:sz w:val="22"/>
                <w:szCs w:val="22"/>
              </w:rPr>
            </w:pPr>
            <w:r>
              <mc:AlternateContent>
                <mc:Choice Requires="wps">
                  <w:drawing>
                    <wp:anchor distT="0" distB="0" distL="0" distR="0" simplePos="0" relativeHeight="252949504" behindDoc="0" locked="0" layoutInCell="1" allowOverlap="1">
                      <wp:simplePos x="0" y="0"/>
                      <wp:positionH relativeFrom="column">
                        <wp:posOffset>-1301750</wp:posOffset>
                      </wp:positionH>
                      <wp:positionV relativeFrom="paragraph">
                        <wp:posOffset>346710</wp:posOffset>
                      </wp:positionV>
                      <wp:extent cx="5081270" cy="304800"/>
                      <wp:effectExtent l="2388235" t="0" r="0" b="0"/>
                      <wp:wrapNone/>
                      <wp:docPr id="380" name="TextBox 380"/>
                      <wp:cNvGraphicFramePr/>
                      <a:graphic xmlns:a="http://schemas.openxmlformats.org/drawingml/2006/main">
                        <a:graphicData uri="http://schemas.microsoft.com/office/word/2010/wordprocessingShape">
                          <wps:wsp>
                            <wps:cNvSpPr txBox="1"/>
                            <wps:spPr>
                              <a:xfrm rot="18300000">
                                <a:off x="-1302035" y="34693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0" o:spid="_x0000_s1026" o:spt="202" type="#_x0000_t202" style="position:absolute;left:0pt;margin-left:-102.5pt;margin-top:27.3pt;height:24pt;width:400.1pt;rotation:-3604480f;z-index:252949504;mso-width-relative:page;mso-height-relative:page;" filled="f" stroked="f" coordsize="21600,21600" o:gfxdata="UEsDBAoAAAAAAIdO4kAAAAAAAAAAAAAAAAAEAAAAZHJzL1BLAwQUAAAACACHTuJAZNxRAdgAAAAL&#10;AQAADwAAAGRycy9kb3ducmV2LnhtbE2PQU7DMBBF90jcwZpK7Fo7EQk0xOmiogcgRerWjU2c1h6H&#10;eNIWTo9ZwXI0T/+/X29u3rGLmeIQUEK2EsAMdkEP2Et43++Wz8AiKdTKBTQSvkyETXN/V6tKhyu+&#10;mUtLPUshGCslwRKNFeexs8aruAqjwfT7CJNXlM6p53pS1xTuHc+FKLlXA6YGq0aztaY7t7OXcOCt&#10;+p7pbLOnT1rb173bdqedlA+LTLwAI3OjPxh+9ZM6NMnpGGbUkTkJy1wUaQxJKB5LYIko1kUO7JhQ&#10;kZfAm5r/39D8AFBLAwQUAAAACACHTuJANVEaghgCAAAiBAAADgAAAGRycy9lMm9Eb2MueG1srVPL&#10;btswELwX6D8QvMeS7CR1DcuBm8BFAaMJ4BQ90xRpCRAfJWlL7td3SFlJX6eiPhDr5WhnZ3a5vOtV&#10;S07C+cbokhaTnBKhuakafSjpl+fN1ZwSH5iuWGu0KOlZeHq3evtm2dmFmJratJVwBEW0X3S2pHUI&#10;dpFlntdCMT8xVmhcSuMUC/jrDlnlWIfqqs2meX6bdcZV1hkuvEf2Ybikq1RfSsHDo5ReBNKWFL2F&#10;dLp07uOZrZZscXDM1g2/tMH+oQvFGg3Sl1IPLDBydM0fpVTDnfFGhgk3KjNSNlwkDVBT5L+p2dXM&#10;iqQF5nj7YpP/f2X559OTI01V0tkc/mimMKRn0YcPpicxBYM66xfA7SyQoccFBj3mPZJRdy+dIs7A&#10;32I+y+Mv2QGBBPCrYpZP89kNJWcQXd++n80H50FEOAA3+byYvkMDPALy6zm+B3M2FI4E1vnwURhF&#10;YlBSh8kmBnba+jBAR0iEa7Np2jZNt9Wki6P+JY3KrQZB1DZoiFHo9/1F8N5UZ+hNktCXt3zTgHnL&#10;fHhiDjuCJPY+POKQrQGDuUSU1MZ9/1s+4jE63FLSYedK6r8dmROUtJ80hoqSYQzcGOzHQB/VvcEa&#10;F6mbFOIDF9oxlM6or3gO68iCK6Y5uEoaxvA+DJuP58TFep1AWEPLwlbvLI+lB5PWx2Bkk2yNtgxe&#10;XNzCIqbBXB5N3PSf/yfU69Ne/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3FEB2AAAAAsBAAAP&#10;AAAAAAAAAAEAIAAAACIAAABkcnMvZG93bnJldi54bWxQSwECFAAUAAAACACHTuJANVEaghgCAAAi&#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5</w:t>
            </w:r>
          </w:p>
        </w:tc>
        <w:tc>
          <w:tcPr>
            <w:tcW w:w="1132"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272" w:lineRule="auto"/>
              <w:ind w:left="107" w:right="143" w:firstLine="2"/>
              <w:rPr>
                <w:rFonts w:ascii="宋体" w:hAnsi="宋体" w:eastAsia="宋体" w:cs="宋体"/>
                <w:sz w:val="22"/>
                <w:szCs w:val="22"/>
              </w:rPr>
            </w:pPr>
            <w:r>
              <w:rPr>
                <w:rFonts w:ascii="宋体" w:hAnsi="宋体" w:eastAsia="宋体" w:cs="宋体"/>
                <w:spacing w:val="-2"/>
                <w:sz w:val="22"/>
                <w:szCs w:val="22"/>
              </w:rPr>
              <w:t>数字音频</w:t>
            </w:r>
            <w:r>
              <w:rPr>
                <w:rFonts w:ascii="宋体" w:hAnsi="宋体" w:eastAsia="宋体" w:cs="宋体"/>
                <w:sz w:val="22"/>
                <w:szCs w:val="22"/>
              </w:rPr>
              <w:t xml:space="preserve"> </w:t>
            </w:r>
            <w:r>
              <w:rPr>
                <w:rFonts w:ascii="宋体" w:hAnsi="宋体" w:eastAsia="宋体" w:cs="宋体"/>
                <w:spacing w:val="-2"/>
                <w:sz w:val="22"/>
                <w:szCs w:val="22"/>
              </w:rPr>
              <w:t>四</w:t>
            </w:r>
            <w:r>
              <w:rPr>
                <w:rFonts w:ascii="宋体" w:hAnsi="宋体" w:eastAsia="宋体" w:cs="宋体"/>
                <w:spacing w:val="-1"/>
                <w:sz w:val="22"/>
                <w:szCs w:val="22"/>
              </w:rPr>
              <w:t>通道编</w:t>
            </w:r>
            <w:r>
              <w:rPr>
                <w:rFonts w:ascii="宋体" w:hAnsi="宋体" w:eastAsia="宋体" w:cs="宋体"/>
                <w:sz w:val="22"/>
                <w:szCs w:val="22"/>
              </w:rPr>
              <w:t xml:space="preserve"> </w:t>
            </w:r>
            <w:r>
              <w:rPr>
                <w:rFonts w:ascii="宋体" w:hAnsi="宋体" w:eastAsia="宋体" w:cs="宋体"/>
                <w:spacing w:val="-2"/>
                <w:sz w:val="22"/>
                <w:szCs w:val="22"/>
              </w:rPr>
              <w:t>码器</w:t>
            </w:r>
          </w:p>
        </w:tc>
        <w:tc>
          <w:tcPr>
            <w:tcW w:w="99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gridSpan w:val="2"/>
            <w:tcBorders>
              <w:bottom w:val="nil"/>
            </w:tcBorders>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55" w:line="258" w:lineRule="auto"/>
              <w:ind w:left="109" w:right="104" w:firstLine="7"/>
              <w:rPr>
                <w:rFonts w:ascii="宋体" w:hAnsi="宋体" w:eastAsia="宋体" w:cs="宋体"/>
                <w:sz w:val="22"/>
                <w:szCs w:val="22"/>
              </w:rPr>
            </w:pPr>
            <w:r>
              <mc:AlternateContent>
                <mc:Choice Requires="wps">
                  <w:drawing>
                    <wp:anchor distT="0" distB="0" distL="0" distR="0" simplePos="0" relativeHeight="252947456" behindDoc="0" locked="0" layoutInCell="1" allowOverlap="1">
                      <wp:simplePos x="0" y="0"/>
                      <wp:positionH relativeFrom="column">
                        <wp:posOffset>628015</wp:posOffset>
                      </wp:positionH>
                      <wp:positionV relativeFrom="paragraph">
                        <wp:posOffset>71755</wp:posOffset>
                      </wp:positionV>
                      <wp:extent cx="940435" cy="289560"/>
                      <wp:effectExtent l="325755" t="0" r="0" b="0"/>
                      <wp:wrapNone/>
                      <wp:docPr id="381" name="TextBox 381"/>
                      <wp:cNvGraphicFramePr/>
                      <a:graphic xmlns:a="http://schemas.openxmlformats.org/drawingml/2006/main">
                        <a:graphicData uri="http://schemas.microsoft.com/office/word/2010/wordprocessingShape">
                          <wps:wsp>
                            <wps:cNvSpPr txBox="1"/>
                            <wps:spPr>
                              <a:xfrm rot="18300000">
                                <a:off x="628051" y="72040"/>
                                <a:ext cx="94043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1" o:spid="_x0000_s1026" o:spt="202" type="#_x0000_t202" style="position:absolute;left:0pt;margin-left:49.45pt;margin-top:5.65pt;height:22.8pt;width:74.05pt;rotation:-3604480f;z-index:252947456;mso-width-relative:page;mso-height-relative:page;" filled="f" stroked="f" coordsize="21600,21600" o:gfxdata="UEsDBAoAAAAAAIdO4kAAAAAAAAAAAAAAAAAEAAAAZHJzL1BLAwQUAAAACACHTuJA9nnJe9UAAAAI&#10;AQAADwAAAGRycy9kb3ducmV2LnhtbE2PwU7DMBBE70j8g7VI3KiTAm2Txumhoh9AisTVjZc4rb0O&#10;sdMWvp7lBMedGc2+qTZX78QZx9gHUpDPMhBIbTA9dQre9ruHFYiYNBntAqGCL4ywqW9vKl2acKFX&#10;PDepE1xCsdQKbEpDKWVsLXodZ2FAYu8jjF4nPsdOmlFfuNw7Oc+yhfS6J/5g9YBbi+2pmbyCd9no&#10;7ymdbL78TIV92btte9wpdX+XZ2sQCa/pLwy/+IwONTMdwkQmCqegWBWcZD1/BMH+/GnJ2w4KnhcF&#10;yLqS/wfUP1BLAwQUAAAACACHTuJAf4KflhYCAAAeBAAADgAAAGRycy9lMm9Eb2MueG1srVPLbtsw&#10;ELwX6D8QvNeSX6ltWA7cBC4KBE0Ap+iZpkhLgPgoSVtyv75Dykr6OhX1gVjtrmc5s8P1bacachbO&#10;10YXdDzKKRGam7LWx4J+ed69W1DiA9Mla4wWBb0IT283b9+sW7sSE1OZphSOAET7VWsLWoVgV1nm&#10;eSUU8yNjhUZRGqdYwKc7ZqVjLdBVk03y/CZrjSutM1x4j+x9X6SbhC+l4OFRSi8CaQqKu4V0unQe&#10;4plt1mx1dMxWNb9eg/3DLRSrNYa+QN2zwMjJ1X9AqZo7440MI25UZqSsuUgcwGac/8ZmXzErEheI&#10;4+2LTP7/wfLP5ydH6rKg08WYEs0UlvQsuvDBdCSmIFBr/Qp9e4vO0KGARQ95j2Tk3UmniDPQd7yY&#10;5vGX5ABBgvabySKfA/5S0PeTfHaVHVMIR3U5y2fTOSUc5cliOZ8vI3rWg0Zw63z4KIwiMSiow1YT&#10;Ojs/+NC3Di2xXZtd3TRps40mbVzzL2kgNxoDIq/+/jEK3aG7kj2Y8gKuiQ5M4y3f1Zj8wHx4Yg7+&#10;QBKeD484ZGMwwVwjSirjvv8tH/uxNlQpaeG3gvpvJ+YEJc0njYVGcw6BG4LDEOiTujOwMDTEbVKI&#10;P7jQDKF0Rn3FU9jGKSgxzTGroGEI70LvejwlLrbb1AQLWhYe9N7yCN2LtD0FI+ska5Sl1+KqFkyY&#10;FnN9MNHlP3+nrtdnvf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nnJe9UAAAAIAQAADwAAAAAA&#10;AAABACAAAAAiAAAAZHJzL2Rvd25yZXYueG1sUEsBAhQAFAAAAAgAh07iQH+Cn5YWAgAAHgQAAA4A&#10;AAAAAAAAAQAgAAAAJAEAAGRycy9lMm9Eb2MueG1sUEsFBgAAAAAGAAYAWQEAAKw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w:t>
                            </w:r>
                          </w:p>
                        </w:txbxContent>
                      </v:textbox>
                    </v:shape>
                  </w:pict>
                </mc:Fallback>
              </mc:AlternateContent>
            </w:r>
            <w:r>
              <w:rPr>
                <w:rFonts w:ascii="宋体" w:hAnsi="宋体" w:eastAsia="宋体" w:cs="宋体"/>
                <w:spacing w:val="-13"/>
                <w:sz w:val="22"/>
                <w:szCs w:val="22"/>
              </w:rPr>
              <w:t>型</w:t>
            </w:r>
            <w:r>
              <w:rPr>
                <w:rFonts w:ascii="宋体" w:hAnsi="宋体" w:eastAsia="宋体" w:cs="宋体"/>
                <w:spacing w:val="-10"/>
                <w:sz w:val="22"/>
                <w:szCs w:val="22"/>
              </w:rPr>
              <w:t>号： RT-8007A</w:t>
            </w:r>
            <w:r>
              <w:rPr>
                <w:rFonts w:ascii="宋体" w:hAnsi="宋体" w:eastAsia="宋体" w:cs="宋体"/>
                <w:sz w:val="22"/>
                <w:szCs w:val="22"/>
              </w:rPr>
              <w:t xml:space="preserve">                                                      </w:t>
            </w:r>
            <w:r>
              <w:rPr>
                <w:rFonts w:ascii="宋体" w:hAnsi="宋体" w:eastAsia="宋体" w:cs="宋体"/>
                <w:spacing w:val="-1"/>
                <w:sz w:val="22"/>
                <w:szCs w:val="22"/>
              </w:rPr>
              <w:t>"1.标</w:t>
            </w:r>
            <w:r>
              <w:rPr>
                <w:rFonts w:ascii="宋体" w:hAnsi="宋体" w:eastAsia="宋体" w:cs="宋体"/>
                <w:sz w:val="22"/>
                <w:szCs w:val="22"/>
              </w:rPr>
              <w:t xml:space="preserve">准机架式设计，黑色氧化铝合金拉丝面板；                          </w:t>
            </w:r>
            <w:r>
              <w:rPr>
                <w:rFonts w:ascii="宋体" w:hAnsi="宋体" w:eastAsia="宋体" w:cs="宋体"/>
                <w:spacing w:val="-8"/>
                <w:sz w:val="22"/>
                <w:szCs w:val="22"/>
              </w:rPr>
              <w:t>2.模</w:t>
            </w:r>
            <w:r>
              <w:rPr>
                <w:rFonts w:ascii="宋体" w:hAnsi="宋体" w:eastAsia="宋体" w:cs="宋体"/>
                <w:spacing w:val="-5"/>
                <w:sz w:val="22"/>
                <w:szCs w:val="22"/>
              </w:rPr>
              <w:t>拟</w:t>
            </w:r>
            <w:r>
              <w:rPr>
                <w:rFonts w:ascii="宋体" w:hAnsi="宋体" w:eastAsia="宋体" w:cs="宋体"/>
                <w:spacing w:val="-4"/>
                <w:sz w:val="22"/>
                <w:szCs w:val="22"/>
              </w:rPr>
              <w:t>音频可釆集到 IP 网络广播系统任意终端；</w:t>
            </w:r>
            <w:r>
              <w:rPr>
                <w:rFonts w:ascii="宋体" w:hAnsi="宋体" w:eastAsia="宋体" w:cs="宋体"/>
                <w:sz w:val="22"/>
                <w:szCs w:val="22"/>
              </w:rPr>
              <w:t xml:space="preserve">                          </w:t>
            </w:r>
            <w:r>
              <w:rPr>
                <w:rFonts w:ascii="宋体" w:hAnsi="宋体" w:eastAsia="宋体" w:cs="宋体"/>
                <w:spacing w:val="-6"/>
                <w:sz w:val="22"/>
                <w:szCs w:val="22"/>
              </w:rPr>
              <w:t>3.三个</w:t>
            </w:r>
            <w:r>
              <w:rPr>
                <w:rFonts w:ascii="宋体" w:hAnsi="宋体" w:eastAsia="宋体" w:cs="宋体"/>
                <w:spacing w:val="-3"/>
                <w:sz w:val="22"/>
                <w:szCs w:val="22"/>
              </w:rPr>
              <w:t>快捷键， 可自定义给终端播放背景音乐操作快捷方便，一键把背景音乐</w:t>
            </w:r>
            <w:r>
              <w:rPr>
                <w:rFonts w:ascii="宋体" w:hAnsi="宋体" w:eastAsia="宋体" w:cs="宋体"/>
                <w:sz w:val="22"/>
                <w:szCs w:val="22"/>
              </w:rPr>
              <w:t xml:space="preserve"> </w:t>
            </w:r>
            <w:r>
              <w:rPr>
                <w:rFonts w:ascii="宋体" w:hAnsi="宋体" w:eastAsia="宋体" w:cs="宋体"/>
                <w:spacing w:val="-1"/>
                <w:sz w:val="22"/>
                <w:szCs w:val="22"/>
              </w:rPr>
              <w:t>播放到指定的终</w:t>
            </w:r>
            <w:r>
              <w:rPr>
                <w:rFonts w:ascii="宋体" w:hAnsi="宋体" w:eastAsia="宋体" w:cs="宋体"/>
                <w:sz w:val="22"/>
                <w:szCs w:val="22"/>
              </w:rPr>
              <w:t xml:space="preserve">端或分区；                                             4.1 路线路(AUX)和 1 路(MIC) 输入， 带总音量调节功能；               </w:t>
            </w:r>
            <w:r>
              <w:rPr>
                <w:rFonts w:ascii="宋体" w:hAnsi="宋体" w:eastAsia="宋体" w:cs="宋体"/>
                <w:spacing w:val="-1"/>
                <w:sz w:val="22"/>
                <w:szCs w:val="22"/>
              </w:rPr>
              <w:t>5.一路线路输出</w:t>
            </w:r>
            <w:r>
              <w:rPr>
                <w:rFonts w:ascii="宋体" w:hAnsi="宋体" w:eastAsia="宋体" w:cs="宋体"/>
                <w:sz w:val="22"/>
                <w:szCs w:val="22"/>
              </w:rPr>
              <w:t xml:space="preserve">，可外接监听                                          </w:t>
            </w:r>
            <w:r>
              <w:rPr>
                <w:rFonts w:ascii="宋体" w:hAnsi="宋体" w:eastAsia="宋体" w:cs="宋体"/>
                <w:spacing w:val="-16"/>
                <w:sz w:val="22"/>
                <w:szCs w:val="22"/>
              </w:rPr>
              <w:t>6</w:t>
            </w:r>
            <w:r>
              <w:rPr>
                <w:rFonts w:ascii="宋体" w:hAnsi="宋体" w:eastAsia="宋体" w:cs="宋体"/>
                <w:spacing w:val="-15"/>
                <w:sz w:val="22"/>
                <w:szCs w:val="22"/>
              </w:rPr>
              <w:t>.</w:t>
            </w:r>
            <w:r>
              <w:rPr>
                <w:rFonts w:ascii="宋体" w:hAnsi="宋体" w:eastAsia="宋体" w:cs="宋体"/>
                <w:spacing w:val="-8"/>
                <w:sz w:val="22"/>
                <w:szCs w:val="22"/>
              </w:rPr>
              <w:t>内置 U 盘/SD 卡模块，带手机蓝牙点播功能；</w:t>
            </w:r>
            <w:r>
              <w:rPr>
                <w:rFonts w:ascii="宋体" w:hAnsi="宋体" w:eastAsia="宋体" w:cs="宋体"/>
                <w:sz w:val="22"/>
                <w:szCs w:val="22"/>
              </w:rPr>
              <w:t xml:space="preserve">                           </w:t>
            </w:r>
            <w:r>
              <w:rPr>
                <w:rFonts w:ascii="宋体" w:hAnsi="宋体" w:eastAsia="宋体" w:cs="宋体"/>
                <w:spacing w:val="-15"/>
                <w:sz w:val="22"/>
                <w:szCs w:val="22"/>
              </w:rPr>
              <w:t>7</w:t>
            </w:r>
            <w:r>
              <w:rPr>
                <w:rFonts w:ascii="宋体" w:hAnsi="宋体" w:eastAsia="宋体" w:cs="宋体"/>
                <w:spacing w:val="-11"/>
                <w:sz w:val="22"/>
                <w:szCs w:val="22"/>
              </w:rPr>
              <w:t>.USB 带遥控功能， 遥控器上面有电源， 切换、静音、曲目、音量、 0-9 按键等</w:t>
            </w:r>
            <w:r>
              <w:rPr>
                <w:rFonts w:ascii="宋体" w:hAnsi="宋体" w:eastAsia="宋体" w:cs="宋体"/>
                <w:sz w:val="22"/>
                <w:szCs w:val="22"/>
              </w:rPr>
              <w:t xml:space="preserve"> </w:t>
            </w:r>
            <w:r>
              <w:rPr>
                <w:rFonts w:ascii="宋体" w:hAnsi="宋体" w:eastAsia="宋体" w:cs="宋体"/>
                <w:spacing w:val="-1"/>
                <w:sz w:val="22"/>
                <w:szCs w:val="22"/>
              </w:rPr>
              <w:t>常用的功能</w:t>
            </w:r>
            <w:r>
              <w:rPr>
                <w:rFonts w:ascii="宋体" w:hAnsi="宋体" w:eastAsia="宋体" w:cs="宋体"/>
                <w:sz w:val="22"/>
                <w:szCs w:val="22"/>
              </w:rPr>
              <w:t xml:space="preserve">按键；                                                     </w:t>
            </w:r>
            <w:r>
              <w:rPr>
                <w:rFonts w:ascii="宋体" w:hAnsi="宋体" w:eastAsia="宋体" w:cs="宋体"/>
                <w:spacing w:val="-3"/>
                <w:sz w:val="22"/>
                <w:szCs w:val="22"/>
              </w:rPr>
              <w:t>8</w:t>
            </w:r>
            <w:r>
              <w:rPr>
                <w:rFonts w:ascii="宋体" w:hAnsi="宋体" w:eastAsia="宋体" w:cs="宋体"/>
                <w:spacing w:val="-2"/>
                <w:sz w:val="22"/>
                <w:szCs w:val="22"/>
              </w:rPr>
              <w:t>.音频釆集延时小于 200ms；</w:t>
            </w:r>
            <w:r>
              <w:rPr>
                <w:rFonts w:ascii="宋体" w:hAnsi="宋体" w:eastAsia="宋体" w:cs="宋体"/>
                <w:sz w:val="22"/>
                <w:szCs w:val="22"/>
              </w:rPr>
              <w:t xml:space="preserve">                                           </w:t>
            </w:r>
            <w:r>
              <w:rPr>
                <w:rFonts w:ascii="宋体" w:hAnsi="宋体" w:eastAsia="宋体" w:cs="宋体"/>
                <w:spacing w:val="-8"/>
                <w:sz w:val="22"/>
                <w:szCs w:val="22"/>
              </w:rPr>
              <w:t>9.支持各</w:t>
            </w:r>
            <w:r>
              <w:rPr>
                <w:rFonts w:ascii="宋体" w:hAnsi="宋体" w:eastAsia="宋体" w:cs="宋体"/>
                <w:spacing w:val="-5"/>
                <w:sz w:val="22"/>
                <w:szCs w:val="22"/>
              </w:rPr>
              <w:t>种</w:t>
            </w:r>
            <w:r>
              <w:rPr>
                <w:rFonts w:ascii="宋体" w:hAnsi="宋体" w:eastAsia="宋体" w:cs="宋体"/>
                <w:spacing w:val="-4"/>
                <w:sz w:val="22"/>
                <w:szCs w:val="22"/>
              </w:rPr>
              <w:t>网关，跨路由，支持 Internet 网络运行；</w:t>
            </w:r>
          </w:p>
        </w:tc>
        <w:tc>
          <w:tcPr>
            <w:tcW w:w="121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w:t>
            </w:r>
            <w:r>
              <w:rPr>
                <w:rFonts w:ascii="宋体" w:hAnsi="宋体" w:eastAsia="宋体" w:cs="宋体"/>
                <w:spacing w:val="-3"/>
                <w:sz w:val="22"/>
                <w:szCs w:val="22"/>
              </w:rPr>
              <w:t>850</w:t>
            </w:r>
          </w:p>
        </w:tc>
        <w:tc>
          <w:tcPr>
            <w:tcW w:w="110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w:t>
            </w:r>
            <w:r>
              <w:rPr>
                <w:rFonts w:ascii="宋体" w:hAnsi="宋体" w:eastAsia="宋体" w:cs="宋体"/>
                <w:spacing w:val="-3"/>
                <w:sz w:val="22"/>
                <w:szCs w:val="22"/>
              </w:rPr>
              <w:t>850</w:t>
            </w:r>
          </w:p>
        </w:tc>
        <w:tc>
          <w:tcPr>
            <w:tcW w:w="65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2" w:hRule="atLeast"/>
        </w:trPr>
        <w:tc>
          <w:tcPr>
            <w:tcW w:w="824" w:type="dxa"/>
            <w:vMerge w:val="continue"/>
            <w:tcBorders>
              <w:top w:val="nil"/>
            </w:tcBorders>
            <w:vAlign w:val="top"/>
          </w:tcPr>
          <w:p>
            <w:pPr>
              <w:rPr>
                <w:rFonts w:ascii="Arial"/>
                <w:sz w:val="21"/>
              </w:rPr>
            </w:pPr>
          </w:p>
        </w:tc>
        <w:tc>
          <w:tcPr>
            <w:tcW w:w="1132"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4690" w:type="dxa"/>
            <w:tcBorders>
              <w:top w:val="nil"/>
              <w:right w:val="nil"/>
            </w:tcBorders>
            <w:vAlign w:val="top"/>
          </w:tcPr>
          <w:p>
            <w:pPr>
              <w:spacing w:before="49" w:line="220" w:lineRule="auto"/>
              <w:ind w:left="111"/>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参数：</w:t>
            </w:r>
          </w:p>
          <w:p>
            <w:pPr>
              <w:spacing w:before="49" w:line="220" w:lineRule="auto"/>
              <w:ind w:left="127"/>
              <w:rPr>
                <w:rFonts w:ascii="宋体" w:hAnsi="宋体" w:eastAsia="宋体" w:cs="宋体"/>
                <w:sz w:val="22"/>
                <w:szCs w:val="22"/>
              </w:rPr>
            </w:pPr>
            <w:r>
              <w:rPr>
                <w:rFonts w:ascii="宋体" w:hAnsi="宋体" w:eastAsia="宋体" w:cs="宋体"/>
                <w:spacing w:val="-5"/>
                <w:sz w:val="22"/>
                <w:szCs w:val="22"/>
              </w:rPr>
              <w:t>网</w:t>
            </w:r>
            <w:r>
              <w:rPr>
                <w:rFonts w:ascii="宋体" w:hAnsi="宋体" w:eastAsia="宋体" w:cs="宋体"/>
                <w:spacing w:val="-4"/>
                <w:sz w:val="22"/>
                <w:szCs w:val="22"/>
              </w:rPr>
              <w:t>口速率：10/100M 自适应</w:t>
            </w:r>
          </w:p>
          <w:p>
            <w:pPr>
              <w:spacing w:before="49" w:line="221" w:lineRule="auto"/>
              <w:ind w:left="111"/>
              <w:rPr>
                <w:rFonts w:ascii="宋体" w:hAnsi="宋体" w:eastAsia="宋体" w:cs="宋体"/>
                <w:sz w:val="22"/>
                <w:szCs w:val="22"/>
              </w:rPr>
            </w:pPr>
            <w:r>
              <w:rPr>
                <w:rFonts w:ascii="宋体" w:hAnsi="宋体" w:eastAsia="宋体" w:cs="宋体"/>
                <w:spacing w:val="-2"/>
                <w:sz w:val="22"/>
                <w:szCs w:val="22"/>
              </w:rPr>
              <w:t>主</w:t>
            </w:r>
            <w:r>
              <w:rPr>
                <w:rFonts w:ascii="宋体" w:hAnsi="宋体" w:eastAsia="宋体" w:cs="宋体"/>
                <w:spacing w:val="-1"/>
                <w:sz w:val="22"/>
                <w:szCs w:val="22"/>
              </w:rPr>
              <w:t>要协议：TCP、UDP、组播</w:t>
            </w:r>
          </w:p>
          <w:p>
            <w:pPr>
              <w:spacing w:before="48" w:line="219" w:lineRule="auto"/>
              <w:ind w:left="108"/>
              <w:rPr>
                <w:rFonts w:ascii="宋体" w:hAnsi="宋体" w:eastAsia="宋体" w:cs="宋体"/>
                <w:sz w:val="22"/>
                <w:szCs w:val="22"/>
              </w:rPr>
            </w:pPr>
            <w:r>
              <w:rPr>
                <w:rFonts w:ascii="宋体" w:hAnsi="宋体" w:eastAsia="宋体" w:cs="宋体"/>
                <w:spacing w:val="-9"/>
                <w:sz w:val="22"/>
                <w:szCs w:val="22"/>
              </w:rPr>
              <w:t>RJ</w:t>
            </w:r>
            <w:r>
              <w:rPr>
                <w:rFonts w:ascii="宋体" w:hAnsi="宋体" w:eastAsia="宋体" w:cs="宋体"/>
                <w:spacing w:val="-16"/>
                <w:sz w:val="22"/>
                <w:szCs w:val="22"/>
              </w:rPr>
              <w:t>4</w:t>
            </w:r>
            <w:r>
              <w:rPr>
                <w:rFonts w:ascii="宋体" w:hAnsi="宋体" w:eastAsia="宋体" w:cs="宋体"/>
                <w:spacing w:val="-9"/>
                <w:sz w:val="22"/>
                <w:szCs w:val="22"/>
              </w:rPr>
              <w:t>5 网口：1 个</w:t>
            </w:r>
          </w:p>
          <w:p>
            <w:pPr>
              <w:spacing w:before="51" w:line="220" w:lineRule="auto"/>
              <w:ind w:left="111"/>
              <w:rPr>
                <w:rFonts w:ascii="宋体" w:hAnsi="宋体" w:eastAsia="宋体" w:cs="宋体"/>
                <w:sz w:val="22"/>
                <w:szCs w:val="22"/>
              </w:rPr>
            </w:pPr>
            <w:r>
              <w:rPr>
                <w:rFonts w:ascii="宋体" w:hAnsi="宋体" w:eastAsia="宋体" w:cs="宋体"/>
                <w:spacing w:val="-23"/>
                <w:sz w:val="22"/>
                <w:szCs w:val="22"/>
              </w:rPr>
              <w:t>音</w:t>
            </w:r>
            <w:r>
              <w:rPr>
                <w:rFonts w:ascii="宋体" w:hAnsi="宋体" w:eastAsia="宋体" w:cs="宋体"/>
                <w:spacing w:val="-14"/>
                <w:sz w:val="22"/>
                <w:szCs w:val="22"/>
              </w:rPr>
              <w:t>频输出接口： 1 组</w:t>
            </w:r>
          </w:p>
          <w:p>
            <w:pPr>
              <w:spacing w:before="50" w:line="220" w:lineRule="auto"/>
              <w:ind w:left="111"/>
              <w:rPr>
                <w:rFonts w:ascii="宋体" w:hAnsi="宋体" w:eastAsia="宋体" w:cs="宋体"/>
                <w:sz w:val="22"/>
                <w:szCs w:val="22"/>
              </w:rPr>
            </w:pPr>
            <w:r>
              <w:rPr>
                <w:rFonts w:ascii="宋体" w:hAnsi="宋体" w:eastAsia="宋体" w:cs="宋体"/>
                <w:spacing w:val="-23"/>
                <w:sz w:val="22"/>
                <w:szCs w:val="22"/>
              </w:rPr>
              <w:t>音</w:t>
            </w:r>
            <w:r>
              <w:rPr>
                <w:rFonts w:ascii="宋体" w:hAnsi="宋体" w:eastAsia="宋体" w:cs="宋体"/>
                <w:spacing w:val="-14"/>
                <w:sz w:val="22"/>
                <w:szCs w:val="22"/>
              </w:rPr>
              <w:t>频输入接口： 2 组</w:t>
            </w:r>
          </w:p>
          <w:p>
            <w:pPr>
              <w:spacing w:before="50" w:line="220" w:lineRule="auto"/>
              <w:ind w:left="105"/>
              <w:rPr>
                <w:rFonts w:ascii="宋体" w:hAnsi="宋体" w:eastAsia="宋体" w:cs="宋体"/>
                <w:sz w:val="22"/>
                <w:szCs w:val="22"/>
              </w:rPr>
            </w:pPr>
            <w:r>
              <w:rPr>
                <w:rFonts w:ascii="宋体" w:hAnsi="宋体" w:eastAsia="宋体" w:cs="宋体"/>
                <w:spacing w:val="-10"/>
                <w:sz w:val="22"/>
                <w:szCs w:val="22"/>
              </w:rPr>
              <w:t>USB</w:t>
            </w:r>
            <w:r>
              <w:rPr>
                <w:rFonts w:ascii="宋体" w:hAnsi="宋体" w:eastAsia="宋体" w:cs="宋体"/>
                <w:spacing w:val="-13"/>
                <w:sz w:val="22"/>
                <w:szCs w:val="22"/>
              </w:rPr>
              <w:t xml:space="preserve"> </w:t>
            </w:r>
            <w:r>
              <w:rPr>
                <w:rFonts w:ascii="宋体" w:hAnsi="宋体" w:eastAsia="宋体" w:cs="宋体"/>
                <w:spacing w:val="-10"/>
                <w:sz w:val="22"/>
                <w:szCs w:val="22"/>
              </w:rPr>
              <w:t>接口：1 个</w:t>
            </w:r>
          </w:p>
          <w:p>
            <w:pPr>
              <w:spacing w:before="50" w:line="220" w:lineRule="auto"/>
              <w:ind w:left="111"/>
              <w:rPr>
                <w:rFonts w:ascii="宋体" w:hAnsi="宋体" w:eastAsia="宋体" w:cs="宋体"/>
                <w:sz w:val="22"/>
                <w:szCs w:val="22"/>
              </w:rPr>
            </w:pPr>
            <w:r>
              <w:rPr>
                <w:rFonts w:ascii="宋体" w:hAnsi="宋体" w:eastAsia="宋体" w:cs="宋体"/>
                <w:spacing w:val="-11"/>
                <w:sz w:val="22"/>
                <w:szCs w:val="22"/>
              </w:rPr>
              <w:t>S</w:t>
            </w:r>
            <w:r>
              <w:rPr>
                <w:rFonts w:ascii="宋体" w:hAnsi="宋体" w:eastAsia="宋体" w:cs="宋体"/>
                <w:spacing w:val="-10"/>
                <w:sz w:val="22"/>
                <w:szCs w:val="22"/>
              </w:rPr>
              <w:t>D</w:t>
            </w:r>
            <w:r>
              <w:rPr>
                <w:rFonts w:ascii="宋体" w:hAnsi="宋体" w:eastAsia="宋体" w:cs="宋体"/>
                <w:spacing w:val="-11"/>
                <w:sz w:val="22"/>
                <w:szCs w:val="22"/>
              </w:rPr>
              <w:t xml:space="preserve"> 卡接口：1 个</w:t>
            </w:r>
          </w:p>
          <w:p>
            <w:pPr>
              <w:spacing w:before="51" w:line="219" w:lineRule="auto"/>
              <w:ind w:left="111"/>
              <w:rPr>
                <w:rFonts w:ascii="宋体" w:hAnsi="宋体" w:eastAsia="宋体" w:cs="宋体"/>
                <w:sz w:val="22"/>
                <w:szCs w:val="22"/>
              </w:rPr>
            </w:pPr>
            <w:r>
              <w:rPr>
                <w:rFonts w:ascii="宋体" w:hAnsi="宋体" w:eastAsia="宋体" w:cs="宋体"/>
                <w:spacing w:val="-9"/>
                <w:sz w:val="22"/>
                <w:szCs w:val="22"/>
              </w:rPr>
              <w:t>音频采集延时： 200ms</w:t>
            </w:r>
          </w:p>
          <w:p>
            <w:pPr>
              <w:spacing w:before="49" w:line="262" w:lineRule="auto"/>
              <w:ind w:left="109" w:right="183" w:hanging="6"/>
              <w:rPr>
                <w:rFonts w:ascii="宋体" w:hAnsi="宋体" w:eastAsia="宋体" w:cs="宋体"/>
                <w:sz w:val="22"/>
                <w:szCs w:val="22"/>
              </w:rPr>
            </w:pPr>
            <w:r>
              <w:rPr>
                <w:rFonts w:ascii="宋体" w:hAnsi="宋体" w:eastAsia="宋体" w:cs="宋体"/>
                <w:sz w:val="22"/>
                <w:szCs w:val="22"/>
              </w:rPr>
              <w:t xml:space="preserve">MIC 输入灵敏度(非平衡)： 5mv/6.35 话筒座 </w:t>
            </w:r>
            <w:r>
              <w:rPr>
                <w:rFonts w:ascii="宋体" w:hAnsi="宋体" w:eastAsia="宋体" w:cs="宋体"/>
                <w:spacing w:val="-9"/>
                <w:sz w:val="22"/>
                <w:szCs w:val="22"/>
              </w:rPr>
              <w:t>釆样率： 8K-48KH</w:t>
            </w:r>
            <w:r>
              <w:rPr>
                <w:rFonts w:ascii="宋体" w:hAnsi="宋体" w:eastAsia="宋体" w:cs="宋体"/>
                <w:spacing w:val="-8"/>
                <w:sz w:val="22"/>
                <w:szCs w:val="22"/>
              </w:rPr>
              <w:t>Z</w:t>
            </w:r>
          </w:p>
          <w:p>
            <w:pPr>
              <w:spacing w:before="1" w:line="220" w:lineRule="auto"/>
              <w:ind w:left="111"/>
              <w:rPr>
                <w:rFonts w:ascii="宋体" w:hAnsi="宋体" w:eastAsia="宋体" w:cs="宋体"/>
                <w:sz w:val="22"/>
                <w:szCs w:val="22"/>
              </w:rPr>
            </w:pPr>
            <w:r>
              <w:rPr>
                <w:rFonts w:ascii="宋体" w:hAnsi="宋体" w:eastAsia="宋体" w:cs="宋体"/>
                <w:spacing w:val="1"/>
                <w:sz w:val="22"/>
                <w:szCs w:val="22"/>
              </w:rPr>
              <w:t>谐波失真：</w:t>
            </w:r>
            <w:r>
              <w:rPr>
                <w:rFonts w:ascii="宋体" w:hAnsi="宋体" w:eastAsia="宋体" w:cs="宋体"/>
                <w:sz w:val="22"/>
                <w:szCs w:val="22"/>
              </w:rPr>
              <w:t>W</w:t>
            </w:r>
            <w:r>
              <w:rPr>
                <w:rFonts w:ascii="宋体" w:hAnsi="宋体" w:eastAsia="宋体" w:cs="宋体"/>
                <w:spacing w:val="1"/>
                <w:sz w:val="22"/>
                <w:szCs w:val="22"/>
              </w:rPr>
              <w:t>0</w:t>
            </w:r>
            <w:r>
              <w:rPr>
                <w:rFonts w:ascii="宋体" w:hAnsi="宋体" w:eastAsia="宋体" w:cs="宋体"/>
                <w:sz w:val="22"/>
                <w:szCs w:val="22"/>
              </w:rPr>
              <w:t>.1%</w:t>
            </w:r>
          </w:p>
        </w:tc>
        <w:tc>
          <w:tcPr>
            <w:tcW w:w="3082" w:type="dxa"/>
            <w:tcBorders>
              <w:top w:val="nil"/>
              <w:left w:val="nil"/>
            </w:tcBorders>
            <w:vAlign w:val="top"/>
          </w:tcPr>
          <w:p>
            <w:pPr>
              <w:spacing w:line="277" w:lineRule="auto"/>
              <w:rPr>
                <w:rFonts w:ascii="Arial"/>
                <w:sz w:val="21"/>
              </w:rPr>
            </w:pPr>
          </w:p>
          <w:p>
            <w:pPr>
              <w:spacing w:line="278" w:lineRule="auto"/>
              <w:rPr>
                <w:rFonts w:ascii="Arial"/>
                <w:sz w:val="21"/>
              </w:rPr>
            </w:pPr>
          </w:p>
          <w:p>
            <w:pPr>
              <w:spacing w:line="2260" w:lineRule="exact"/>
              <w:ind w:firstLine="183"/>
              <w:textAlignment w:val="center"/>
            </w:pPr>
            <w:r>
              <w:drawing>
                <wp:inline distT="0" distB="0" distL="0" distR="0">
                  <wp:extent cx="1422400" cy="1435100"/>
                  <wp:effectExtent l="0" t="0" r="6350" b="1270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74"/>
                          <a:stretch>
                            <a:fillRect/>
                          </a:stretch>
                        </pic:blipFill>
                        <pic:spPr>
                          <a:xfrm>
                            <a:off x="0" y="0"/>
                            <a:ext cx="1422400" cy="1435100"/>
                          </a:xfrm>
                          <a:prstGeom prst="rect">
                            <a:avLst/>
                          </a:prstGeom>
                        </pic:spPr>
                      </pic:pic>
                    </a:graphicData>
                  </a:graphic>
                </wp:inline>
              </w:drawing>
            </w:r>
          </w:p>
        </w:tc>
        <w:tc>
          <w:tcPr>
            <w:tcW w:w="1212" w:type="dxa"/>
            <w:vMerge w:val="continue"/>
            <w:tcBorders>
              <w:top w:val="nil"/>
            </w:tcBorders>
            <w:vAlign w:val="top"/>
          </w:tcPr>
          <w:p>
            <w:pPr>
              <w:rPr>
                <w:rFonts w:ascii="Arial"/>
                <w:sz w:val="21"/>
              </w:rPr>
            </w:pPr>
          </w:p>
        </w:tc>
        <w:tc>
          <w:tcPr>
            <w:tcW w:w="876"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657" w:type="dxa"/>
            <w:vMerge w:val="continue"/>
            <w:tcBorders>
              <w:top w:val="nil"/>
            </w:tcBorders>
            <w:vAlign w:val="top"/>
          </w:tcPr>
          <w:p>
            <w:pPr>
              <w:rPr>
                <w:rFonts w:ascii="Arial"/>
                <w:sz w:val="21"/>
              </w:rPr>
            </w:pPr>
          </w:p>
        </w:tc>
      </w:tr>
    </w:tbl>
    <w:p>
      <w:pPr>
        <w:rPr>
          <w:rFonts w:ascii="Arial"/>
          <w:sz w:val="21"/>
        </w:rPr>
      </w:pPr>
    </w:p>
    <w:p>
      <w:pPr>
        <w:sectPr>
          <w:footerReference r:id="rId64" w:type="default"/>
          <w:pgSz w:w="16839" w:h="11907"/>
          <w:pgMar w:top="400" w:right="1130" w:bottom="448" w:left="676" w:header="0" w:footer="208" w:gutter="0"/>
        </w:sectPr>
      </w:pPr>
    </w:p>
    <w:p>
      <w:r>
        <mc:AlternateContent>
          <mc:Choice Requires="wps">
            <w:drawing>
              <wp:anchor distT="0" distB="0" distL="0" distR="0" simplePos="0" relativeHeight="25300070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83" name="TextBox 383"/>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3" o:spid="_x0000_s1026" o:spt="202" type="#_x0000_t202" style="position:absolute;left:0pt;margin-left:352.6pt;margin-top:12.6pt;height:27.5pt;width:81.35pt;mso-position-horizontal-relative:page;mso-position-vertical-relative:page;rotation:-3604480f;z-index:25300070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1d211hgCAAAhBAAADgAAAGRycy9lMm9Eb2MueG1srVNNb9sw&#10;DL0P2H8QdF9sx1m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LkpKDNM4pGfRhw/Qk+hCgTrrl4jbW0SGHgM46NHv0Rl599Jp4gD1LRZl&#10;Hr8kBxIkCJ/NbhbF7Q0lF4zP83I+CI91CI/p8rIsZjNKOALK2e30fQJk17wxv3U+fBSgSTQq6nCw&#10;qQA773zAHhE6QiLcwLZVKg1XGdLFSf/iRrgyeCtSu1KIVugP/cD3APUF6SZGuDfe8m2LlXfMhyfm&#10;cEXQiWsfHvGQCrACDBYlDbjvf/NHPE4Oo5R0uHIV9d9OzAlK1CeDM437ORpuNA6jYU76HnCLi9RN&#10;MvGCC2o0pQP9FV/DJlbBEDMca1U0jOZ9uC4+viYuNpsEwi20LOzM3vKY+irS5hRAtknWKMtVi0Et&#10;3MOk9vBm4qL//J9Qry9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1d211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7"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11"/>
              <w:rPr>
                <w:rFonts w:ascii="宋体" w:hAnsi="宋体" w:eastAsia="宋体" w:cs="宋体"/>
                <w:sz w:val="22"/>
                <w:szCs w:val="22"/>
              </w:rPr>
            </w:pPr>
            <w:r>
              <w:rPr>
                <w:rFonts w:ascii="宋体" w:hAnsi="宋体" w:eastAsia="宋体" w:cs="宋体"/>
                <w:spacing w:val="-1"/>
                <w:sz w:val="22"/>
                <w:szCs w:val="22"/>
              </w:rPr>
              <w:t>音频格式：MP3</w:t>
            </w:r>
          </w:p>
          <w:p>
            <w:pPr>
              <w:spacing w:before="49" w:line="220" w:lineRule="auto"/>
              <w:ind w:left="111"/>
              <w:rPr>
                <w:rFonts w:ascii="宋体" w:hAnsi="宋体" w:eastAsia="宋体" w:cs="宋体"/>
                <w:sz w:val="22"/>
                <w:szCs w:val="22"/>
              </w:rPr>
            </w:pPr>
            <w:r>
              <mc:AlternateContent>
                <mc:Choice Requires="wps">
                  <w:drawing>
                    <wp:anchor distT="0" distB="0" distL="0" distR="0" simplePos="0" relativeHeight="252996608" behindDoc="0" locked="0" layoutInCell="1" allowOverlap="1">
                      <wp:simplePos x="0" y="0"/>
                      <wp:positionH relativeFrom="column">
                        <wp:posOffset>374015</wp:posOffset>
                      </wp:positionH>
                      <wp:positionV relativeFrom="paragraph">
                        <wp:posOffset>537845</wp:posOffset>
                      </wp:positionV>
                      <wp:extent cx="2261235" cy="288925"/>
                      <wp:effectExtent l="986155" t="0" r="0" b="0"/>
                      <wp:wrapNone/>
                      <wp:docPr id="384" name="TextBox 384"/>
                      <wp:cNvGraphicFramePr/>
                      <a:graphic xmlns:a="http://schemas.openxmlformats.org/drawingml/2006/main">
                        <a:graphicData uri="http://schemas.microsoft.com/office/word/2010/wordprocessingShape">
                          <wps:wsp>
                            <wps:cNvSpPr txBox="1"/>
                            <wps:spPr>
                              <a:xfrm rot="18300000">
                                <a:off x="374083" y="53847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29.45pt;margin-top:42.35pt;height:22.75pt;width:178.05pt;rotation:-3604480f;z-index:252996608;mso-width-relative:page;mso-height-relative:page;" filled="f" stroked="f" coordsize="21600,21600" o:gfxdata="UEsDBAoAAAAAAIdO4kAAAAAAAAAAAAAAAAAEAAAAZHJzL1BLAwQUAAAACACHTuJAP0pKUNYAAAAJ&#10;AQAADwAAAGRycy9kb3ducmV2LnhtbE2PQU7DMBBF90jcwRokdtROaWka4nRR0QOQVmI7jU0cGo9D&#10;7LSF0zOsYDn6T3/eLzdX34uzHWMXSEM2UyAsNcF01Go47HcPOYiYkAz2gayGLxthU93elFiYcKFX&#10;e65TK7iEYoEaXEpDIWVsnPUYZ2GwxNl7GD0mPsdWmhEvXO57OVfqSXrsiD84HOzW2eZUT17Dm6zx&#10;e0onl60+09q97Ptt87HT+v4uU88gkr2mPxh+9VkdKnY6holMFL2GZb5mUkO+WIHgfJEteduRwUc1&#10;B1mV8v+C6gdQSwMEFAAAAAgAh07iQLXu780YAgAAIAQAAA4AAABkcnMvZTJvRG9jLnhtbK1TTW/b&#10;MAy9D9h/EHRf7DhN6wZxiqxFhgHBWiAdelZkKTYgiZqkxM5+/Sg57j5PxXIQaPLlUe+RWt71WpGT&#10;cL4FU9HpJKdEGA51aw4V/fq8+VBS4gMzNVNgREXPwtO71ft3y84uRAENqFo4giTGLzpb0SYEu8gy&#10;zxuhmZ+AFQaLEpxmAT/dIasd65Bdq6zI8+usA1dbB1x4j9mHoUhXiV9KwcOjlF4EoiqKdwvpdOnc&#10;xzNbLdni4JhtWn65BnvDLTRrDTZ9pXpggZGja/+i0i134EGGCQedgZQtF0kDqpnmf6jZNcyKpAXN&#10;8fbVJv//aPmX05MjbV3RWXlFiWEah/Qs+vARehJTaFBn/QJxO4vI0GMBBz3mPSaj7l46TRygv9Ny&#10;lsdfsgMFEoTPbq7yckbJuaJzJL25HXzHNoRjuSiup8VsTglHQFGWt8U8ArKBNtJb58MnAZrEoKIO&#10;55r42WnrwwAdIRFuYNMqlWarDOnioH9LI7My2CAqGxTEKPT7/iJ3D/UZ1SZBuDbe8k2LnbfMhyfm&#10;cEMwiVsfHvGQCrADXCJKGnDf/5WPeBwcVinpcOMq6r8dmROUqM8GRxrXcwzcGOzHwBz1PeAST9Nt&#10;Uoh/cEGNoXSgX/AxrGMXLDHDsVdFwxjeh2Hv8TFxsV4nEC6hZWFrdpZH6sGk9TGAbJOt0ZbBi4tb&#10;uIZpMJcnE/f81++E+vmwV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0pKUNYAAAAJAQAADwAA&#10;AAAAAAABACAAAAAiAAAAZHJzL2Rvd25yZXYueG1sUEsBAhQAFAAAAAgAh07iQLXu780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1"/>
                <w:sz w:val="22"/>
                <w:szCs w:val="22"/>
              </w:rPr>
              <w:t>频率响</w:t>
            </w:r>
            <w:r>
              <w:rPr>
                <w:rFonts w:ascii="宋体" w:hAnsi="宋体" w:eastAsia="宋体" w:cs="宋体"/>
                <w:sz w:val="22"/>
                <w:szCs w:val="22"/>
              </w:rPr>
              <w:t>应：80Hz-16KHz+1dB/-3dB</w:t>
            </w:r>
          </w:p>
          <w:p>
            <w:pPr>
              <w:spacing w:before="49" w:line="220" w:lineRule="auto"/>
              <w:ind w:left="110"/>
              <w:rPr>
                <w:rFonts w:ascii="宋体" w:hAnsi="宋体" w:eastAsia="宋体" w:cs="宋体"/>
                <w:sz w:val="22"/>
                <w:szCs w:val="22"/>
              </w:rPr>
            </w:pPr>
            <w:r>
              <w:rPr>
                <w:rFonts w:ascii="宋体" w:hAnsi="宋体" w:eastAsia="宋体" w:cs="宋体"/>
                <w:spacing w:val="-17"/>
                <w:sz w:val="22"/>
                <w:szCs w:val="22"/>
              </w:rPr>
              <w:t>信</w:t>
            </w:r>
            <w:r>
              <w:rPr>
                <w:rFonts w:ascii="宋体" w:hAnsi="宋体" w:eastAsia="宋体" w:cs="宋体"/>
                <w:spacing w:val="-11"/>
                <w:sz w:val="22"/>
                <w:szCs w:val="22"/>
              </w:rPr>
              <w:t>噪比： &gt;70dB</w:t>
            </w:r>
          </w:p>
          <w:p>
            <w:pPr>
              <w:spacing w:before="50" w:line="220" w:lineRule="auto"/>
              <w:ind w:left="109"/>
              <w:rPr>
                <w:rFonts w:ascii="宋体" w:hAnsi="宋体" w:eastAsia="宋体" w:cs="宋体"/>
                <w:sz w:val="22"/>
                <w:szCs w:val="22"/>
              </w:rPr>
            </w:pPr>
            <w:r>
              <w:rPr>
                <w:rFonts w:ascii="宋体" w:hAnsi="宋体" w:eastAsia="宋体" w:cs="宋体"/>
                <w:spacing w:val="-17"/>
                <w:sz w:val="22"/>
                <w:szCs w:val="22"/>
              </w:rPr>
              <w:t>输</w:t>
            </w:r>
            <w:r>
              <w:rPr>
                <w:rFonts w:ascii="宋体" w:hAnsi="宋体" w:eastAsia="宋体" w:cs="宋体"/>
                <w:spacing w:val="-9"/>
                <w:sz w:val="22"/>
                <w:szCs w:val="22"/>
              </w:rPr>
              <w:t>入灵敏度： 350mvRCA 座</w:t>
            </w:r>
          </w:p>
          <w:p>
            <w:pPr>
              <w:spacing w:before="50" w:line="220" w:lineRule="auto"/>
              <w:ind w:left="136"/>
              <w:rPr>
                <w:rFonts w:ascii="宋体" w:hAnsi="宋体" w:eastAsia="宋体" w:cs="宋体"/>
                <w:sz w:val="22"/>
                <w:szCs w:val="22"/>
              </w:rPr>
            </w:pPr>
            <w:r>
              <mc:AlternateContent>
                <mc:Choice Requires="wps">
                  <w:drawing>
                    <wp:anchor distT="0" distB="0" distL="0" distR="0" simplePos="0" relativeHeight="252997632" behindDoc="0" locked="0" layoutInCell="1" allowOverlap="1">
                      <wp:simplePos x="0" y="0"/>
                      <wp:positionH relativeFrom="column">
                        <wp:posOffset>913765</wp:posOffset>
                      </wp:positionH>
                      <wp:positionV relativeFrom="paragraph">
                        <wp:posOffset>402590</wp:posOffset>
                      </wp:positionV>
                      <wp:extent cx="1231900" cy="290195"/>
                      <wp:effectExtent l="471170" t="0" r="0" b="0"/>
                      <wp:wrapNone/>
                      <wp:docPr id="385" name="TextBox 385"/>
                      <wp:cNvGraphicFramePr/>
                      <a:graphic xmlns:a="http://schemas.openxmlformats.org/drawingml/2006/main">
                        <a:graphicData uri="http://schemas.microsoft.com/office/word/2010/wordprocessingShape">
                          <wps:wsp>
                            <wps:cNvSpPr txBox="1"/>
                            <wps:spPr>
                              <a:xfrm rot="18300000">
                                <a:off x="914005" y="402596"/>
                                <a:ext cx="1231900"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7.6.1005.</w:t>
                                  </w:r>
                                  <w:r>
                                    <w:rPr>
                                      <w:rFonts w:ascii="宋体" w:hAnsi="宋体" w:eastAsia="宋体" w:cs="宋体"/>
                                      <w:color w:val="808080"/>
                                      <w:spacing w:val="-1"/>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5" o:spid="_x0000_s1026" o:spt="202" type="#_x0000_t202" style="position:absolute;left:0pt;margin-left:71.95pt;margin-top:31.7pt;height:22.85pt;width:97pt;rotation:-3604480f;z-index:252997632;mso-width-relative:page;mso-height-relative:page;" filled="f" stroked="f" coordsize="21600,21600" o:gfxdata="UEsDBAoAAAAAAIdO4kAAAAAAAAAAAAAAAAAEAAAAZHJzL1BLAwQUAAAACACHTuJAUdoQQdYAAAAK&#10;AQAADwAAAGRycy9kb3ducmV2LnhtbE2PwU7DMBBE70j8g7VI3KgdUrUkxOmhoh9AitSrGy9xaLwO&#10;sdMWvp7lBMfZeZqdqTZXP4gzTrEPpCFbKBBIbbA9dRre9ruHJxAxGbJmCIQavjDCpr69qUxpw4Ve&#10;8dykTnAIxdJocCmNpZSxdehNXIQRib33MHmTWE6dtJO5cLgf5KNSK+lNT/zBmRG3DttTM3sNB9mY&#10;7zmdXLb+TIV72Q/b9mOn9f1dpp5BJLymPxh+63N1qLnTMcxkoxhYL/OCUQ2rfAmCgTxf8+HIjioy&#10;kHUl/0+ofwBQSwMEFAAAAAgAh07iQLSilekWAgAAIAQAAA4AAABkcnMvZTJvRG9jLnhtbK1TTW/b&#10;MAy9D9h/EHRfbCdtkQRxiqxFhgHBWiAddlZkKTYgS5qkxM5+/Z7kuPs8DfNBoMmnR/KRWt33rSJn&#10;4XxjdEmLSU6J0NxUjT6W9PPL9t2cEh+YrpgyWpT0Ijy9X799s+rsUkxNbVQlHAGJ9svOlrQOwS6z&#10;zPNatMxPjBUaQWlcywJ+3TGrHOvA3qpsmud3WWdcZZ3hwnt4H4cgXSd+KQUPT1J6EYgqKWoL6XTp&#10;PMQzW6/Y8uiYrRt+LYP9QxUtazSSvlI9ssDIyTV/ULUNd8YbGSbctJmRsuEi9YBuivy3bvY1syL1&#10;AnG8fZXJ/z9a/un87EhTlXQ2v6VEsxZDehF9eG96El0QqLN+CdzeAhl6BDDo0e/hjH330rXEGehb&#10;zGd5/JIcaJAAvihu8hz0l5Le5NPbxd2gO9IQHtmms2KBG4QDMF3kxSLlzQbaSG+dDx+EaUk0Suow&#10;18TPzjsfUCKgIyTCtdk2SqXZKk26OOhf3IArjVuxs6GDaIX+0F/bPZjqgm5TQ6jLW75tkHnHfHhm&#10;DhsCJ7Y+POGQyiCDuVqU1MZ9+5s/4jE4RCnpsHEl9V9PzAlK1EeNkcb1HA03GofR0Kf2wWCJi1RN&#10;MnHBBTWa0pn2Cx7DJmZBiGmOXCUNo/kQhr3HY+Jis0kgLKFlYaf3lkfqQaTNKRjZJFmjLIMWV7Ww&#10;hknt65OJe/7zf0L9eNj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aEEHWAAAACgEAAA8AAAAA&#10;AAAAAQAgAAAAIgAAAGRycy9kb3ducmV2LnhtbFBLAQIUABQAAAAIAIdO4kC0opXpFgIAACAEAAAO&#10;AAAAAAAAAAEAIAAAACUBAABkcnMvZTJvRG9jLnhtbFBLBQYAAAAABgAGAFkBAACtBQ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7.6.1005.</w:t>
                            </w:r>
                            <w:r>
                              <w:rPr>
                                <w:rFonts w:ascii="宋体" w:hAnsi="宋体" w:eastAsia="宋体" w:cs="宋体"/>
                                <w:color w:val="808080"/>
                                <w:spacing w:val="-1"/>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2"/>
                <w:sz w:val="22"/>
                <w:szCs w:val="22"/>
              </w:rPr>
              <w:t>电源输入：AC220</w:t>
            </w:r>
            <w:r>
              <w:rPr>
                <w:rFonts w:ascii="宋体" w:hAnsi="宋体" w:eastAsia="宋体" w:cs="宋体"/>
                <w:spacing w:val="-1"/>
                <w:sz w:val="22"/>
                <w:szCs w:val="22"/>
              </w:rPr>
              <w:t>V</w:t>
            </w:r>
            <w:r>
              <w:rPr>
                <w:rFonts w:ascii="宋体" w:hAnsi="宋体" w:eastAsia="宋体" w:cs="宋体"/>
                <w:spacing w:val="-2"/>
                <w:sz w:val="22"/>
                <w:szCs w:val="22"/>
              </w:rPr>
              <w:t>(±10%)</w:t>
            </w:r>
          </w:p>
          <w:p>
            <w:pPr>
              <w:spacing w:before="49" w:line="221" w:lineRule="auto"/>
              <w:ind w:left="112"/>
              <w:rPr>
                <w:rFonts w:ascii="宋体" w:hAnsi="宋体" w:eastAsia="宋体" w:cs="宋体"/>
                <w:sz w:val="22"/>
                <w:szCs w:val="22"/>
              </w:rPr>
            </w:pPr>
            <w:r>
              <w:rPr>
                <w:rFonts w:ascii="宋体" w:hAnsi="宋体" w:eastAsia="宋体" w:cs="宋体"/>
                <w:spacing w:val="-1"/>
                <w:sz w:val="22"/>
                <w:szCs w:val="22"/>
              </w:rPr>
              <w:t>工作温度：5°</w:t>
            </w:r>
            <w:r>
              <w:rPr>
                <w:rFonts w:ascii="宋体" w:hAnsi="宋体" w:eastAsia="宋体" w:cs="宋体"/>
                <w:sz w:val="22"/>
                <w:szCs w:val="22"/>
              </w:rPr>
              <w:t>C</w:t>
            </w:r>
            <w:r>
              <w:rPr>
                <w:rFonts w:ascii="宋体" w:hAnsi="宋体" w:eastAsia="宋体" w:cs="宋体"/>
                <w:spacing w:val="-1"/>
                <w:sz w:val="22"/>
                <w:szCs w:val="22"/>
              </w:rPr>
              <w:t>~</w:t>
            </w:r>
            <w:r>
              <w:rPr>
                <w:rFonts w:ascii="宋体" w:hAnsi="宋体" w:eastAsia="宋体" w:cs="宋体"/>
                <w:sz w:val="22"/>
                <w:szCs w:val="22"/>
              </w:rPr>
              <w:t>40°C</w:t>
            </w:r>
          </w:p>
          <w:p>
            <w:pPr>
              <w:spacing w:before="49" w:line="221" w:lineRule="auto"/>
              <w:ind w:left="112"/>
              <w:rPr>
                <w:rFonts w:ascii="宋体" w:hAnsi="宋体" w:eastAsia="宋体" w:cs="宋体"/>
                <w:sz w:val="22"/>
                <w:szCs w:val="22"/>
              </w:rPr>
            </w:pPr>
            <w:r>
              <w:rPr>
                <w:rFonts w:ascii="宋体" w:hAnsi="宋体" w:eastAsia="宋体" w:cs="宋体"/>
                <w:spacing w:val="-1"/>
                <w:sz w:val="22"/>
                <w:szCs w:val="22"/>
              </w:rPr>
              <w:t>工作湿度：20</w:t>
            </w:r>
            <w:r>
              <w:rPr>
                <w:rFonts w:ascii="宋体" w:hAnsi="宋体" w:eastAsia="宋体" w:cs="宋体"/>
                <w:sz w:val="22"/>
                <w:szCs w:val="22"/>
              </w:rPr>
              <w:t>%~80%相对温度，无结露</w:t>
            </w:r>
          </w:p>
          <w:p>
            <w:pPr>
              <w:spacing w:before="49" w:line="219" w:lineRule="auto"/>
              <w:ind w:left="110"/>
              <w:rPr>
                <w:rFonts w:ascii="宋体" w:hAnsi="宋体" w:eastAsia="宋体" w:cs="宋体"/>
                <w:sz w:val="22"/>
                <w:szCs w:val="22"/>
              </w:rPr>
            </w:pPr>
            <w:r>
              <w:rPr>
                <w:rFonts w:ascii="宋体" w:hAnsi="宋体" w:eastAsia="宋体" w:cs="宋体"/>
                <w:spacing w:val="-12"/>
                <w:sz w:val="22"/>
                <w:szCs w:val="22"/>
              </w:rPr>
              <w:t>产</w:t>
            </w:r>
            <w:r>
              <w:rPr>
                <w:rFonts w:ascii="宋体" w:hAnsi="宋体" w:eastAsia="宋体" w:cs="宋体"/>
                <w:spacing w:val="-10"/>
                <w:sz w:val="22"/>
                <w:szCs w:val="22"/>
              </w:rPr>
              <w:t>品</w:t>
            </w:r>
            <w:r>
              <w:rPr>
                <w:rFonts w:ascii="宋体" w:hAnsi="宋体" w:eastAsia="宋体" w:cs="宋体"/>
                <w:spacing w:val="-6"/>
                <w:sz w:val="22"/>
                <w:szCs w:val="22"/>
              </w:rPr>
              <w:t>尺寸：宽 484 * 深 210 * 高 44mm</w:t>
            </w:r>
          </w:p>
          <w:p>
            <w:pPr>
              <w:spacing w:before="51" w:line="220" w:lineRule="auto"/>
              <w:ind w:left="110"/>
              <w:rPr>
                <w:rFonts w:ascii="宋体" w:hAnsi="宋体" w:eastAsia="宋体" w:cs="宋体"/>
                <w:sz w:val="22"/>
                <w:szCs w:val="22"/>
              </w:rPr>
            </w:pPr>
            <w:r>
              <w:rPr>
                <w:rFonts w:ascii="宋体" w:hAnsi="宋体" w:eastAsia="宋体" w:cs="宋体"/>
                <w:spacing w:val="-1"/>
                <w:sz w:val="22"/>
                <w:szCs w:val="22"/>
              </w:rPr>
              <w:t>产品净重：1</w:t>
            </w:r>
            <w:r>
              <w:rPr>
                <w:rFonts w:ascii="宋体" w:hAnsi="宋体" w:eastAsia="宋体" w:cs="宋体"/>
                <w:sz w:val="22"/>
                <w:szCs w:val="22"/>
              </w:rPr>
              <w:t>.75Kg"</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82" w:hRule="atLeast"/>
        </w:trPr>
        <w:tc>
          <w:tcPr>
            <w:tcW w:w="82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3" w:lineRule="auto"/>
              <w:ind w:left="362"/>
              <w:rPr>
                <w:rFonts w:ascii="宋体" w:hAnsi="宋体" w:eastAsia="宋体" w:cs="宋体"/>
                <w:sz w:val="22"/>
                <w:szCs w:val="22"/>
              </w:rPr>
            </w:pPr>
            <w:r>
              <mc:AlternateContent>
                <mc:Choice Requires="wps">
                  <w:drawing>
                    <wp:anchor distT="0" distB="0" distL="0" distR="0" simplePos="0" relativeHeight="252998656" behindDoc="0" locked="0" layoutInCell="1" allowOverlap="1">
                      <wp:simplePos x="0" y="0"/>
                      <wp:positionH relativeFrom="column">
                        <wp:posOffset>-1301750</wp:posOffset>
                      </wp:positionH>
                      <wp:positionV relativeFrom="paragraph">
                        <wp:posOffset>546100</wp:posOffset>
                      </wp:positionV>
                      <wp:extent cx="5081270" cy="304800"/>
                      <wp:effectExtent l="2388235" t="0" r="0" b="0"/>
                      <wp:wrapNone/>
                      <wp:docPr id="386" name="TextBox 386"/>
                      <wp:cNvGraphicFramePr/>
                      <a:graphic xmlns:a="http://schemas.openxmlformats.org/drawingml/2006/main">
                        <a:graphicData uri="http://schemas.microsoft.com/office/word/2010/wordprocessingShape">
                          <wps:wsp>
                            <wps:cNvSpPr txBox="1"/>
                            <wps:spPr>
                              <a:xfrm rot="18300000">
                                <a:off x="-1302035" y="54627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6" o:spid="_x0000_s1026" o:spt="202" type="#_x0000_t202" style="position:absolute;left:0pt;margin-left:-102.5pt;margin-top:43pt;height:24pt;width:400.1pt;rotation:-3604480f;z-index:252998656;mso-width-relative:page;mso-height-relative:page;" filled="f" stroked="f" coordsize="21600,21600" o:gfxdata="UEsDBAoAAAAAAIdO4kAAAAAAAAAAAAAAAAAEAAAAZHJzL1BLAwQUAAAACACHTuJAwz8VodgAAAAL&#10;AQAADwAAAGRycy9kb3ducmV2LnhtbE2Py07DMBBF90j8gzWV2LV2AiltGqeLin4AaSW2bmziUD9C&#10;PGkLX8+wgtVoNEd3zq22N+/YxYypj0FCthDATGij7kMn4XjYz1fAEqqglYvBSPgyCbb1/V2lSh2v&#10;4dVcGuwYhYRUKgkWcSg5T601XqVFHEyg23scvUJax47rUV0p3DueC7HkXvWBPlg1mJ017bmZvIQ3&#10;3qjvCc82e/7EtX05uF37sZfyYZaJDTA0N/yD4Vef1KEmp1Ocgk7MSZjnoqAyKGG1pElEsS5yYCdC&#10;H58E8Lri/zvUP1BLAwQUAAAACACHTuJAQNHeKhoCAAAiBAAADgAAAGRycy9lMm9Eb2MueG1srVNN&#10;b9swDL0P2H8QdG9sJ01qBHGKrEWGAcFaIB12VmQpNiCJmqTEzn79KDlu93Ua5oNAk08k3yO1uu+1&#10;ImfhfAumosUkp0QYDnVrjhX98rK9KSnxgZmaKTCiohfh6f36/btVZ5diCg2oWjiCSYxfdraiTQh2&#10;mWWeN0IzPwErDAYlOM0C/rpjVjvWYXatsmmeL7IOXG0dcOE9eh+HIF2n/FIKHp6k9CIQVVHsLaTT&#10;pfMQz2y9YsujY7Zp+bUN9g9daNYaLPqa6pEFRk6u/SOVbrkDDzJMOOgMpGy5SByQTZH/xmbfMCsS&#10;FxTH21eZ/P9Lyz+fnx1p64rOygUlhmkc0ovowwfoSXShQJ31S8TtLSJDjwEc9Oj36Iy8e+k0cYD6&#10;FuUsj1+SAwkShN8Us3yaz+aUXCo6v11M78pBeSxEOALmeVlM73BAHAGz/LbE+1g5GxLHAtb58FGA&#10;JtGoqMPJpgrsvPNhgI6QCDewbZVK01WGdHHUv7gxszJYIHIbOEQr9If+SvgA9QX5JkrYl7d822Ll&#10;HfPhmTncEXTi3ocnPKQCrABXi5IG3Pe/+SMeR4dRSjrcuYr6byfmBCXqk8GhxgUdDTcah9EwJ/0A&#10;uMZF6iaZeMEFNZrSgf6Kz2ETq2CIGY61KhpG8yEMm4/PiYvNJoFwDS0LO7O3PKYeRNqcAsg2yRpl&#10;GbS4qoWLmAZzfTRx03/+T6i3p7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FaHYAAAACwEA&#10;AA8AAAAAAAAAAQAgAAAAIgAAAGRycy9kb3ducmV2LnhtbFBLAQIUABQAAAAIAIdO4kBA0d4qGgIA&#10;ACIEAAAOAAAAAAAAAAEAIAAAACc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6</w:t>
            </w:r>
          </w:p>
        </w:tc>
        <w:tc>
          <w:tcPr>
            <w:tcW w:w="113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71" w:line="272" w:lineRule="auto"/>
              <w:ind w:left="107" w:right="143" w:firstLine="3"/>
              <w:rPr>
                <w:rFonts w:ascii="宋体" w:hAnsi="宋体" w:eastAsia="宋体" w:cs="宋体"/>
                <w:sz w:val="22"/>
                <w:szCs w:val="22"/>
              </w:rPr>
            </w:pPr>
            <w:r>
              <w:rPr>
                <w:rFonts w:ascii="宋体" w:hAnsi="宋体" w:eastAsia="宋体" w:cs="宋体"/>
                <w:spacing w:val="-2"/>
                <w:sz w:val="22"/>
                <w:szCs w:val="22"/>
              </w:rPr>
              <w:t>数字音频</w:t>
            </w:r>
            <w:r>
              <w:rPr>
                <w:rFonts w:ascii="宋体" w:hAnsi="宋体" w:eastAsia="宋体" w:cs="宋体"/>
                <w:sz w:val="22"/>
                <w:szCs w:val="22"/>
              </w:rPr>
              <w:t xml:space="preserve"> </w:t>
            </w:r>
            <w:r>
              <w:rPr>
                <w:rFonts w:ascii="宋体" w:hAnsi="宋体" w:eastAsia="宋体" w:cs="宋体"/>
                <w:spacing w:val="-1"/>
                <w:sz w:val="22"/>
                <w:szCs w:val="22"/>
              </w:rPr>
              <w:t>解码音箱</w:t>
            </w:r>
            <w:r>
              <w:rPr>
                <w:rFonts w:ascii="宋体" w:hAnsi="宋体" w:eastAsia="宋体" w:cs="宋体"/>
                <w:sz w:val="22"/>
                <w:szCs w:val="22"/>
              </w:rPr>
              <w:t xml:space="preserve"> </w:t>
            </w:r>
            <w:r>
              <w:rPr>
                <w:rFonts w:ascii="宋体" w:hAnsi="宋体" w:eastAsia="宋体" w:cs="宋体"/>
                <w:spacing w:val="-2"/>
                <w:sz w:val="22"/>
                <w:szCs w:val="22"/>
              </w:rPr>
              <w:t>-壁</w:t>
            </w:r>
            <w:r>
              <w:rPr>
                <w:rFonts w:ascii="宋体" w:hAnsi="宋体" w:eastAsia="宋体" w:cs="宋体"/>
                <w:spacing w:val="-1"/>
                <w:sz w:val="22"/>
                <w:szCs w:val="22"/>
              </w:rPr>
              <w:t>挂</w:t>
            </w:r>
          </w:p>
        </w:tc>
        <w:tc>
          <w:tcPr>
            <w:tcW w:w="99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48" w:line="262" w:lineRule="auto"/>
              <w:ind w:left="108" w:right="105" w:firstLine="8"/>
              <w:rPr>
                <w:rFonts w:ascii="宋体" w:hAnsi="宋体" w:eastAsia="宋体" w:cs="宋体"/>
                <w:sz w:val="22"/>
                <w:szCs w:val="22"/>
              </w:rPr>
            </w:pPr>
            <w:r>
              <mc:AlternateContent>
                <mc:Choice Requires="wps">
                  <w:drawing>
                    <wp:anchor distT="0" distB="0" distL="0" distR="0" simplePos="0" relativeHeight="252999680" behindDoc="0" locked="0" layoutInCell="1" allowOverlap="1">
                      <wp:simplePos x="0" y="0"/>
                      <wp:positionH relativeFrom="column">
                        <wp:posOffset>-90170</wp:posOffset>
                      </wp:positionH>
                      <wp:positionV relativeFrom="paragraph">
                        <wp:posOffset>363855</wp:posOffset>
                      </wp:positionV>
                      <wp:extent cx="1640205" cy="349250"/>
                      <wp:effectExtent l="645795" t="0" r="0" b="0"/>
                      <wp:wrapNone/>
                      <wp:docPr id="387" name="TextBox 387"/>
                      <wp:cNvGraphicFramePr/>
                      <a:graphic xmlns:a="http://schemas.openxmlformats.org/drawingml/2006/main">
                        <a:graphicData uri="http://schemas.microsoft.com/office/word/2010/wordprocessingShape">
                          <wps:wsp>
                            <wps:cNvSpPr txBox="1"/>
                            <wps:spPr>
                              <a:xfrm rot="18300000">
                                <a:off x="-90232" y="364083"/>
                                <a:ext cx="16402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w:t>
                                  </w:r>
                                  <w:r>
                                    <w:rPr>
                                      <w:rFonts w:ascii="宋体" w:hAnsi="宋体" w:eastAsia="宋体" w:cs="宋体"/>
                                      <w:color w:val="808080"/>
                                      <w:spacing w:val="-1"/>
                                      <w:sz w:val="32"/>
                                      <w:szCs w:val="32"/>
                                      <w14:textFill>
                                        <w14:solidFill>
                                          <w14:srgbClr w14:val="808080">
                                            <w14:alpha w14:val="49803"/>
                                          </w14:srgbClr>
                                        </w14:solidFill>
                                      </w14:textFill>
                                    </w:rPr>
                                    <w:t>438513eb2—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7" o:spid="_x0000_s1026" o:spt="202" type="#_x0000_t202" style="position:absolute;left:0pt;margin-left:-7.1pt;margin-top:28.65pt;height:27.5pt;width:129.15pt;rotation:-3604480f;z-index:252999680;mso-width-relative:page;mso-height-relative:page;" filled="f" stroked="f" coordsize="21600,21600" o:gfxdata="UEsDBAoAAAAAAIdO4kAAAAAAAAAAAAAAAAAEAAAAZHJzL1BLAwQUAAAACACHTuJA7Vd+CtcAAAAK&#10;AQAADwAAAGRycy9kb3ducmV2LnhtbE2Py07DMBBF90j8gzVI7FrHaaAQ4nRR0Q8gRWI7TYY41I8Q&#10;O23h6xlWsBzdo3vPVJuLs+JEUxyC16CWGQjybegG32t43e8WDyBiQt+hDZ40fFGETX19VWHZhbN/&#10;oVOTesElPpaowaQ0llLG1pDDuAwjec7ew+Qw8Tn1spvwzOXOyjzL7qXDwfOCwZG2htpjMzsNb7LB&#10;7zkdjVp/pkfzvLfb9mOn9e2Nyp5AJLqkPxh+9VkdanY6hNl3UVgNC1XkjGq4W69AMJAXhQJxYFLl&#10;K5B1Jf+/UP8AUEsDBBQAAAAIAIdO4kBi14U2FwIAACAEAAAOAAAAZHJzL2Uyb0RvYy54bWytU02P&#10;2yAQvVfqf0DcN3acdJuN4qzSXaWqtOqulK16JhhiJGAokNjpr++A491+nar6gMbD4w3vzbC67Y0m&#10;J+GDAlvT6aSkRFgOjbKHmn553l4tKAmR2YZpsKKmZxHo7frtm1XnlqKCFnQjPEESG5adq2kbo1sW&#10;ReCtMCxMwAmLmxK8YRF//aFoPOuQ3eiiKsvrogPfOA9chIDZ+2GTrjO/lILHRymDiETXFO8W8+rz&#10;uk9rsV6x5cEz1yp+uQb7h1sYpiwWfaG6Z5GRo1d/UBnFPQSQccLBFCCl4iJrQDXT8jc1u5Y5kbWg&#10;OcG92BT+Hy3/fHryRDU1nS3eU2KZwSY9iz5+gJ6kFBrUubBE3M4hMva4gY0e8wGTSXcvvSEe0N/p&#10;YlamL9uBAgnCr27KalZRcsYy1/NyMRt8xzKEJzbMVeWcEp4A85vqXW5MMdAmeudD/CjAkBTU1GNf&#10;Mz87PYSIV0ToCElwC1ulde6ttqRLjf4ljXBt8VRSNihIUez3/UXuHpozqs2CcGyC41uFlR9YiE/M&#10;44RgEqc+PuIiNWAFuESUtOC//y2f8Ng43KWkw4mrafh2ZF5Qoj9ZbGkazzHwY7AfA3s0d4BDPM23&#10;ySEe8FGPofRgvuJj2KQquMUsx1o1jWN4F4e5x8fExWaTQTiEjsUHu3M8UQ8mbY4RpMq2JlsGLy5u&#10;4Rhmty9PJs35z/8Z9fqw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Vd+CtcAAAAKAQAADwAA&#10;AAAAAAABACAAAAAiAAAAZHJzL2Rvd25yZXYueG1sUEsBAhQAFAAAAAgAh07iQGLXhTYXAgAAIAQA&#10;AA4AAAAAAAAAAQAgAAAAJgEAAGRycy9lMm9Eb2MueG1sUEsFBgAAAAAGAAYAWQEAAK8F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w:t>
                            </w:r>
                            <w:r>
                              <w:rPr>
                                <w:rFonts w:ascii="宋体" w:hAnsi="宋体" w:eastAsia="宋体" w:cs="宋体"/>
                                <w:color w:val="808080"/>
                                <w:spacing w:val="-1"/>
                                <w:sz w:val="32"/>
                                <w:szCs w:val="32"/>
                                <w14:textFill>
                                  <w14:solidFill>
                                    <w14:srgbClr w14:val="808080">
                                      <w14:alpha w14:val="49803"/>
                                    </w14:srgbClr>
                                  </w14:solidFill>
                                </w14:textFill>
                              </w:rPr>
                              <w:t>438513eb2—</w:t>
                            </w:r>
                          </w:p>
                        </w:txbxContent>
                      </v:textbox>
                    </v:shape>
                  </w:pict>
                </mc:Fallback>
              </mc:AlternateContent>
            </w:r>
            <w:r>
              <w:rPr>
                <w:rFonts w:ascii="宋体" w:hAnsi="宋体" w:eastAsia="宋体" w:cs="宋体"/>
                <w:spacing w:val="-13"/>
                <w:sz w:val="22"/>
                <w:szCs w:val="22"/>
              </w:rPr>
              <w:t>型</w:t>
            </w:r>
            <w:r>
              <w:rPr>
                <w:rFonts w:ascii="宋体" w:hAnsi="宋体" w:eastAsia="宋体" w:cs="宋体"/>
                <w:spacing w:val="-10"/>
                <w:sz w:val="22"/>
                <w:szCs w:val="22"/>
              </w:rPr>
              <w:t>号： RT-WA01S</w:t>
            </w:r>
            <w:r>
              <w:rPr>
                <w:rFonts w:ascii="宋体" w:hAnsi="宋体" w:eastAsia="宋体" w:cs="宋体"/>
                <w:sz w:val="22"/>
                <w:szCs w:val="22"/>
              </w:rPr>
              <w:t xml:space="preserve">                                                      </w:t>
            </w:r>
            <w:r>
              <w:rPr>
                <w:rFonts w:ascii="宋体" w:hAnsi="宋体" w:eastAsia="宋体" w:cs="宋体"/>
                <w:spacing w:val="-1"/>
                <w:sz w:val="22"/>
                <w:szCs w:val="22"/>
              </w:rPr>
              <w:t>一路标准</w:t>
            </w:r>
            <w:r>
              <w:rPr>
                <w:rFonts w:ascii="宋体" w:hAnsi="宋体" w:eastAsia="宋体" w:cs="宋体"/>
                <w:sz w:val="22"/>
                <w:szCs w:val="22"/>
              </w:rPr>
              <w:t xml:space="preserve">“CobraNet”网口，接收远程广播信号；                         </w:t>
            </w:r>
            <w:r>
              <w:rPr>
                <w:rFonts w:ascii="宋体" w:hAnsi="宋体" w:eastAsia="宋体" w:cs="宋体"/>
                <w:spacing w:val="-7"/>
                <w:sz w:val="22"/>
                <w:szCs w:val="22"/>
              </w:rPr>
              <w:t>1 路 6 芯 R</w:t>
            </w:r>
            <w:r>
              <w:rPr>
                <w:rFonts w:ascii="宋体" w:hAnsi="宋体" w:eastAsia="宋体" w:cs="宋体"/>
                <w:spacing w:val="-2"/>
                <w:sz w:val="22"/>
                <w:szCs w:val="22"/>
              </w:rPr>
              <w:t>J</w:t>
            </w:r>
            <w:r>
              <w:rPr>
                <w:rFonts w:ascii="宋体" w:hAnsi="宋体" w:eastAsia="宋体" w:cs="宋体"/>
                <w:spacing w:val="-7"/>
                <w:sz w:val="22"/>
                <w:szCs w:val="22"/>
              </w:rPr>
              <w:t>11 接口，接收音调器输出的音量调节信号，本地通过一键飞梭开关</w:t>
            </w:r>
            <w:r>
              <w:rPr>
                <w:rFonts w:ascii="宋体" w:hAnsi="宋体" w:eastAsia="宋体" w:cs="宋体"/>
                <w:sz w:val="22"/>
                <w:szCs w:val="22"/>
              </w:rPr>
              <w:t xml:space="preserve"> </w:t>
            </w:r>
            <w:r>
              <w:rPr>
                <w:rFonts w:ascii="宋体" w:hAnsi="宋体" w:eastAsia="宋体" w:cs="宋体"/>
                <w:spacing w:val="-8"/>
                <w:sz w:val="22"/>
                <w:szCs w:val="22"/>
              </w:rPr>
              <w:t>进行音量调节；</w:t>
            </w:r>
            <w:r>
              <w:rPr>
                <w:rFonts w:ascii="宋体" w:hAnsi="宋体" w:eastAsia="宋体" w:cs="宋体"/>
                <w:sz w:val="22"/>
                <w:szCs w:val="22"/>
              </w:rPr>
              <w:t xml:space="preserve">                                                       </w:t>
            </w:r>
            <w:r>
              <w:rPr>
                <w:rFonts w:ascii="宋体" w:hAnsi="宋体" w:eastAsia="宋体" w:cs="宋体"/>
                <w:spacing w:val="-26"/>
                <w:sz w:val="22"/>
                <w:szCs w:val="22"/>
              </w:rPr>
              <w:t>内置</w:t>
            </w:r>
            <w:r>
              <w:rPr>
                <w:rFonts w:ascii="宋体" w:hAnsi="宋体" w:eastAsia="宋体" w:cs="宋体"/>
                <w:spacing w:val="-15"/>
                <w:sz w:val="22"/>
                <w:szCs w:val="22"/>
              </w:rPr>
              <w:t xml:space="preserve"> </w:t>
            </w:r>
            <w:r>
              <w:rPr>
                <w:rFonts w:ascii="宋体" w:hAnsi="宋体" w:eastAsia="宋体" w:cs="宋体"/>
                <w:spacing w:val="-13"/>
                <w:sz w:val="22"/>
                <w:szCs w:val="22"/>
              </w:rPr>
              <w:t>1 只 3 寸高音单元，1 只 6 寸低音单元， 具有完美音质表现和很高的功率承</w:t>
            </w:r>
            <w:r>
              <w:rPr>
                <w:rFonts w:ascii="宋体" w:hAnsi="宋体" w:eastAsia="宋体" w:cs="宋体"/>
                <w:sz w:val="22"/>
                <w:szCs w:val="22"/>
              </w:rPr>
              <w:t xml:space="preserve"> </w:t>
            </w:r>
            <w:r>
              <w:rPr>
                <w:rFonts w:ascii="宋体" w:hAnsi="宋体" w:eastAsia="宋体" w:cs="宋体"/>
                <w:spacing w:val="-2"/>
                <w:sz w:val="22"/>
                <w:szCs w:val="22"/>
              </w:rPr>
              <w:t>受能</w:t>
            </w:r>
            <w:r>
              <w:rPr>
                <w:rFonts w:ascii="宋体" w:hAnsi="宋体" w:eastAsia="宋体" w:cs="宋体"/>
                <w:spacing w:val="-1"/>
                <w:sz w:val="22"/>
                <w:szCs w:val="22"/>
              </w:rPr>
              <w:t>力</w:t>
            </w:r>
            <w:r>
              <w:rPr>
                <w:rFonts w:ascii="宋体" w:hAnsi="宋体" w:eastAsia="宋体" w:cs="宋体"/>
                <w:sz w:val="22"/>
                <w:szCs w:val="22"/>
              </w:rPr>
              <w:t xml:space="preserve">                                                              </w:t>
            </w:r>
            <w:r>
              <w:rPr>
                <w:rFonts w:ascii="宋体" w:hAnsi="宋体" w:eastAsia="宋体" w:cs="宋体"/>
                <w:spacing w:val="-20"/>
                <w:sz w:val="22"/>
                <w:szCs w:val="22"/>
              </w:rPr>
              <w:t>通过</w:t>
            </w:r>
            <w:r>
              <w:rPr>
                <w:rFonts w:ascii="宋体" w:hAnsi="宋体" w:eastAsia="宋体" w:cs="宋体"/>
                <w:spacing w:val="-17"/>
                <w:sz w:val="22"/>
                <w:szCs w:val="22"/>
              </w:rPr>
              <w:t>标</w:t>
            </w:r>
            <w:r>
              <w:rPr>
                <w:rFonts w:ascii="宋体" w:hAnsi="宋体" w:eastAsia="宋体" w:cs="宋体"/>
                <w:spacing w:val="-10"/>
                <w:sz w:val="22"/>
                <w:szCs w:val="22"/>
              </w:rPr>
              <w:t>准 RJ45 网口连接到系统局域网， 一体化整体设计， 简洁美观；</w:t>
            </w:r>
            <w:r>
              <w:rPr>
                <w:rFonts w:ascii="宋体" w:hAnsi="宋体" w:eastAsia="宋体" w:cs="宋体"/>
                <w:sz w:val="22"/>
                <w:szCs w:val="22"/>
              </w:rPr>
              <w:t xml:space="preserve">        </w:t>
            </w:r>
            <w:r>
              <w:rPr>
                <w:rFonts w:ascii="宋体" w:hAnsi="宋体" w:eastAsia="宋体" w:cs="宋体"/>
                <w:spacing w:val="-5"/>
                <w:sz w:val="22"/>
                <w:szCs w:val="22"/>
              </w:rPr>
              <w:t>合理、稳定电路设计， 内置解码器和功率放大器；</w:t>
            </w:r>
          </w:p>
          <w:p>
            <w:pPr>
              <w:spacing w:line="220" w:lineRule="auto"/>
              <w:ind w:left="110"/>
              <w:rPr>
                <w:rFonts w:ascii="宋体" w:hAnsi="宋体" w:eastAsia="宋体" w:cs="宋体"/>
                <w:sz w:val="22"/>
                <w:szCs w:val="22"/>
              </w:rPr>
            </w:pPr>
            <w:r>
              <w:rPr>
                <w:rFonts w:ascii="宋体" w:hAnsi="宋体" w:eastAsia="宋体" w:cs="宋体"/>
                <w:spacing w:val="-18"/>
                <w:sz w:val="22"/>
                <w:szCs w:val="22"/>
              </w:rPr>
              <w:t>额</w:t>
            </w:r>
            <w:r>
              <w:rPr>
                <w:rFonts w:ascii="宋体" w:hAnsi="宋体" w:eastAsia="宋体" w:cs="宋体"/>
                <w:spacing w:val="-9"/>
                <w:sz w:val="22"/>
                <w:szCs w:val="22"/>
              </w:rPr>
              <w:t>定输出功率： 10W；</w:t>
            </w:r>
          </w:p>
          <w:p>
            <w:pPr>
              <w:spacing w:before="49" w:line="221" w:lineRule="auto"/>
              <w:ind w:left="111"/>
              <w:rPr>
                <w:rFonts w:ascii="宋体" w:hAnsi="宋体" w:eastAsia="宋体" w:cs="宋体"/>
                <w:sz w:val="22"/>
                <w:szCs w:val="22"/>
              </w:rPr>
            </w:pPr>
            <w:r>
              <w:rPr>
                <w:rFonts w:ascii="宋体" w:hAnsi="宋体" w:eastAsia="宋体" w:cs="宋体"/>
                <w:spacing w:val="-1"/>
                <w:sz w:val="22"/>
                <w:szCs w:val="22"/>
              </w:rPr>
              <w:t>音量调节：</w:t>
            </w:r>
            <w:r>
              <w:rPr>
                <w:rFonts w:ascii="宋体" w:hAnsi="宋体" w:eastAsia="宋体" w:cs="宋体"/>
                <w:sz w:val="22"/>
                <w:szCs w:val="22"/>
              </w:rPr>
              <w:t>Step</w:t>
            </w:r>
            <w:r>
              <w:rPr>
                <w:rFonts w:ascii="宋体" w:hAnsi="宋体" w:eastAsia="宋体" w:cs="宋体"/>
                <w:spacing w:val="-1"/>
                <w:sz w:val="22"/>
                <w:szCs w:val="22"/>
              </w:rPr>
              <w:t xml:space="preserve"> ±</w:t>
            </w:r>
            <w:r>
              <w:rPr>
                <w:rFonts w:ascii="宋体" w:hAnsi="宋体" w:eastAsia="宋体" w:cs="宋体"/>
                <w:sz w:val="22"/>
                <w:szCs w:val="22"/>
              </w:rPr>
              <w:t>2.5dB</w:t>
            </w:r>
          </w:p>
          <w:p>
            <w:pPr>
              <w:spacing w:before="48" w:line="223" w:lineRule="auto"/>
              <w:ind w:left="136"/>
              <w:rPr>
                <w:rFonts w:ascii="宋体" w:hAnsi="宋体" w:eastAsia="宋体" w:cs="宋体"/>
                <w:sz w:val="22"/>
                <w:szCs w:val="22"/>
              </w:rPr>
            </w:pPr>
            <w:r>
              <w:rPr>
                <w:rFonts w:ascii="宋体" w:hAnsi="宋体" w:eastAsia="宋体" w:cs="宋体"/>
                <w:spacing w:val="-7"/>
                <w:sz w:val="22"/>
                <w:szCs w:val="22"/>
              </w:rPr>
              <w:t>电源：  AC220V/50H</w:t>
            </w:r>
            <w:r>
              <w:rPr>
                <w:rFonts w:ascii="宋体" w:hAnsi="宋体" w:eastAsia="宋体" w:cs="宋体"/>
                <w:spacing w:val="-5"/>
                <w:sz w:val="22"/>
                <w:szCs w:val="22"/>
              </w:rPr>
              <w:t>z</w:t>
            </w:r>
            <w:r>
              <w:rPr>
                <w:rFonts w:ascii="宋体" w:hAnsi="宋体" w:eastAsia="宋体" w:cs="宋体"/>
                <w:spacing w:val="-7"/>
                <w:sz w:val="22"/>
                <w:szCs w:val="22"/>
              </w:rPr>
              <w:t xml:space="preserve"> ±10％</w:t>
            </w:r>
          </w:p>
          <w:p>
            <w:pPr>
              <w:spacing w:before="46" w:line="219" w:lineRule="auto"/>
              <w:ind w:left="111"/>
              <w:rPr>
                <w:rFonts w:ascii="宋体" w:hAnsi="宋体" w:eastAsia="宋体" w:cs="宋体"/>
                <w:sz w:val="22"/>
                <w:szCs w:val="22"/>
              </w:rPr>
            </w:pPr>
            <w:r>
              <w:rPr>
                <w:rFonts w:ascii="宋体" w:hAnsi="宋体" w:eastAsia="宋体" w:cs="宋体"/>
                <w:spacing w:val="-14"/>
                <w:sz w:val="22"/>
                <w:szCs w:val="22"/>
              </w:rPr>
              <w:t>待</w:t>
            </w:r>
            <w:r>
              <w:rPr>
                <w:rFonts w:ascii="宋体" w:hAnsi="宋体" w:eastAsia="宋体" w:cs="宋体"/>
                <w:spacing w:val="-9"/>
                <w:sz w:val="22"/>
                <w:szCs w:val="22"/>
              </w:rPr>
              <w:t>机功率：  ≦3W   最大功率：  ≦10W</w:t>
            </w:r>
          </w:p>
          <w:p>
            <w:pPr>
              <w:spacing w:before="50" w:line="241" w:lineRule="auto"/>
              <w:ind w:left="111" w:right="527" w:firstLine="16"/>
              <w:rPr>
                <w:rFonts w:ascii="宋体" w:hAnsi="宋体" w:eastAsia="宋体" w:cs="宋体"/>
                <w:sz w:val="22"/>
                <w:szCs w:val="22"/>
              </w:rPr>
            </w:pPr>
            <w:r>
              <w:drawing>
                <wp:anchor distT="0" distB="0" distL="0" distR="0" simplePos="0" relativeHeight="252995584" behindDoc="0" locked="0" layoutInCell="1" allowOverlap="1">
                  <wp:simplePos x="0" y="0"/>
                  <wp:positionH relativeFrom="column">
                    <wp:posOffset>3092450</wp:posOffset>
                  </wp:positionH>
                  <wp:positionV relativeFrom="paragraph">
                    <wp:posOffset>-436880</wp:posOffset>
                  </wp:positionV>
                  <wp:extent cx="1422400" cy="1435100"/>
                  <wp:effectExtent l="0" t="0" r="6350" b="1270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网</w:t>
            </w:r>
            <w:r>
              <w:rPr>
                <w:rFonts w:ascii="宋体" w:hAnsi="宋体" w:eastAsia="宋体" w:cs="宋体"/>
                <w:spacing w:val="-10"/>
                <w:sz w:val="22"/>
                <w:szCs w:val="22"/>
              </w:rPr>
              <w:t>络连接时间：  ≦30S</w:t>
            </w:r>
            <w:r>
              <w:rPr>
                <w:rFonts w:ascii="宋体" w:hAnsi="宋体" w:eastAsia="宋体" w:cs="宋体"/>
                <w:sz w:val="22"/>
                <w:szCs w:val="22"/>
              </w:rPr>
              <w:t xml:space="preserve">                                             </w:t>
            </w:r>
            <w:r>
              <w:rPr>
                <w:rFonts w:ascii="宋体" w:hAnsi="宋体" w:eastAsia="宋体" w:cs="宋体"/>
                <w:spacing w:val="2"/>
                <w:sz w:val="22"/>
                <w:szCs w:val="22"/>
              </w:rPr>
              <w:t>规格尺寸(</w:t>
            </w:r>
            <w:r>
              <w:rPr>
                <w:rFonts w:ascii="宋体" w:hAnsi="宋体" w:eastAsia="宋体" w:cs="宋体"/>
                <w:sz w:val="22"/>
                <w:szCs w:val="22"/>
              </w:rPr>
              <w:t>mm</w:t>
            </w:r>
            <w:r>
              <w:rPr>
                <w:rFonts w:ascii="宋体" w:hAnsi="宋体" w:eastAsia="宋体" w:cs="宋体"/>
                <w:spacing w:val="2"/>
                <w:sz w:val="22"/>
                <w:szCs w:val="22"/>
              </w:rPr>
              <w:t>)：225 (前宽)、 165 (后宽)、 160 (厚度) 、315 (高度</w:t>
            </w:r>
            <w:r>
              <w:rPr>
                <w:rFonts w:ascii="宋体" w:hAnsi="宋体" w:eastAsia="宋体" w:cs="宋体"/>
                <w:sz w:val="22"/>
                <w:szCs w:val="22"/>
              </w:rPr>
              <w:t>)</w:t>
            </w:r>
          </w:p>
        </w:tc>
        <w:tc>
          <w:tcPr>
            <w:tcW w:w="121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4" w:lineRule="auto"/>
              <w:ind w:left="226"/>
              <w:rPr>
                <w:rFonts w:ascii="宋体" w:hAnsi="宋体" w:eastAsia="宋体" w:cs="宋体"/>
                <w:sz w:val="22"/>
                <w:szCs w:val="22"/>
              </w:rPr>
            </w:pPr>
            <w:r>
              <w:rPr>
                <w:rFonts w:ascii="宋体" w:hAnsi="宋体" w:eastAsia="宋体" w:cs="宋体"/>
                <w:spacing w:val="-2"/>
                <w:sz w:val="22"/>
                <w:szCs w:val="22"/>
              </w:rPr>
              <w:t>2178</w:t>
            </w:r>
          </w:p>
        </w:tc>
        <w:tc>
          <w:tcPr>
            <w:tcW w:w="110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4" w:lineRule="auto"/>
              <w:ind w:left="341"/>
              <w:rPr>
                <w:rFonts w:ascii="宋体" w:hAnsi="宋体" w:eastAsia="宋体" w:cs="宋体"/>
                <w:sz w:val="22"/>
                <w:szCs w:val="22"/>
              </w:rPr>
            </w:pPr>
            <w:r>
              <w:rPr>
                <w:rFonts w:ascii="宋体" w:hAnsi="宋体" w:eastAsia="宋体" w:cs="宋体"/>
                <w:spacing w:val="-2"/>
                <w:sz w:val="22"/>
                <w:szCs w:val="22"/>
              </w:rPr>
              <w:t>2178</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81" w:hRule="atLeast"/>
        </w:trPr>
        <w:tc>
          <w:tcPr>
            <w:tcW w:w="82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2" w:lineRule="auto"/>
              <w:ind w:left="366"/>
              <w:rPr>
                <w:rFonts w:ascii="宋体" w:hAnsi="宋体" w:eastAsia="宋体" w:cs="宋体"/>
                <w:sz w:val="22"/>
                <w:szCs w:val="22"/>
              </w:rPr>
            </w:pPr>
            <w:r>
              <w:rPr>
                <w:rFonts w:ascii="宋体" w:hAnsi="宋体" w:eastAsia="宋体" w:cs="宋体"/>
                <w:sz w:val="22"/>
                <w:szCs w:val="22"/>
              </w:rPr>
              <w:t>7</w:t>
            </w:r>
          </w:p>
        </w:tc>
        <w:tc>
          <w:tcPr>
            <w:tcW w:w="1132" w:type="dxa"/>
            <w:vAlign w:val="top"/>
          </w:tcPr>
          <w:p>
            <w:pPr>
              <w:spacing w:line="300" w:lineRule="auto"/>
              <w:rPr>
                <w:rFonts w:ascii="Arial"/>
                <w:sz w:val="21"/>
              </w:rPr>
            </w:pPr>
          </w:p>
          <w:p>
            <w:pPr>
              <w:spacing w:line="300" w:lineRule="auto"/>
              <w:rPr>
                <w:rFonts w:ascii="Arial"/>
                <w:sz w:val="21"/>
              </w:rPr>
            </w:pPr>
          </w:p>
          <w:p>
            <w:pPr>
              <w:spacing w:before="71" w:line="275" w:lineRule="auto"/>
              <w:ind w:left="107" w:right="143" w:firstLine="5"/>
              <w:rPr>
                <w:rFonts w:ascii="宋体" w:hAnsi="宋体" w:eastAsia="宋体" w:cs="宋体"/>
                <w:sz w:val="22"/>
                <w:szCs w:val="22"/>
              </w:rPr>
            </w:pPr>
            <w:r>
              <w:rPr>
                <w:rFonts w:ascii="宋体" w:hAnsi="宋体" w:eastAsia="宋体" w:cs="宋体"/>
                <w:spacing w:val="-4"/>
                <w:sz w:val="22"/>
                <w:szCs w:val="22"/>
              </w:rPr>
              <w:t>消</w:t>
            </w:r>
            <w:r>
              <w:rPr>
                <w:rFonts w:ascii="宋体" w:hAnsi="宋体" w:eastAsia="宋体" w:cs="宋体"/>
                <w:spacing w:val="-2"/>
                <w:sz w:val="22"/>
                <w:szCs w:val="22"/>
              </w:rPr>
              <w:t>防控制</w:t>
            </w:r>
            <w:r>
              <w:rPr>
                <w:rFonts w:ascii="宋体" w:hAnsi="宋体" w:eastAsia="宋体" w:cs="宋体"/>
                <w:sz w:val="22"/>
                <w:szCs w:val="22"/>
              </w:rPr>
              <w:t xml:space="preserve"> </w:t>
            </w:r>
            <w:r>
              <w:rPr>
                <w:rFonts w:ascii="宋体" w:hAnsi="宋体" w:eastAsia="宋体" w:cs="宋体"/>
                <w:spacing w:val="-2"/>
                <w:sz w:val="22"/>
                <w:szCs w:val="22"/>
              </w:rPr>
              <w:t>输</w:t>
            </w:r>
            <w:r>
              <w:rPr>
                <w:rFonts w:ascii="宋体" w:hAnsi="宋体" w:eastAsia="宋体" w:cs="宋体"/>
                <w:spacing w:val="-1"/>
                <w:sz w:val="22"/>
                <w:szCs w:val="22"/>
              </w:rPr>
              <w:t>入器</w:t>
            </w:r>
          </w:p>
        </w:tc>
        <w:tc>
          <w:tcPr>
            <w:tcW w:w="993" w:type="dxa"/>
            <w:vAlign w:val="top"/>
          </w:tcPr>
          <w:p>
            <w:pPr>
              <w:spacing w:line="290" w:lineRule="auto"/>
              <w:rPr>
                <w:rFonts w:ascii="Arial"/>
                <w:sz w:val="21"/>
              </w:rPr>
            </w:pPr>
          </w:p>
          <w:p>
            <w:pPr>
              <w:spacing w:before="71"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47" w:line="254" w:lineRule="auto"/>
              <w:ind w:left="109" w:right="457" w:firstLine="7"/>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RT-8016</w:t>
            </w:r>
            <w:r>
              <w:rPr>
                <w:rFonts w:ascii="宋体" w:hAnsi="宋体" w:eastAsia="宋体" w:cs="宋体"/>
                <w:sz w:val="22"/>
                <w:szCs w:val="22"/>
              </w:rPr>
              <w:t xml:space="preserve">                                                    </w:t>
            </w:r>
            <w:r>
              <w:rPr>
                <w:rFonts w:ascii="宋体" w:hAnsi="宋体" w:eastAsia="宋体" w:cs="宋体"/>
                <w:spacing w:val="-10"/>
                <w:sz w:val="22"/>
                <w:szCs w:val="22"/>
              </w:rPr>
              <w:t>"1. 带 16 路网络报警输入</w:t>
            </w:r>
            <w:r>
              <w:rPr>
                <w:rFonts w:ascii="宋体" w:hAnsi="宋体" w:eastAsia="宋体" w:cs="宋体"/>
                <w:spacing w:val="-8"/>
                <w:sz w:val="22"/>
                <w:szCs w:val="22"/>
              </w:rPr>
              <w:t>；</w:t>
            </w:r>
            <w:r>
              <w:rPr>
                <w:rFonts w:ascii="宋体" w:hAnsi="宋体" w:eastAsia="宋体" w:cs="宋体"/>
                <w:sz w:val="22"/>
                <w:szCs w:val="22"/>
              </w:rPr>
              <w:t xml:space="preserve">                                         </w:t>
            </w:r>
            <w:r>
              <w:rPr>
                <w:rFonts w:ascii="宋体" w:hAnsi="宋体" w:eastAsia="宋体" w:cs="宋体"/>
                <w:spacing w:val="-9"/>
                <w:sz w:val="22"/>
                <w:szCs w:val="22"/>
              </w:rPr>
              <w:t>2</w:t>
            </w:r>
            <w:r>
              <w:rPr>
                <w:rFonts w:ascii="宋体" w:hAnsi="宋体" w:eastAsia="宋体" w:cs="宋体"/>
                <w:spacing w:val="-8"/>
                <w:sz w:val="22"/>
                <w:szCs w:val="22"/>
              </w:rPr>
              <w:t>. 19 英寸标准机架式，2U 高度， 拉丝面板设计；</w:t>
            </w:r>
            <w:r>
              <w:rPr>
                <w:rFonts w:ascii="宋体" w:hAnsi="宋体" w:eastAsia="宋体" w:cs="宋体"/>
                <w:sz w:val="22"/>
                <w:szCs w:val="22"/>
              </w:rPr>
              <w:t xml:space="preserve">                      </w:t>
            </w:r>
            <w:r>
              <w:rPr>
                <w:rFonts w:ascii="宋体" w:hAnsi="宋体" w:eastAsia="宋体" w:cs="宋体"/>
                <w:spacing w:val="-8"/>
                <w:sz w:val="22"/>
                <w:szCs w:val="22"/>
              </w:rPr>
              <w:t>3. 采用</w:t>
            </w:r>
            <w:r>
              <w:rPr>
                <w:rFonts w:ascii="宋体" w:hAnsi="宋体" w:eastAsia="宋体" w:cs="宋体"/>
                <w:spacing w:val="-6"/>
                <w:sz w:val="22"/>
                <w:szCs w:val="22"/>
              </w:rPr>
              <w:t>固</w:t>
            </w:r>
            <w:r>
              <w:rPr>
                <w:rFonts w:ascii="宋体" w:hAnsi="宋体" w:eastAsia="宋体" w:cs="宋体"/>
                <w:spacing w:val="-4"/>
                <w:sz w:val="22"/>
                <w:szCs w:val="22"/>
              </w:rPr>
              <w:t>定静态的 IP 地址，当网络发生改变时地址不会丢失，工作稳定；</w:t>
            </w:r>
            <w:r>
              <w:rPr>
                <w:rFonts w:ascii="宋体" w:hAnsi="宋体" w:eastAsia="宋体" w:cs="宋体"/>
                <w:sz w:val="22"/>
                <w:szCs w:val="22"/>
              </w:rPr>
              <w:t xml:space="preserve"> </w:t>
            </w:r>
            <w:r>
              <w:rPr>
                <w:rFonts w:ascii="宋体" w:hAnsi="宋体" w:eastAsia="宋体" w:cs="宋体"/>
                <w:spacing w:val="-8"/>
                <w:sz w:val="22"/>
                <w:szCs w:val="22"/>
              </w:rPr>
              <w:t>4. 远程</w:t>
            </w:r>
            <w:r>
              <w:rPr>
                <w:rFonts w:ascii="宋体" w:hAnsi="宋体" w:eastAsia="宋体" w:cs="宋体"/>
                <w:spacing w:val="-5"/>
                <w:sz w:val="22"/>
                <w:szCs w:val="22"/>
              </w:rPr>
              <w:t>网</w:t>
            </w:r>
            <w:r>
              <w:rPr>
                <w:rFonts w:ascii="宋体" w:hAnsi="宋体" w:eastAsia="宋体" w:cs="宋体"/>
                <w:spacing w:val="-4"/>
                <w:sz w:val="22"/>
                <w:szCs w:val="22"/>
              </w:rPr>
              <w:t>络信号优先， 自动强插；嵌入式系统，可长期工作；</w:t>
            </w:r>
          </w:p>
        </w:tc>
        <w:tc>
          <w:tcPr>
            <w:tcW w:w="1212"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8</w:t>
            </w:r>
            <w:r>
              <w:rPr>
                <w:rFonts w:ascii="宋体" w:hAnsi="宋体" w:eastAsia="宋体" w:cs="宋体"/>
                <w:spacing w:val="-3"/>
                <w:sz w:val="22"/>
                <w:szCs w:val="22"/>
              </w:rPr>
              <w:t>315</w:t>
            </w:r>
          </w:p>
        </w:tc>
        <w:tc>
          <w:tcPr>
            <w:tcW w:w="1101"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8</w:t>
            </w:r>
            <w:r>
              <w:rPr>
                <w:rFonts w:ascii="宋体" w:hAnsi="宋体" w:eastAsia="宋体" w:cs="宋体"/>
                <w:spacing w:val="-3"/>
                <w:sz w:val="22"/>
                <w:szCs w:val="22"/>
              </w:rPr>
              <w:t>315</w:t>
            </w:r>
          </w:p>
        </w:tc>
        <w:tc>
          <w:tcPr>
            <w:tcW w:w="657" w:type="dxa"/>
            <w:vAlign w:val="top"/>
          </w:tcPr>
          <w:p>
            <w:pPr>
              <w:rPr>
                <w:rFonts w:ascii="Arial"/>
                <w:sz w:val="21"/>
              </w:rPr>
            </w:pPr>
          </w:p>
        </w:tc>
      </w:tr>
    </w:tbl>
    <w:p>
      <w:pPr>
        <w:rPr>
          <w:rFonts w:ascii="Arial"/>
          <w:sz w:val="21"/>
        </w:rPr>
      </w:pPr>
    </w:p>
    <w:p>
      <w:pPr>
        <w:sectPr>
          <w:footerReference r:id="rId65" w:type="default"/>
          <w:pgSz w:w="16839" w:h="11907"/>
          <w:pgMar w:top="400" w:right="1130" w:bottom="448" w:left="676" w:header="0" w:footer="208" w:gutter="0"/>
        </w:sectPr>
      </w:pPr>
    </w:p>
    <w:p>
      <w:r>
        <mc:AlternateContent>
          <mc:Choice Requires="wps">
            <w:drawing>
              <wp:anchor distT="0" distB="0" distL="0" distR="0" simplePos="0" relativeHeight="253048832"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89" name="TextBox 389"/>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9" o:spid="_x0000_s1026" o:spt="202" type="#_x0000_t202" style="position:absolute;left:0pt;margin-left:352.6pt;margin-top:12.6pt;height:27.5pt;width:81.35pt;mso-position-horizontal-relative:page;mso-position-vertical-relative:page;rotation:-3604480f;z-index:253048832;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lRrpqBgCAAAhBAAADgAAAGRycy9lMm9Eb2MueG1srVNNb9sw&#10;DL0P2H8QdF9sx1maBHGKrEWGAcVaIB12VmQpNiCJmqTEzn79KMVu93Ua5oNAk08k3yO1vu21Imfh&#10;fAumosUkp0QYDnVrjhX98rx7t6DEB2ZqpsCIil6Ep7ebt2/WnV2JKTSgauEIJjF+1dmKNiHYVZZ5&#10;3gjN/ASsMBiU4DQL+OuOWe1Yh9m1yqZ5Ps86cLV1wIX36L2/Bukm5ZdS8PAopReBqIpibyGdLp2H&#10;eGabNVsdHbNNy4c22D90oVlrsOhLqnsWGDm59o9UuuUOPMgw4aAzkLLlInFANkX+G5t9w6xIXFAc&#10;b19k8v8vLf98fnKkrStaLpaUGKZxSM+iDx+gJ9GFAnXWrxC3t4gMPQZw0KPfozPy7qXTxAHqWyzK&#10;PH5JDiRIED6b3SyK5Q0lF4zP83I+CI91CI/p8rIsZjNKOALK2XL6PgGya96Y3zofPgrQJBoVdTjY&#10;VICdH3zAHhE6QiLcwK5VKg1XGdLFSf/iRrgyeCtSu1KIVugP/cD3APUF6SZGuDfe8l2LlR+YD0/M&#10;4YqgE9c+POIhFWAFGCxKGnDf/+aPeJwcRinpcOUq6r+dmBOUqE8GZxr3czTcaBxGw5z0HeAWF6mb&#10;ZOIFF9RoSgf6K76GbayCIWY41qpoGM27cF18fE1cbLcJhFtoWXgwe8tj6qtI21MA2SZZoyxXLQa1&#10;cA+T2sObiYv+839Cvb7sz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lRrpq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3809"/>
        <w:gridCol w:w="3963"/>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76"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2"/>
            <w:vAlign w:val="top"/>
          </w:tcPr>
          <w:p>
            <w:pPr>
              <w:spacing w:before="50" w:line="220" w:lineRule="auto"/>
              <w:ind w:left="114"/>
              <w:rPr>
                <w:rFonts w:ascii="宋体" w:hAnsi="宋体" w:eastAsia="宋体" w:cs="宋体"/>
                <w:sz w:val="22"/>
                <w:szCs w:val="22"/>
              </w:rPr>
            </w:pPr>
            <w:r>
              <w:rPr>
                <w:rFonts w:ascii="宋体" w:hAnsi="宋体" w:eastAsia="宋体" w:cs="宋体"/>
                <w:spacing w:val="-8"/>
                <w:sz w:val="22"/>
                <w:szCs w:val="22"/>
              </w:rPr>
              <w:t xml:space="preserve">5. </w:t>
            </w:r>
            <w:r>
              <w:rPr>
                <w:rFonts w:ascii="宋体" w:hAnsi="宋体" w:eastAsia="宋体" w:cs="宋体"/>
                <w:spacing w:val="-7"/>
                <w:sz w:val="22"/>
                <w:szCs w:val="22"/>
              </w:rPr>
              <w:t>配</w:t>
            </w:r>
            <w:r>
              <w:rPr>
                <w:rFonts w:ascii="宋体" w:hAnsi="宋体" w:eastAsia="宋体" w:cs="宋体"/>
                <w:spacing w:val="-4"/>
                <w:sz w:val="22"/>
                <w:szCs w:val="22"/>
              </w:rPr>
              <w:t>合 IP 网络广播系统使用，消防路数随意扩展；</w:t>
            </w:r>
          </w:p>
          <w:p>
            <w:pPr>
              <w:spacing w:before="49" w:line="220" w:lineRule="auto"/>
              <w:ind w:left="111"/>
              <w:rPr>
                <w:rFonts w:ascii="宋体" w:hAnsi="宋体" w:eastAsia="宋体" w:cs="宋体"/>
                <w:sz w:val="22"/>
                <w:szCs w:val="22"/>
              </w:rPr>
            </w:pPr>
            <w:r>
              <w:rPr>
                <w:rFonts w:ascii="宋体" w:hAnsi="宋体" w:eastAsia="宋体" w:cs="宋体"/>
                <w:spacing w:val="-2"/>
                <w:sz w:val="22"/>
                <w:szCs w:val="22"/>
              </w:rPr>
              <w:t>6. 可根据不同地点不同</w:t>
            </w:r>
            <w:r>
              <w:rPr>
                <w:rFonts w:ascii="宋体" w:hAnsi="宋体" w:eastAsia="宋体" w:cs="宋体"/>
                <w:spacing w:val="-1"/>
                <w:sz w:val="22"/>
                <w:szCs w:val="22"/>
              </w:rPr>
              <w:t>警源设置相应报警铃声，警灾一听了然；</w:t>
            </w:r>
          </w:p>
          <w:p>
            <w:pPr>
              <w:spacing w:before="50" w:line="219" w:lineRule="auto"/>
              <w:ind w:left="115"/>
              <w:rPr>
                <w:rFonts w:ascii="宋体" w:hAnsi="宋体" w:eastAsia="宋体" w:cs="宋体"/>
                <w:sz w:val="22"/>
                <w:szCs w:val="22"/>
              </w:rPr>
            </w:pPr>
            <w:r>
              <w:rPr>
                <w:rFonts w:ascii="宋体" w:hAnsi="宋体" w:eastAsia="宋体" w:cs="宋体"/>
                <w:spacing w:val="-4"/>
                <w:sz w:val="22"/>
                <w:szCs w:val="22"/>
              </w:rPr>
              <w:t xml:space="preserve">7. </w:t>
            </w:r>
            <w:r>
              <w:rPr>
                <w:rFonts w:ascii="宋体" w:hAnsi="宋体" w:eastAsia="宋体" w:cs="宋体"/>
                <w:spacing w:val="-3"/>
                <w:sz w:val="22"/>
                <w:szCs w:val="22"/>
              </w:rPr>
              <w:t>硬</w:t>
            </w:r>
            <w:r>
              <w:rPr>
                <w:rFonts w:ascii="宋体" w:hAnsi="宋体" w:eastAsia="宋体" w:cs="宋体"/>
                <w:spacing w:val="-2"/>
                <w:sz w:val="22"/>
                <w:szCs w:val="22"/>
              </w:rPr>
              <w:t>件音频解码；采样音频硬件编码；</w:t>
            </w:r>
          </w:p>
          <w:p>
            <w:pPr>
              <w:spacing w:before="50" w:line="220" w:lineRule="auto"/>
              <w:ind w:left="111"/>
              <w:rPr>
                <w:rFonts w:ascii="宋体" w:hAnsi="宋体" w:eastAsia="宋体" w:cs="宋体"/>
                <w:sz w:val="22"/>
                <w:szCs w:val="22"/>
              </w:rPr>
            </w:pPr>
            <w:r>
              <w:rPr>
                <w:rFonts w:ascii="宋体" w:hAnsi="宋体" w:eastAsia="宋体" w:cs="宋体"/>
                <w:spacing w:val="-8"/>
                <w:sz w:val="22"/>
                <w:szCs w:val="22"/>
              </w:rPr>
              <w:t xml:space="preserve">8. 带 </w:t>
            </w:r>
            <w:r>
              <w:rPr>
                <w:rFonts w:ascii="宋体" w:hAnsi="宋体" w:eastAsia="宋体" w:cs="宋体"/>
                <w:spacing w:val="-7"/>
                <w:sz w:val="22"/>
                <w:szCs w:val="22"/>
              </w:rPr>
              <w:t>4</w:t>
            </w:r>
            <w:r>
              <w:rPr>
                <w:rFonts w:ascii="宋体" w:hAnsi="宋体" w:eastAsia="宋体" w:cs="宋体"/>
                <w:spacing w:val="-4"/>
                <w:sz w:val="22"/>
                <w:szCs w:val="22"/>
              </w:rPr>
              <w:t xml:space="preserve"> 路控制输出接口，控制喷水、电源开关等其它消防设备；</w:t>
            </w:r>
          </w:p>
          <w:p>
            <w:pPr>
              <w:spacing w:before="50" w:line="241" w:lineRule="auto"/>
              <w:ind w:left="111" w:right="600"/>
              <w:rPr>
                <w:rFonts w:ascii="宋体" w:hAnsi="宋体" w:eastAsia="宋体" w:cs="宋体"/>
                <w:sz w:val="22"/>
                <w:szCs w:val="22"/>
              </w:rPr>
            </w:pPr>
            <w:r>
              <w:rPr>
                <w:rFonts w:ascii="宋体" w:hAnsi="宋体" w:eastAsia="宋体" w:cs="宋体"/>
                <w:spacing w:val="-11"/>
                <w:sz w:val="22"/>
                <w:szCs w:val="22"/>
              </w:rPr>
              <w:t>9</w:t>
            </w:r>
            <w:r>
              <w:rPr>
                <w:rFonts w:ascii="宋体" w:hAnsi="宋体" w:eastAsia="宋体" w:cs="宋体"/>
                <w:spacing w:val="-8"/>
                <w:sz w:val="22"/>
                <w:szCs w:val="22"/>
              </w:rPr>
              <w:t>. 16 路消防信号输入对应 16 路电平指示，有信号输入， 相应指示灯亮。</w:t>
            </w:r>
            <w:r>
              <w:rPr>
                <w:rFonts w:ascii="宋体" w:hAnsi="宋体" w:eastAsia="宋体" w:cs="宋体"/>
                <w:sz w:val="22"/>
                <w:szCs w:val="22"/>
              </w:rPr>
              <w:t xml:space="preserve"> </w:t>
            </w:r>
            <w:r>
              <w:rPr>
                <w:rFonts w:ascii="宋体" w:hAnsi="宋体" w:eastAsia="宋体" w:cs="宋体"/>
                <w:spacing w:val="-2"/>
                <w:sz w:val="22"/>
                <w:szCs w:val="22"/>
              </w:rPr>
              <w:t>技术</w:t>
            </w:r>
            <w:r>
              <w:rPr>
                <w:rFonts w:ascii="宋体" w:hAnsi="宋体" w:eastAsia="宋体" w:cs="宋体"/>
                <w:spacing w:val="-1"/>
                <w:sz w:val="22"/>
                <w:szCs w:val="22"/>
              </w:rPr>
              <w:t>参数：</w:t>
            </w:r>
          </w:p>
          <w:p>
            <w:pPr>
              <w:spacing w:before="49" w:line="262" w:lineRule="auto"/>
              <w:ind w:left="118" w:right="1498" w:firstLine="8"/>
              <w:rPr>
                <w:rFonts w:ascii="宋体" w:hAnsi="宋体" w:eastAsia="宋体" w:cs="宋体"/>
                <w:sz w:val="22"/>
                <w:szCs w:val="22"/>
              </w:rPr>
            </w:pPr>
            <w:r>
              <mc:AlternateContent>
                <mc:Choice Requires="wps">
                  <w:drawing>
                    <wp:anchor distT="0" distB="0" distL="0" distR="0" simplePos="0" relativeHeight="253044736" behindDoc="0" locked="0" layoutInCell="1" allowOverlap="1">
                      <wp:simplePos x="0" y="0"/>
                      <wp:positionH relativeFrom="column">
                        <wp:posOffset>374015</wp:posOffset>
                      </wp:positionH>
                      <wp:positionV relativeFrom="paragraph">
                        <wp:posOffset>-452120</wp:posOffset>
                      </wp:positionV>
                      <wp:extent cx="2261235" cy="288925"/>
                      <wp:effectExtent l="986155" t="0" r="0" b="0"/>
                      <wp:wrapNone/>
                      <wp:docPr id="390" name="TextBox 390"/>
                      <wp:cNvGraphicFramePr/>
                      <a:graphic xmlns:a="http://schemas.openxmlformats.org/drawingml/2006/main">
                        <a:graphicData uri="http://schemas.microsoft.com/office/word/2010/wordprocessingShape">
                          <wps:wsp>
                            <wps:cNvSpPr txBox="1"/>
                            <wps:spPr>
                              <a:xfrm rot="18300000">
                                <a:off x="374083" y="-452538"/>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0" o:spid="_x0000_s1026" o:spt="202" type="#_x0000_t202" style="position:absolute;left:0pt;margin-left:29.45pt;margin-top:-35.6pt;height:22.75pt;width:178.05pt;rotation:-3604480f;z-index:253044736;mso-width-relative:page;mso-height-relative:page;" filled="f" stroked="f" coordsize="21600,21600" o:gfxdata="UEsDBAoAAAAAAIdO4kAAAAAAAAAAAAAAAAAEAAAAZHJzL1BLAwQUAAAACACHTuJAEcoPxdcAAAAK&#10;AQAADwAAAGRycy9kb3ducmV2LnhtbE2Py07DMBBF90j8gzVI7FrHESFtiNNFRT+gKRJbNzZxqD0O&#10;sdMHX8+wguXMHN05t95cvWNnM8UhoASxzIAZ7IIesJfwdtgtVsBiUqiVC2gk3EyETXN/V6tKhwvu&#10;zblNPaMQjJWSYFMaK85jZ41XcRlGg3T7CJNXicap53pSFwr3judZ9sy9GpA+WDWarTXdqZ29hHfe&#10;qu85nawov9Lavh7ctvvcSfn4ILIXYMlc0x8Mv/qkDg05HcOMOjInoVitiZSwKEUOjIAnUVC5I23y&#10;ogTe1Px/heYHUEsDBBQAAAAIAIdO4kCCM/EQGQIAACEEAAAOAAAAZHJzL2Uyb0RvYy54bWytU01v&#10;2zAMvQ/YfxB0b+zYTecGcYqsRYYBxVogHXZWZCk2IImapMTOfv0oOe4+T8NyEGjy5VHvkVrdDVqR&#10;k3C+A1PT+SynRBgOTWcONf38sr2qKPGBmYYpMKKmZ+Hp3frtm1Vvl6KAFlQjHEES45e9rWkbgl1m&#10;meet0MzPwAqDRQlOs4Cf7pA1jvXIrlVW5PlN1oNrrAMuvMfsw1ik68QvpeDhSUovAlE1xbuFdLp0&#10;7uOZrVdseXDMth2/XIP9wy006ww2faV6YIGRo+v+oNIdd+BBhhkHnYGUHRdJA6qZ57+p2bXMiqQF&#10;zfH21Sb//2j5p9OzI11T0/IW/TFM45BexBDew0BiCg3qrV8ibmcRGQYs4KCnvMdk1D1Ip4kD9Hde&#10;lXn8JTtQIEF4+e46r0pKzjW9ul4Ui7Iajcc+hGO9KG7mRbmghCOiqKrbYhEB2cgb+a3z4YMATWJQ&#10;U4eDTQ3Y6dGHETpBItzAtlMqDVcZ0sdJ/5JGZmWwQZQ2SohRGPbDRe8emjPKTYrQF2/5tsPOj8yH&#10;Z+ZwRTCJax+e8JAKsANcIkpacN/+lo94nBxWKelx5Wrqvx6ZE5SojwZnGvdzCtwU7KfAHPU94BbP&#10;021SiH9wQU2hdKC/4GvYxC5YYoZjr5qGKbwP4+Lja+Jis0kg3ELLwqPZWR6pR5M2xwCyS7ZGW0Yv&#10;Lm7hHqbBXN5MXPSfvxPqx8tef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g/F1wAAAAoBAAAP&#10;AAAAAAAAAAEAIAAAACIAAABkcnMvZG93bnJldi54bWxQSwECFAAUAAAACACHTuJAgjPxEBkCAAAh&#10;BAAADgAAAAAAAAABACAAAAAm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mc:AlternateContent>
                <mc:Choice Requires="wps">
                  <w:drawing>
                    <wp:anchor distT="0" distB="0" distL="0" distR="0" simplePos="0" relativeHeight="253047808" behindDoc="0" locked="0" layoutInCell="1" allowOverlap="1">
                      <wp:simplePos x="0" y="0"/>
                      <wp:positionH relativeFrom="column">
                        <wp:posOffset>-43815</wp:posOffset>
                      </wp:positionH>
                      <wp:positionV relativeFrom="paragraph">
                        <wp:posOffset>488950</wp:posOffset>
                      </wp:positionV>
                      <wp:extent cx="2451100" cy="349250"/>
                      <wp:effectExtent l="1050925" t="0" r="0" b="0"/>
                      <wp:wrapNone/>
                      <wp:docPr id="391" name="TextBox 391"/>
                      <wp:cNvGraphicFramePr/>
                      <a:graphic xmlns:a="http://schemas.openxmlformats.org/drawingml/2006/main">
                        <a:graphicData uri="http://schemas.microsoft.com/office/word/2010/wordprocessingShape">
                          <wps:wsp>
                            <wps:cNvSpPr txBox="1"/>
                            <wps:spPr>
                              <a:xfrm rot="18300000">
                                <a:off x="-44280" y="489262"/>
                                <a:ext cx="24511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1" o:spid="_x0000_s1026" o:spt="202" type="#_x0000_t202" style="position:absolute;left:0pt;margin-left:-3.45pt;margin-top:38.5pt;height:27.5pt;width:193pt;rotation:-3604480f;z-index:253047808;mso-width-relative:page;mso-height-relative:page;" filled="f" stroked="f" coordsize="21600,21600" o:gfxdata="UEsDBAoAAAAAAIdO4kAAAAAAAAAAAAAAAAAEAAAAZHJzL1BLAwQUAAAACACHTuJAiMtoqtYAAAAJ&#10;AQAADwAAAGRycy9kb3ducmV2LnhtbE2Py07DMBBF90j8gzVI7FonrdQ0IU4XFf0AUiS203iIQ/0I&#10;sdMWvp5hBcvRPbpzbr27OSsuNMUheAX5MgNBvgt68L2C1+NhsQURE3qNNnhS8EURds39XY2VDlf/&#10;Qpc29YJLfKxQgUlprKSMnSGHcRlG8py9h8lh4nPqpZ7wyuXOylWWbaTDwfMHgyPtDXXndnYK3mSL&#10;33M6m7z4TKV5Ptp993FQ6vEhz55AJLqlPxh+9VkdGnY6hdnrKKyCxaZkUkFR8CTO10WZgzgxuF5l&#10;IJta/l/Q/ABQSwMEFAAAAAgAh07iQJ/zV8YZAgAAIAQAAA4AAABkcnMvZTJvRG9jLnhtbK1TTY/a&#10;MBC9V+p/sHxfQgK7AkRY0V1RVULdldiqZ+PYEMmxXduQ0F/fZ4fs9utUNQdrMvP8ZubNeHnfNYqc&#10;hfO10SXNR2NKhOamqvWhpF9eNjczSnxgumLKaFHSi/D0fvX+3bK1C1GYo1GVcAQk2i9aW9JjCHaR&#10;ZZ4fRcP8yFihEZTGNSzg1x2yyrEW7I3KivH4LmuNq6wzXHgP72MfpKvEL6Xg4UlKLwJRJUVtIZ0u&#10;nft4ZqslWxwcs8eaX8tg/1BFw2qNpK9UjywwcnL1H1RNzZ3xRoYRN01mpKy5SD2gm3z8Wze7I7Mi&#10;9QJxvH2Vyf8/Wv75/OxIXZV0Ms8p0azBkF5EFz6YjkQXBGqtXwC3s0CGDgEMevB7OGPfnXQNcQb6&#10;5rPJOH5JDjRIAL+ZTosZ5L+UdDqbF3dFrzvSEI5wMb3Nc9wgHIDJdF7cpsFkPW2kt86Hj8I0JBol&#10;dZhr4mfnrQ8oEdABEuHabGql0myVJm0c9C9uwJXGrdhZ30G0Qrfvru3uTXVBt6kh1OUt39TIvGU+&#10;PDOHDYETWx+ecEhlkMFcLUqOxn3/mz/iMThEKWmxcSX1307MCUrUJ42RgjIMhhuM/WDoU/NgsMQY&#10;EqpJJi64oAZTOtN8xWNYxywIMc2Rq6RhMB9Cv/d4TFys1wmEJbQsbPXO8kjdi7Q+BSPrJGuUpdfi&#10;qhbWMKl9fTJxz3/+T6i3h73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jLaKrWAAAACQEAAA8A&#10;AAAAAAAAAQAgAAAAIgAAAGRycy9kb3ducmV2LnhtbFBLAQIUABQAAAAIAIdO4kCf81fGGQIAACAE&#10;AAAOAAAAAAAAAAEAIAAAACUBAABkcnMvZTJvRG9jLnhtbFBLBQYAAAAABgAGAFkBAACw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2—7.6.1005.282</w:t>
                            </w:r>
                          </w:p>
                        </w:txbxContent>
                      </v:textbox>
                    </v:shape>
                  </w:pict>
                </mc:Fallback>
              </mc:AlternateContent>
            </w:r>
            <w:r>
              <w:rPr>
                <w:rFonts w:ascii="宋体" w:hAnsi="宋体" w:eastAsia="宋体" w:cs="宋体"/>
                <w:spacing w:val="-23"/>
                <w:sz w:val="22"/>
                <w:szCs w:val="22"/>
              </w:rPr>
              <w:t>网</w:t>
            </w:r>
            <w:r>
              <w:rPr>
                <w:rFonts w:ascii="宋体" w:hAnsi="宋体" w:eastAsia="宋体" w:cs="宋体"/>
                <w:spacing w:val="-14"/>
                <w:sz w:val="22"/>
                <w:szCs w:val="22"/>
              </w:rPr>
              <w:t>络接口：音频输入及控制 RJ45 网口 1 个， RS232 配置口 1 个；</w:t>
            </w:r>
            <w:r>
              <w:rPr>
                <w:rFonts w:ascii="宋体" w:hAnsi="宋体" w:eastAsia="宋体" w:cs="宋体"/>
                <w:sz w:val="22"/>
                <w:szCs w:val="22"/>
              </w:rPr>
              <w:t xml:space="preserve"> </w:t>
            </w:r>
            <w:r>
              <w:rPr>
                <w:rFonts w:ascii="宋体" w:hAnsi="宋体" w:eastAsia="宋体" w:cs="宋体"/>
                <w:spacing w:val="-14"/>
                <w:sz w:val="22"/>
                <w:szCs w:val="22"/>
              </w:rPr>
              <w:t>断</w:t>
            </w:r>
            <w:r>
              <w:rPr>
                <w:rFonts w:ascii="宋体" w:hAnsi="宋体" w:eastAsia="宋体" w:cs="宋体"/>
                <w:spacing w:val="-8"/>
                <w:sz w:val="22"/>
                <w:szCs w:val="22"/>
              </w:rPr>
              <w:t>电</w:t>
            </w:r>
            <w:r>
              <w:rPr>
                <w:rFonts w:ascii="宋体" w:hAnsi="宋体" w:eastAsia="宋体" w:cs="宋体"/>
                <w:spacing w:val="-7"/>
                <w:sz w:val="22"/>
                <w:szCs w:val="22"/>
              </w:rPr>
              <w:t>断网自动重启恢复时间：小于 1 秒；</w:t>
            </w:r>
          </w:p>
          <w:p>
            <w:pPr>
              <w:spacing w:line="262" w:lineRule="auto"/>
              <w:ind w:left="127" w:right="102"/>
              <w:rPr>
                <w:rFonts w:ascii="宋体" w:hAnsi="宋体" w:eastAsia="宋体" w:cs="宋体"/>
                <w:sz w:val="22"/>
                <w:szCs w:val="22"/>
              </w:rPr>
            </w:pPr>
            <w:r>
              <mc:AlternateContent>
                <mc:Choice Requires="wps">
                  <w:drawing>
                    <wp:anchor distT="0" distB="0" distL="0" distR="0" simplePos="0" relativeHeight="253045760" behindDoc="0" locked="0" layoutInCell="1" allowOverlap="1">
                      <wp:simplePos x="0" y="0"/>
                      <wp:positionH relativeFrom="column">
                        <wp:posOffset>-3174365</wp:posOffset>
                      </wp:positionH>
                      <wp:positionV relativeFrom="paragraph">
                        <wp:posOffset>2115820</wp:posOffset>
                      </wp:positionV>
                      <wp:extent cx="5081270" cy="304800"/>
                      <wp:effectExtent l="2388235" t="0" r="0" b="0"/>
                      <wp:wrapNone/>
                      <wp:docPr id="392" name="TextBox 392"/>
                      <wp:cNvGraphicFramePr/>
                      <a:graphic xmlns:a="http://schemas.openxmlformats.org/drawingml/2006/main">
                        <a:graphicData uri="http://schemas.microsoft.com/office/word/2010/wordprocessingShape">
                          <wps:wsp>
                            <wps:cNvSpPr txBox="1"/>
                            <wps:spPr>
                              <a:xfrm rot="18300000">
                                <a:off x="-3174650" y="2115907"/>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249.95pt;margin-top:166.6pt;height:24pt;width:400.1pt;rotation:-3604480f;z-index:253045760;mso-width-relative:page;mso-height-relative:page;" filled="f" stroked="f" coordsize="21600,21600" o:gfxdata="UEsDBAoAAAAAAIdO4kAAAAAAAAAAAAAAAAAEAAAAZHJzL1BLAwQUAAAACACHTuJAprxrQ9kAAAAM&#10;AQAADwAAAGRycy9kb3ducmV2LnhtbE2Py07DMBBF90j8gzVI7Fo7CYImxOmioh/QFKlbNx7iUD9C&#10;7LSlX8+wgt2M5ujOufX66iw74xSH4CVkSwEMfRf04HsJ7/vtYgUsJuW1ssGjhG+MsG7u72pV6XDx&#10;Ozy3qWcU4mOlJJiUxorz2Bl0Ki7DiJ5uH2FyKtE69VxP6kLhzvJciGfu1ODpg1Ejbgx2p3Z2Eg68&#10;Vbc5nUz28pVK87a3m+5zK+XjQyZegSW8pj8YfvVJHRpyOobZ68ishMVTWZbESiiKIgdGSCFEAexI&#10;wyrLgTc1/1+i+QFQSwMEFAAAAAgAh07iQBfcg8EaAgAAIwQAAA4AAABkcnMvZTJvRG9jLnhtbK1T&#10;XW/aMBR9n7T/YPm9JIHSUkSoWCumSWitRKc9G8eGSPHHbEPCfv2OHdLu62kaD9bN9eHce869Xtx3&#10;qiEn4XxtdEmLUU6J0NxUtd6X9MvL+mpGiQ9MV6wxWpT0LDy9X75/t2jtXIzNwTSVcAQk2s9bW9JD&#10;CHaeZZ4fhGJ+ZKzQuJTGKRbw6fZZ5VgLdtVk4zy/yVrjKusMF94j+9hf0mXil1Lw8CSlF4E0JUVv&#10;IZ0unbt4ZssFm+8ds4eaX9pg/9CFYrVG0VeqRxYYObr6DypVc2e8kWHEjcqMlDUXSQPUFPlvarYH&#10;ZkXSAnO8fbXJ/z9a/vn07EhdlXRyN6ZEM4UhvYgufDAdiSkY1Fo/B25rgQwdLjDoIe+RjLo76RRx&#10;Bv4Ws0kef8kOCCSAX02K2+ubKQZwLum4KKZ3+W1vPSoRDsQ0nxXjWwA4EJP8egYClM565ljBOh8+&#10;CqNIDErqMNpUgp02PvTQARLh2qzrpknjbTRp46x/SYO50SgQxfUiYhS6XXdRvDPVGYKTJvTlLV/X&#10;qLxhPjwzhyVBEosfnnDIxqCCuUSUHIz7/rd8xGN2uKWkxdKV1H87MicoaT5pTBWUYQjcEOyGQB/V&#10;g8EeF6mbFOIPLjRDKJ1RX/EeVrEKrpjmqFXSMIQPoV99vCcuVqsEwh5aFjZ6a3mk7k1aHYORdbI1&#10;2tJ7cXELm5gGc3k1cdV//k6ot7e9/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vGtD2QAAAAwB&#10;AAAPAAAAAAAAAAEAIAAAACIAAABkcnMvZG93bnJldi54bWxQSwECFAAUAAAACACHTuJAF9yDwR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6"/>
                <w:sz w:val="22"/>
                <w:szCs w:val="22"/>
              </w:rPr>
              <w:t>网络协议： ARP、IP、UDP、TCP、ICMP、IGM</w:t>
            </w:r>
            <w:r>
              <w:rPr>
                <w:rFonts w:ascii="宋体" w:hAnsi="宋体" w:eastAsia="宋体" w:cs="宋体"/>
                <w:spacing w:val="-4"/>
                <w:sz w:val="22"/>
                <w:szCs w:val="22"/>
              </w:rPr>
              <w:t>P</w:t>
            </w:r>
            <w:r>
              <w:rPr>
                <w:rFonts w:ascii="宋体" w:hAnsi="宋体" w:eastAsia="宋体" w:cs="宋体"/>
                <w:spacing w:val="-6"/>
                <w:sz w:val="22"/>
                <w:szCs w:val="22"/>
              </w:rPr>
              <w:t>、支持组播接收音频数据， 支持跨</w:t>
            </w:r>
            <w:r>
              <w:rPr>
                <w:rFonts w:ascii="宋体" w:hAnsi="宋体" w:eastAsia="宋体" w:cs="宋体"/>
                <w:sz w:val="22"/>
                <w:szCs w:val="22"/>
              </w:rPr>
              <w:t xml:space="preserve"> </w:t>
            </w:r>
            <w:r>
              <w:rPr>
                <w:rFonts w:ascii="宋体" w:hAnsi="宋体" w:eastAsia="宋体" w:cs="宋体"/>
                <w:spacing w:val="-3"/>
                <w:sz w:val="22"/>
                <w:szCs w:val="22"/>
              </w:rPr>
              <w:t>网段跨路由配置</w:t>
            </w:r>
            <w:r>
              <w:rPr>
                <w:rFonts w:ascii="宋体" w:hAnsi="宋体" w:eastAsia="宋体" w:cs="宋体"/>
                <w:spacing w:val="-2"/>
                <w:sz w:val="22"/>
                <w:szCs w:val="22"/>
              </w:rPr>
              <w:t>；</w:t>
            </w:r>
          </w:p>
          <w:p>
            <w:pPr>
              <w:spacing w:line="312" w:lineRule="exact"/>
              <w:ind w:left="127"/>
              <w:rPr>
                <w:rFonts w:ascii="宋体" w:hAnsi="宋体" w:eastAsia="宋体" w:cs="宋体"/>
                <w:sz w:val="22"/>
                <w:szCs w:val="22"/>
              </w:rPr>
            </w:pPr>
            <w:r>
              <w:rPr>
                <w:rFonts w:ascii="宋体" w:hAnsi="宋体" w:eastAsia="宋体" w:cs="宋体"/>
                <w:spacing w:val="-14"/>
                <w:position w:val="6"/>
                <w:sz w:val="22"/>
                <w:szCs w:val="22"/>
              </w:rPr>
              <w:t>网</w:t>
            </w:r>
            <w:r>
              <w:rPr>
                <w:rFonts w:ascii="宋体" w:hAnsi="宋体" w:eastAsia="宋体" w:cs="宋体"/>
                <w:spacing w:val="-12"/>
                <w:position w:val="6"/>
                <w:sz w:val="22"/>
                <w:szCs w:val="22"/>
              </w:rPr>
              <w:t>络</w:t>
            </w:r>
            <w:r>
              <w:rPr>
                <w:rFonts w:ascii="宋体" w:hAnsi="宋体" w:eastAsia="宋体" w:cs="宋体"/>
                <w:spacing w:val="-7"/>
                <w:position w:val="6"/>
                <w:sz w:val="22"/>
                <w:szCs w:val="22"/>
              </w:rPr>
              <w:t>延时：文件播放： 小于 50ms，实时对讲：小于 150ms；</w:t>
            </w:r>
          </w:p>
          <w:p>
            <w:pPr>
              <w:spacing w:line="220" w:lineRule="auto"/>
              <w:ind w:left="111"/>
              <w:rPr>
                <w:rFonts w:ascii="宋体" w:hAnsi="宋体" w:eastAsia="宋体" w:cs="宋体"/>
                <w:sz w:val="22"/>
                <w:szCs w:val="22"/>
              </w:rPr>
            </w:pPr>
            <w:r>
              <w:rPr>
                <w:rFonts w:ascii="宋体" w:hAnsi="宋体" w:eastAsia="宋体" w:cs="宋体"/>
                <w:spacing w:val="-4"/>
                <w:sz w:val="22"/>
                <w:szCs w:val="22"/>
              </w:rPr>
              <w:t>音频位率：8</w:t>
            </w:r>
            <w:r>
              <w:rPr>
                <w:rFonts w:ascii="宋体" w:hAnsi="宋体" w:eastAsia="宋体" w:cs="宋体"/>
                <w:spacing w:val="-2"/>
                <w:sz w:val="22"/>
                <w:szCs w:val="22"/>
              </w:rPr>
              <w:t>Kbps</w:t>
            </w:r>
            <w:r>
              <w:rPr>
                <w:rFonts w:ascii="宋体" w:hAnsi="宋体" w:eastAsia="宋体" w:cs="宋体"/>
                <w:spacing w:val="-4"/>
                <w:sz w:val="22"/>
                <w:szCs w:val="22"/>
              </w:rPr>
              <w:t>-3</w:t>
            </w:r>
            <w:r>
              <w:rPr>
                <w:rFonts w:ascii="宋体" w:hAnsi="宋体" w:eastAsia="宋体" w:cs="宋体"/>
                <w:spacing w:val="-3"/>
                <w:sz w:val="22"/>
                <w:szCs w:val="22"/>
              </w:rPr>
              <w:t>2</w:t>
            </w:r>
            <w:r>
              <w:rPr>
                <w:rFonts w:ascii="宋体" w:hAnsi="宋体" w:eastAsia="宋体" w:cs="宋体"/>
                <w:spacing w:val="-2"/>
                <w:sz w:val="22"/>
                <w:szCs w:val="22"/>
              </w:rPr>
              <w:t>0Kbps 自适应；</w:t>
            </w:r>
          </w:p>
          <w:p>
            <w:pPr>
              <w:spacing w:before="50" w:line="312" w:lineRule="exact"/>
              <w:ind w:left="111"/>
              <w:rPr>
                <w:rFonts w:ascii="宋体" w:hAnsi="宋体" w:eastAsia="宋体" w:cs="宋体"/>
                <w:sz w:val="22"/>
                <w:szCs w:val="22"/>
              </w:rPr>
            </w:pPr>
            <w:r>
              <w:rPr>
                <w:rFonts w:ascii="宋体" w:hAnsi="宋体" w:eastAsia="宋体" w:cs="宋体"/>
                <w:spacing w:val="-1"/>
                <w:position w:val="6"/>
                <w:sz w:val="22"/>
                <w:szCs w:val="22"/>
              </w:rPr>
              <w:t>频率响应：2</w:t>
            </w:r>
            <w:r>
              <w:rPr>
                <w:rFonts w:ascii="宋体" w:hAnsi="宋体" w:eastAsia="宋体" w:cs="宋体"/>
                <w:position w:val="6"/>
                <w:sz w:val="22"/>
                <w:szCs w:val="22"/>
              </w:rPr>
              <w:t>0Hz-20KHz；</w:t>
            </w:r>
          </w:p>
          <w:p>
            <w:pPr>
              <w:spacing w:line="220" w:lineRule="auto"/>
              <w:ind w:left="110"/>
              <w:rPr>
                <w:rFonts w:ascii="宋体" w:hAnsi="宋体" w:eastAsia="宋体" w:cs="宋体"/>
                <w:sz w:val="22"/>
                <w:szCs w:val="22"/>
              </w:rPr>
            </w:pPr>
            <w:r>
              <w:rPr>
                <w:rFonts w:ascii="宋体" w:hAnsi="宋体" w:eastAsia="宋体" w:cs="宋体"/>
                <w:spacing w:val="-13"/>
                <w:sz w:val="22"/>
                <w:szCs w:val="22"/>
              </w:rPr>
              <w:t>信</w:t>
            </w:r>
            <w:r>
              <w:rPr>
                <w:rFonts w:ascii="宋体" w:hAnsi="宋体" w:eastAsia="宋体" w:cs="宋体"/>
                <w:spacing w:val="-8"/>
                <w:sz w:val="22"/>
                <w:szCs w:val="22"/>
              </w:rPr>
              <w:t>噪比： ≥90dB。"</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59" w:hRule="atLeast"/>
        </w:trPr>
        <w:tc>
          <w:tcPr>
            <w:tcW w:w="8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3" w:lineRule="auto"/>
              <w:ind w:left="362"/>
              <w:rPr>
                <w:rFonts w:ascii="宋体" w:hAnsi="宋体" w:eastAsia="宋体" w:cs="宋体"/>
                <w:sz w:val="22"/>
                <w:szCs w:val="22"/>
              </w:rPr>
            </w:pPr>
            <w:r>
              <w:rPr>
                <w:rFonts w:ascii="宋体" w:hAnsi="宋体" w:eastAsia="宋体" w:cs="宋体"/>
                <w:sz w:val="22"/>
                <w:szCs w:val="22"/>
              </w:rPr>
              <w:t>8</w:t>
            </w:r>
          </w:p>
        </w:tc>
        <w:tc>
          <w:tcPr>
            <w:tcW w:w="113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221" w:lineRule="auto"/>
              <w:ind w:left="114"/>
              <w:rPr>
                <w:rFonts w:ascii="宋体" w:hAnsi="宋体" w:eastAsia="宋体" w:cs="宋体"/>
                <w:sz w:val="22"/>
                <w:szCs w:val="22"/>
              </w:rPr>
            </w:pPr>
            <w:r>
              <w:rPr>
                <w:rFonts w:ascii="宋体" w:hAnsi="宋体" w:eastAsia="宋体" w:cs="宋体"/>
                <w:spacing w:val="-3"/>
                <w:sz w:val="22"/>
                <w:szCs w:val="22"/>
              </w:rPr>
              <w:t>强</w:t>
            </w:r>
            <w:r>
              <w:rPr>
                <w:rFonts w:ascii="宋体" w:hAnsi="宋体" w:eastAsia="宋体" w:cs="宋体"/>
                <w:spacing w:val="-2"/>
                <w:sz w:val="22"/>
                <w:szCs w:val="22"/>
              </w:rPr>
              <w:t>插电源</w:t>
            </w:r>
          </w:p>
        </w:tc>
        <w:tc>
          <w:tcPr>
            <w:tcW w:w="99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gridSpan w:val="2"/>
            <w:tcBorders>
              <w:bottom w:val="nil"/>
            </w:tcBorders>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3046784" behindDoc="0" locked="0" layoutInCell="1" allowOverlap="1">
                      <wp:simplePos x="0" y="0"/>
                      <wp:positionH relativeFrom="column">
                        <wp:posOffset>153035</wp:posOffset>
                      </wp:positionH>
                      <wp:positionV relativeFrom="paragraph">
                        <wp:posOffset>80010</wp:posOffset>
                      </wp:positionV>
                      <wp:extent cx="421005" cy="289560"/>
                      <wp:effectExtent l="66040" t="0" r="0" b="0"/>
                      <wp:wrapNone/>
                      <wp:docPr id="393" name="TextBox 393"/>
                      <wp:cNvGraphicFramePr/>
                      <a:graphic xmlns:a="http://schemas.openxmlformats.org/drawingml/2006/main">
                        <a:graphicData uri="http://schemas.microsoft.com/office/word/2010/wordprocessingShape">
                          <wps:wsp>
                            <wps:cNvSpPr txBox="1"/>
                            <wps:spPr>
                              <a:xfrm rot="18300000">
                                <a:off x="153363" y="80250"/>
                                <a:ext cx="4210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5"/>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3" o:spid="_x0000_s1026" o:spt="202" type="#_x0000_t202" style="position:absolute;left:0pt;margin-left:12.05pt;margin-top:6.3pt;height:22.8pt;width:33.15pt;rotation:-3604480f;z-index:253046784;mso-width-relative:page;mso-height-relative:page;" filled="f" stroked="f" coordsize="21600,21600" o:gfxdata="UEsDBAoAAAAAAIdO4kAAAAAAAAAAAAAAAAAEAAAAZHJzL1BLAwQUAAAACACHTuJAE8JQC9QAAAAH&#10;AQAADwAAAGRycy9kb3ducmV2LnhtbE2OTU7DMBCF90jcwRokdtROVEob4nRR0QM0Rep2Gg9xaDwO&#10;sdOWnh6zguX70Xtfub66XpxpDJ1nDdlMgSBuvOm41fC+3z4tQYSIbLD3TBq+KcC6ur8rsTD+wjs6&#10;17EVaYRDgRpsjEMhZWgsOQwzPxCn7MOPDmOSYyvNiJc07nqZK7WQDjtODxYH2lhqTvXkNBxkjbcp&#10;nmz28hVX9m3fb5rPrdaPD5l6BRHpGv/K8Iuf0KFKTEc/sQmi15DPs9RMfr4AkfKVmoM4anhe5iCr&#10;Uv7nr34AUEsDBBQAAAAIAIdO4kDiNI+sFAIAAB4EAAAOAAAAZHJzL2Uyb0RvYy54bWytU02P2jAQ&#10;vVfqf7B8LwlQVoAIK7orqkqr7kps1bNxbGLJ9ri2IaG/vmMn2e3XqSoHazIzvPF787y57YwmF+GD&#10;AlvR6aSkRFgOtbKnin553r9bUhIiszXTYEVFryLQ2+3bN5vWrcUMGtC18ARBbFi3rqJNjG5dFIE3&#10;wrAwAScsFiV4wyJ++lNRe9YiutHFrCxvihZ87TxwEQJm7/si3WZ8KQWPj1IGEYmuKN4t5tPn85jO&#10;Yrth65NnrlF8uAb7h1sYpiwOfYG6Z5GRs1d/QBnFPQSQccLBFCCl4iJzQDbT8jc2h4Y5kbmgOMG9&#10;yBT+Hyz/fHnyRNUVna/mlFhmcEnPoosfoCMphQK1Lqyx7+CwM3ZYwEWP+YDJxLuT3hAPqO90OS/T&#10;L8uBBElqX8znNwh/reiynC0G2XEK4Vh9P5uW5YISjuXZcrVYrBJ60YMmcOdD/CjAkBRU1ONWMzq7&#10;PITYt44tqd3CXmmdN6stadOaf0kjsrY4IPHq75+i2B27gewR6ityzXTQNMHxvcLJDyzEJ+bRH5hE&#10;z8dHPKQGnABDREkD/vvf8qkf14ZVSlr0W0XDtzPzghL9yeJCkznHwI/BcQzs2dwBWniab5ND/IOP&#10;egylB/MVn8IuTcESsxxnVTSO4V3sXY9PiYvdLjehBR2LD/bgeILuRdqdI0iVZU2y9FoMaqEJ82KG&#10;B5Nc/vN37np91t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8JQC9QAAAAHAQAADwAAAAAAAAAB&#10;ACAAAAAiAAAAZHJzL2Rvd25yZXYueG1sUEsBAhQAFAAAAAgAh07iQOI0j6wUAgAAHgQAAA4AAAAA&#10;AAAAAQAgAAAAIwEAAGRycy9lMm9Eb2MueG1sUEsFBgAAAAAGAAYAWQEAAKk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5"/>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50" w:line="251" w:lineRule="auto"/>
              <w:ind w:left="112" w:right="187" w:firstLine="4"/>
              <w:rPr>
                <w:rFonts w:ascii="宋体" w:hAnsi="宋体" w:eastAsia="宋体" w:cs="宋体"/>
                <w:sz w:val="22"/>
                <w:szCs w:val="22"/>
              </w:rPr>
            </w:pPr>
            <w:r>
              <w:rPr>
                <w:rFonts w:ascii="宋体" w:hAnsi="宋体" w:eastAsia="宋体" w:cs="宋体"/>
                <w:spacing w:val="-13"/>
                <w:sz w:val="22"/>
                <w:szCs w:val="22"/>
              </w:rPr>
              <w:t>型</w:t>
            </w:r>
            <w:r>
              <w:rPr>
                <w:rFonts w:ascii="宋体" w:hAnsi="宋体" w:eastAsia="宋体" w:cs="宋体"/>
                <w:spacing w:val="-11"/>
                <w:sz w:val="22"/>
                <w:szCs w:val="22"/>
              </w:rPr>
              <w:t>号： PH-5205</w:t>
            </w:r>
            <w:r>
              <w:rPr>
                <w:rFonts w:ascii="宋体" w:hAnsi="宋体" w:eastAsia="宋体" w:cs="宋体"/>
                <w:sz w:val="22"/>
                <w:szCs w:val="22"/>
              </w:rPr>
              <w:t xml:space="preserve">                                                       </w:t>
            </w:r>
            <w:r>
              <w:rPr>
                <w:rFonts w:ascii="宋体" w:hAnsi="宋体" w:eastAsia="宋体" w:cs="宋体"/>
                <w:spacing w:val="-16"/>
                <w:sz w:val="22"/>
                <w:szCs w:val="22"/>
              </w:rPr>
              <w:t>"</w:t>
            </w:r>
            <w:r>
              <w:rPr>
                <w:rFonts w:ascii="宋体" w:hAnsi="宋体" w:eastAsia="宋体" w:cs="宋体"/>
                <w:spacing w:val="-14"/>
                <w:sz w:val="22"/>
                <w:szCs w:val="22"/>
              </w:rPr>
              <w:t>1</w:t>
            </w:r>
            <w:r>
              <w:rPr>
                <w:rFonts w:ascii="宋体" w:hAnsi="宋体" w:eastAsia="宋体" w:cs="宋体"/>
                <w:spacing w:val="-8"/>
                <w:sz w:val="22"/>
                <w:szCs w:val="22"/>
              </w:rPr>
              <w:t>. 2U 标准机柜式设计，16 路持续直流 24V 电源输出；</w:t>
            </w:r>
            <w:r>
              <w:rPr>
                <w:rFonts w:ascii="宋体" w:hAnsi="宋体" w:eastAsia="宋体" w:cs="宋体"/>
                <w:sz w:val="22"/>
                <w:szCs w:val="22"/>
              </w:rPr>
              <w:t xml:space="preserve">                   </w:t>
            </w:r>
            <w:r>
              <w:rPr>
                <w:rFonts w:ascii="宋体" w:hAnsi="宋体" w:eastAsia="宋体" w:cs="宋体"/>
                <w:spacing w:val="-10"/>
                <w:sz w:val="22"/>
                <w:szCs w:val="22"/>
              </w:rPr>
              <w:t>2.</w:t>
            </w:r>
            <w:r>
              <w:rPr>
                <w:rFonts w:ascii="宋体" w:hAnsi="宋体" w:eastAsia="宋体" w:cs="宋体"/>
                <w:spacing w:val="-5"/>
                <w:sz w:val="22"/>
                <w:szCs w:val="22"/>
              </w:rPr>
              <w:t xml:space="preserve"> 警报短路触发时，能实现邻层分区强切电源直流 24V 输出；</w:t>
            </w:r>
            <w:r>
              <w:rPr>
                <w:rFonts w:ascii="宋体" w:hAnsi="宋体" w:eastAsia="宋体" w:cs="宋体"/>
                <w:sz w:val="22"/>
                <w:szCs w:val="22"/>
              </w:rPr>
              <w:t xml:space="preserve">             </w:t>
            </w:r>
            <w:r>
              <w:rPr>
                <w:rFonts w:ascii="宋体" w:hAnsi="宋体" w:eastAsia="宋体" w:cs="宋体"/>
                <w:spacing w:val="-6"/>
                <w:sz w:val="22"/>
                <w:szCs w:val="22"/>
              </w:rPr>
              <w:t>3.</w:t>
            </w:r>
            <w:r>
              <w:rPr>
                <w:rFonts w:ascii="宋体" w:hAnsi="宋体" w:eastAsia="宋体" w:cs="宋体"/>
                <w:spacing w:val="-4"/>
                <w:sz w:val="22"/>
                <w:szCs w:val="22"/>
              </w:rPr>
              <w:t xml:space="preserve"> </w:t>
            </w:r>
            <w:r>
              <w:rPr>
                <w:rFonts w:ascii="宋体" w:hAnsi="宋体" w:eastAsia="宋体" w:cs="宋体"/>
                <w:spacing w:val="-3"/>
                <w:sz w:val="22"/>
                <w:szCs w:val="22"/>
              </w:rPr>
              <w:t>具有 RJ45 通讯接口，可与系统主机通讯数据，单独控制每路供电输出，连</w:t>
            </w:r>
          </w:p>
        </w:tc>
        <w:tc>
          <w:tcPr>
            <w:tcW w:w="121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3" w:lineRule="auto"/>
              <w:ind w:left="228"/>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445</w:t>
            </w:r>
          </w:p>
        </w:tc>
        <w:tc>
          <w:tcPr>
            <w:tcW w:w="110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3" w:lineRule="auto"/>
              <w:ind w:left="343"/>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2"/>
                <w:sz w:val="22"/>
                <w:szCs w:val="22"/>
              </w:rPr>
              <w:t>445</w:t>
            </w:r>
          </w:p>
        </w:tc>
        <w:tc>
          <w:tcPr>
            <w:tcW w:w="65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812" w:hRule="atLeast"/>
        </w:trPr>
        <w:tc>
          <w:tcPr>
            <w:tcW w:w="824" w:type="dxa"/>
            <w:vMerge w:val="continue"/>
            <w:tcBorders>
              <w:top w:val="nil"/>
            </w:tcBorders>
            <w:vAlign w:val="top"/>
          </w:tcPr>
          <w:p>
            <w:pPr>
              <w:rPr>
                <w:rFonts w:ascii="Arial"/>
                <w:sz w:val="21"/>
              </w:rPr>
            </w:pPr>
          </w:p>
        </w:tc>
        <w:tc>
          <w:tcPr>
            <w:tcW w:w="1132" w:type="dxa"/>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3809" w:type="dxa"/>
            <w:tcBorders>
              <w:top w:val="nil"/>
              <w:right w:val="nil"/>
            </w:tcBorders>
            <w:vAlign w:val="top"/>
          </w:tcPr>
          <w:p>
            <w:pPr>
              <w:spacing w:before="49" w:line="220" w:lineRule="auto"/>
              <w:ind w:left="109"/>
              <w:rPr>
                <w:rFonts w:ascii="宋体" w:hAnsi="宋体" w:eastAsia="宋体" w:cs="宋体"/>
                <w:sz w:val="22"/>
                <w:szCs w:val="22"/>
              </w:rPr>
            </w:pPr>
            <w:r>
              <w:rPr>
                <w:rFonts w:ascii="宋体" w:hAnsi="宋体" w:eastAsia="宋体" w:cs="宋体"/>
                <w:spacing w:val="-1"/>
                <w:sz w:val="22"/>
                <w:szCs w:val="22"/>
              </w:rPr>
              <w:t>接更方便。</w:t>
            </w:r>
          </w:p>
          <w:p>
            <w:pPr>
              <w:spacing w:before="49" w:line="220" w:lineRule="auto"/>
              <w:ind w:left="111"/>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参数：</w:t>
            </w:r>
          </w:p>
          <w:p>
            <w:pPr>
              <w:spacing w:before="49" w:line="312" w:lineRule="exact"/>
              <w:ind w:left="109"/>
              <w:rPr>
                <w:rFonts w:ascii="宋体" w:hAnsi="宋体" w:eastAsia="宋体" w:cs="宋体"/>
                <w:sz w:val="22"/>
                <w:szCs w:val="22"/>
              </w:rPr>
            </w:pPr>
            <w:r>
              <w:rPr>
                <w:rFonts w:ascii="宋体" w:hAnsi="宋体" w:eastAsia="宋体" w:cs="宋体"/>
                <w:spacing w:val="-10"/>
                <w:position w:val="6"/>
                <w:sz w:val="22"/>
                <w:szCs w:val="22"/>
              </w:rPr>
              <w:t>输</w:t>
            </w:r>
            <w:r>
              <w:rPr>
                <w:rFonts w:ascii="宋体" w:hAnsi="宋体" w:eastAsia="宋体" w:cs="宋体"/>
                <w:spacing w:val="-7"/>
                <w:position w:val="6"/>
                <w:sz w:val="22"/>
                <w:szCs w:val="22"/>
              </w:rPr>
              <w:t>出</w:t>
            </w:r>
            <w:r>
              <w:rPr>
                <w:rFonts w:ascii="宋体" w:hAnsi="宋体" w:eastAsia="宋体" w:cs="宋体"/>
                <w:spacing w:val="-5"/>
                <w:position w:val="6"/>
                <w:sz w:val="22"/>
                <w:szCs w:val="22"/>
              </w:rPr>
              <w:t>通道：16 个</w:t>
            </w:r>
          </w:p>
          <w:p>
            <w:pPr>
              <w:spacing w:before="1" w:line="220" w:lineRule="auto"/>
              <w:ind w:left="109"/>
              <w:rPr>
                <w:rFonts w:ascii="宋体" w:hAnsi="宋体" w:eastAsia="宋体" w:cs="宋体"/>
                <w:sz w:val="22"/>
                <w:szCs w:val="22"/>
              </w:rPr>
            </w:pPr>
            <w:r>
              <w:rPr>
                <w:rFonts w:ascii="宋体" w:hAnsi="宋体" w:eastAsia="宋体" w:cs="宋体"/>
                <w:spacing w:val="-1"/>
                <w:sz w:val="22"/>
                <w:szCs w:val="22"/>
              </w:rPr>
              <w:t>控制</w:t>
            </w:r>
            <w:r>
              <w:rPr>
                <w:rFonts w:ascii="宋体" w:hAnsi="宋体" w:eastAsia="宋体" w:cs="宋体"/>
                <w:sz w:val="22"/>
                <w:szCs w:val="22"/>
              </w:rPr>
              <w:t>方式：24V</w:t>
            </w:r>
          </w:p>
          <w:p>
            <w:pPr>
              <w:spacing w:before="48" w:line="312" w:lineRule="exact"/>
              <w:ind w:left="109"/>
              <w:rPr>
                <w:rFonts w:ascii="宋体" w:hAnsi="宋体" w:eastAsia="宋体" w:cs="宋体"/>
                <w:sz w:val="22"/>
                <w:szCs w:val="22"/>
              </w:rPr>
            </w:pPr>
            <w:r>
              <w:rPr>
                <w:rFonts w:ascii="宋体" w:hAnsi="宋体" w:eastAsia="宋体" w:cs="宋体"/>
                <w:spacing w:val="-9"/>
                <w:position w:val="6"/>
                <w:sz w:val="22"/>
                <w:szCs w:val="22"/>
              </w:rPr>
              <w:t>输出： DC24</w:t>
            </w:r>
            <w:r>
              <w:rPr>
                <w:rFonts w:ascii="宋体" w:hAnsi="宋体" w:eastAsia="宋体" w:cs="宋体"/>
                <w:spacing w:val="-7"/>
                <w:position w:val="6"/>
                <w:sz w:val="22"/>
                <w:szCs w:val="22"/>
              </w:rPr>
              <w:t>V</w:t>
            </w:r>
            <w:r>
              <w:rPr>
                <w:rFonts w:ascii="宋体" w:hAnsi="宋体" w:eastAsia="宋体" w:cs="宋体"/>
                <w:spacing w:val="-9"/>
                <w:position w:val="6"/>
                <w:sz w:val="22"/>
                <w:szCs w:val="22"/>
              </w:rPr>
              <w:t>/每通道</w:t>
            </w:r>
          </w:p>
          <w:p>
            <w:pPr>
              <w:spacing w:line="220" w:lineRule="auto"/>
              <w:ind w:left="113"/>
              <w:rPr>
                <w:rFonts w:ascii="宋体" w:hAnsi="宋体" w:eastAsia="宋体" w:cs="宋体"/>
                <w:sz w:val="22"/>
                <w:szCs w:val="22"/>
              </w:rPr>
            </w:pPr>
            <w:r>
              <w:rPr>
                <w:rFonts w:ascii="宋体" w:hAnsi="宋体" w:eastAsia="宋体" w:cs="宋体"/>
                <w:spacing w:val="-19"/>
                <w:sz w:val="22"/>
                <w:szCs w:val="22"/>
              </w:rPr>
              <w:t>功</w:t>
            </w:r>
            <w:r>
              <w:rPr>
                <w:rFonts w:ascii="宋体" w:hAnsi="宋体" w:eastAsia="宋体" w:cs="宋体"/>
                <w:spacing w:val="-16"/>
                <w:sz w:val="22"/>
                <w:szCs w:val="22"/>
              </w:rPr>
              <w:t>耗： 50W</w:t>
            </w:r>
          </w:p>
          <w:p>
            <w:pPr>
              <w:spacing w:before="50" w:line="223" w:lineRule="auto"/>
              <w:ind w:left="136"/>
              <w:rPr>
                <w:rFonts w:ascii="宋体" w:hAnsi="宋体" w:eastAsia="宋体" w:cs="宋体"/>
                <w:sz w:val="22"/>
                <w:szCs w:val="22"/>
              </w:rPr>
            </w:pPr>
            <w:r>
              <w:rPr>
                <w:rFonts w:ascii="宋体" w:hAnsi="宋体" w:eastAsia="宋体" w:cs="宋体"/>
                <w:spacing w:val="-16"/>
                <w:sz w:val="22"/>
                <w:szCs w:val="22"/>
              </w:rPr>
              <w:t>电</w:t>
            </w:r>
            <w:r>
              <w:rPr>
                <w:rFonts w:ascii="宋体" w:hAnsi="宋体" w:eastAsia="宋体" w:cs="宋体"/>
                <w:spacing w:val="-9"/>
                <w:sz w:val="22"/>
                <w:szCs w:val="22"/>
              </w:rPr>
              <w:t>源： AC220V 50Hz</w:t>
            </w:r>
          </w:p>
          <w:p>
            <w:pPr>
              <w:spacing w:before="47" w:line="312" w:lineRule="exact"/>
              <w:ind w:left="109"/>
              <w:rPr>
                <w:rFonts w:ascii="宋体" w:hAnsi="宋体" w:eastAsia="宋体" w:cs="宋体"/>
                <w:sz w:val="22"/>
                <w:szCs w:val="22"/>
              </w:rPr>
            </w:pPr>
            <w:r>
              <w:rPr>
                <w:rFonts w:ascii="宋体" w:hAnsi="宋体" w:eastAsia="宋体" w:cs="宋体"/>
                <w:spacing w:val="17"/>
                <w:position w:val="6"/>
                <w:sz w:val="22"/>
                <w:szCs w:val="22"/>
              </w:rPr>
              <w:t>机</w:t>
            </w:r>
            <w:r>
              <w:rPr>
                <w:rFonts w:ascii="宋体" w:hAnsi="宋体" w:eastAsia="宋体" w:cs="宋体"/>
                <w:spacing w:val="14"/>
                <w:position w:val="6"/>
                <w:sz w:val="22"/>
                <w:szCs w:val="22"/>
              </w:rPr>
              <w:t>身尺寸：484³390³88</w:t>
            </w:r>
            <w:r>
              <w:rPr>
                <w:rFonts w:ascii="宋体" w:hAnsi="宋体" w:eastAsia="宋体" w:cs="宋体"/>
                <w:position w:val="6"/>
                <w:sz w:val="22"/>
                <w:szCs w:val="22"/>
              </w:rPr>
              <w:t>mm</w:t>
            </w:r>
          </w:p>
          <w:p>
            <w:pPr>
              <w:spacing w:line="223" w:lineRule="auto"/>
              <w:ind w:left="111"/>
              <w:rPr>
                <w:rFonts w:ascii="宋体" w:hAnsi="宋体" w:eastAsia="宋体" w:cs="宋体"/>
                <w:sz w:val="22"/>
                <w:szCs w:val="22"/>
              </w:rPr>
            </w:pPr>
            <w:r>
              <w:rPr>
                <w:rFonts w:ascii="宋体" w:hAnsi="宋体" w:eastAsia="宋体" w:cs="宋体"/>
                <w:spacing w:val="-18"/>
                <w:sz w:val="22"/>
                <w:szCs w:val="22"/>
              </w:rPr>
              <w:t>重</w:t>
            </w:r>
            <w:r>
              <w:rPr>
                <w:rFonts w:ascii="宋体" w:hAnsi="宋体" w:eastAsia="宋体" w:cs="宋体"/>
                <w:spacing w:val="-11"/>
                <w:sz w:val="22"/>
                <w:szCs w:val="22"/>
              </w:rPr>
              <w:t>量： 7.5KG"</w:t>
            </w:r>
          </w:p>
        </w:tc>
        <w:tc>
          <w:tcPr>
            <w:tcW w:w="3963" w:type="dxa"/>
            <w:tcBorders>
              <w:top w:val="nil"/>
              <w:left w:val="nil"/>
            </w:tcBorders>
            <w:vAlign w:val="top"/>
          </w:tcPr>
          <w:p>
            <w:pPr>
              <w:spacing w:line="245" w:lineRule="auto"/>
              <w:rPr>
                <w:rFonts w:ascii="Arial"/>
                <w:sz w:val="21"/>
              </w:rPr>
            </w:pPr>
          </w:p>
          <w:p>
            <w:pPr>
              <w:spacing w:line="2260" w:lineRule="exact"/>
              <w:ind w:firstLine="1064"/>
              <w:textAlignment w:val="center"/>
            </w:pPr>
            <w:r>
              <w:drawing>
                <wp:inline distT="0" distB="0" distL="0" distR="0">
                  <wp:extent cx="1422400" cy="1435100"/>
                  <wp:effectExtent l="0" t="0" r="6350" b="1270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74"/>
                          <a:stretch>
                            <a:fillRect/>
                          </a:stretch>
                        </pic:blipFill>
                        <pic:spPr>
                          <a:xfrm>
                            <a:off x="0" y="0"/>
                            <a:ext cx="1422400" cy="1435100"/>
                          </a:xfrm>
                          <a:prstGeom prst="rect">
                            <a:avLst/>
                          </a:prstGeom>
                        </pic:spPr>
                      </pic:pic>
                    </a:graphicData>
                  </a:graphic>
                </wp:inline>
              </w:drawing>
            </w:r>
          </w:p>
        </w:tc>
        <w:tc>
          <w:tcPr>
            <w:tcW w:w="1212" w:type="dxa"/>
            <w:vMerge w:val="continue"/>
            <w:tcBorders>
              <w:top w:val="nil"/>
            </w:tcBorders>
            <w:vAlign w:val="top"/>
          </w:tcPr>
          <w:p>
            <w:pPr>
              <w:rPr>
                <w:rFonts w:ascii="Arial"/>
                <w:sz w:val="21"/>
              </w:rPr>
            </w:pPr>
          </w:p>
        </w:tc>
        <w:tc>
          <w:tcPr>
            <w:tcW w:w="876" w:type="dxa"/>
            <w:vMerge w:val="continue"/>
            <w:tcBorders>
              <w:top w:val="nil"/>
            </w:tcBorders>
            <w:vAlign w:val="top"/>
          </w:tcPr>
          <w:p>
            <w:pPr>
              <w:rPr>
                <w:rFonts w:ascii="Arial"/>
                <w:sz w:val="21"/>
              </w:rPr>
            </w:pPr>
          </w:p>
        </w:tc>
        <w:tc>
          <w:tcPr>
            <w:tcW w:w="1101" w:type="dxa"/>
            <w:vMerge w:val="continue"/>
            <w:tcBorders>
              <w:top w:val="nil"/>
            </w:tcBorders>
            <w:vAlign w:val="top"/>
          </w:tcPr>
          <w:p>
            <w:pPr>
              <w:rPr>
                <w:rFonts w:ascii="Arial"/>
                <w:sz w:val="21"/>
              </w:rPr>
            </w:pPr>
          </w:p>
        </w:tc>
        <w:tc>
          <w:tcPr>
            <w:tcW w:w="6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824" w:type="dxa"/>
            <w:vAlign w:val="top"/>
          </w:tcPr>
          <w:p>
            <w:pPr>
              <w:spacing w:before="243" w:line="183" w:lineRule="auto"/>
              <w:ind w:left="362"/>
              <w:rPr>
                <w:rFonts w:ascii="宋体" w:hAnsi="宋体" w:eastAsia="宋体" w:cs="宋体"/>
                <w:sz w:val="22"/>
                <w:szCs w:val="22"/>
              </w:rPr>
            </w:pPr>
            <w:r>
              <w:rPr>
                <w:rFonts w:ascii="宋体" w:hAnsi="宋体" w:eastAsia="宋体" w:cs="宋体"/>
                <w:sz w:val="22"/>
                <w:szCs w:val="22"/>
              </w:rPr>
              <w:t>9</w:t>
            </w:r>
          </w:p>
        </w:tc>
        <w:tc>
          <w:tcPr>
            <w:tcW w:w="1132" w:type="dxa"/>
            <w:vAlign w:val="top"/>
          </w:tcPr>
          <w:p>
            <w:pPr>
              <w:spacing w:before="51" w:line="241" w:lineRule="auto"/>
              <w:ind w:left="112" w:right="143" w:hanging="3"/>
              <w:rPr>
                <w:rFonts w:ascii="宋体" w:hAnsi="宋体" w:eastAsia="宋体" w:cs="宋体"/>
                <w:sz w:val="22"/>
                <w:szCs w:val="22"/>
              </w:rPr>
            </w:pPr>
            <w:r>
              <w:rPr>
                <w:rFonts w:ascii="宋体" w:hAnsi="宋体" w:eastAsia="宋体" w:cs="宋体"/>
                <w:spacing w:val="-2"/>
                <w:sz w:val="22"/>
                <w:szCs w:val="22"/>
              </w:rPr>
              <w:t>顺序电</w:t>
            </w:r>
            <w:r>
              <w:rPr>
                <w:rFonts w:ascii="宋体" w:hAnsi="宋体" w:eastAsia="宋体" w:cs="宋体"/>
                <w:spacing w:val="-1"/>
                <w:sz w:val="22"/>
                <w:szCs w:val="22"/>
              </w:rPr>
              <w:t>源</w:t>
            </w:r>
            <w:r>
              <w:rPr>
                <w:rFonts w:ascii="宋体" w:hAnsi="宋体" w:eastAsia="宋体" w:cs="宋体"/>
                <w:sz w:val="22"/>
                <w:szCs w:val="22"/>
              </w:rPr>
              <w:t xml:space="preserve"> </w:t>
            </w:r>
            <w:r>
              <w:rPr>
                <w:rFonts w:ascii="宋体" w:hAnsi="宋体" w:eastAsia="宋体" w:cs="宋体"/>
                <w:spacing w:val="-4"/>
                <w:sz w:val="22"/>
                <w:szCs w:val="22"/>
              </w:rPr>
              <w:t>启</w:t>
            </w:r>
            <w:r>
              <w:rPr>
                <w:rFonts w:ascii="宋体" w:hAnsi="宋体" w:eastAsia="宋体" w:cs="宋体"/>
                <w:spacing w:val="-2"/>
                <w:sz w:val="22"/>
                <w:szCs w:val="22"/>
              </w:rPr>
              <w:t>动器</w:t>
            </w:r>
          </w:p>
        </w:tc>
        <w:tc>
          <w:tcPr>
            <w:tcW w:w="993" w:type="dxa"/>
            <w:vAlign w:val="top"/>
          </w:tcPr>
          <w:p>
            <w:pPr>
              <w:spacing w:before="49" w:line="241" w:lineRule="auto"/>
              <w:ind w:left="117" w:right="106" w:hanging="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w:t>
            </w:r>
            <w:r>
              <w:rPr>
                <w:rFonts w:ascii="宋体" w:hAnsi="宋体" w:eastAsia="宋体" w:cs="宋体"/>
                <w:spacing w:val="-2"/>
                <w:sz w:val="22"/>
                <w:szCs w:val="22"/>
              </w:rPr>
              <w:t>东)科</w:t>
            </w:r>
            <w:r>
              <w:rPr>
                <w:rFonts w:ascii="宋体" w:hAnsi="宋体" w:eastAsia="宋体" w:cs="宋体"/>
                <w:spacing w:val="-1"/>
                <w:sz w:val="22"/>
                <w:szCs w:val="22"/>
              </w:rPr>
              <w:t>技</w:t>
            </w:r>
          </w:p>
        </w:tc>
        <w:tc>
          <w:tcPr>
            <w:tcW w:w="7772" w:type="dxa"/>
            <w:gridSpan w:val="2"/>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49" w:line="222" w:lineRule="auto"/>
              <w:ind w:left="117"/>
              <w:rPr>
                <w:rFonts w:ascii="宋体" w:hAnsi="宋体" w:eastAsia="宋体" w:cs="宋体"/>
                <w:sz w:val="22"/>
                <w:szCs w:val="22"/>
              </w:rPr>
            </w:pPr>
            <w:r>
              <w:rPr>
                <w:rFonts w:ascii="宋体" w:hAnsi="宋体" w:eastAsia="宋体" w:cs="宋体"/>
                <w:spacing w:val="-11"/>
                <w:sz w:val="22"/>
                <w:szCs w:val="22"/>
              </w:rPr>
              <w:t>型</w:t>
            </w:r>
            <w:r>
              <w:rPr>
                <w:rFonts w:ascii="宋体" w:hAnsi="宋体" w:eastAsia="宋体" w:cs="宋体"/>
                <w:spacing w:val="-10"/>
                <w:sz w:val="22"/>
                <w:szCs w:val="22"/>
              </w:rPr>
              <w:t>号： LT-5601T</w:t>
            </w:r>
          </w:p>
        </w:tc>
        <w:tc>
          <w:tcPr>
            <w:tcW w:w="1212" w:type="dxa"/>
            <w:vAlign w:val="top"/>
          </w:tcPr>
          <w:p>
            <w:pPr>
              <w:spacing w:before="206"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before="243" w:line="183"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455</w:t>
            </w:r>
          </w:p>
        </w:tc>
        <w:tc>
          <w:tcPr>
            <w:tcW w:w="1101" w:type="dxa"/>
            <w:vAlign w:val="top"/>
          </w:tcPr>
          <w:p>
            <w:pPr>
              <w:spacing w:before="243" w:line="183" w:lineRule="auto"/>
              <w:ind w:left="338"/>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455</w:t>
            </w:r>
          </w:p>
        </w:tc>
        <w:tc>
          <w:tcPr>
            <w:tcW w:w="657" w:type="dxa"/>
            <w:vAlign w:val="top"/>
          </w:tcPr>
          <w:p>
            <w:pPr>
              <w:rPr>
                <w:rFonts w:ascii="Arial"/>
                <w:sz w:val="21"/>
              </w:rPr>
            </w:pPr>
          </w:p>
        </w:tc>
      </w:tr>
    </w:tbl>
    <w:p>
      <w:pPr>
        <w:rPr>
          <w:rFonts w:ascii="Arial"/>
          <w:sz w:val="21"/>
        </w:rPr>
      </w:pPr>
    </w:p>
    <w:p>
      <w:pPr>
        <w:sectPr>
          <w:footerReference r:id="rId66" w:type="default"/>
          <w:pgSz w:w="16839" w:h="11907"/>
          <w:pgMar w:top="400" w:right="1130" w:bottom="448" w:left="676" w:header="0" w:footer="208" w:gutter="0"/>
        </w:sectPr>
      </w:pPr>
    </w:p>
    <w:p>
      <w:r>
        <mc:AlternateContent>
          <mc:Choice Requires="wps">
            <w:drawing>
              <wp:anchor distT="0" distB="0" distL="0" distR="0" simplePos="0" relativeHeight="25309593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395" name="TextBox 395"/>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5" o:spid="_x0000_s1026" o:spt="202" type="#_x0000_t202" style="position:absolute;left:0pt;margin-left:352.6pt;margin-top:12.6pt;height:27.5pt;width:81.35pt;mso-position-horizontal-relative:page;mso-position-vertical-relative:page;rotation:-3604480f;z-index:25309593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wknjxxgCAAAhBAAADgAAAGRycy9lMm9Eb2MueG1srVNNb9sw&#10;DL0P2H8QdF9sx2maBHGKrEWGAcVaIB12VmQpNiCJmqTEzn79KMXuPk/DfBBo8onke6TWd71W5Cyc&#10;b8FUtJjklAjDoW7NsaKfX3bvFpT4wEzNFBhR0Yvw9G7z9s26sysxhQZULRzBJMavOlvRJgS7yjLP&#10;G6GZn4AVBoMSnGYBf90xqx3rMLtW2TTP51kHrrYOuPAevQ/XIN2k/FIKHp6k9CIQVVHsLaTTpfMQ&#10;z2yzZqujY7Zp+dAG+4cuNGsNFn1N9cACIyfX/pFKt9yBBxkmHHQGUrZcJA7Ipsh/Y7NvmBWJC4rj&#10;7atM/v+l5Z/Oz460dUXL5Q0lhmkc0ovow3voSXShQJ31K8TtLSJDjwEc9Oj36Iy8e+k0cYD6Fosy&#10;j1+SAwkShM9mt4tieUvJBePzvJwPwmMdwmO6vCyL2YwSjoBytpzeJEB2zRvzW+fDBwGaRKOiDgeb&#10;CrDzow/YI0JHSIQb2LVKpeEqQ7o46V/cCFcGb0VqVwrRCv2hH/geoL4g3cQI98Zbvmux8iPz4Zk5&#10;XBF04tqHJzykAqwAg0VJA+7b3/wRj5PDKCUdrlxF/dcTc4IS9dHgTON+joYbjcNomJO+B9ziInWT&#10;TLzgghpN6UB/wdewjVUwxAzHWhUNo3kfrouPr4mL7TaBcAstC49mb3lMfRVpewog2yRrlOWqxaAW&#10;7mFSe3gzcdF//k+oHy978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wknjxx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35"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spacing w:before="50" w:line="312" w:lineRule="exact"/>
              <w:ind w:left="110"/>
              <w:rPr>
                <w:rFonts w:ascii="宋体" w:hAnsi="宋体" w:eastAsia="宋体" w:cs="宋体"/>
                <w:sz w:val="22"/>
                <w:szCs w:val="22"/>
              </w:rPr>
            </w:pPr>
            <w:r>
              <w:rPr>
                <w:rFonts w:ascii="宋体" w:hAnsi="宋体" w:eastAsia="宋体" w:cs="宋体"/>
                <w:spacing w:val="-2"/>
                <w:position w:val="6"/>
                <w:sz w:val="22"/>
                <w:szCs w:val="22"/>
              </w:rPr>
              <w:t>有限</w:t>
            </w:r>
            <w:r>
              <w:rPr>
                <w:rFonts w:ascii="宋体" w:hAnsi="宋体" w:eastAsia="宋体" w:cs="宋体"/>
                <w:spacing w:val="-1"/>
                <w:position w:val="6"/>
                <w:sz w:val="22"/>
                <w:szCs w:val="22"/>
              </w:rPr>
              <w:t>公</w:t>
            </w:r>
          </w:p>
          <w:p>
            <w:pPr>
              <w:spacing w:line="222" w:lineRule="auto"/>
              <w:ind w:left="118"/>
              <w:rPr>
                <w:rFonts w:ascii="宋体" w:hAnsi="宋体" w:eastAsia="宋体" w:cs="宋体"/>
                <w:sz w:val="22"/>
                <w:szCs w:val="22"/>
              </w:rPr>
            </w:pPr>
            <w:r>
              <w:rPr>
                <w:rFonts w:ascii="宋体" w:hAnsi="宋体" w:eastAsia="宋体" w:cs="宋体"/>
                <w:sz w:val="22"/>
                <w:szCs w:val="22"/>
              </w:rPr>
              <w:t>司</w:t>
            </w:r>
          </w:p>
        </w:tc>
        <w:tc>
          <w:tcPr>
            <w:tcW w:w="7772" w:type="dxa"/>
            <w:vAlign w:val="top"/>
          </w:tcPr>
          <w:p>
            <w:pPr>
              <w:spacing w:before="50" w:line="262" w:lineRule="auto"/>
              <w:ind w:left="113" w:right="102" w:firstLine="3"/>
              <w:rPr>
                <w:rFonts w:ascii="宋体" w:hAnsi="宋体" w:eastAsia="宋体" w:cs="宋体"/>
                <w:sz w:val="22"/>
                <w:szCs w:val="22"/>
              </w:rPr>
            </w:pPr>
            <w:r>
              <mc:AlternateContent>
                <mc:Choice Requires="wps">
                  <w:drawing>
                    <wp:anchor distT="0" distB="0" distL="0" distR="0" simplePos="0" relativeHeight="253094912"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396" name="TextBox 396"/>
                      <wp:cNvGraphicFramePr/>
                      <a:graphic xmlns:a="http://schemas.openxmlformats.org/drawingml/2006/main">
                        <a:graphicData uri="http://schemas.microsoft.com/office/word/2010/wordprocessingShape">
                          <wps:wsp>
                            <wps:cNvSpPr txBox="1"/>
                            <wps:spPr>
                              <a:xfrm rot="18300000">
                                <a:off x="374083" y="736820"/>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6" o:spid="_x0000_s1026" o:spt="202" type="#_x0000_t202" style="position:absolute;left:0pt;margin-left:29.45pt;margin-top:58pt;height:22.75pt;width:178.05pt;rotation:-3604480f;z-index:253094912;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OcPWUEYAgAAIAQAAA4AAABkcnMvZTJvRG9jLnhtbK1TTW/b&#10;MAy9D9h/EHRf7Nhr6gZxiqxFhgHFWiAddlZkKTYgiZqkxM5+/Sg5bvd1GpaDQJMvj3qP1Op20Iqc&#10;hPMdmJrOZzklwnBoOnOo6Zfn7buKEh+YaZgCI2p6Fp7ert++WfV2KQpoQTXCESQxftnbmrYh2GWW&#10;ed4KzfwMrDBYlOA0C/jpDlnjWI/sWmVFni+yHlxjHXDhPWbvxyJdJ34pBQ+PUnoRiKop3i2k06Vz&#10;H89svWLLg2O27fjlGuwfbqFZZ7DpC9U9C4wcXfcHle64Aw8yzDjoDKTsuEgaUM08/03NrmVWJC1o&#10;jrcvNvn/R8s/n54c6ZqaljcLSgzTOKRnMYQPMJCYQoN665eI21lEhgELOOgp7zEZdQ/SaeIA/Z1X&#10;ZR5/yQ4USBBeXr/Pq5KSc02vy0VVXHzHNoRjuSgW86K8ooQjoKiqm+Iq8mcjbaS3zoePAjSJQU0d&#10;zjXxs9ODDyN0gkS4gW2nVJqtMqSPg/4ljczKYIOobFQQozDsh4vcPTRnVJsE4dp4y7cddn5gPjwx&#10;hxuCSdz68IiHVIAd4BJR0oL7/rd8xOPgsEpJjxtXU//tyJygRH0yONK4nlPgpmA/Beao7wCXeJ5u&#10;k0L8gwtqCqUD/RUfwyZ2wRIzHHvVNEzhXRj3Hh8TF5tNAuESWhYezM7ySD2atDkGkF2yNdoyenFx&#10;C9cwDebyZOKe//ydUK8Pe/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fchT9YAAAAKAQAADwAA&#10;AAAAAAABACAAAAAiAAAAZHJzL2Rvd25yZXYueG1sUEsBAhQAFAAAAAgAh07iQOcPWUEYAgAAIAQA&#10;AA4AAAAAAAAAAQAgAAAAJQEAAGRycy9lMm9Eb2MueG1sUEsFBgAAAAAGAAYAWQEAAK8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8"/>
                <w:sz w:val="22"/>
                <w:szCs w:val="22"/>
              </w:rPr>
              <w:t>"</w:t>
            </w:r>
            <w:r>
              <w:rPr>
                <w:rFonts w:ascii="宋体" w:hAnsi="宋体" w:eastAsia="宋体" w:cs="宋体"/>
                <w:spacing w:val="-6"/>
                <w:sz w:val="22"/>
                <w:szCs w:val="22"/>
              </w:rPr>
              <w:t>1</w:t>
            </w:r>
            <w:r>
              <w:rPr>
                <w:rFonts w:ascii="宋体" w:hAnsi="宋体" w:eastAsia="宋体" w:cs="宋体"/>
                <w:spacing w:val="-4"/>
                <w:sz w:val="22"/>
                <w:szCs w:val="22"/>
              </w:rPr>
              <w:t>.有效按开机先前及后、关机则先后及前的顺序开关， 每路输出带指示灯，开</w:t>
            </w:r>
            <w:r>
              <w:rPr>
                <w:rFonts w:ascii="宋体" w:hAnsi="宋体" w:eastAsia="宋体" w:cs="宋体"/>
                <w:sz w:val="22"/>
                <w:szCs w:val="22"/>
              </w:rPr>
              <w:t xml:space="preserve"> </w:t>
            </w:r>
            <w:r>
              <w:rPr>
                <w:rFonts w:ascii="宋体" w:hAnsi="宋体" w:eastAsia="宋体" w:cs="宋体"/>
                <w:spacing w:val="-6"/>
                <w:sz w:val="22"/>
                <w:szCs w:val="22"/>
              </w:rPr>
              <w:t>关控制电源；</w:t>
            </w:r>
          </w:p>
          <w:p>
            <w:pPr>
              <w:spacing w:before="2" w:line="261" w:lineRule="auto"/>
              <w:ind w:left="113" w:right="104" w:hanging="1"/>
              <w:rPr>
                <w:rFonts w:ascii="宋体" w:hAnsi="宋体" w:eastAsia="宋体" w:cs="宋体"/>
                <w:sz w:val="22"/>
                <w:szCs w:val="22"/>
              </w:rPr>
            </w:pPr>
            <w:r>
              <mc:AlternateContent>
                <mc:Choice Requires="wps">
                  <w:drawing>
                    <wp:anchor distT="0" distB="0" distL="0" distR="0" simplePos="0" relativeHeight="253097984" behindDoc="0" locked="0" layoutInCell="1" allowOverlap="1">
                      <wp:simplePos x="0" y="0"/>
                      <wp:positionH relativeFrom="column">
                        <wp:posOffset>-365125</wp:posOffset>
                      </wp:positionH>
                      <wp:positionV relativeFrom="paragraph">
                        <wp:posOffset>1419225</wp:posOffset>
                      </wp:positionV>
                      <wp:extent cx="2859405" cy="349250"/>
                      <wp:effectExtent l="1255395" t="0" r="0" b="0"/>
                      <wp:wrapNone/>
                      <wp:docPr id="397" name="TextBox 397"/>
                      <wp:cNvGraphicFramePr/>
                      <a:graphic xmlns:a="http://schemas.openxmlformats.org/drawingml/2006/main">
                        <a:graphicData uri="http://schemas.microsoft.com/office/word/2010/wordprocessingShape">
                          <wps:wsp>
                            <wps:cNvSpPr txBox="1"/>
                            <wps:spPr>
                              <a:xfrm rot="18300000">
                                <a:off x="-365311" y="1419490"/>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7" o:spid="_x0000_s1026" o:spt="202" type="#_x0000_t202" style="position:absolute;left:0pt;margin-left:-28.75pt;margin-top:111.75pt;height:27.5pt;width:225.15pt;rotation:-3604480f;z-index:253097984;mso-width-relative:page;mso-height-relative:page;" filled="f" stroked="f" coordsize="21600,21600" o:gfxdata="UEsDBAoAAAAAAIdO4kAAAAAAAAAAAAAAAAAEAAAAZHJzL1BLAwQUAAAACACHTuJAInVzv9gAAAAL&#10;AQAADwAAAGRycy9kb3ducmV2LnhtbE2PwU7DMBBE70j8g7VI3FonqULaEKeHin4AKVKv29jEofE6&#10;xE5b+HqWE9x2d0azb6rtzQ3iYqbQe1KQLhMQhlqve+oUvB32izWIEJE0Dp6Mgi8TYFvf31VYan+l&#10;V3NpYic4hEKJCmyMYyllaK1xGJZ+NMTau58cRl6nTuoJrxzuBpklyZN02BN/sDianTXtuZmdgqNs&#10;8HuOZ5sWn3FjXw7Drv3YK/X4kCbPIKK5xT8z/OIzOtTMdPIz6SAGBYu8yNmqIMtWPLBjtcm4zIkv&#10;xToHWVfyf4f6B1BLAwQUAAAACACHTuJActfXWxoCAAAiBAAADgAAAGRycy9lMm9Eb2MueG1srVPL&#10;btswELwX6D8QvMeS/Ehtw3LgJnBRIGgCOEXPNEVZAiiSJWlL7td3SEnp81RUB2K1O9zdmV1u7rpG&#10;kouwrtYqp9kkpUQorotanXL6+WV/s6TEeaYKJrUSOb0KR++2b99sWrMWU11pWQhLkES5dWtyWnlv&#10;1knieCUa5ibaCIVgqW3DPH7tKSksa5G9kck0TW+TVtvCWM2Fc/A+9EG6jfnLUnD/VJZOeCJzit58&#10;PG08j+FMthu2PllmqpoPbbB/6KJhtULR11QPzDNytvUfqZqaW+106SdcN4kuy5qLyAFssvQ3NoeK&#10;GRG5QBxnXmVy/y8t/3R5tqQucjpbvaNEsQZDehGdf687ElwQqDVuDdzBAOk7BDDo0e/gDLy70jbE&#10;auibLWdp+KIcIEgAv5ndLmZZRskV8Xm2mq8G5VGIcACmy8Vqns4p4UDM5qvpIgKSPnEoYKzzH4Ru&#10;SDByajHZWIFdHp1Hk4COkABXel9LGacrFWnDqH9xAy4VbgVuPYdg+e7YDYSPuriCb6SExXGG72tU&#10;fmTOPzOLHYETe++fcJRSo4IeLEoqbb/9zR/wGB2ilLTYuZy6r2dmBSXyo8JQw4KOhh2N42ioc3Ov&#10;scaQEd1EExesl6NZWt18wXPYhSoIMcVRK6d+NO99v/l4TlzsdhGENTTMP6qD4SF1L9Lu7HVZR1mD&#10;LL0Wg1pYxKj28GjCpv/8H1E/nvb2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J1c7/YAAAACwEA&#10;AA8AAAAAAAAAAQAgAAAAIgAAAGRycy9kb3ducmV2LnhtbFBLAQIUABQAAAAIAIdO4kBy19dbGgIA&#10;ACIEAAAOAAAAAAAAAAEAIAAAACcBAABkcnMvZTJvRG9jLnhtbFBLBQYAAAAABgAGAFkBAACzBQAA&#10;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6"/>
                <w:sz w:val="22"/>
                <w:szCs w:val="22"/>
              </w:rPr>
              <w:t>2</w:t>
            </w:r>
            <w:r>
              <w:rPr>
                <w:rFonts w:ascii="宋体" w:hAnsi="宋体" w:eastAsia="宋体" w:cs="宋体"/>
                <w:spacing w:val="-5"/>
                <w:sz w:val="22"/>
                <w:szCs w:val="22"/>
              </w:rPr>
              <w:t>.</w:t>
            </w:r>
            <w:r>
              <w:rPr>
                <w:rFonts w:ascii="宋体" w:hAnsi="宋体" w:eastAsia="宋体" w:cs="宋体"/>
                <w:spacing w:val="-3"/>
                <w:sz w:val="22"/>
                <w:szCs w:val="22"/>
              </w:rPr>
              <w:t>减少用电设备对输电线路启动产生的冲击电流，支持面板 Lock 锁定功能；</w:t>
            </w:r>
            <w:r>
              <w:rPr>
                <w:rFonts w:ascii="宋体" w:hAnsi="宋体" w:eastAsia="宋体" w:cs="宋体"/>
                <w:sz w:val="22"/>
                <w:szCs w:val="22"/>
              </w:rPr>
              <w:t xml:space="preserve">  </w:t>
            </w:r>
            <w:r>
              <w:rPr>
                <w:rFonts w:ascii="宋体" w:hAnsi="宋体" w:eastAsia="宋体" w:cs="宋体"/>
                <w:spacing w:val="-5"/>
                <w:sz w:val="22"/>
                <w:szCs w:val="22"/>
              </w:rPr>
              <w:t>3</w:t>
            </w:r>
            <w:r>
              <w:rPr>
                <w:rFonts w:ascii="宋体" w:hAnsi="宋体" w:eastAsia="宋体" w:cs="宋体"/>
                <w:spacing w:val="-4"/>
                <w:sz w:val="22"/>
                <w:szCs w:val="22"/>
              </w:rPr>
              <w:t>.配置彩屏显示窗口, 实时显示当前电压、日期时间，  定时开关机功能，内置</w:t>
            </w:r>
            <w:r>
              <w:rPr>
                <w:rFonts w:ascii="宋体" w:hAnsi="宋体" w:eastAsia="宋体" w:cs="宋体"/>
                <w:sz w:val="22"/>
                <w:szCs w:val="22"/>
              </w:rPr>
              <w:t xml:space="preserve"> </w:t>
            </w:r>
            <w:r>
              <w:rPr>
                <w:rFonts w:ascii="宋体" w:hAnsi="宋体" w:eastAsia="宋体" w:cs="宋体"/>
                <w:spacing w:val="-6"/>
                <w:sz w:val="22"/>
                <w:szCs w:val="22"/>
              </w:rPr>
              <w:t>时</w:t>
            </w:r>
            <w:r>
              <w:rPr>
                <w:rFonts w:ascii="宋体" w:hAnsi="宋体" w:eastAsia="宋体" w:cs="宋体"/>
                <w:spacing w:val="-5"/>
                <w:sz w:val="22"/>
                <w:szCs w:val="22"/>
              </w:rPr>
              <w:t>钟</w:t>
            </w:r>
            <w:r>
              <w:rPr>
                <w:rFonts w:ascii="宋体" w:hAnsi="宋体" w:eastAsia="宋体" w:cs="宋体"/>
                <w:spacing w:val="-3"/>
                <w:sz w:val="22"/>
                <w:szCs w:val="22"/>
              </w:rPr>
              <w:t>芯片，可根据日期时间设定；</w:t>
            </w:r>
          </w:p>
          <w:p>
            <w:pPr>
              <w:spacing w:before="1" w:line="261" w:lineRule="auto"/>
              <w:ind w:left="131" w:right="104" w:hanging="22"/>
              <w:rPr>
                <w:rFonts w:ascii="宋体" w:hAnsi="宋体" w:eastAsia="宋体" w:cs="宋体"/>
                <w:sz w:val="22"/>
                <w:szCs w:val="22"/>
              </w:rPr>
            </w:pPr>
            <w:r>
              <w:rPr>
                <w:rFonts w:ascii="宋体" w:hAnsi="宋体" w:eastAsia="宋体" w:cs="宋体"/>
                <w:spacing w:val="-17"/>
                <w:sz w:val="22"/>
                <w:szCs w:val="22"/>
              </w:rPr>
              <w:t>4</w:t>
            </w:r>
            <w:r>
              <w:rPr>
                <w:rFonts w:ascii="宋体" w:hAnsi="宋体" w:eastAsia="宋体" w:cs="宋体"/>
                <w:spacing w:val="-9"/>
                <w:sz w:val="22"/>
                <w:szCs w:val="22"/>
              </w:rPr>
              <w:t>.总共可控制 8 路管理电源， 8 路通道输出，两路辅助通道，每路延时开启和关</w:t>
            </w:r>
            <w:r>
              <w:rPr>
                <w:rFonts w:ascii="宋体" w:hAnsi="宋体" w:eastAsia="宋体" w:cs="宋体"/>
                <w:sz w:val="22"/>
                <w:szCs w:val="22"/>
              </w:rPr>
              <w:t xml:space="preserve"> </w:t>
            </w:r>
            <w:r>
              <w:rPr>
                <w:rFonts w:ascii="宋体" w:hAnsi="宋体" w:eastAsia="宋体" w:cs="宋体"/>
                <w:spacing w:val="-18"/>
                <w:sz w:val="22"/>
                <w:szCs w:val="22"/>
              </w:rPr>
              <w:t>闭</w:t>
            </w:r>
            <w:r>
              <w:rPr>
                <w:rFonts w:ascii="宋体" w:hAnsi="宋体" w:eastAsia="宋体" w:cs="宋体"/>
                <w:spacing w:val="-11"/>
                <w:sz w:val="22"/>
                <w:szCs w:val="22"/>
              </w:rPr>
              <w:t>时</w:t>
            </w:r>
            <w:r>
              <w:rPr>
                <w:rFonts w:ascii="宋体" w:hAnsi="宋体" w:eastAsia="宋体" w:cs="宋体"/>
                <w:spacing w:val="-9"/>
                <w:sz w:val="22"/>
                <w:szCs w:val="22"/>
              </w:rPr>
              <w:t>间可 0-999 秒自定义设置；</w:t>
            </w:r>
          </w:p>
          <w:p>
            <w:pPr>
              <w:spacing w:before="4" w:line="261" w:lineRule="auto"/>
              <w:ind w:left="109" w:right="183" w:firstLine="5"/>
              <w:rPr>
                <w:rFonts w:ascii="宋体" w:hAnsi="宋体" w:eastAsia="宋体" w:cs="宋体"/>
                <w:sz w:val="22"/>
                <w:szCs w:val="22"/>
              </w:rPr>
            </w:pPr>
            <w:r>
              <mc:AlternateContent>
                <mc:Choice Requires="wps">
                  <w:drawing>
                    <wp:anchor distT="0" distB="0" distL="0" distR="0" simplePos="0" relativeHeight="253096960" behindDoc="0" locked="0" layoutInCell="1" allowOverlap="1">
                      <wp:simplePos x="0" y="0"/>
                      <wp:positionH relativeFrom="column">
                        <wp:posOffset>-3174365</wp:posOffset>
                      </wp:positionH>
                      <wp:positionV relativeFrom="paragraph">
                        <wp:posOffset>2316480</wp:posOffset>
                      </wp:positionV>
                      <wp:extent cx="5081270" cy="304800"/>
                      <wp:effectExtent l="2388235" t="0" r="0" b="0"/>
                      <wp:wrapNone/>
                      <wp:docPr id="398" name="TextBox 398"/>
                      <wp:cNvGraphicFramePr/>
                      <a:graphic xmlns:a="http://schemas.openxmlformats.org/drawingml/2006/main">
                        <a:graphicData uri="http://schemas.microsoft.com/office/word/2010/wordprocessingShape">
                          <wps:wsp>
                            <wps:cNvSpPr txBox="1"/>
                            <wps:spPr>
                              <a:xfrm rot="18300000">
                                <a:off x="-3174650" y="2316778"/>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8" o:spid="_x0000_s1026" o:spt="202" type="#_x0000_t202" style="position:absolute;left:0pt;margin-left:-249.95pt;margin-top:182.4pt;height:24pt;width:400.1pt;rotation:-3604480f;z-index:253096960;mso-width-relative:page;mso-height-relative:page;" filled="f" stroked="f" coordsize="21600,21600" o:gfxdata="UEsDBAoAAAAAAIdO4kAAAAAAAAAAAAAAAAAEAAAAZHJzL1BLAwQUAAAACACHTuJA0QWV8dkAAAAM&#10;AQAADwAAAGRycy9kb3ducmV2LnhtbE2PQU7DMBBF90jcwRokdq2dJipNiNNFRQ9AitTtNDZxqD0O&#10;sdMWTo9ZwXI0T/+/X29vzrKLnsLgSUK2FMA0dV4N1Et4O+wXG2AhIim0nrSELx1g29zf1Vgpf6VX&#10;fWljz1IIhQolmBjHivPQGe0wLP2oKf3e/eQwpnPquZrwmsKd5Ssh1tzhQKnB4Kh3RnfndnYSjrzF&#10;7zmeTfb0GUvzcrC77mMv5eNDJp6BRX2LfzD86id1aJLTyc+kArMSFkVZlomVkK+LNCIhuRA5sJOE&#10;IlttgDc1/z+i+QFQSwMEFAAAAAgAh07iQMGhJfUZAgAAIwQAAA4AAABkcnMvZTJvRG9jLnhtbK1T&#10;TY/aMBC9V+p/sHxfksAu0IiworuiqoS6K7FVz8ZxSKT4o7Yhob++zw7Zfp6qcrAm48ebefPGq/te&#10;tuQsrGu0Kmg2SSkRiuuyUceCfn7Z3iwpcZ6pkrVaiYJehKP367dvVp3JxVTXui2FJSBRLu9MQWvv&#10;TZ4kjtdCMjfRRihcVtpK5vFpj0lpWQd22SbTNJ0nnbalsZoL55B9HC7pOvJXleD+qaqc8KQtKHrz&#10;8bTxPIQzWa9YfrTM1A2/tsH+oQvJGoWir1SPzDNyss0fVLLhVjtd+QnXMtFV1XARNUBNlv6mZl8z&#10;I6IWDMeZ1zG5/0fLP52fLWnKgs7ewSrFJEx6Eb1/r3sSUhhQZ1wO3N4A6XtcwOgx75AMuvvKSmI1&#10;5pstZ2n4xXFAIAH8ZpYtbud3MOBS0Oksmy8WkZnlqEQ4EHfpMpsuAOBAzNLbJQhQOhmYQwVjnf8g&#10;tCQhKKiFtbEEO++cH6AjJMCV3jZtG+1tFemC17+kwdwqFAjiBhEh8v2hvyo+6PICwVET+nKGbxtU&#10;3jHnn5nFkiCJxfdPOKpWo4K+RpTU2n77Wz7g4R1uKemwdAV1X0/MCkrajwqugtKPgR2Dwxiok3zQ&#10;2OMsdhND/MH6dgwrq+UXvIdNqIIrpjhqFdSP4YMfVh/viYvNJoKwh4b5ndobHqiHIW1OXldNHGsY&#10;yzCL67SwidGY66sJq/7zd0T9eNv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FlfHZAAAADAEA&#10;AA8AAAAAAAAAAQAgAAAAIgAAAGRycy9kb3ducmV2LnhtbFBLAQIUABQAAAAIAIdO4kDBoSX1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5"/>
                <w:sz w:val="22"/>
                <w:szCs w:val="22"/>
              </w:rPr>
              <w:t>5.通道开关状态额定输出电流高达 30</w:t>
            </w:r>
            <w:r>
              <w:rPr>
                <w:rFonts w:ascii="宋体" w:hAnsi="宋体" w:eastAsia="宋体" w:cs="宋体"/>
                <w:spacing w:val="-4"/>
                <w:sz w:val="22"/>
                <w:szCs w:val="22"/>
              </w:rPr>
              <w:t>A</w:t>
            </w:r>
            <w:r>
              <w:rPr>
                <w:rFonts w:ascii="宋体" w:hAnsi="宋体" w:eastAsia="宋体" w:cs="宋体"/>
                <w:spacing w:val="-5"/>
                <w:sz w:val="22"/>
                <w:szCs w:val="22"/>
              </w:rPr>
              <w:t xml:space="preserve"> ；单路额定输出电流： 10</w:t>
            </w:r>
            <w:r>
              <w:rPr>
                <w:rFonts w:ascii="宋体" w:hAnsi="宋体" w:eastAsia="宋体" w:cs="宋体"/>
                <w:sz w:val="22"/>
                <w:szCs w:val="22"/>
              </w:rPr>
              <w:t>A</w:t>
            </w:r>
            <w:r>
              <w:rPr>
                <w:rFonts w:ascii="宋体" w:hAnsi="宋体" w:eastAsia="宋体" w:cs="宋体"/>
                <w:spacing w:val="-5"/>
                <w:sz w:val="22"/>
                <w:szCs w:val="22"/>
              </w:rPr>
              <w:t>；</w:t>
            </w:r>
            <w:r>
              <w:rPr>
                <w:rFonts w:ascii="宋体" w:hAnsi="宋体" w:eastAsia="宋体" w:cs="宋体"/>
                <w:sz w:val="22"/>
                <w:szCs w:val="22"/>
              </w:rPr>
              <w:t xml:space="preserve">         </w:t>
            </w:r>
            <w:r>
              <w:rPr>
                <w:rFonts w:ascii="宋体" w:hAnsi="宋体" w:eastAsia="宋体" w:cs="宋体"/>
                <w:spacing w:val="-2"/>
                <w:sz w:val="22"/>
                <w:szCs w:val="22"/>
              </w:rPr>
              <w:t>6.主机设置一路短路输入一路短路输出口，可实现多台链</w:t>
            </w:r>
            <w:r>
              <w:rPr>
                <w:rFonts w:ascii="宋体" w:hAnsi="宋体" w:eastAsia="宋体" w:cs="宋体"/>
                <w:spacing w:val="-1"/>
                <w:sz w:val="22"/>
                <w:szCs w:val="22"/>
              </w:rPr>
              <w:t>接，方便使用；</w:t>
            </w:r>
            <w:r>
              <w:rPr>
                <w:rFonts w:ascii="宋体" w:hAnsi="宋体" w:eastAsia="宋体" w:cs="宋体"/>
                <w:sz w:val="22"/>
                <w:szCs w:val="22"/>
              </w:rPr>
              <w:t xml:space="preserve">    </w:t>
            </w:r>
            <w:r>
              <w:rPr>
                <w:rFonts w:ascii="宋体" w:hAnsi="宋体" w:eastAsia="宋体" w:cs="宋体"/>
                <w:spacing w:val="-12"/>
                <w:sz w:val="22"/>
                <w:szCs w:val="22"/>
              </w:rPr>
              <w:t>7.配置 RS232 接口、 TCP/I</w:t>
            </w:r>
            <w:r>
              <w:rPr>
                <w:rFonts w:ascii="宋体" w:hAnsi="宋体" w:eastAsia="宋体" w:cs="宋体"/>
                <w:spacing w:val="-4"/>
                <w:sz w:val="22"/>
                <w:szCs w:val="22"/>
              </w:rPr>
              <w:t>P</w:t>
            </w:r>
            <w:r>
              <w:rPr>
                <w:rFonts w:ascii="宋体" w:hAnsi="宋体" w:eastAsia="宋体" w:cs="宋体"/>
                <w:spacing w:val="-12"/>
                <w:sz w:val="22"/>
                <w:szCs w:val="22"/>
              </w:rPr>
              <w:t xml:space="preserve"> 网口， 支持外部中央控制设备控制， 6 种波特率可</w:t>
            </w:r>
            <w:r>
              <w:rPr>
                <w:rFonts w:ascii="宋体" w:hAnsi="宋体" w:eastAsia="宋体" w:cs="宋体"/>
                <w:sz w:val="22"/>
                <w:szCs w:val="22"/>
              </w:rPr>
              <w:t xml:space="preserve"> </w:t>
            </w:r>
            <w:r>
              <w:rPr>
                <w:rFonts w:ascii="宋体" w:hAnsi="宋体" w:eastAsia="宋体" w:cs="宋体"/>
                <w:spacing w:val="-6"/>
                <w:sz w:val="22"/>
                <w:szCs w:val="22"/>
              </w:rPr>
              <w:t>选择；可实</w:t>
            </w:r>
            <w:r>
              <w:rPr>
                <w:rFonts w:ascii="宋体" w:hAnsi="宋体" w:eastAsia="宋体" w:cs="宋体"/>
                <w:spacing w:val="-4"/>
                <w:sz w:val="22"/>
                <w:szCs w:val="22"/>
              </w:rPr>
              <w:t>现</w:t>
            </w:r>
            <w:r>
              <w:rPr>
                <w:rFonts w:ascii="宋体" w:hAnsi="宋体" w:eastAsia="宋体" w:cs="宋体"/>
                <w:spacing w:val="-3"/>
                <w:sz w:val="22"/>
                <w:szCs w:val="22"/>
              </w:rPr>
              <w:t>远程集中控制，每台设备自带设备编码 ID 检测和设置；</w:t>
            </w:r>
          </w:p>
          <w:p>
            <w:pPr>
              <w:spacing w:before="2" w:line="261" w:lineRule="auto"/>
              <w:ind w:left="111" w:right="181"/>
              <w:rPr>
                <w:rFonts w:ascii="宋体" w:hAnsi="宋体" w:eastAsia="宋体" w:cs="宋体"/>
                <w:sz w:val="22"/>
                <w:szCs w:val="22"/>
              </w:rPr>
            </w:pPr>
            <w:r>
              <w:rPr>
                <w:rFonts w:ascii="宋体" w:hAnsi="宋体" w:eastAsia="宋体" w:cs="宋体"/>
                <w:spacing w:val="-5"/>
                <w:sz w:val="22"/>
                <w:szCs w:val="22"/>
              </w:rPr>
              <w:t>8</w:t>
            </w:r>
            <w:r>
              <w:rPr>
                <w:rFonts w:ascii="宋体" w:hAnsi="宋体" w:eastAsia="宋体" w:cs="宋体"/>
                <w:spacing w:val="-3"/>
                <w:sz w:val="22"/>
                <w:szCs w:val="22"/>
              </w:rPr>
              <w:t>.内置 10 组设备开关场景数据保存/调用；系统管理员得以场景管理应用简单</w:t>
            </w:r>
            <w:r>
              <w:rPr>
                <w:rFonts w:ascii="宋体" w:hAnsi="宋体" w:eastAsia="宋体" w:cs="宋体"/>
                <w:sz w:val="22"/>
                <w:szCs w:val="22"/>
              </w:rPr>
              <w:t xml:space="preserve"> </w:t>
            </w:r>
            <w:r>
              <w:rPr>
                <w:rFonts w:ascii="宋体" w:hAnsi="宋体" w:eastAsia="宋体" w:cs="宋体"/>
                <w:spacing w:val="-1"/>
                <w:sz w:val="22"/>
                <w:szCs w:val="22"/>
              </w:rPr>
              <w:t>便捷，切断用电设</w:t>
            </w:r>
            <w:r>
              <w:rPr>
                <w:rFonts w:ascii="宋体" w:hAnsi="宋体" w:eastAsia="宋体" w:cs="宋体"/>
                <w:sz w:val="22"/>
                <w:szCs w:val="22"/>
              </w:rPr>
              <w:t>备的电源的工作。</w:t>
            </w:r>
          </w:p>
          <w:p>
            <w:pPr>
              <w:spacing w:line="220" w:lineRule="auto"/>
              <w:ind w:left="111"/>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参数：</w:t>
            </w:r>
          </w:p>
          <w:p>
            <w:pPr>
              <w:spacing w:before="50" w:line="312" w:lineRule="exact"/>
              <w:ind w:left="126"/>
              <w:rPr>
                <w:rFonts w:ascii="宋体" w:hAnsi="宋体" w:eastAsia="宋体" w:cs="宋体"/>
                <w:sz w:val="22"/>
                <w:szCs w:val="22"/>
              </w:rPr>
            </w:pPr>
            <w:r>
              <w:rPr>
                <w:rFonts w:ascii="宋体" w:hAnsi="宋体" w:eastAsia="宋体" w:cs="宋体"/>
                <w:spacing w:val="-6"/>
                <w:position w:val="6"/>
                <w:sz w:val="22"/>
                <w:szCs w:val="22"/>
              </w:rPr>
              <w:t>1.额</w:t>
            </w:r>
            <w:r>
              <w:rPr>
                <w:rFonts w:ascii="宋体" w:hAnsi="宋体" w:eastAsia="宋体" w:cs="宋体"/>
                <w:spacing w:val="-5"/>
                <w:position w:val="6"/>
                <w:sz w:val="22"/>
                <w:szCs w:val="22"/>
              </w:rPr>
              <w:t>定</w:t>
            </w:r>
            <w:r>
              <w:rPr>
                <w:rFonts w:ascii="宋体" w:hAnsi="宋体" w:eastAsia="宋体" w:cs="宋体"/>
                <w:spacing w:val="-3"/>
                <w:position w:val="6"/>
                <w:sz w:val="22"/>
                <w:szCs w:val="22"/>
              </w:rPr>
              <w:t>输出电压：交流 220V，50Hz</w:t>
            </w:r>
          </w:p>
          <w:p>
            <w:pPr>
              <w:spacing w:line="220" w:lineRule="auto"/>
              <w:ind w:left="112"/>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4"/>
                <w:sz w:val="22"/>
                <w:szCs w:val="22"/>
              </w:rPr>
              <w:t>.额定输出电流：30A，单路额定输出电源： 10A</w:t>
            </w:r>
          </w:p>
          <w:p>
            <w:pPr>
              <w:spacing w:before="50" w:line="312" w:lineRule="exact"/>
              <w:ind w:left="114"/>
              <w:rPr>
                <w:rFonts w:ascii="宋体" w:hAnsi="宋体" w:eastAsia="宋体" w:cs="宋体"/>
                <w:sz w:val="22"/>
                <w:szCs w:val="22"/>
              </w:rPr>
            </w:pPr>
            <w:r>
              <w:rPr>
                <w:rFonts w:ascii="宋体" w:hAnsi="宋体" w:eastAsia="宋体" w:cs="宋体"/>
                <w:spacing w:val="-12"/>
                <w:position w:val="6"/>
                <w:sz w:val="22"/>
                <w:szCs w:val="22"/>
              </w:rPr>
              <w:t>3.</w:t>
            </w:r>
            <w:r>
              <w:rPr>
                <w:rFonts w:ascii="宋体" w:hAnsi="宋体" w:eastAsia="宋体" w:cs="宋体"/>
                <w:spacing w:val="-8"/>
                <w:position w:val="6"/>
                <w:sz w:val="22"/>
                <w:szCs w:val="22"/>
              </w:rPr>
              <w:t>可</w:t>
            </w:r>
            <w:r>
              <w:rPr>
                <w:rFonts w:ascii="宋体" w:hAnsi="宋体" w:eastAsia="宋体" w:cs="宋体"/>
                <w:spacing w:val="-6"/>
                <w:position w:val="6"/>
                <w:sz w:val="22"/>
                <w:szCs w:val="22"/>
              </w:rPr>
              <w:t>控制电源: 8 路+2 路辅助</w:t>
            </w:r>
          </w:p>
          <w:p>
            <w:pPr>
              <w:spacing w:line="220" w:lineRule="auto"/>
              <w:ind w:left="109"/>
              <w:rPr>
                <w:rFonts w:ascii="宋体" w:hAnsi="宋体" w:eastAsia="宋体" w:cs="宋体"/>
                <w:sz w:val="22"/>
                <w:szCs w:val="22"/>
              </w:rPr>
            </w:pPr>
            <w:r>
              <w:rPr>
                <w:rFonts w:ascii="宋体" w:hAnsi="宋体" w:eastAsia="宋体" w:cs="宋体"/>
                <w:spacing w:val="-3"/>
                <w:sz w:val="22"/>
                <w:szCs w:val="22"/>
              </w:rPr>
              <w:t xml:space="preserve">4.每路动作延时时间: 1-999 </w:t>
            </w:r>
            <w:r>
              <w:rPr>
                <w:rFonts w:ascii="宋体" w:hAnsi="宋体" w:eastAsia="宋体" w:cs="宋体"/>
                <w:sz w:val="22"/>
                <w:szCs w:val="22"/>
              </w:rPr>
              <w:t>秒</w:t>
            </w:r>
          </w:p>
          <w:p>
            <w:pPr>
              <w:spacing w:before="50" w:line="219" w:lineRule="auto"/>
              <w:ind w:left="114"/>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5"/>
                <w:sz w:val="22"/>
                <w:szCs w:val="22"/>
              </w:rPr>
              <w:t>.供电电源： AC220V/50Hz/25A"</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0" w:hRule="atLeast"/>
        </w:trPr>
        <w:tc>
          <w:tcPr>
            <w:tcW w:w="82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c>
        <w:tc>
          <w:tcPr>
            <w:tcW w:w="113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1" w:line="271" w:lineRule="auto"/>
              <w:ind w:left="109" w:right="143"/>
              <w:rPr>
                <w:rFonts w:ascii="宋体" w:hAnsi="宋体" w:eastAsia="宋体" w:cs="宋体"/>
                <w:sz w:val="22"/>
                <w:szCs w:val="22"/>
              </w:rPr>
            </w:pPr>
            <w:r>
              <w:rPr>
                <w:rFonts w:ascii="宋体" w:hAnsi="宋体" w:eastAsia="宋体" w:cs="宋体"/>
                <w:spacing w:val="-2"/>
                <w:sz w:val="22"/>
                <w:szCs w:val="22"/>
              </w:rPr>
              <w:t>调频/调</w:t>
            </w:r>
            <w:r>
              <w:rPr>
                <w:rFonts w:ascii="宋体" w:hAnsi="宋体" w:eastAsia="宋体" w:cs="宋体"/>
                <w:sz w:val="22"/>
                <w:szCs w:val="22"/>
              </w:rPr>
              <w:t xml:space="preserve"> </w:t>
            </w:r>
            <w:r>
              <w:rPr>
                <w:rFonts w:ascii="宋体" w:hAnsi="宋体" w:eastAsia="宋体" w:cs="宋体"/>
                <w:spacing w:val="-2"/>
                <w:sz w:val="22"/>
                <w:szCs w:val="22"/>
              </w:rPr>
              <w:t>幅数字</w:t>
            </w:r>
            <w:r>
              <w:rPr>
                <w:rFonts w:ascii="宋体" w:hAnsi="宋体" w:eastAsia="宋体" w:cs="宋体"/>
                <w:spacing w:val="-1"/>
                <w:sz w:val="22"/>
                <w:szCs w:val="22"/>
              </w:rPr>
              <w:t>调</w:t>
            </w:r>
            <w:r>
              <w:rPr>
                <w:rFonts w:ascii="宋体" w:hAnsi="宋体" w:eastAsia="宋体" w:cs="宋体"/>
                <w:sz w:val="22"/>
                <w:szCs w:val="22"/>
              </w:rPr>
              <w:t xml:space="preserve"> </w:t>
            </w:r>
            <w:r>
              <w:rPr>
                <w:rFonts w:ascii="宋体" w:hAnsi="宋体" w:eastAsia="宋体" w:cs="宋体"/>
                <w:spacing w:val="-2"/>
                <w:sz w:val="22"/>
                <w:szCs w:val="22"/>
              </w:rPr>
              <w:t>谐收音</w:t>
            </w:r>
            <w:r>
              <w:rPr>
                <w:rFonts w:ascii="宋体" w:hAnsi="宋体" w:eastAsia="宋体" w:cs="宋体"/>
                <w:spacing w:val="-1"/>
                <w:sz w:val="22"/>
                <w:szCs w:val="22"/>
              </w:rPr>
              <w:t>机</w:t>
            </w:r>
          </w:p>
        </w:tc>
        <w:tc>
          <w:tcPr>
            <w:tcW w:w="99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46" w:line="258" w:lineRule="auto"/>
              <w:ind w:left="109" w:right="1336" w:firstLine="7"/>
              <w:rPr>
                <w:rFonts w:ascii="宋体" w:hAnsi="宋体" w:eastAsia="宋体" w:cs="宋体"/>
                <w:sz w:val="22"/>
                <w:szCs w:val="22"/>
              </w:rPr>
            </w:pPr>
            <w:r>
              <w:drawing>
                <wp:anchor distT="0" distB="0" distL="0" distR="0" simplePos="0" relativeHeight="253093888" behindDoc="0" locked="0" layoutInCell="1" allowOverlap="1">
                  <wp:simplePos x="0" y="0"/>
                  <wp:positionH relativeFrom="column">
                    <wp:posOffset>3092450</wp:posOffset>
                  </wp:positionH>
                  <wp:positionV relativeFrom="paragraph">
                    <wp:posOffset>-43180</wp:posOffset>
                  </wp:positionV>
                  <wp:extent cx="1422400" cy="1435100"/>
                  <wp:effectExtent l="0" t="0" r="6350" b="12700"/>
                  <wp:wrapNone/>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0"/>
                <w:sz w:val="22"/>
                <w:szCs w:val="22"/>
              </w:rPr>
              <w:t>号： PH-3203S</w:t>
            </w:r>
            <w:r>
              <w:rPr>
                <w:rFonts w:ascii="宋体" w:hAnsi="宋体" w:eastAsia="宋体" w:cs="宋体"/>
                <w:sz w:val="22"/>
                <w:szCs w:val="22"/>
              </w:rPr>
              <w:t xml:space="preserve">                                           </w:t>
            </w:r>
            <w:r>
              <w:rPr>
                <w:rFonts w:ascii="宋体" w:hAnsi="宋体" w:eastAsia="宋体" w:cs="宋体"/>
                <w:spacing w:val="-13"/>
                <w:sz w:val="22"/>
                <w:szCs w:val="22"/>
              </w:rPr>
              <w:t>"</w:t>
            </w:r>
            <w:r>
              <w:rPr>
                <w:rFonts w:ascii="宋体" w:hAnsi="宋体" w:eastAsia="宋体" w:cs="宋体"/>
                <w:spacing w:val="-10"/>
                <w:sz w:val="22"/>
                <w:szCs w:val="22"/>
              </w:rPr>
              <w:t>1.1U 标准机柜设计， 高度铝合金面板；</w:t>
            </w:r>
            <w:r>
              <w:rPr>
                <w:rFonts w:ascii="宋体" w:hAnsi="宋体" w:eastAsia="宋体" w:cs="宋体"/>
                <w:sz w:val="22"/>
                <w:szCs w:val="22"/>
              </w:rPr>
              <w:t xml:space="preserve">                      </w:t>
            </w:r>
            <w:r>
              <w:rPr>
                <w:rFonts w:ascii="宋体" w:hAnsi="宋体" w:eastAsia="宋体" w:cs="宋体"/>
                <w:spacing w:val="-2"/>
                <w:sz w:val="22"/>
                <w:szCs w:val="22"/>
              </w:rPr>
              <w:t>2.强大的数字信号处理技术，实现自动频率控制和自动增益控制</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6"/>
                <w:sz w:val="22"/>
                <w:szCs w:val="22"/>
              </w:rPr>
              <w:t>3.具</w:t>
            </w:r>
            <w:r>
              <w:rPr>
                <w:rFonts w:ascii="宋体" w:hAnsi="宋体" w:eastAsia="宋体" w:cs="宋体"/>
                <w:spacing w:val="-4"/>
                <w:sz w:val="22"/>
                <w:szCs w:val="22"/>
              </w:rPr>
              <w:t>备</w:t>
            </w:r>
            <w:r>
              <w:rPr>
                <w:rFonts w:ascii="宋体" w:hAnsi="宋体" w:eastAsia="宋体" w:cs="宋体"/>
                <w:spacing w:val="-3"/>
                <w:sz w:val="22"/>
                <w:szCs w:val="22"/>
              </w:rPr>
              <w:t>数字自适应噪声抑制功能；</w:t>
            </w:r>
            <w:r>
              <w:rPr>
                <w:rFonts w:ascii="宋体" w:hAnsi="宋体" w:eastAsia="宋体" w:cs="宋体"/>
                <w:sz w:val="22"/>
                <w:szCs w:val="22"/>
              </w:rPr>
              <w:t xml:space="preserve">                            </w:t>
            </w:r>
            <w:r>
              <w:rPr>
                <w:rFonts w:ascii="宋体" w:hAnsi="宋体" w:eastAsia="宋体" w:cs="宋体"/>
                <w:spacing w:val="-4"/>
                <w:sz w:val="22"/>
                <w:szCs w:val="22"/>
              </w:rPr>
              <w:t>4.接收灵敏度</w:t>
            </w:r>
            <w:r>
              <w:rPr>
                <w:rFonts w:ascii="宋体" w:hAnsi="宋体" w:eastAsia="宋体" w:cs="宋体"/>
                <w:spacing w:val="-2"/>
                <w:sz w:val="22"/>
                <w:szCs w:val="22"/>
              </w:rPr>
              <w:t>高、音质出色、立体声效果优异；</w:t>
            </w:r>
            <w:r>
              <w:rPr>
                <w:rFonts w:ascii="宋体" w:hAnsi="宋体" w:eastAsia="宋体" w:cs="宋体"/>
                <w:sz w:val="22"/>
                <w:szCs w:val="22"/>
              </w:rPr>
              <w:t xml:space="preserve">                </w:t>
            </w:r>
            <w:r>
              <w:rPr>
                <w:rFonts w:ascii="宋体" w:hAnsi="宋体" w:eastAsia="宋体" w:cs="宋体"/>
                <w:spacing w:val="-16"/>
                <w:sz w:val="22"/>
                <w:szCs w:val="22"/>
              </w:rPr>
              <w:t>5</w:t>
            </w:r>
            <w:r>
              <w:rPr>
                <w:rFonts w:ascii="宋体" w:hAnsi="宋体" w:eastAsia="宋体" w:cs="宋体"/>
                <w:spacing w:val="-14"/>
                <w:sz w:val="22"/>
                <w:szCs w:val="22"/>
              </w:rPr>
              <w:t>.</w:t>
            </w:r>
            <w:r>
              <w:rPr>
                <w:rFonts w:ascii="宋体" w:hAnsi="宋体" w:eastAsia="宋体" w:cs="宋体"/>
                <w:spacing w:val="-8"/>
                <w:sz w:val="22"/>
                <w:szCs w:val="22"/>
              </w:rPr>
              <w:t>支持自动搜台、手动调台、预设电台， 最多可存储 32 个电台；</w:t>
            </w:r>
            <w:r>
              <w:rPr>
                <w:rFonts w:ascii="宋体" w:hAnsi="宋体" w:eastAsia="宋体" w:cs="宋体"/>
                <w:sz w:val="22"/>
                <w:szCs w:val="22"/>
              </w:rPr>
              <w:t xml:space="preserve"> </w:t>
            </w:r>
            <w:r>
              <w:rPr>
                <w:rFonts w:ascii="宋体" w:hAnsi="宋体" w:eastAsia="宋体" w:cs="宋体"/>
                <w:spacing w:val="-6"/>
                <w:sz w:val="22"/>
                <w:szCs w:val="22"/>
              </w:rPr>
              <w:t>6.支</w:t>
            </w:r>
            <w:r>
              <w:rPr>
                <w:rFonts w:ascii="宋体" w:hAnsi="宋体" w:eastAsia="宋体" w:cs="宋体"/>
                <w:spacing w:val="-4"/>
                <w:sz w:val="22"/>
                <w:szCs w:val="22"/>
              </w:rPr>
              <w:t>持</w:t>
            </w:r>
            <w:r>
              <w:rPr>
                <w:rFonts w:ascii="宋体" w:hAnsi="宋体" w:eastAsia="宋体" w:cs="宋体"/>
                <w:spacing w:val="-3"/>
                <w:sz w:val="22"/>
                <w:szCs w:val="22"/>
              </w:rPr>
              <w:t>断电记忆播放或受控播放；</w:t>
            </w:r>
            <w:r>
              <w:rPr>
                <w:rFonts w:ascii="宋体" w:hAnsi="宋体" w:eastAsia="宋体" w:cs="宋体"/>
                <w:sz w:val="22"/>
                <w:szCs w:val="22"/>
              </w:rPr>
              <w:t xml:space="preserve">                            </w:t>
            </w:r>
            <w:r>
              <w:rPr>
                <w:rFonts w:ascii="宋体" w:hAnsi="宋体" w:eastAsia="宋体" w:cs="宋体"/>
                <w:spacing w:val="-18"/>
                <w:sz w:val="22"/>
                <w:szCs w:val="22"/>
              </w:rPr>
              <w:t>7</w:t>
            </w:r>
            <w:r>
              <w:rPr>
                <w:rFonts w:ascii="宋体" w:hAnsi="宋体" w:eastAsia="宋体" w:cs="宋体"/>
                <w:spacing w:val="-10"/>
                <w:sz w:val="22"/>
                <w:szCs w:val="22"/>
              </w:rPr>
              <w:t>.</w:t>
            </w:r>
            <w:r>
              <w:rPr>
                <w:rFonts w:ascii="宋体" w:hAnsi="宋体" w:eastAsia="宋体" w:cs="宋体"/>
                <w:spacing w:val="-9"/>
                <w:sz w:val="22"/>
                <w:szCs w:val="22"/>
              </w:rPr>
              <w:t>支持 RS485 总线远程控制接口， 方便主机控制播放；</w:t>
            </w:r>
            <w:r>
              <w:rPr>
                <w:rFonts w:ascii="宋体" w:hAnsi="宋体" w:eastAsia="宋体" w:cs="宋体"/>
                <w:sz w:val="22"/>
                <w:szCs w:val="22"/>
              </w:rPr>
              <w:t xml:space="preserve">          </w:t>
            </w:r>
            <w:r>
              <w:rPr>
                <w:rFonts w:ascii="宋体" w:hAnsi="宋体" w:eastAsia="宋体" w:cs="宋体"/>
                <w:spacing w:val="-6"/>
                <w:sz w:val="22"/>
                <w:szCs w:val="22"/>
              </w:rPr>
              <w:t>8.支持 R</w:t>
            </w:r>
            <w:r>
              <w:rPr>
                <w:rFonts w:ascii="宋体" w:hAnsi="宋体" w:eastAsia="宋体" w:cs="宋体"/>
                <w:spacing w:val="-2"/>
                <w:sz w:val="22"/>
                <w:szCs w:val="22"/>
              </w:rPr>
              <w:t>S</w:t>
            </w:r>
            <w:r>
              <w:rPr>
                <w:rFonts w:ascii="宋体" w:hAnsi="宋体" w:eastAsia="宋体" w:cs="宋体"/>
                <w:spacing w:val="-6"/>
                <w:sz w:val="22"/>
                <w:szCs w:val="22"/>
              </w:rPr>
              <w:t>485 多机级联，最多可扩展到 6 台设备；</w:t>
            </w:r>
            <w:r>
              <w:rPr>
                <w:rFonts w:ascii="宋体" w:hAnsi="宋体" w:eastAsia="宋体" w:cs="宋体"/>
                <w:sz w:val="22"/>
                <w:szCs w:val="22"/>
              </w:rPr>
              <w:t xml:space="preserve">             </w:t>
            </w:r>
            <w:r>
              <w:rPr>
                <w:rFonts w:ascii="宋体" w:hAnsi="宋体" w:eastAsia="宋体" w:cs="宋体"/>
                <w:spacing w:val="1"/>
                <w:sz w:val="22"/>
                <w:szCs w:val="22"/>
              </w:rPr>
              <w:t>9.2 路音频信号左右声道(</w:t>
            </w:r>
            <w:r>
              <w:rPr>
                <w:rFonts w:ascii="宋体" w:hAnsi="宋体" w:eastAsia="宋体" w:cs="宋体"/>
                <w:sz w:val="22"/>
                <w:szCs w:val="22"/>
              </w:rPr>
              <w:t>L</w:t>
            </w:r>
            <w:r>
              <w:rPr>
                <w:rFonts w:ascii="宋体" w:hAnsi="宋体" w:eastAsia="宋体" w:cs="宋体"/>
                <w:spacing w:val="1"/>
                <w:sz w:val="22"/>
                <w:szCs w:val="22"/>
              </w:rPr>
              <w:t xml:space="preserve"> /</w:t>
            </w:r>
            <w:r>
              <w:rPr>
                <w:rFonts w:ascii="宋体" w:hAnsi="宋体" w:eastAsia="宋体" w:cs="宋体"/>
                <w:sz w:val="22"/>
                <w:szCs w:val="22"/>
              </w:rPr>
              <w:t>R</w:t>
            </w:r>
            <w:r>
              <w:rPr>
                <w:rFonts w:ascii="宋体" w:hAnsi="宋体" w:eastAsia="宋体" w:cs="宋体"/>
                <w:spacing w:val="1"/>
                <w:sz w:val="22"/>
                <w:szCs w:val="22"/>
              </w:rPr>
              <w:t>)</w:t>
            </w:r>
            <w:r>
              <w:rPr>
                <w:rFonts w:ascii="宋体" w:hAnsi="宋体" w:eastAsia="宋体" w:cs="宋体"/>
                <w:sz w:val="22"/>
                <w:szCs w:val="22"/>
              </w:rPr>
              <w:t xml:space="preserve"> 输出；</w:t>
            </w:r>
          </w:p>
        </w:tc>
        <w:tc>
          <w:tcPr>
            <w:tcW w:w="1212"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3" w:lineRule="auto"/>
              <w:ind w:left="225"/>
              <w:rPr>
                <w:rFonts w:ascii="宋体" w:hAnsi="宋体" w:eastAsia="宋体" w:cs="宋体"/>
                <w:sz w:val="22"/>
                <w:szCs w:val="22"/>
              </w:rPr>
            </w:pPr>
            <w:r>
              <w:rPr>
                <w:rFonts w:ascii="宋体" w:hAnsi="宋体" w:eastAsia="宋体" w:cs="宋体"/>
                <w:spacing w:val="-2"/>
                <w:sz w:val="22"/>
                <w:szCs w:val="22"/>
              </w:rPr>
              <w:t>673</w:t>
            </w:r>
            <w:r>
              <w:rPr>
                <w:rFonts w:ascii="宋体" w:hAnsi="宋体" w:eastAsia="宋体" w:cs="宋体"/>
                <w:spacing w:val="-1"/>
                <w:sz w:val="22"/>
                <w:szCs w:val="22"/>
              </w:rPr>
              <w:t>2</w:t>
            </w:r>
          </w:p>
        </w:tc>
        <w:tc>
          <w:tcPr>
            <w:tcW w:w="1101"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3" w:lineRule="auto"/>
              <w:ind w:left="340"/>
              <w:rPr>
                <w:rFonts w:ascii="宋体" w:hAnsi="宋体" w:eastAsia="宋体" w:cs="宋体"/>
                <w:sz w:val="22"/>
                <w:szCs w:val="22"/>
              </w:rPr>
            </w:pPr>
            <w:r>
              <w:rPr>
                <w:rFonts w:ascii="宋体" w:hAnsi="宋体" w:eastAsia="宋体" w:cs="宋体"/>
                <w:spacing w:val="-2"/>
                <w:sz w:val="22"/>
                <w:szCs w:val="22"/>
              </w:rPr>
              <w:t>673</w:t>
            </w:r>
            <w:r>
              <w:rPr>
                <w:rFonts w:ascii="宋体" w:hAnsi="宋体" w:eastAsia="宋体" w:cs="宋体"/>
                <w:spacing w:val="-1"/>
                <w:sz w:val="22"/>
                <w:szCs w:val="22"/>
              </w:rPr>
              <w:t>2</w:t>
            </w:r>
          </w:p>
        </w:tc>
        <w:tc>
          <w:tcPr>
            <w:tcW w:w="657" w:type="dxa"/>
            <w:vAlign w:val="top"/>
          </w:tcPr>
          <w:p>
            <w:pPr>
              <w:rPr>
                <w:rFonts w:ascii="Arial"/>
                <w:sz w:val="21"/>
              </w:rPr>
            </w:pPr>
          </w:p>
        </w:tc>
      </w:tr>
    </w:tbl>
    <w:p>
      <w:pPr>
        <w:rPr>
          <w:rFonts w:ascii="Arial"/>
          <w:sz w:val="21"/>
        </w:rPr>
      </w:pPr>
    </w:p>
    <w:p>
      <w:pPr>
        <w:sectPr>
          <w:footerReference r:id="rId67" w:type="default"/>
          <w:pgSz w:w="16839" w:h="11907"/>
          <w:pgMar w:top="400" w:right="1130" w:bottom="449" w:left="676" w:header="0" w:footer="208" w:gutter="0"/>
        </w:sectPr>
      </w:pPr>
    </w:p>
    <w:p>
      <w:r>
        <mc:AlternateContent>
          <mc:Choice Requires="wps">
            <w:drawing>
              <wp:anchor distT="0" distB="0" distL="0" distR="0" simplePos="0" relativeHeight="25314508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400" name="TextBox 400"/>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0" o:spid="_x0000_s1026" o:spt="202" type="#_x0000_t202" style="position:absolute;left:0pt;margin-left:352.6pt;margin-top:12.6pt;height:27.5pt;width:81.35pt;mso-position-horizontal-relative:page;mso-position-vertical-relative:page;rotation:-3604480f;z-index:25314508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K7RsiBcCAAAhBAAADgAAAGRycy9lMm9Eb2MueG1srVNNb9sw&#10;DL0P2H8QdF9sJ16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5qiPYRqH9Cz68AF6El0oUGf9EnF7i8jQYwAHPfo9OiPvXjpNHKC+xWKW&#10;xy/JgQQJwsvyZlHc3lBywfg8n80H4bEO4TFdPpsVZUkJR8CsvJ2+T4Dsmjfmt86HjwI0iUZFHQ42&#10;FWDnnQ/YI0JHSIQb2LZKpeEqQ7o46V/cCFcGb0VqVwrRCv2hH/geoL4g3cQIdfGWb1usvGM+PDGH&#10;K4JOXPvwiIdUgBVgsChpwH3/mz/icXIYpaTDlauo/3ZiTlCiPhmcadzP0XCjcRgNc9L3gFtcpG6S&#10;iRdcUKMpHeiv+Bo2sQqGmOFYq6JhNO/DdfHxNXGx2SQQbqFlYWf2lsfUV5E2pwCyTbJGWa5aDGrh&#10;Hia1hzcTF/3n/4R6fdn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ArtGyI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0"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ind w:left="126"/>
              <w:rPr>
                <w:rFonts w:ascii="宋体" w:hAnsi="宋体" w:eastAsia="宋体" w:cs="宋体"/>
                <w:sz w:val="22"/>
                <w:szCs w:val="22"/>
              </w:rPr>
            </w:pPr>
            <w:r>
              <mc:AlternateContent>
                <mc:Choice Requires="wps">
                  <w:drawing>
                    <wp:anchor distT="0" distB="0" distL="0" distR="0" simplePos="0" relativeHeight="253144064" behindDoc="0" locked="0" layoutInCell="1" allowOverlap="1">
                      <wp:simplePos x="0" y="0"/>
                      <wp:positionH relativeFrom="column">
                        <wp:posOffset>374015</wp:posOffset>
                      </wp:positionH>
                      <wp:positionV relativeFrom="paragraph">
                        <wp:posOffset>736600</wp:posOffset>
                      </wp:positionV>
                      <wp:extent cx="2261235" cy="288925"/>
                      <wp:effectExtent l="986155" t="0" r="0" b="0"/>
                      <wp:wrapNone/>
                      <wp:docPr id="401" name="TextBox 401"/>
                      <wp:cNvGraphicFramePr/>
                      <a:graphic xmlns:a="http://schemas.openxmlformats.org/drawingml/2006/main">
                        <a:graphicData uri="http://schemas.microsoft.com/office/word/2010/wordprocessingShape">
                          <wps:wsp>
                            <wps:cNvSpPr txBox="1"/>
                            <wps:spPr>
                              <a:xfrm rot="18300000">
                                <a:off x="374083" y="736839"/>
                                <a:ext cx="2261235"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1" o:spid="_x0000_s1026" o:spt="202" type="#_x0000_t202" style="position:absolute;left:0pt;margin-left:29.45pt;margin-top:58pt;height:22.75pt;width:178.05pt;rotation:-3604480f;z-index:253144064;mso-width-relative:page;mso-height-relative:page;" filled="f" stroked="f" coordsize="21600,21600" o:gfxdata="UEsDBAoAAAAAAIdO4kAAAAAAAAAAAAAAAAAEAAAAZHJzL1BLAwQUAAAACACHTuJAefchT9YAAAAK&#10;AQAADwAAAGRycy9kb3ducmV2LnhtbE2PwU7DMBBE70j8g7WVuFHHiIQ2xOmhoh9AisR1G5s4bbwO&#10;sdMWvp7lBLfd2dHsm2pz9YM42yn2gTSoZQbCUhtMT52Gt/3ufgUiJiSDQyCr4ctG2NS3NxWWJlzo&#10;1Z6b1AkOoViiBpfSWEoZW2c9xmUYLfHtI0weE69TJ82EFw73g3zIskJ67Ik/OBzt1tn21Mxew7ts&#10;8HtOJ6eePtPaveyHbXvcaX23UNkziGSv6c8Mv/iMDjUzHcJMJopBQ75as5N1VXAnNjyqnIcDK4XK&#10;QdaV/F+h/gFQSwMEFAAAAAgAh07iQDTWfGMZAgAAIAQAAA4AAABkcnMvZTJvRG9jLnhtbK1TTW/b&#10;MAy9D9h/EHRf7Nht6gZxiqxFhgHFWiAddlZkKTYgiZqkxM5+/Sg57j5Pw3IQaPLlUe+RWt0NWpGT&#10;cL4DU9P5LKdEGA5NZw41/fyyfVdR4gMzDVNgRE3PwtO79ds3q94uRQEtqEY4giTGL3tb0zYEu8wy&#10;z1uhmZ+BFQaLEpxmAT/dIWsc65Fdq6zI80XWg2usAy68x+zDWKTrxC+l4OFJSi8CUTXFu4V0unTu&#10;45mtV2x5cMy2Hb9cg/3DLTTrDDZ9pXpggZGj6/6g0h134EGGGQedgZQdF0kDqpnnv6nZtcyKpAXN&#10;8fbVJv//aPmn07MjXVPTq3xOiWEah/QihvAeBhJTaFBv/RJxO4vIMGABBz3lPSaj7kE6TRygv/Oq&#10;zOMv2YECCcLLm6u8Kik51/SmXFTl7eg7tiEcy0WxmBflNSUcAUVV3RbXEZCNtJHeOh8+CNAkBjV1&#10;ONfEz06PPozQCRLhBradUmm2ypA+DvqXNDIrgw2islFBjMKwHy5y99CcUW0ShGvjLd922PmR+fDM&#10;HG4IJnHrwxMeUgF2gEtESQvu29/yEY+DwyolPW5cTf3XI3OCEvXR4Ejjek6Bm4L9FJijvgdcYhwS&#10;3iaF+AcX1BRKB/oLPoZN7IIlZjj2qmmYwvsw7j0+Ji42mwTCJbQsPJqd5ZF6NGlzDCC7ZGu0ZfTi&#10;4hauYRrM5cnEPf/5O6F+POz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3IU/WAAAACgEAAA8A&#10;AAAAAAAAAQAgAAAAIgAAAGRycy9kb3ducmV2LnhtbFBLAQIUABQAAAAIAIdO4kA01nxj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—2022-09-20 18:41:36.</w:t>
                            </w:r>
                          </w:p>
                        </w:txbxContent>
                      </v:textbox>
                    </v:shape>
                  </w:pict>
                </mc:Fallback>
              </mc:AlternateContent>
            </w:r>
            <w:r>
              <w:rPr>
                <w:rFonts w:ascii="宋体" w:hAnsi="宋体" w:eastAsia="宋体" w:cs="宋体"/>
                <w:spacing w:val="-4"/>
                <w:sz w:val="22"/>
                <w:szCs w:val="22"/>
              </w:rPr>
              <w:t>10.内置监</w:t>
            </w:r>
            <w:r>
              <w:rPr>
                <w:rFonts w:ascii="宋体" w:hAnsi="宋体" w:eastAsia="宋体" w:cs="宋体"/>
                <w:spacing w:val="-2"/>
                <w:sz w:val="22"/>
                <w:szCs w:val="22"/>
              </w:rPr>
              <w:t>听功能，可实时监听当前播放状态；</w:t>
            </w:r>
          </w:p>
          <w:p>
            <w:pPr>
              <w:spacing w:before="25" w:line="262" w:lineRule="auto"/>
              <w:ind w:left="126" w:right="44"/>
              <w:rPr>
                <w:rFonts w:ascii="宋体" w:hAnsi="宋体" w:eastAsia="宋体" w:cs="宋体"/>
                <w:sz w:val="22"/>
                <w:szCs w:val="22"/>
              </w:rPr>
            </w:pPr>
            <w:r>
              <w:rPr>
                <w:rFonts w:ascii="宋体" w:hAnsi="宋体" w:eastAsia="宋体" w:cs="宋体"/>
                <w:spacing w:val="-26"/>
                <w:sz w:val="22"/>
                <w:szCs w:val="22"/>
              </w:rPr>
              <w:t>1</w:t>
            </w:r>
            <w:r>
              <w:rPr>
                <w:rFonts w:ascii="宋体" w:hAnsi="宋体" w:eastAsia="宋体" w:cs="宋体"/>
                <w:spacing w:val="-25"/>
                <w:sz w:val="22"/>
                <w:szCs w:val="22"/>
              </w:rPr>
              <w:t>1</w:t>
            </w:r>
            <w:r>
              <w:rPr>
                <w:rFonts w:ascii="宋体" w:hAnsi="宋体" w:eastAsia="宋体" w:cs="宋体"/>
                <w:spacing w:val="-13"/>
                <w:sz w:val="22"/>
                <w:szCs w:val="22"/>
              </w:rPr>
              <w:t>.带静音按键， 按此按键， 系统将进入静音状态，再按此键， 系统将解除静音；</w:t>
            </w:r>
            <w:r>
              <w:rPr>
                <w:rFonts w:ascii="宋体" w:hAnsi="宋体" w:eastAsia="宋体" w:cs="宋体"/>
                <w:sz w:val="22"/>
                <w:szCs w:val="22"/>
              </w:rPr>
              <w:t xml:space="preserve"> </w:t>
            </w:r>
            <w:r>
              <w:rPr>
                <w:rFonts w:ascii="宋体" w:hAnsi="宋体" w:eastAsia="宋体" w:cs="宋体"/>
                <w:spacing w:val="-6"/>
                <w:sz w:val="22"/>
                <w:szCs w:val="22"/>
              </w:rPr>
              <w:t>12</w:t>
            </w:r>
            <w:r>
              <w:rPr>
                <w:rFonts w:ascii="宋体" w:hAnsi="宋体" w:eastAsia="宋体" w:cs="宋体"/>
                <w:spacing w:val="-3"/>
                <w:sz w:val="22"/>
                <w:szCs w:val="22"/>
              </w:rPr>
              <w:t>.带外置增益天线。</w:t>
            </w:r>
          </w:p>
          <w:p>
            <w:pPr>
              <w:spacing w:line="220" w:lineRule="auto"/>
              <w:ind w:left="111"/>
              <w:rPr>
                <w:rFonts w:ascii="宋体" w:hAnsi="宋体" w:eastAsia="宋体" w:cs="宋体"/>
                <w:sz w:val="22"/>
                <w:szCs w:val="22"/>
              </w:rPr>
            </w:pPr>
            <w:r>
              <w:rPr>
                <w:rFonts w:ascii="宋体" w:hAnsi="宋体" w:eastAsia="宋体" w:cs="宋体"/>
                <w:spacing w:val="-2"/>
                <w:sz w:val="22"/>
                <w:szCs w:val="22"/>
              </w:rPr>
              <w:t>技术</w:t>
            </w:r>
            <w:r>
              <w:rPr>
                <w:rFonts w:ascii="宋体" w:hAnsi="宋体" w:eastAsia="宋体" w:cs="宋体"/>
                <w:spacing w:val="-1"/>
                <w:sz w:val="22"/>
                <w:szCs w:val="22"/>
              </w:rPr>
              <w:t>参数：</w:t>
            </w:r>
          </w:p>
          <w:p>
            <w:pPr>
              <w:spacing w:before="49" w:line="220" w:lineRule="auto"/>
              <w:ind w:left="106"/>
              <w:rPr>
                <w:rFonts w:ascii="宋体" w:hAnsi="宋体" w:eastAsia="宋体" w:cs="宋体"/>
                <w:sz w:val="22"/>
                <w:szCs w:val="22"/>
              </w:rPr>
            </w:pPr>
            <w:r>
              <mc:AlternateContent>
                <mc:Choice Requires="wps">
                  <w:drawing>
                    <wp:anchor distT="0" distB="0" distL="0" distR="0" simplePos="0" relativeHeight="253148160" behindDoc="0" locked="0" layoutInCell="1" allowOverlap="1">
                      <wp:simplePos x="0" y="0"/>
                      <wp:positionH relativeFrom="column">
                        <wp:posOffset>514985</wp:posOffset>
                      </wp:positionH>
                      <wp:positionV relativeFrom="paragraph">
                        <wp:posOffset>594360</wp:posOffset>
                      </wp:positionV>
                      <wp:extent cx="1739900" cy="349250"/>
                      <wp:effectExtent l="695325" t="0" r="0" b="0"/>
                      <wp:wrapNone/>
                      <wp:docPr id="402" name="TextBox 402"/>
                      <wp:cNvGraphicFramePr/>
                      <a:graphic xmlns:a="http://schemas.openxmlformats.org/drawingml/2006/main">
                        <a:graphicData uri="http://schemas.microsoft.com/office/word/2010/wordprocessingShape">
                          <wps:wsp>
                            <wps:cNvSpPr txBox="1"/>
                            <wps:spPr>
                              <a:xfrm rot="18300000">
                                <a:off x="515284" y="594633"/>
                                <a:ext cx="17399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2—7.6</w:t>
                                  </w:r>
                                  <w:r>
                                    <w:rPr>
                                      <w:rFonts w:ascii="宋体" w:hAnsi="宋体" w:eastAsia="宋体" w:cs="宋体"/>
                                      <w:color w:val="808080"/>
                                      <w:spacing w:val="-1"/>
                                      <w:sz w:val="32"/>
                                      <w:szCs w:val="32"/>
                                      <w14:textFill>
                                        <w14:solidFill>
                                          <w14:srgbClr w14:val="808080">
                                            <w14:alpha w14:val="49803"/>
                                          </w14:srgbClr>
                                        </w14:solidFill>
                                      </w14:textFill>
                                    </w:rPr>
                                    <w:t>.1005.282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2" o:spid="_x0000_s1026" o:spt="202" type="#_x0000_t202" style="position:absolute;left:0pt;margin-left:40.55pt;margin-top:46.8pt;height:27.5pt;width:137pt;rotation:-3604480f;z-index:253148160;mso-width-relative:page;mso-height-relative:page;" filled="f" stroked="f" coordsize="21600,21600" o:gfxdata="UEsDBAoAAAAAAIdO4kAAAAAAAAAAAAAAAAAEAAAAZHJzL1BLAwQUAAAACACHTuJAk3D5jNUAAAAJ&#10;AQAADwAAAGRycy9kb3ducmV2LnhtbE2PwU7DMAyG70i8Q2QkbiwtY6UrTXeY2APQIXHNGtOUJU5p&#10;0m3w9JgTHO3/0+/P9ebinTjhFIdACvJFBgKpC2agXsHrfndXgohJk9EuECr4wgib5vqq1pUJZ3rB&#10;U5t6wSUUK63ApjRWUsbOotdxEUYkzt7D5HXiceqlmfSZy72T91lWSK8H4gtWj7i12B3b2St4k63+&#10;ntPR5o+faW2f927bfeyUur3JsycQCS/pD4ZffVaHhp0OYSYThVNQ5jmTCtbLAgTny9WKFwcGH8oC&#10;ZFPL/x80P1BLAwQUAAAACACHTuJAIa5ibxcCAAAgBAAADgAAAGRycy9lMm9Eb2MueG1srVPLbtsw&#10;ELwX6D8QvNeSX6ltWA7cBC4KBE0Ap+iZpkhLgPgoSVtyv75Dykr6OhXVgVjtLmd3Zpfr20415Cyc&#10;r40u6HiUUyI0N2WtjwX98rx7t6DEB6ZL1hgtCnoRnt5u3r5Zt3YlJqYyTSkcAYj2q9YWtArBrrLM&#10;80oo5kfGCo2gNE6xgF93zErHWqCrJpvk+U3WGldaZ7jwHt77Pkg3CV9KwcOjlF4E0hQUvYV0unQe&#10;4plt1mx1dMxWNb+2wf6hC8VqjaIvUPcsMHJy9R9QqubOeCPDiBuVGSlrLhIHsBnnv7HZV8yKxAXi&#10;ePsik/9/sPzz+cmRuizoLJ9QopnCkJ5FFz6YjkQXBGqtXyFvb5EZOgQw6MHv4Yy8O+kUcQb6jhfT&#10;PH5JDhAkSJ+P55PFjJILzOXsZjrtdUcZwiPa++lyiRuEI2E6W07maTBZDxvhrfPhozCKRKOgDnNN&#10;+Oz84ANaROqQEtO12dVNk2bbaNLGQf/iRnqjcSsy6xlEK3SH7kr3YMoL2CZC6MtbvqtR+YH58MQc&#10;NgRObH14xCEbgwrmalFSGff9b/6Yj8EhSkmLjSuo/3ZiTlDSfNIYaVzPwXCDcRgMfVJ3Bks8Tt0k&#10;ExdcaAZTOqO+4jFsYxWEmOaoVdAwmHeh33s8Ji6225SEJbQsPOi95RG6F2l7CkbWSdYoS6/FVS2s&#10;YVL7+mTinv/8n7JeH/bm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Nw+YzVAAAACQEAAA8AAAAA&#10;AAAAAQAgAAAAIgAAAGRycy9kb3ducmV2LnhtbFBLAQIUABQAAAAIAIdO4kAhrmJvFwIAACA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eb</w:t>
                            </w:r>
                            <w:r>
                              <w:rPr>
                                <w:rFonts w:ascii="宋体" w:hAnsi="宋体" w:eastAsia="宋体" w:cs="宋体"/>
                                <w:color w:val="808080"/>
                                <w:spacing w:val="-2"/>
                                <w:sz w:val="32"/>
                                <w:szCs w:val="32"/>
                                <w14:textFill>
                                  <w14:solidFill>
                                    <w14:srgbClr w14:val="808080">
                                      <w14:alpha w14:val="49803"/>
                                    </w14:srgbClr>
                                  </w14:solidFill>
                                </w14:textFill>
                              </w:rPr>
                              <w:t>2—7.6</w:t>
                            </w:r>
                            <w:r>
                              <w:rPr>
                                <w:rFonts w:ascii="宋体" w:hAnsi="宋体" w:eastAsia="宋体" w:cs="宋体"/>
                                <w:color w:val="808080"/>
                                <w:spacing w:val="-1"/>
                                <w:sz w:val="32"/>
                                <w:szCs w:val="32"/>
                                <w14:textFill>
                                  <w14:solidFill>
                                    <w14:srgbClr w14:val="808080">
                                      <w14:alpha w14:val="49803"/>
                                    </w14:srgbClr>
                                  </w14:solidFill>
                                </w14:textFill>
                              </w:rPr>
                              <w:t>.1005.282</w:t>
                            </w:r>
                          </w:p>
                        </w:txbxContent>
                      </v:textbox>
                    </v:shape>
                  </w:pict>
                </mc:Fallback>
              </mc:AlternateContent>
            </w:r>
            <w:r>
              <w:rPr>
                <w:rFonts w:ascii="宋体" w:hAnsi="宋体" w:eastAsia="宋体" w:cs="宋体"/>
                <w:spacing w:val="-2"/>
                <w:sz w:val="22"/>
                <w:szCs w:val="22"/>
              </w:rPr>
              <w:t>FM</w:t>
            </w:r>
            <w:r>
              <w:rPr>
                <w:rFonts w:ascii="宋体" w:hAnsi="宋体" w:eastAsia="宋体" w:cs="宋体"/>
                <w:spacing w:val="-4"/>
                <w:sz w:val="22"/>
                <w:szCs w:val="22"/>
              </w:rPr>
              <w:t xml:space="preserve"> 接收</w:t>
            </w:r>
            <w:r>
              <w:rPr>
                <w:rFonts w:ascii="宋体" w:hAnsi="宋体" w:eastAsia="宋体" w:cs="宋体"/>
                <w:spacing w:val="-2"/>
                <w:sz w:val="22"/>
                <w:szCs w:val="22"/>
              </w:rPr>
              <w:t>频率范围：87.5MHz-108.0MHz</w:t>
            </w:r>
          </w:p>
          <w:p>
            <w:pPr>
              <w:spacing w:before="50" w:line="219" w:lineRule="auto"/>
              <w:ind w:left="111"/>
              <w:rPr>
                <w:rFonts w:ascii="宋体" w:hAnsi="宋体" w:eastAsia="宋体" w:cs="宋体"/>
                <w:sz w:val="22"/>
                <w:szCs w:val="22"/>
              </w:rPr>
            </w:pPr>
            <w:r>
              <w:rPr>
                <w:rFonts w:ascii="宋体" w:hAnsi="宋体" w:eastAsia="宋体" w:cs="宋体"/>
                <w:spacing w:val="-11"/>
                <w:sz w:val="22"/>
                <w:szCs w:val="22"/>
              </w:rPr>
              <w:t>整</w:t>
            </w:r>
            <w:r>
              <w:rPr>
                <w:rFonts w:ascii="宋体" w:hAnsi="宋体" w:eastAsia="宋体" w:cs="宋体"/>
                <w:spacing w:val="-7"/>
                <w:sz w:val="22"/>
                <w:szCs w:val="22"/>
              </w:rPr>
              <w:t>机音噪比： 1kΩ/500mV</w:t>
            </w:r>
          </w:p>
          <w:p>
            <w:pPr>
              <w:spacing w:before="51" w:line="220" w:lineRule="auto"/>
              <w:ind w:left="111"/>
              <w:rPr>
                <w:rFonts w:ascii="宋体" w:hAnsi="宋体" w:eastAsia="宋体" w:cs="宋体"/>
                <w:sz w:val="22"/>
                <w:szCs w:val="22"/>
              </w:rPr>
            </w:pPr>
            <w:r>
              <w:rPr>
                <w:rFonts w:ascii="宋体" w:hAnsi="宋体" w:eastAsia="宋体" w:cs="宋体"/>
                <w:spacing w:val="-14"/>
                <w:sz w:val="22"/>
                <w:szCs w:val="22"/>
              </w:rPr>
              <w:t>监</w:t>
            </w:r>
            <w:r>
              <w:rPr>
                <w:rFonts w:ascii="宋体" w:hAnsi="宋体" w:eastAsia="宋体" w:cs="宋体"/>
                <w:spacing w:val="-8"/>
                <w:sz w:val="22"/>
                <w:szCs w:val="22"/>
              </w:rPr>
              <w:t>听喇叭功率： ≥0.5W</w:t>
            </w:r>
          </w:p>
          <w:p>
            <w:pPr>
              <w:spacing w:before="49" w:line="222" w:lineRule="auto"/>
              <w:ind w:left="110"/>
              <w:rPr>
                <w:rFonts w:ascii="宋体" w:hAnsi="宋体" w:eastAsia="宋体" w:cs="宋体"/>
                <w:sz w:val="22"/>
                <w:szCs w:val="22"/>
              </w:rPr>
            </w:pPr>
            <w:r>
              <w:rPr>
                <w:rFonts w:ascii="宋体" w:hAnsi="宋体" w:eastAsia="宋体" w:cs="宋体"/>
                <w:spacing w:val="-1"/>
                <w:sz w:val="22"/>
                <w:szCs w:val="22"/>
              </w:rPr>
              <w:t>通讯接口：</w:t>
            </w:r>
            <w:r>
              <w:rPr>
                <w:rFonts w:ascii="宋体" w:hAnsi="宋体" w:eastAsia="宋体" w:cs="宋体"/>
                <w:sz w:val="22"/>
                <w:szCs w:val="22"/>
              </w:rPr>
              <w:t>RJ45</w:t>
            </w:r>
          </w:p>
          <w:p>
            <w:pPr>
              <w:spacing w:before="48" w:line="223" w:lineRule="auto"/>
              <w:ind w:left="136"/>
              <w:rPr>
                <w:rFonts w:ascii="宋体" w:hAnsi="宋体" w:eastAsia="宋体" w:cs="宋体"/>
                <w:sz w:val="22"/>
                <w:szCs w:val="22"/>
              </w:rPr>
            </w:pPr>
            <w:r>
              <w:rPr>
                <w:rFonts w:ascii="宋体" w:hAnsi="宋体" w:eastAsia="宋体" w:cs="宋体"/>
                <w:spacing w:val="-14"/>
                <w:sz w:val="22"/>
                <w:szCs w:val="22"/>
              </w:rPr>
              <w:t>电</w:t>
            </w:r>
            <w:r>
              <w:rPr>
                <w:rFonts w:ascii="宋体" w:hAnsi="宋体" w:eastAsia="宋体" w:cs="宋体"/>
                <w:spacing w:val="-13"/>
                <w:sz w:val="22"/>
                <w:szCs w:val="22"/>
              </w:rPr>
              <w:t>源</w:t>
            </w:r>
            <w:r>
              <w:rPr>
                <w:rFonts w:ascii="宋体" w:hAnsi="宋体" w:eastAsia="宋体" w:cs="宋体"/>
                <w:spacing w:val="-7"/>
                <w:sz w:val="22"/>
                <w:szCs w:val="22"/>
              </w:rPr>
              <w:t>： AC220V 50-60Hz</w:t>
            </w:r>
          </w:p>
          <w:p>
            <w:pPr>
              <w:spacing w:before="47" w:line="219" w:lineRule="auto"/>
              <w:ind w:left="109"/>
              <w:rPr>
                <w:rFonts w:ascii="宋体" w:hAnsi="宋体" w:eastAsia="宋体" w:cs="宋体"/>
                <w:sz w:val="22"/>
                <w:szCs w:val="22"/>
              </w:rPr>
            </w:pPr>
            <w:r>
              <mc:AlternateContent>
                <mc:Choice Requires="wps">
                  <w:drawing>
                    <wp:anchor distT="0" distB="0" distL="0" distR="0" simplePos="0" relativeHeight="253146112" behindDoc="0" locked="0" layoutInCell="1" allowOverlap="1">
                      <wp:simplePos x="0" y="0"/>
                      <wp:positionH relativeFrom="column">
                        <wp:posOffset>-3174365</wp:posOffset>
                      </wp:positionH>
                      <wp:positionV relativeFrom="paragraph">
                        <wp:posOffset>1946910</wp:posOffset>
                      </wp:positionV>
                      <wp:extent cx="5081270" cy="304800"/>
                      <wp:effectExtent l="2388235" t="0" r="0" b="0"/>
                      <wp:wrapNone/>
                      <wp:docPr id="403" name="TextBox 403"/>
                      <wp:cNvGraphicFramePr/>
                      <a:graphic xmlns:a="http://schemas.openxmlformats.org/drawingml/2006/main">
                        <a:graphicData uri="http://schemas.microsoft.com/office/word/2010/wordprocessingShape">
                          <wps:wsp>
                            <wps:cNvSpPr txBox="1"/>
                            <wps:spPr>
                              <a:xfrm rot="18300000">
                                <a:off x="-3174650" y="1947354"/>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3" o:spid="_x0000_s1026" o:spt="202" type="#_x0000_t202" style="position:absolute;left:0pt;margin-left:-249.95pt;margin-top:153.3pt;height:24pt;width:400.1pt;rotation:-3604480f;z-index:253146112;mso-width-relative:page;mso-height-relative:page;" filled="f" stroked="f" coordsize="21600,21600" o:gfxdata="UEsDBAoAAAAAAIdO4kAAAAAAAAAAAAAAAAAEAAAAZHJzL1BLAwQUAAAACACHTuJA5aWoQtkAAAAM&#10;AQAADwAAAGRycy9kb3ducmV2LnhtbE2Py07DMBBF90j8gzVI7Fo7pAQS4nRR0Q8gRWI7jd04rR8h&#10;dtrC1zOsYDejObpzbr2+OsvOeopD8BKypQCmfRfU4HsJ77vt4hlYTOgV2uC1hC8dYd3c3tRYqXDx&#10;b/rcpp5RiI8VSjApjRXnsTPaYVyGUXu6HcLkMNE69VxNeKFwZ/mDEAV3OHj6YHDUG6O7Uzs7CR+8&#10;xe85nUz29JlK87qzm+64lfL+LhMvwJK+pj8YfvVJHRpy2ofZq8ishMWqLEtiJeSiKIARkguRA9vT&#10;8LgqgDc1/1+i+QFQSwMEFAAAAAgAh07iQJgahfsZAgAAIwQAAA4AAABkcnMvZTJvRG9jLnhtbK1T&#10;y27bMBC8F+g/ELzHkvxIXMNy4CZwUcBoAjhFzzRF2gIokiVpS+7Xd0hZ6fNU1AditRzP7swul/dd&#10;o8hZOF8bXdJilFMiNDdVrQ8l/fyyuZlT4gPTFVNGi5JehKf3q7dvlq1diLE5GlUJR0Ci/aK1JT2G&#10;YBdZ5vlRNMyPjBUal9K4hgV8ukNWOdaCvVHZOM9vs9a4yjrDhffIPvaXdJX4pRQ8PEnpRSCqpOgt&#10;pNOlcx/PbLVki4Nj9ljzaxvsH7poWK1R9JXqkQVGTq7+g6qpuTPeyDDipsmMlDUXSQPUFPlvanZH&#10;ZkXSAnO8fbXJ/z9a/un87EhdlXSaTyjRrMGQXkQX3puOxBQMaq1fALezQIYOFxj0kPdIRt2ddA1x&#10;Bv4W80kef8kOCCSA30yKu+ntDAO4APBuejeZTXvrUYlwIGb5vBjfAcCBmOTTOQhQOuuZYwXrfPgg&#10;TENiUFKH0aYS7Lz1oYcOkAjXZlMrlcarNGnjrH9Jg1lpFIjiehExCt2+uyrem+oCwUkT+vKWb2pU&#10;3jIfnpnDkiCJxQ9POKQyqGCuESVH4779LR/xmB1uKWmxdCX1X0/MCUrUR42pgjIMgRuC/RDoU/Ng&#10;sMdF6iaF+IMLagilM80XvId1rIIrpjlqlTQM4UPoVx/viYv1OoGwh5aFrd5ZHql7k9anYGSdbI22&#10;9F5c3cImpsFcX01c9Z+/E+rH215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WlqELZAAAADAEA&#10;AA8AAAAAAAAAAQAgAAAAIgAAAGRycy9kb3ducmV2LnhtbFBLAQIUABQAAAAIAIdO4kCYGoX7GQIA&#10;ACMEAAAOAAAAAAAAAAEAIAAAACgBAABkcnMvZTJvRG9jLnhtbFBLBQYAAAAABgAGAFkBAACzBQAA&#10;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7"/>
                <w:sz w:val="22"/>
                <w:szCs w:val="22"/>
              </w:rPr>
              <w:t>机</w:t>
            </w:r>
            <w:r>
              <w:rPr>
                <w:rFonts w:ascii="宋体" w:hAnsi="宋体" w:eastAsia="宋体" w:cs="宋体"/>
                <w:spacing w:val="14"/>
                <w:sz w:val="22"/>
                <w:szCs w:val="22"/>
              </w:rPr>
              <w:t>身尺寸：484³325³44</w:t>
            </w:r>
            <w:r>
              <w:rPr>
                <w:rFonts w:ascii="宋体" w:hAnsi="宋体" w:eastAsia="宋体" w:cs="宋体"/>
                <w:sz w:val="22"/>
                <w:szCs w:val="22"/>
              </w:rPr>
              <w:t>mm</w:t>
            </w:r>
          </w:p>
          <w:p>
            <w:pPr>
              <w:spacing w:before="50" w:line="226" w:lineRule="auto"/>
              <w:ind w:left="111"/>
              <w:rPr>
                <w:rFonts w:ascii="宋体" w:hAnsi="宋体" w:eastAsia="宋体" w:cs="宋体"/>
                <w:sz w:val="22"/>
                <w:szCs w:val="22"/>
              </w:rPr>
            </w:pPr>
            <w:r>
              <w:rPr>
                <w:rFonts w:ascii="宋体" w:hAnsi="宋体" w:eastAsia="宋体" w:cs="宋体"/>
                <w:spacing w:val="-18"/>
                <w:sz w:val="22"/>
                <w:szCs w:val="22"/>
              </w:rPr>
              <w:t>重</w:t>
            </w:r>
            <w:r>
              <w:rPr>
                <w:rFonts w:ascii="宋体" w:hAnsi="宋体" w:eastAsia="宋体" w:cs="宋体"/>
                <w:spacing w:val="-11"/>
                <w:sz w:val="22"/>
                <w:szCs w:val="22"/>
              </w:rPr>
              <w:t>量： 3.4KG"</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35" w:hRule="atLeast"/>
        </w:trPr>
        <w:tc>
          <w:tcPr>
            <w:tcW w:w="824"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1</w:t>
            </w:r>
          </w:p>
        </w:tc>
        <w:tc>
          <w:tcPr>
            <w:tcW w:w="113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277" w:lineRule="auto"/>
              <w:ind w:left="107" w:right="50" w:hanging="6"/>
              <w:rPr>
                <w:rFonts w:ascii="宋体" w:hAnsi="宋体" w:eastAsia="宋体" w:cs="宋体"/>
                <w:sz w:val="22"/>
                <w:szCs w:val="22"/>
              </w:rPr>
            </w:pPr>
            <w:r>
              <w:rPr>
                <w:rFonts w:ascii="宋体" w:hAnsi="宋体" w:eastAsia="宋体" w:cs="宋体"/>
                <w:spacing w:val="-9"/>
                <w:sz w:val="22"/>
                <w:szCs w:val="22"/>
              </w:rPr>
              <w:t>MP3 播放</w:t>
            </w:r>
            <w:r>
              <w:rPr>
                <w:rFonts w:ascii="宋体" w:hAnsi="宋体" w:eastAsia="宋体" w:cs="宋体"/>
                <w:sz w:val="22"/>
                <w:szCs w:val="22"/>
              </w:rPr>
              <w:t xml:space="preserve"> </w:t>
            </w:r>
            <w:r>
              <w:rPr>
                <w:rFonts w:ascii="宋体" w:hAnsi="宋体" w:eastAsia="宋体" w:cs="宋体"/>
                <w:spacing w:val="29"/>
                <w:sz w:val="22"/>
                <w:szCs w:val="22"/>
              </w:rPr>
              <w:t>器(</w:t>
            </w:r>
            <w:r>
              <w:rPr>
                <w:rFonts w:ascii="宋体" w:hAnsi="宋体" w:eastAsia="宋体" w:cs="宋体"/>
                <w:sz w:val="22"/>
                <w:szCs w:val="22"/>
              </w:rPr>
              <w:t>USB</w:t>
            </w:r>
            <w:r>
              <w:rPr>
                <w:rFonts w:ascii="宋体" w:hAnsi="宋体" w:eastAsia="宋体" w:cs="宋体"/>
                <w:spacing w:val="29"/>
                <w:sz w:val="22"/>
                <w:szCs w:val="22"/>
              </w:rPr>
              <w:t>)</w:t>
            </w:r>
          </w:p>
        </w:tc>
        <w:tc>
          <w:tcPr>
            <w:tcW w:w="99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269" w:lineRule="auto"/>
              <w:ind w:left="110" w:right="106" w:firstLine="3"/>
              <w:rPr>
                <w:rFonts w:ascii="宋体" w:hAnsi="宋体" w:eastAsia="宋体" w:cs="宋体"/>
                <w:sz w:val="22"/>
                <w:szCs w:val="22"/>
              </w:rPr>
            </w:pPr>
            <w:r>
              <w:rPr>
                <w:rFonts w:ascii="宋体" w:hAnsi="宋体" w:eastAsia="宋体" w:cs="宋体"/>
                <w:spacing w:val="-5"/>
                <w:sz w:val="22"/>
                <w:szCs w:val="22"/>
              </w:rPr>
              <w:t>雷</w:t>
            </w:r>
            <w:r>
              <w:rPr>
                <w:rFonts w:ascii="宋体" w:hAnsi="宋体" w:eastAsia="宋体" w:cs="宋体"/>
                <w:spacing w:val="-4"/>
                <w:sz w:val="22"/>
                <w:szCs w:val="22"/>
              </w:rPr>
              <w:t>拓(广</w:t>
            </w:r>
            <w:r>
              <w:rPr>
                <w:rFonts w:ascii="宋体" w:hAnsi="宋体" w:eastAsia="宋体" w:cs="宋体"/>
                <w:sz w:val="22"/>
                <w:szCs w:val="22"/>
              </w:rPr>
              <w:t xml:space="preserve"> 东)科技 </w:t>
            </w:r>
            <w:r>
              <w:rPr>
                <w:rFonts w:ascii="宋体" w:hAnsi="宋体" w:eastAsia="宋体" w:cs="宋体"/>
                <w:spacing w:val="-4"/>
                <w:sz w:val="22"/>
                <w:szCs w:val="22"/>
              </w:rPr>
              <w:t>有</w:t>
            </w:r>
            <w:r>
              <w:rPr>
                <w:rFonts w:ascii="宋体" w:hAnsi="宋体" w:eastAsia="宋体" w:cs="宋体"/>
                <w:spacing w:val="-2"/>
                <w:sz w:val="22"/>
                <w:szCs w:val="22"/>
              </w:rPr>
              <w:t>限公</w:t>
            </w:r>
            <w:r>
              <w:rPr>
                <w:rFonts w:ascii="宋体" w:hAnsi="宋体" w:eastAsia="宋体" w:cs="宋体"/>
                <w:sz w:val="22"/>
                <w:szCs w:val="22"/>
              </w:rPr>
              <w:t xml:space="preserve"> 司</w:t>
            </w:r>
          </w:p>
        </w:tc>
        <w:tc>
          <w:tcPr>
            <w:tcW w:w="7772" w:type="dxa"/>
            <w:vAlign w:val="top"/>
          </w:tcPr>
          <w:p>
            <w:pPr>
              <w:spacing w:before="48" w:line="220" w:lineRule="auto"/>
              <w:ind w:left="128"/>
              <w:rPr>
                <w:rFonts w:ascii="宋体" w:hAnsi="宋体" w:eastAsia="宋体" w:cs="宋体"/>
                <w:sz w:val="22"/>
                <w:szCs w:val="22"/>
              </w:rPr>
            </w:pPr>
            <w:r>
              <mc:AlternateContent>
                <mc:Choice Requires="wps">
                  <w:drawing>
                    <wp:anchor distT="0" distB="0" distL="0" distR="0" simplePos="0" relativeHeight="253147136" behindDoc="0" locked="0" layoutInCell="1" allowOverlap="1">
                      <wp:simplePos x="0" y="0"/>
                      <wp:positionH relativeFrom="column">
                        <wp:posOffset>1270</wp:posOffset>
                      </wp:positionH>
                      <wp:positionV relativeFrom="paragraph">
                        <wp:posOffset>382270</wp:posOffset>
                      </wp:positionV>
                      <wp:extent cx="1132205" cy="290195"/>
                      <wp:effectExtent l="421005" t="0" r="0" b="0"/>
                      <wp:wrapNone/>
                      <wp:docPr id="404" name="TextBox 404"/>
                      <wp:cNvGraphicFramePr/>
                      <a:graphic xmlns:a="http://schemas.openxmlformats.org/drawingml/2006/main">
                        <a:graphicData uri="http://schemas.microsoft.com/office/word/2010/wordprocessingShape">
                          <wps:wsp>
                            <wps:cNvSpPr txBox="1"/>
                            <wps:spPr>
                              <a:xfrm rot="18300000">
                                <a:off x="1394" y="382679"/>
                                <a:ext cx="113220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w:t>
                                  </w:r>
                                  <w:r>
                                    <w:rPr>
                                      <w:rFonts w:ascii="宋体" w:hAnsi="宋体" w:eastAsia="宋体" w:cs="宋体"/>
                                      <w:color w:val="808080"/>
                                      <w:spacing w:val="-1"/>
                                      <w:sz w:val="32"/>
                                      <w:szCs w:val="32"/>
                                      <w14:textFill>
                                        <w14:solidFill>
                                          <w14:srgbClr w14:val="808080">
                                            <w14:alpha w14:val="49803"/>
                                          </w14:srgbClr>
                                        </w14:solidFill>
                                      </w14:textFill>
                                    </w:rPr>
                                    <w:t>8513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4" o:spid="_x0000_s1026" o:spt="202" type="#_x0000_t202" style="position:absolute;left:0pt;margin-left:0.1pt;margin-top:30.1pt;height:22.85pt;width:89.15pt;rotation:-3604480f;z-index:253147136;mso-width-relative:page;mso-height-relative:page;" filled="f" stroked="f" coordsize="21600,21600" o:gfxdata="UEsDBAoAAAAAAIdO4kAAAAAAAAAAAAAAAAAEAAAAZHJzL1BLAwQUAAAACACHTuJAHgcHNtMAAAAH&#10;AQAADwAAAGRycy9kb3ducmV2LnhtbE2OzU7DMBCE70i8g7VI3KidSv0LcXqo6AOQInHdxkscaq9D&#10;7LSFp8c9wWl2NKPZr9pevRNnGmMfWEMxUyCI22B67jS8HfZPaxAxIRt0gUnDN0XY1vd3FZYmXPiV&#10;zk3qRB7hWKIGm9JQShlbSx7jLAzEOfsIo8eU7dhJM+Ilj3sn50otpcee8weLA+0stadm8hreZYM/&#10;UzrZYvWVNvbl4Hbt517rx4dCPYNIdE1/ZbjhZ3SoM9MxTGyicBrmuadhqbLe0tV6AeKYD7XYgKwr&#10;+Z+//gVQSwMEFAAAAAgAh07iQMZHWYIVAgAAHgQAAA4AAABkcnMvZTJvRG9jLnhtbK1TTW8aMRC9&#10;V+p/sHwv+0GSAmKJaCKqSqiJRKqcjddmV7I9rm3Ypb++Yy+b9COnqhys2ZnHG8+b5+VtrxU5Cedb&#10;MBUtJjklwnCoW3Oo6LenzYcZJT4wUzMFRlT0LDy9Xb1/t+zsQpTQgKqFI0hi/KKzFW1CsIss87wR&#10;mvkJWGGwKMFpFvDTHbLasQ7ZtcrKPL/JOnC1dcCF95i9H4p0lfilFDw8SOlFIKqieLeQTpfOfTyz&#10;1ZItDo7ZpuWXa7B/uIVmrcGmL1T3LDBydO1fVLrlDjzIMOGgM5Cy5SLNgNMU+R/T7BpmRZoFxfH2&#10;RSb//2j519OjI21d0av8ihLDNC7pSfThE/QkplCgzvoF4nYWkaHHAi56zHtMxrl76TRxgPoWs2ke&#10;f0kOHJBE+HSO5OeKTmflzcf5oDo2ITwWi2lZ5teUcASU87yYX0dANpBGcut8+CxAkxhU1OFWEzs7&#10;bX0YoCMkwg1sWqXSZpUhXVzzb2lkVgYbxLmG+8co9Pv+Muwe6jPOmsZB03jLNy123jIfHplDf2AS&#10;PR8e8JAKsANcIkoacD/eykc8rg2rlHTot4r670fmBCXqi8GFRnOOgRuD/RiYo74DtHCRbpNC/IML&#10;agylA/2MT2Edu2CJGY69KhrG8C4MrsenxMV6nUBoQcvC1uwsj9SDSOtjANkmWaMsgxYXtdCEaTGX&#10;BxNd/ut3Qr0+69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cHNtMAAAAHAQAADwAAAAAAAAAB&#10;ACAAAAAiAAAAZHJzL2Rvd25yZXYueG1sUEsBAhQAFAAAAAgAh07iQMZHWYIVAgAAHgQAAA4AAAAA&#10;AAAAAQAgAAAAIgEAAGRycy9lMm9Eb2MueG1sUEsFBgAAAAAGAAYAWQEAAKkFA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f</w:t>
                            </w:r>
                            <w:r>
                              <w:rPr>
                                <w:rFonts w:ascii="宋体" w:hAnsi="宋体" w:eastAsia="宋体" w:cs="宋体"/>
                                <w:color w:val="808080"/>
                                <w:spacing w:val="-2"/>
                                <w:sz w:val="32"/>
                                <w:szCs w:val="32"/>
                                <w14:textFill>
                                  <w14:solidFill>
                                    <w14:srgbClr w14:val="808080">
                                      <w14:alpha w14:val="49803"/>
                                    </w14:srgbClr>
                                  </w14:solidFill>
                                </w14:textFill>
                              </w:rPr>
                              <w:t>89</w:t>
                            </w:r>
                            <w:r>
                              <w:rPr>
                                <w:rFonts w:ascii="宋体" w:hAnsi="宋体" w:eastAsia="宋体" w:cs="宋体"/>
                                <w:color w:val="808080"/>
                                <w:spacing w:val="-1"/>
                                <w:sz w:val="32"/>
                                <w:szCs w:val="32"/>
                                <w14:textFill>
                                  <w14:solidFill>
                                    <w14:srgbClr w14:val="808080">
                                      <w14:alpha w14:val="49803"/>
                                    </w14:srgbClr>
                                  </w14:solidFill>
                                </w14:textFill>
                              </w:rPr>
                              <w:t>e</w:t>
                            </w:r>
                            <w:r>
                              <w:rPr>
                                <w:rFonts w:ascii="宋体" w:hAnsi="宋体" w:eastAsia="宋体" w:cs="宋体"/>
                                <w:color w:val="808080"/>
                                <w:spacing w:val="-2"/>
                                <w:sz w:val="32"/>
                                <w:szCs w:val="32"/>
                                <w14:textFill>
                                  <w14:solidFill>
                                    <w14:srgbClr w14:val="808080">
                                      <w14:alpha w14:val="49803"/>
                                    </w14:srgbClr>
                                  </w14:solidFill>
                                </w14:textFill>
                              </w:rPr>
                              <w:t>743</w:t>
                            </w:r>
                            <w:r>
                              <w:rPr>
                                <w:rFonts w:ascii="宋体" w:hAnsi="宋体" w:eastAsia="宋体" w:cs="宋体"/>
                                <w:color w:val="808080"/>
                                <w:spacing w:val="-1"/>
                                <w:sz w:val="32"/>
                                <w:szCs w:val="32"/>
                                <w14:textFill>
                                  <w14:solidFill>
                                    <w14:srgbClr w14:val="808080">
                                      <w14:alpha w14:val="49803"/>
                                    </w14:srgbClr>
                                  </w14:solidFill>
                                </w14:textFill>
                              </w:rPr>
                              <w:t>8513</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牌：雷拓</w:t>
            </w:r>
          </w:p>
          <w:p>
            <w:pPr>
              <w:spacing w:before="59" w:line="259" w:lineRule="auto"/>
              <w:ind w:left="109" w:right="128" w:firstLine="7"/>
              <w:rPr>
                <w:rFonts w:ascii="宋体" w:hAnsi="宋体" w:eastAsia="宋体" w:cs="宋体"/>
                <w:sz w:val="22"/>
                <w:szCs w:val="22"/>
              </w:rPr>
            </w:pPr>
            <w:r>
              <w:drawing>
                <wp:anchor distT="0" distB="0" distL="0" distR="0" simplePos="0" relativeHeight="253143040" behindDoc="0" locked="0" layoutInCell="1" allowOverlap="1">
                  <wp:simplePos x="0" y="0"/>
                  <wp:positionH relativeFrom="column">
                    <wp:posOffset>3092450</wp:posOffset>
                  </wp:positionH>
                  <wp:positionV relativeFrom="paragraph">
                    <wp:posOffset>1550035</wp:posOffset>
                  </wp:positionV>
                  <wp:extent cx="1422400" cy="1435100"/>
                  <wp:effectExtent l="0" t="0" r="6350" b="12700"/>
                  <wp:wrapNone/>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13"/>
                <w:sz w:val="22"/>
                <w:szCs w:val="22"/>
              </w:rPr>
              <w:t>型</w:t>
            </w:r>
            <w:r>
              <w:rPr>
                <w:rFonts w:ascii="宋体" w:hAnsi="宋体" w:eastAsia="宋体" w:cs="宋体"/>
                <w:spacing w:val="-10"/>
                <w:sz w:val="22"/>
                <w:szCs w:val="22"/>
              </w:rPr>
              <w:t>号： PH-3202A</w:t>
            </w:r>
            <w:r>
              <w:rPr>
                <w:rFonts w:ascii="宋体" w:hAnsi="宋体" w:eastAsia="宋体" w:cs="宋体"/>
                <w:sz w:val="22"/>
                <w:szCs w:val="22"/>
              </w:rPr>
              <w:t xml:space="preserve">                                                      </w:t>
            </w:r>
            <w:r>
              <w:rPr>
                <w:rFonts w:ascii="宋体" w:hAnsi="宋体" w:eastAsia="宋体" w:cs="宋体"/>
                <w:spacing w:val="-14"/>
                <w:sz w:val="22"/>
                <w:szCs w:val="22"/>
              </w:rPr>
              <w:t>"</w:t>
            </w:r>
            <w:r>
              <w:rPr>
                <w:rFonts w:ascii="宋体" w:hAnsi="宋体" w:eastAsia="宋体" w:cs="宋体"/>
                <w:spacing w:val="-8"/>
                <w:sz w:val="22"/>
                <w:szCs w:val="22"/>
              </w:rPr>
              <w:t>1</w:t>
            </w:r>
            <w:r>
              <w:rPr>
                <w:rFonts w:ascii="宋体" w:hAnsi="宋体" w:eastAsia="宋体" w:cs="宋体"/>
                <w:spacing w:val="-7"/>
                <w:sz w:val="22"/>
                <w:szCs w:val="22"/>
              </w:rPr>
              <w:t>. 1U 标准机柜设计， 高度铝合金面板；</w:t>
            </w:r>
            <w:r>
              <w:rPr>
                <w:rFonts w:ascii="宋体" w:hAnsi="宋体" w:eastAsia="宋体" w:cs="宋体"/>
                <w:sz w:val="22"/>
                <w:szCs w:val="22"/>
              </w:rPr>
              <w:t xml:space="preserve">                                </w:t>
            </w:r>
            <w:r>
              <w:rPr>
                <w:rFonts w:ascii="宋体" w:hAnsi="宋体" w:eastAsia="宋体" w:cs="宋体"/>
                <w:spacing w:val="-12"/>
                <w:sz w:val="22"/>
                <w:szCs w:val="22"/>
              </w:rPr>
              <w:t>2</w:t>
            </w:r>
            <w:r>
              <w:rPr>
                <w:rFonts w:ascii="宋体" w:hAnsi="宋体" w:eastAsia="宋体" w:cs="宋体"/>
                <w:spacing w:val="-6"/>
                <w:sz w:val="22"/>
                <w:szCs w:val="22"/>
              </w:rPr>
              <w:t>. 微电脑控制， 轻触式按键操作；</w:t>
            </w:r>
            <w:r>
              <w:rPr>
                <w:rFonts w:ascii="宋体" w:hAnsi="宋体" w:eastAsia="宋体" w:cs="宋体"/>
                <w:sz w:val="22"/>
                <w:szCs w:val="22"/>
              </w:rPr>
              <w:t xml:space="preserve">                                      </w:t>
            </w:r>
            <w:r>
              <w:rPr>
                <w:rFonts w:ascii="宋体" w:hAnsi="宋体" w:eastAsia="宋体" w:cs="宋体"/>
                <w:spacing w:val="-13"/>
                <w:sz w:val="22"/>
                <w:szCs w:val="22"/>
              </w:rPr>
              <w:t>3</w:t>
            </w:r>
            <w:r>
              <w:rPr>
                <w:rFonts w:ascii="宋体" w:hAnsi="宋体" w:eastAsia="宋体" w:cs="宋体"/>
                <w:spacing w:val="-9"/>
                <w:sz w:val="22"/>
                <w:szCs w:val="22"/>
              </w:rPr>
              <w:t>. 高亮度动态 VFD 荧光显示；</w:t>
            </w:r>
            <w:r>
              <w:rPr>
                <w:rFonts w:ascii="宋体" w:hAnsi="宋体" w:eastAsia="宋体" w:cs="宋体"/>
                <w:sz w:val="22"/>
                <w:szCs w:val="22"/>
              </w:rPr>
              <w:t xml:space="preserve">                                          </w:t>
            </w:r>
            <w:r>
              <w:rPr>
                <w:rFonts w:ascii="宋体" w:hAnsi="宋体" w:eastAsia="宋体" w:cs="宋体"/>
                <w:spacing w:val="-22"/>
                <w:sz w:val="22"/>
                <w:szCs w:val="22"/>
              </w:rPr>
              <w:t>4</w:t>
            </w:r>
            <w:r>
              <w:rPr>
                <w:rFonts w:ascii="宋体" w:hAnsi="宋体" w:eastAsia="宋体" w:cs="宋体"/>
                <w:spacing w:val="-12"/>
                <w:sz w:val="22"/>
                <w:szCs w:val="22"/>
              </w:rPr>
              <w:t>.</w:t>
            </w:r>
            <w:r>
              <w:rPr>
                <w:rFonts w:ascii="宋体" w:hAnsi="宋体" w:eastAsia="宋体" w:cs="宋体"/>
                <w:spacing w:val="-11"/>
                <w:sz w:val="22"/>
                <w:szCs w:val="22"/>
              </w:rPr>
              <w:t xml:space="preserve"> 可外扩 U 盘， 自带切换光盘/U 盘模式播放按钮；</w:t>
            </w:r>
            <w:r>
              <w:rPr>
                <w:rFonts w:ascii="宋体" w:hAnsi="宋体" w:eastAsia="宋体" w:cs="宋体"/>
                <w:sz w:val="22"/>
                <w:szCs w:val="22"/>
              </w:rPr>
              <w:t xml:space="preserve">                       </w:t>
            </w:r>
            <w:r>
              <w:rPr>
                <w:rFonts w:ascii="宋体" w:hAnsi="宋体" w:eastAsia="宋体" w:cs="宋体"/>
                <w:spacing w:val="-7"/>
                <w:sz w:val="22"/>
                <w:szCs w:val="22"/>
              </w:rPr>
              <w:t>5. 采用进口数码机芯， 系统+ES</w:t>
            </w:r>
            <w:r>
              <w:rPr>
                <w:rFonts w:ascii="宋体" w:hAnsi="宋体" w:eastAsia="宋体" w:cs="宋体"/>
                <w:spacing w:val="-3"/>
                <w:sz w:val="22"/>
                <w:szCs w:val="22"/>
              </w:rPr>
              <w:t>S</w:t>
            </w:r>
            <w:r>
              <w:rPr>
                <w:rFonts w:ascii="宋体" w:hAnsi="宋体" w:eastAsia="宋体" w:cs="宋体"/>
                <w:spacing w:val="-7"/>
                <w:sz w:val="22"/>
                <w:szCs w:val="22"/>
              </w:rPr>
              <w:t xml:space="preserve"> 解码方案，超强纠错功能；</w:t>
            </w:r>
            <w:r>
              <w:rPr>
                <w:rFonts w:ascii="宋体" w:hAnsi="宋体" w:eastAsia="宋体" w:cs="宋体"/>
                <w:sz w:val="22"/>
                <w:szCs w:val="22"/>
              </w:rPr>
              <w:t xml:space="preserve">               </w:t>
            </w:r>
            <w:r>
              <w:rPr>
                <w:rFonts w:ascii="宋体" w:hAnsi="宋体" w:eastAsia="宋体" w:cs="宋体"/>
                <w:spacing w:val="-6"/>
                <w:sz w:val="22"/>
                <w:szCs w:val="22"/>
              </w:rPr>
              <w:t>6. 频率输出： 20HZ-20KH</w:t>
            </w:r>
            <w:r>
              <w:rPr>
                <w:rFonts w:ascii="宋体" w:hAnsi="宋体" w:eastAsia="宋体" w:cs="宋体"/>
                <w:spacing w:val="-4"/>
                <w:sz w:val="22"/>
                <w:szCs w:val="22"/>
              </w:rPr>
              <w:t>Z</w:t>
            </w:r>
            <w:r>
              <w:rPr>
                <w:rFonts w:ascii="宋体" w:hAnsi="宋体" w:eastAsia="宋体" w:cs="宋体"/>
                <w:spacing w:val="-6"/>
                <w:sz w:val="22"/>
                <w:szCs w:val="22"/>
              </w:rPr>
              <w:t>；</w:t>
            </w:r>
            <w:r>
              <w:rPr>
                <w:rFonts w:ascii="宋体" w:hAnsi="宋体" w:eastAsia="宋体" w:cs="宋体"/>
                <w:sz w:val="22"/>
                <w:szCs w:val="22"/>
              </w:rPr>
              <w:t xml:space="preserve">                                            </w:t>
            </w:r>
            <w:r>
              <w:rPr>
                <w:rFonts w:ascii="宋体" w:hAnsi="宋体" w:eastAsia="宋体" w:cs="宋体"/>
                <w:spacing w:val="-9"/>
                <w:sz w:val="22"/>
                <w:szCs w:val="22"/>
              </w:rPr>
              <w:t>7</w:t>
            </w:r>
            <w:r>
              <w:rPr>
                <w:rFonts w:ascii="宋体" w:hAnsi="宋体" w:eastAsia="宋体" w:cs="宋体"/>
                <w:spacing w:val="-7"/>
                <w:sz w:val="22"/>
                <w:szCs w:val="22"/>
              </w:rPr>
              <w:t>. 音频信噪比： ≥80dB；</w:t>
            </w:r>
            <w:r>
              <w:rPr>
                <w:rFonts w:ascii="宋体" w:hAnsi="宋体" w:eastAsia="宋体" w:cs="宋体"/>
                <w:sz w:val="22"/>
                <w:szCs w:val="22"/>
              </w:rPr>
              <w:t xml:space="preserve">                                              </w:t>
            </w:r>
            <w:r>
              <w:rPr>
                <w:rFonts w:ascii="宋体" w:hAnsi="宋体" w:eastAsia="宋体" w:cs="宋体"/>
                <w:spacing w:val="-3"/>
                <w:sz w:val="22"/>
                <w:szCs w:val="22"/>
              </w:rPr>
              <w:t>8. 兼容 DVD、CD、MP3、VCD、HDCD、WMA 等多种格式光碟；</w:t>
            </w:r>
            <w:r>
              <w:rPr>
                <w:rFonts w:ascii="宋体" w:hAnsi="宋体" w:eastAsia="宋体" w:cs="宋体"/>
                <w:sz w:val="22"/>
                <w:szCs w:val="22"/>
              </w:rPr>
              <w:t xml:space="preserve">                 </w:t>
            </w:r>
            <w:r>
              <w:rPr>
                <w:rFonts w:ascii="宋体" w:hAnsi="宋体" w:eastAsia="宋体" w:cs="宋体"/>
                <w:spacing w:val="2"/>
                <w:sz w:val="22"/>
                <w:szCs w:val="22"/>
              </w:rPr>
              <w:t>9. 1 路音频信号</w:t>
            </w:r>
            <w:r>
              <w:rPr>
                <w:rFonts w:ascii="宋体" w:hAnsi="宋体" w:eastAsia="宋体" w:cs="宋体"/>
                <w:spacing w:val="1"/>
                <w:sz w:val="22"/>
                <w:szCs w:val="22"/>
              </w:rPr>
              <w:t>左右声道(</w:t>
            </w:r>
            <w:r>
              <w:rPr>
                <w:rFonts w:ascii="宋体" w:hAnsi="宋体" w:eastAsia="宋体" w:cs="宋体"/>
                <w:sz w:val="22"/>
                <w:szCs w:val="22"/>
              </w:rPr>
              <w:t>L</w:t>
            </w:r>
            <w:r>
              <w:rPr>
                <w:rFonts w:ascii="宋体" w:hAnsi="宋体" w:eastAsia="宋体" w:cs="宋体"/>
                <w:spacing w:val="1"/>
                <w:sz w:val="22"/>
                <w:szCs w:val="22"/>
              </w:rPr>
              <w:t xml:space="preserve"> /</w:t>
            </w:r>
            <w:r>
              <w:rPr>
                <w:rFonts w:ascii="宋体" w:hAnsi="宋体" w:eastAsia="宋体" w:cs="宋体"/>
                <w:sz w:val="22"/>
                <w:szCs w:val="22"/>
              </w:rPr>
              <w:t>R</w:t>
            </w:r>
            <w:r>
              <w:rPr>
                <w:rFonts w:ascii="宋体" w:hAnsi="宋体" w:eastAsia="宋体" w:cs="宋体"/>
                <w:spacing w:val="1"/>
                <w:sz w:val="22"/>
                <w:szCs w:val="22"/>
              </w:rPr>
              <w:t>)输出，一路音频单声道输出， 一路数字同轴</w:t>
            </w:r>
            <w:r>
              <w:rPr>
                <w:rFonts w:ascii="宋体" w:hAnsi="宋体" w:eastAsia="宋体" w:cs="宋体"/>
                <w:sz w:val="22"/>
                <w:szCs w:val="22"/>
              </w:rPr>
              <w:t xml:space="preserve"> </w:t>
            </w:r>
            <w:r>
              <w:rPr>
                <w:rFonts w:ascii="宋体" w:hAnsi="宋体" w:eastAsia="宋体" w:cs="宋体"/>
                <w:spacing w:val="-20"/>
                <w:sz w:val="22"/>
                <w:szCs w:val="22"/>
              </w:rPr>
              <w:t>输</w:t>
            </w:r>
            <w:r>
              <w:rPr>
                <w:rFonts w:ascii="宋体" w:hAnsi="宋体" w:eastAsia="宋体" w:cs="宋体"/>
                <w:spacing w:val="-19"/>
                <w:sz w:val="22"/>
                <w:szCs w:val="22"/>
              </w:rPr>
              <w:t>出；</w:t>
            </w:r>
            <w:r>
              <w:rPr>
                <w:rFonts w:ascii="宋体" w:hAnsi="宋体" w:eastAsia="宋体" w:cs="宋体"/>
                <w:sz w:val="22"/>
                <w:szCs w:val="22"/>
              </w:rPr>
              <w:t xml:space="preserve">                                                               </w:t>
            </w:r>
            <w:r>
              <w:rPr>
                <w:rFonts w:ascii="宋体" w:hAnsi="宋体" w:eastAsia="宋体" w:cs="宋体"/>
                <w:spacing w:val="-1"/>
                <w:sz w:val="22"/>
                <w:szCs w:val="22"/>
              </w:rPr>
              <w:t>技术参数：</w:t>
            </w:r>
            <w:r>
              <w:rPr>
                <w:rFonts w:ascii="宋体" w:hAnsi="宋体" w:eastAsia="宋体" w:cs="宋体"/>
                <w:sz w:val="22"/>
                <w:szCs w:val="22"/>
              </w:rPr>
              <w:t xml:space="preserve">                                                           </w:t>
            </w:r>
            <w:r>
              <w:rPr>
                <w:rFonts w:ascii="宋体" w:hAnsi="宋体" w:eastAsia="宋体" w:cs="宋体"/>
                <w:spacing w:val="-12"/>
                <w:sz w:val="22"/>
                <w:szCs w:val="22"/>
              </w:rPr>
              <w:t>1.</w:t>
            </w:r>
            <w:r>
              <w:rPr>
                <w:rFonts w:ascii="宋体" w:hAnsi="宋体" w:eastAsia="宋体" w:cs="宋体"/>
                <w:spacing w:val="-7"/>
                <w:sz w:val="22"/>
                <w:szCs w:val="22"/>
              </w:rPr>
              <w:t>电</w:t>
            </w:r>
            <w:r>
              <w:rPr>
                <w:rFonts w:ascii="宋体" w:hAnsi="宋体" w:eastAsia="宋体" w:cs="宋体"/>
                <w:spacing w:val="-6"/>
                <w:sz w:val="22"/>
                <w:szCs w:val="22"/>
              </w:rPr>
              <w:t>源： AC220V 50Hz</w:t>
            </w:r>
            <w:r>
              <w:rPr>
                <w:rFonts w:ascii="宋体" w:hAnsi="宋体" w:eastAsia="宋体" w:cs="宋体"/>
                <w:sz w:val="22"/>
                <w:szCs w:val="22"/>
              </w:rPr>
              <w:t xml:space="preserve">                                                 </w:t>
            </w:r>
            <w:r>
              <w:rPr>
                <w:rFonts w:ascii="宋体" w:hAnsi="宋体" w:eastAsia="宋体" w:cs="宋体"/>
                <w:spacing w:val="-1"/>
                <w:sz w:val="22"/>
                <w:szCs w:val="22"/>
              </w:rPr>
              <w:t>2.最大输</w:t>
            </w:r>
            <w:r>
              <w:rPr>
                <w:rFonts w:ascii="宋体" w:hAnsi="宋体" w:eastAsia="宋体" w:cs="宋体"/>
                <w:sz w:val="22"/>
                <w:szCs w:val="22"/>
              </w:rPr>
              <w:t xml:space="preserve">入功率：15W                                                 </w:t>
            </w:r>
            <w:r>
              <w:rPr>
                <w:rFonts w:ascii="宋体" w:hAnsi="宋体" w:eastAsia="宋体" w:cs="宋体"/>
                <w:spacing w:val="-15"/>
                <w:sz w:val="22"/>
                <w:szCs w:val="22"/>
              </w:rPr>
              <w:t>3</w:t>
            </w:r>
            <w:r>
              <w:rPr>
                <w:rFonts w:ascii="宋体" w:hAnsi="宋体" w:eastAsia="宋体" w:cs="宋体"/>
                <w:spacing w:val="-10"/>
                <w:sz w:val="22"/>
                <w:szCs w:val="22"/>
              </w:rPr>
              <w:t>.额定功率： 10W</w:t>
            </w:r>
            <w:r>
              <w:rPr>
                <w:rFonts w:ascii="宋体" w:hAnsi="宋体" w:eastAsia="宋体" w:cs="宋体"/>
                <w:sz w:val="22"/>
                <w:szCs w:val="22"/>
              </w:rPr>
              <w:t xml:space="preserve">                                                     </w:t>
            </w:r>
            <w:r>
              <w:rPr>
                <w:rFonts w:ascii="宋体" w:hAnsi="宋体" w:eastAsia="宋体" w:cs="宋体"/>
                <w:spacing w:val="-1"/>
                <w:sz w:val="22"/>
                <w:szCs w:val="22"/>
              </w:rPr>
              <w:t>4.控制方</w:t>
            </w:r>
            <w:r>
              <w:rPr>
                <w:rFonts w:ascii="宋体" w:hAnsi="宋体" w:eastAsia="宋体" w:cs="宋体"/>
                <w:sz w:val="22"/>
                <w:szCs w:val="22"/>
              </w:rPr>
              <w:t xml:space="preserve">式：按键控制                                                </w:t>
            </w:r>
            <w:r>
              <w:rPr>
                <w:rFonts w:ascii="宋体" w:hAnsi="宋体" w:eastAsia="宋体" w:cs="宋体"/>
                <w:spacing w:val="-11"/>
                <w:sz w:val="22"/>
                <w:szCs w:val="22"/>
              </w:rPr>
              <w:t>5</w:t>
            </w:r>
            <w:r>
              <w:rPr>
                <w:rFonts w:ascii="宋体" w:hAnsi="宋体" w:eastAsia="宋体" w:cs="宋体"/>
                <w:spacing w:val="-6"/>
                <w:sz w:val="22"/>
                <w:szCs w:val="22"/>
              </w:rPr>
              <w:t>.音频失真度： ≤0.1% (1KHz)</w:t>
            </w:r>
            <w:r>
              <w:rPr>
                <w:rFonts w:ascii="宋体" w:hAnsi="宋体" w:eastAsia="宋体" w:cs="宋体"/>
                <w:sz w:val="22"/>
                <w:szCs w:val="22"/>
              </w:rPr>
              <w:t xml:space="preserve">                                         </w:t>
            </w:r>
            <w:r>
              <w:rPr>
                <w:rFonts w:ascii="宋体" w:hAnsi="宋体" w:eastAsia="宋体" w:cs="宋体"/>
                <w:spacing w:val="-1"/>
                <w:sz w:val="22"/>
                <w:szCs w:val="22"/>
              </w:rPr>
              <w:t>6.输出幅</w:t>
            </w:r>
            <w:r>
              <w:rPr>
                <w:rFonts w:ascii="宋体" w:hAnsi="宋体" w:eastAsia="宋体" w:cs="宋体"/>
                <w:sz w:val="22"/>
                <w:szCs w:val="22"/>
              </w:rPr>
              <w:t>度：≥500mV</w:t>
            </w:r>
          </w:p>
        </w:tc>
        <w:tc>
          <w:tcPr>
            <w:tcW w:w="121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3" w:lineRule="auto"/>
              <w:ind w:left="226"/>
              <w:rPr>
                <w:rFonts w:ascii="宋体" w:hAnsi="宋体" w:eastAsia="宋体" w:cs="宋体"/>
                <w:sz w:val="22"/>
                <w:szCs w:val="22"/>
              </w:rPr>
            </w:pPr>
            <w:r>
              <w:rPr>
                <w:rFonts w:ascii="宋体" w:hAnsi="宋体" w:eastAsia="宋体" w:cs="宋体"/>
                <w:spacing w:val="-2"/>
                <w:sz w:val="22"/>
                <w:szCs w:val="22"/>
              </w:rPr>
              <w:t>2653</w:t>
            </w:r>
          </w:p>
        </w:tc>
        <w:tc>
          <w:tcPr>
            <w:tcW w:w="1101"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3" w:lineRule="auto"/>
              <w:ind w:left="341"/>
              <w:rPr>
                <w:rFonts w:ascii="宋体" w:hAnsi="宋体" w:eastAsia="宋体" w:cs="宋体"/>
                <w:sz w:val="22"/>
                <w:szCs w:val="22"/>
              </w:rPr>
            </w:pPr>
            <w:r>
              <w:rPr>
                <w:rFonts w:ascii="宋体" w:hAnsi="宋体" w:eastAsia="宋体" w:cs="宋体"/>
                <w:spacing w:val="-2"/>
                <w:sz w:val="22"/>
                <w:szCs w:val="22"/>
              </w:rPr>
              <w:t>2653</w:t>
            </w:r>
          </w:p>
        </w:tc>
        <w:tc>
          <w:tcPr>
            <w:tcW w:w="657" w:type="dxa"/>
            <w:vAlign w:val="top"/>
          </w:tcPr>
          <w:p>
            <w:pPr>
              <w:rPr>
                <w:rFonts w:ascii="Arial"/>
                <w:sz w:val="21"/>
              </w:rPr>
            </w:pPr>
          </w:p>
        </w:tc>
      </w:tr>
    </w:tbl>
    <w:p>
      <w:pPr>
        <w:rPr>
          <w:rFonts w:ascii="Arial"/>
          <w:sz w:val="21"/>
        </w:rPr>
      </w:pPr>
    </w:p>
    <w:p>
      <w:pPr>
        <w:sectPr>
          <w:footerReference r:id="rId68" w:type="default"/>
          <w:pgSz w:w="16839" w:h="11907"/>
          <w:pgMar w:top="400" w:right="1130" w:bottom="448" w:left="676" w:header="0" w:footer="208" w:gutter="0"/>
        </w:sectPr>
      </w:pPr>
    </w:p>
    <w:p>
      <w:r>
        <mc:AlternateContent>
          <mc:Choice Requires="wps">
            <w:drawing>
              <wp:anchor distT="0" distB="0" distL="0" distR="0" simplePos="0" relativeHeight="25319628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406" name="TextBox 406"/>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6" o:spid="_x0000_s1026" o:spt="202" type="#_x0000_t202" style="position:absolute;left:0pt;margin-left:352.6pt;margin-top:12.6pt;height:27.5pt;width:81.35pt;mso-position-horizontal-relative:page;mso-position-vertical-relative:page;rotation:-3604480f;z-index:25319628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6/ZYohgCAAAhBAAADgAAAGRycy9lMm9Eb2MueG1srVNNb9sw&#10;DL0P2H8QdF9sJ16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5nNKDNM4pGfRhw/Qk+hCgTrrl4jbW0SGHgM46NHv0Rl599Jp4gD1LRaz&#10;PH5JDiRIEF6WN4vi9oaSC8bn+Ww+CI91CI/p8tmsKEtKOAJm5e30fQJk17wxv3U+fBSgSTQq6nCw&#10;qQA773zAHhE6QiLcwLZVKg1XGdLFSf/iRrgyeCtSu1KIVugP/cD3APUF6SZGuDfe8m2LlXfMhyfm&#10;cEXQiWsfHvGQCrACDBYlDbjvf/NHPE4Oo5R0uHIV9d9OzAlK1CeDM437ORpuNA6jYU76HnCLi9RN&#10;MvGCC2o0pQP9FV/DJlbBEDMca1U0jOZ9uC4+viYuNpsEwi20LOzM3vKY+irS5hRAtknWKMtVi0Et&#10;3MOk9vBm4qL//J9Qry97/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6/ZYoh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mc:AlternateContent>
          <mc:Choice Requires="wps">
            <w:drawing>
              <wp:anchor distT="0" distB="0" distL="0" distR="0" simplePos="0" relativeHeight="253198336" behindDoc="0" locked="0" layoutInCell="0" allowOverlap="1">
                <wp:simplePos x="0" y="0"/>
                <wp:positionH relativeFrom="page">
                  <wp:posOffset>3924300</wp:posOffset>
                </wp:positionH>
                <wp:positionV relativeFrom="page">
                  <wp:posOffset>1987550</wp:posOffset>
                </wp:positionV>
                <wp:extent cx="408940" cy="290195"/>
                <wp:effectExtent l="59690" t="0" r="0" b="0"/>
                <wp:wrapNone/>
                <wp:docPr id="407" name="TextBox 407"/>
                <wp:cNvGraphicFramePr/>
                <a:graphic xmlns:a="http://schemas.openxmlformats.org/drawingml/2006/main">
                  <a:graphicData uri="http://schemas.microsoft.com/office/word/2010/wordprocessingShape">
                    <wps:wsp>
                      <wps:cNvSpPr txBox="1"/>
                      <wps:spPr>
                        <a:xfrm rot="18300000">
                          <a:off x="3924650" y="1987764"/>
                          <a:ext cx="408940"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9"/>
                                <w:sz w:val="32"/>
                                <w:szCs w:val="32"/>
                                <w14:textFill>
                                  <w14:solidFill>
                                    <w14:srgbClr w14:val="808080">
                                      <w14:alpha w14:val="49803"/>
                                    </w14:srgbClr>
                                  </w14:solidFill>
                                </w14:textFill>
                              </w:rPr>
                              <w:t>005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7" o:spid="_x0000_s1026" o:spt="202" type="#_x0000_t202" style="position:absolute;left:0pt;margin-left:309pt;margin-top:156.5pt;height:22.85pt;width:32.2pt;mso-position-horizontal-relative:page;mso-position-vertical-relative:page;rotation:-3604480f;z-index:253198336;mso-width-relative:page;mso-height-relative:page;" filled="f" stroked="f" coordsize="21600,21600" o:allowincell="f" o:gfxdata="UEsDBAoAAAAAAIdO4kAAAAAAAAAAAAAAAAAEAAAAZHJzL1BLAwQUAAAACACHTuJAWoqbTtgAAAAL&#10;AQAADwAAAGRycy9kb3ducmV2LnhtbE2PwU7DMBBE70j8g7VI3KiTFtIQ4vRQ0Q8gReLqxiYOtdch&#10;3rSFr2c5wW13ZzT7pt5cghcnO6UhooJ8kYGw2EUzYK/gdb+7K0Ek0mi0j2gVfNkEm+b6qtaViWd8&#10;saeWesEhmCqtwBGNlZSpczbotIijRdbe4xQ08Tr10kz6zOHBy2WWFTLoAfmD06PdOtsd2zkoeJOt&#10;/p7p6PL1Jz26573fdh87pW5v8uwJBNkL/ZnhF5/RoWGmQ5zRJOEVFHnJXUjBKl/xwI6iXN6DOPDl&#10;oVyDbGr5v0PzA1BLAwQUAAAACACHTuJAEHoL8BYCAAAhBAAADgAAAGRycy9lMm9Eb2MueG1srVNN&#10;j9owEL1X6n+wfC8JLMsCIqzorqgqoe5KbNWzcRwSyV+1DQn99X12yPbzVJWDNZl5vPF7M17dd0qS&#10;s3C+Mbqg41FOidDclI0+FvTzy/bdnBIfmC6ZNFoU9CI8vV+/fbNq7VJMTG1kKRwBifbL1ha0DsEu&#10;s8zzWijmR8YKjWJlnGIBn+6YlY61YFcym+T5LGuNK60zXHiP7GNfpOvEX1WCh6eq8iIQWVDcLaTT&#10;pfMQz2y9YsujY7Zu+PUa7B9uoVij0fSV6pEFRk6u+YNKNdwZb6ow4kZlpqoaLpIGqBnnv6nZ18yK&#10;pAXmePtqk/9/tPzT+dmRpizoNL+jRDOFIb2ILrw3HYkpGNRavwRub4EMHQoY9JD3SEbdXeUUcQb+&#10;juc3efwlOyCQAH6zmExnt/D/gvpifnc3m/bOoxHhAEzz+WKKOgdgssjHi9tYz3reyG+dDx+EUSQG&#10;BXUYbGrAzjsfeugAiXBtto2UabhSkzZO+pc0mKVGgyitlxCj0B26q96DKS+QmxThXt7ybYPOO+bD&#10;M3NYESSx9uEJRyUNOphrRElt3Le/5SMek0OVkhYrV1D/9cScoER+1JgpKMMQuCE4DIE+qQeDLR6n&#10;26QQf3BBDmHljPqC17CJXVBimqNXQcMQPoR+8fGauNhsEghbaFnY6b3lkbo3aXMKpmqSrdGW3our&#10;W9jDNJjrm4mL/vN3Qv142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oqbTtgAAAALAQAADwAA&#10;AAAAAAABACAAAAAiAAAAZHJzL2Rvd25yZXYueG1sUEsBAhQAFAAAAAgAh07iQBB6C/AWAgAAIQQA&#10;AA4AAAAAAAAAAQAgAAAAJwEAAGRycy9lMm9Eb2MueG1sUEsFBgAAAAAGAAYAWQEAAK8FA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9"/>
                          <w:sz w:val="32"/>
                          <w:szCs w:val="32"/>
                          <w14:textFill>
                            <w14:solidFill>
                              <w14:srgbClr w14:val="808080">
                                <w14:alpha w14:val="49803"/>
                              </w14:srgbClr>
                            </w14:solidFill>
                          </w14:textFill>
                        </w:rPr>
                        <w:t>005</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1983"/>
        <w:gridCol w:w="2177"/>
        <w:gridCol w:w="361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7"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1983" w:type="dxa"/>
            <w:tcBorders>
              <w:right w:val="nil"/>
            </w:tcBorders>
            <w:vAlign w:val="top"/>
          </w:tcPr>
          <w:p>
            <w:pPr>
              <w:spacing w:before="52" w:line="264" w:lineRule="auto"/>
              <w:ind w:left="111" w:firstLine="4"/>
              <w:rPr>
                <w:rFonts w:ascii="宋体" w:hAnsi="宋体" w:eastAsia="宋体" w:cs="宋体"/>
                <w:sz w:val="21"/>
                <w:szCs w:val="21"/>
              </w:rPr>
            </w:pPr>
            <w:r>
              <w:rPr>
                <w:rFonts w:ascii="宋体" w:hAnsi="宋体" w:eastAsia="宋体" w:cs="宋体"/>
                <w:spacing w:val="-4"/>
                <w:sz w:val="21"/>
                <w:szCs w:val="21"/>
              </w:rPr>
              <w:t>7.音</w:t>
            </w:r>
            <w:r>
              <w:rPr>
                <w:rFonts w:ascii="宋体" w:hAnsi="宋体" w:eastAsia="宋体" w:cs="宋体"/>
                <w:spacing w:val="-3"/>
                <w:sz w:val="21"/>
                <w:szCs w:val="21"/>
              </w:rPr>
              <w:t>频</w:t>
            </w:r>
            <w:r>
              <w:rPr>
                <w:rFonts w:ascii="宋体" w:hAnsi="宋体" w:eastAsia="宋体" w:cs="宋体"/>
                <w:spacing w:val="-2"/>
                <w:sz w:val="21"/>
                <w:szCs w:val="21"/>
              </w:rPr>
              <w:t>输出通道数：</w:t>
            </w:r>
            <w:r>
              <w:rPr>
                <w:rFonts w:ascii="宋体" w:hAnsi="宋体" w:eastAsia="宋体" w:cs="宋体"/>
                <w:sz w:val="21"/>
                <w:szCs w:val="21"/>
              </w:rPr>
              <w:t xml:space="preserve"> </w:t>
            </w:r>
            <w:r>
              <w:rPr>
                <w:rFonts w:ascii="宋体" w:hAnsi="宋体" w:eastAsia="宋体" w:cs="宋体"/>
                <w:spacing w:val="-18"/>
                <w:sz w:val="21"/>
                <w:szCs w:val="21"/>
              </w:rPr>
              <w:t>8</w:t>
            </w:r>
            <w:r>
              <w:rPr>
                <w:rFonts w:ascii="宋体" w:hAnsi="宋体" w:eastAsia="宋体" w:cs="宋体"/>
                <w:spacing w:val="-9"/>
                <w:sz w:val="21"/>
                <w:szCs w:val="21"/>
              </w:rPr>
              <w:t>.格式： 兼容 DVD、</w:t>
            </w:r>
            <w:r>
              <w:rPr>
                <w:rFonts w:ascii="宋体" w:hAnsi="宋体" w:eastAsia="宋体" w:cs="宋体"/>
                <w:sz w:val="21"/>
                <w:szCs w:val="21"/>
              </w:rPr>
              <w:t xml:space="preserve"> </w:t>
            </w:r>
            <w:r>
              <w:rPr>
                <w:rFonts w:ascii="宋体" w:hAnsi="宋体" w:eastAsia="宋体" w:cs="宋体"/>
                <w:spacing w:val="4"/>
                <w:sz w:val="21"/>
                <w:szCs w:val="21"/>
              </w:rPr>
              <w:t>9</w:t>
            </w:r>
            <w:r>
              <w:rPr>
                <w:rFonts w:ascii="宋体" w:hAnsi="宋体" w:eastAsia="宋体" w:cs="宋体"/>
                <w:spacing w:val="3"/>
                <w:sz w:val="21"/>
                <w:szCs w:val="21"/>
              </w:rPr>
              <w:t>.</w:t>
            </w:r>
            <w:r>
              <w:rPr>
                <w:rFonts w:ascii="宋体" w:hAnsi="宋体" w:eastAsia="宋体" w:cs="宋体"/>
                <w:spacing w:val="2"/>
                <w:sz w:val="21"/>
                <w:szCs w:val="21"/>
              </w:rPr>
              <w:t>机身尺寸： 484³</w:t>
            </w:r>
            <w:r>
              <w:rPr>
                <w:rFonts w:ascii="宋体" w:hAnsi="宋体" w:eastAsia="宋体" w:cs="宋体"/>
                <w:sz w:val="21"/>
                <w:szCs w:val="21"/>
              </w:rPr>
              <w:t xml:space="preserve"> </w:t>
            </w:r>
            <w:r>
              <w:rPr>
                <w:rFonts w:ascii="宋体" w:hAnsi="宋体" w:eastAsia="宋体" w:cs="宋体"/>
                <w:spacing w:val="-8"/>
                <w:sz w:val="21"/>
                <w:szCs w:val="21"/>
              </w:rPr>
              <w:t>1</w:t>
            </w:r>
            <w:r>
              <w:rPr>
                <w:rFonts w:ascii="宋体" w:hAnsi="宋体" w:eastAsia="宋体" w:cs="宋体"/>
                <w:spacing w:val="-6"/>
                <w:sz w:val="21"/>
                <w:szCs w:val="21"/>
              </w:rPr>
              <w:t>0.重量： 2.7KG"</w:t>
            </w:r>
          </w:p>
        </w:tc>
        <w:tc>
          <w:tcPr>
            <w:tcW w:w="2177" w:type="dxa"/>
            <w:tcBorders>
              <w:left w:val="nil"/>
              <w:right w:val="nil"/>
            </w:tcBorders>
            <w:vAlign w:val="top"/>
          </w:tcPr>
          <w:p>
            <w:pPr>
              <w:spacing w:before="49" w:line="291" w:lineRule="auto"/>
              <w:ind w:left="55" w:firstLine="58"/>
              <w:rPr>
                <w:rFonts w:ascii="宋体" w:hAnsi="宋体" w:eastAsia="宋体" w:cs="宋体"/>
                <w:sz w:val="21"/>
                <w:szCs w:val="21"/>
              </w:rPr>
            </w:pPr>
            <w:r>
              <mc:AlternateContent>
                <mc:Choice Requires="wps">
                  <w:drawing>
                    <wp:anchor distT="0" distB="0" distL="0" distR="0" simplePos="0" relativeHeight="253194240" behindDoc="0" locked="0" layoutInCell="1" allowOverlap="1">
                      <wp:simplePos x="0" y="0"/>
                      <wp:positionH relativeFrom="column">
                        <wp:posOffset>161925</wp:posOffset>
                      </wp:positionH>
                      <wp:positionV relativeFrom="paragraph">
                        <wp:posOffset>207645</wp:posOffset>
                      </wp:positionV>
                      <wp:extent cx="916940" cy="288925"/>
                      <wp:effectExtent l="314325" t="0" r="0" b="0"/>
                      <wp:wrapNone/>
                      <wp:docPr id="408" name="TextBox 408"/>
                      <wp:cNvGraphicFramePr/>
                      <a:graphic xmlns:a="http://schemas.openxmlformats.org/drawingml/2006/main">
                        <a:graphicData uri="http://schemas.microsoft.com/office/word/2010/wordprocessingShape">
                          <wps:wsp>
                            <wps:cNvSpPr txBox="1"/>
                            <wps:spPr>
                              <a:xfrm rot="18300000">
                                <a:off x="162331" y="208014"/>
                                <a:ext cx="9169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1</w:t>
                                  </w:r>
                                  <w:r>
                                    <w:rPr>
                                      <w:rFonts w:ascii="宋体" w:hAnsi="宋体" w:eastAsia="宋体" w:cs="宋体"/>
                                      <w:color w:val="808080"/>
                                      <w:spacing w:val="-4"/>
                                      <w:sz w:val="32"/>
                                      <w:szCs w:val="32"/>
                                      <w14:textFill>
                                        <w14:solidFill>
                                          <w14:srgbClr w14:val="808080">
                                            <w14:alpha w14:val="49803"/>
                                          </w14:srgbClr>
                                        </w14:solidFill>
                                      </w14:textFill>
                                    </w:rPr>
                                    <w:t>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8" o:spid="_x0000_s1026" o:spt="202" type="#_x0000_t202" style="position:absolute;left:0pt;margin-left:12.75pt;margin-top:16.35pt;height:22.75pt;width:72.2pt;rotation:-3604480f;z-index:253194240;mso-width-relative:page;mso-height-relative:page;" filled="f" stroked="f" coordsize="21600,21600" o:gfxdata="UEsDBAoAAAAAAIdO4kAAAAAAAAAAAAAAAAAEAAAAZHJzL1BLAwQUAAAACACHTuJA4QQ/HtUAAAAI&#10;AQAADwAAAGRycy9kb3ducmV2LnhtbE2PwU7DMBBE70j8g7VI3KiToDZNyKaHin4AKVKv23iJQ2M7&#10;xE5b+HrcExxHM5p5U22uZhBnnnzvLEK6SECwbZ3qbYfwvt89rUH4QFbR4CwjfLOHTX1/V1Gp3MW+&#10;8bkJnYgl1peEoEMYSyl9q9mQX7iRbfQ+3GQoRDl1Uk10ieVmkFmSrKSh3sYFTSNvNbenZjYIB9nQ&#10;zxxOOs2/QqFf98O2/dwhPj6kyQuIwNfwF4YbfkSHOjId3WyVFwNCtlzGJMJzloO4+auiAHFEyNcZ&#10;yLqS/w/Uv1BLAwQUAAAACACHTuJA28e/ZhYCAAAfBAAADgAAAGRycy9lMm9Eb2MueG1srVNNj9ow&#10;EL1X6n+wfC9JYIsAEVZ0V1SVVt2V2Kpn49jEku1xbUNCf33HDtnt16kqB2syM7zxe/O8vu2NJmfh&#10;gwJb02pSUiIsh0bZY02/PO/eLSgJkdmGabCiphcR6O3m7Zt151ZiCi3oRniCIDasOlfTNka3KorA&#10;W2FYmIATFosSvGERP/2xaDzrEN3oYlqW86ID3zgPXISA2fuhSDcZX0rB46OUQUSia4p3i/n0+Tyk&#10;s9is2eromWsVv16D/cMtDFMWh75A3bPIyMmrP6CM4h4CyDjhYAqQUnGROSCbqvyNzb5lTmQuKE5w&#10;LzKF/wfLP5+fPFFNTW9KXJVlBpf0LPr4AXqSUihQ58IK+/YOO2OPBVz0mA+YTLx76Q3xgPpWi1mZ&#10;flkOJEhS+3w6m1WUXGo6LRdldTPojmMIx/Kymi9nS0p4qi8Wy+n7VC8G1ITufIgfBRiSgpp6XGuG&#10;Z+eHEIfWsSW1W9gprfNqtSVd2vMvaUTWFgckYgOBFMX+0F/ZHqC5INnMB10THN8pnPzAQnxiHg2C&#10;STR9fMRDasAJcI0oacF//1s+9ePesEpJh4arafh2Yl5Qoj9Z3Ghy5xj4MTiMgT2ZO0APo4h4mxzi&#10;H3zUYyg9mK/4FrZpCpaY5TirpnEM7+Jge3xLXGy3uQk96Fh8sHvHE/Qg0vYUQaosa5Jl0OKqFrow&#10;L+b6YpLNf/7OXa/vev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QQ/HtUAAAAIAQAADwAAAAAA&#10;AAABACAAAAAiAAAAZHJzL2Rvd25yZXYueG1sUEsBAhQAFAAAAAgAh07iQNvHv2YWAgAAHwQAAA4A&#10;AAAAAAAAAQAgAAAAJAEAAGRycy9lMm9Eb2MueG1sUEsFBgAAAAAGAAYAWQEAAKwFA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1</w:t>
                            </w:r>
                            <w:r>
                              <w:rPr>
                                <w:rFonts w:ascii="宋体" w:hAnsi="宋体" w:eastAsia="宋体" w:cs="宋体"/>
                                <w:color w:val="808080"/>
                                <w:spacing w:val="-4"/>
                                <w:sz w:val="32"/>
                                <w:szCs w:val="32"/>
                                <w14:textFill>
                                  <w14:solidFill>
                                    <w14:srgbClr w14:val="808080">
                                      <w14:alpha w14:val="49803"/>
                                    </w14:srgbClr>
                                  </w14:solidFill>
                                </w14:textFill>
                              </w:rPr>
                              <w:t>8:41:36.</w:t>
                            </w:r>
                          </w:p>
                        </w:txbxContent>
                      </v:textbox>
                    </v:shape>
                  </w:pict>
                </mc:Fallback>
              </mc:AlternateContent>
            </w:r>
            <w:r>
              <w:rPr>
                <w:rFonts w:ascii="宋体" w:hAnsi="宋体" w:eastAsia="宋体" w:cs="宋体"/>
                <w:spacing w:val="-6"/>
                <w:sz w:val="21"/>
                <w:szCs w:val="21"/>
              </w:rPr>
              <w:t>2</w:t>
            </w:r>
            <w:r>
              <w:rPr>
                <w:rFonts w:ascii="宋体" w:hAnsi="宋体" w:eastAsia="宋体" w:cs="宋体"/>
                <w:spacing w:val="-5"/>
                <w:sz w:val="21"/>
                <w:szCs w:val="21"/>
              </w:rPr>
              <w:t xml:space="preserve"> </w:t>
            </w:r>
            <w:r>
              <w:rPr>
                <w:rFonts w:ascii="宋体" w:hAnsi="宋体" w:eastAsia="宋体" w:cs="宋体"/>
                <w:spacing w:val="-3"/>
                <w:sz w:val="21"/>
                <w:szCs w:val="21"/>
              </w:rPr>
              <w:t>组立体声音频输出，</w:t>
            </w:r>
            <w:r>
              <w:rPr>
                <w:rFonts w:ascii="宋体" w:hAnsi="宋体" w:eastAsia="宋体" w:cs="宋体"/>
                <w:sz w:val="21"/>
                <w:szCs w:val="21"/>
              </w:rPr>
              <w:t xml:space="preserve"> CD</w:t>
            </w:r>
            <w:r>
              <w:rPr>
                <w:rFonts w:ascii="宋体" w:hAnsi="宋体" w:eastAsia="宋体" w:cs="宋体"/>
                <w:spacing w:val="6"/>
                <w:sz w:val="21"/>
                <w:szCs w:val="21"/>
              </w:rPr>
              <w:t>、</w:t>
            </w:r>
            <w:r>
              <w:rPr>
                <w:rFonts w:ascii="宋体" w:hAnsi="宋体" w:eastAsia="宋体" w:cs="宋体"/>
                <w:sz w:val="21"/>
                <w:szCs w:val="21"/>
              </w:rPr>
              <w:t>MP</w:t>
            </w:r>
            <w:r>
              <w:rPr>
                <w:rFonts w:ascii="宋体" w:hAnsi="宋体" w:eastAsia="宋体" w:cs="宋体"/>
                <w:spacing w:val="3"/>
                <w:sz w:val="21"/>
                <w:szCs w:val="21"/>
              </w:rPr>
              <w:t>3、</w:t>
            </w:r>
            <w:r>
              <w:rPr>
                <w:rFonts w:ascii="宋体" w:hAnsi="宋体" w:eastAsia="宋体" w:cs="宋体"/>
                <w:sz w:val="21"/>
                <w:szCs w:val="21"/>
              </w:rPr>
              <w:t>VCD</w:t>
            </w:r>
            <w:r>
              <w:rPr>
                <w:rFonts w:ascii="宋体" w:hAnsi="宋体" w:eastAsia="宋体" w:cs="宋体"/>
                <w:spacing w:val="3"/>
                <w:sz w:val="21"/>
                <w:szCs w:val="21"/>
              </w:rPr>
              <w:t>、</w:t>
            </w:r>
            <w:r>
              <w:rPr>
                <w:rFonts w:ascii="宋体" w:hAnsi="宋体" w:eastAsia="宋体" w:cs="宋体"/>
                <w:sz w:val="21"/>
                <w:szCs w:val="21"/>
              </w:rPr>
              <w:t>HDCD</w:t>
            </w:r>
            <w:r>
              <w:rPr>
                <w:rFonts w:ascii="宋体" w:hAnsi="宋体" w:eastAsia="宋体" w:cs="宋体"/>
                <w:spacing w:val="3"/>
                <w:sz w:val="21"/>
                <w:szCs w:val="21"/>
              </w:rPr>
              <w:t>、</w:t>
            </w:r>
          </w:p>
          <w:p>
            <w:pPr>
              <w:spacing w:line="183" w:lineRule="auto"/>
              <w:ind w:left="4"/>
              <w:rPr>
                <w:rFonts w:ascii="宋体" w:hAnsi="宋体" w:eastAsia="宋体" w:cs="宋体"/>
                <w:sz w:val="22"/>
                <w:szCs w:val="22"/>
              </w:rPr>
            </w:pPr>
            <w:r>
              <w:rPr>
                <w:rFonts w:ascii="宋体" w:hAnsi="宋体" w:eastAsia="宋体" w:cs="宋体"/>
                <w:spacing w:val="17"/>
                <w:sz w:val="22"/>
                <w:szCs w:val="22"/>
              </w:rPr>
              <w:t>2</w:t>
            </w:r>
            <w:r>
              <w:rPr>
                <w:rFonts w:ascii="宋体" w:hAnsi="宋体" w:eastAsia="宋体" w:cs="宋体"/>
                <w:spacing w:val="16"/>
                <w:sz w:val="22"/>
                <w:szCs w:val="22"/>
              </w:rPr>
              <w:t>40³44</w:t>
            </w:r>
            <w:r>
              <w:rPr>
                <w:rFonts w:ascii="宋体" w:hAnsi="宋体" w:eastAsia="宋体" w:cs="宋体"/>
                <w:sz w:val="22"/>
                <w:szCs w:val="22"/>
              </w:rPr>
              <w:t>mm</w:t>
            </w:r>
          </w:p>
        </w:tc>
        <w:tc>
          <w:tcPr>
            <w:tcW w:w="3612" w:type="dxa"/>
            <w:tcBorders>
              <w:left w:val="nil"/>
            </w:tcBorders>
            <w:vAlign w:val="top"/>
          </w:tcPr>
          <w:p>
            <w:pPr>
              <w:spacing w:before="50" w:line="347" w:lineRule="exact"/>
              <w:ind w:left="95"/>
              <w:rPr>
                <w:rFonts w:ascii="宋体" w:hAnsi="宋体" w:eastAsia="宋体" w:cs="宋体"/>
                <w:sz w:val="22"/>
                <w:szCs w:val="22"/>
              </w:rPr>
            </w:pPr>
            <w:r>
              <w:rPr>
                <w:rFonts w:ascii="宋体" w:hAnsi="宋体" w:eastAsia="宋体" w:cs="宋体"/>
                <w:spacing w:val="-10"/>
                <w:position w:val="9"/>
                <w:sz w:val="22"/>
                <w:szCs w:val="22"/>
              </w:rPr>
              <w:t>1</w:t>
            </w:r>
            <w:r>
              <w:rPr>
                <w:rFonts w:ascii="宋体" w:hAnsi="宋体" w:eastAsia="宋体" w:cs="宋体"/>
                <w:spacing w:val="-7"/>
                <w:position w:val="9"/>
                <w:sz w:val="22"/>
                <w:szCs w:val="22"/>
              </w:rPr>
              <w:t xml:space="preserve"> 组数字同轴音频输出</w:t>
            </w:r>
          </w:p>
          <w:p>
            <w:pPr>
              <w:spacing w:line="186" w:lineRule="auto"/>
              <w:ind w:left="72"/>
              <w:rPr>
                <w:rFonts w:ascii="宋体" w:hAnsi="宋体" w:eastAsia="宋体" w:cs="宋体"/>
                <w:sz w:val="22"/>
                <w:szCs w:val="22"/>
              </w:rPr>
            </w:pPr>
            <w:r>
              <w:rPr>
                <w:rFonts w:ascii="宋体" w:hAnsi="宋体" w:eastAsia="宋体" w:cs="宋体"/>
                <w:spacing w:val="-1"/>
                <w:sz w:val="22"/>
                <w:szCs w:val="22"/>
              </w:rPr>
              <w:t>W</w:t>
            </w:r>
            <w:r>
              <w:rPr>
                <w:rFonts w:ascii="宋体" w:hAnsi="宋体" w:eastAsia="宋体" w:cs="宋体"/>
                <w:sz w:val="22"/>
                <w:szCs w:val="22"/>
              </w:rPr>
              <w:t>AV</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1" w:lineRule="auto"/>
              <w:rPr>
                <w:rFonts w:ascii="Arial"/>
                <w:sz w:val="21"/>
              </w:rPr>
            </w:pPr>
          </w:p>
          <w:p>
            <w:pPr>
              <w:spacing w:before="71"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2</w:t>
            </w:r>
          </w:p>
        </w:tc>
        <w:tc>
          <w:tcPr>
            <w:tcW w:w="1132" w:type="dxa"/>
            <w:vAlign w:val="top"/>
          </w:tcPr>
          <w:p>
            <w:pPr>
              <w:spacing w:line="285" w:lineRule="auto"/>
              <w:rPr>
                <w:rFonts w:ascii="Arial"/>
                <w:sz w:val="21"/>
              </w:rPr>
            </w:pPr>
          </w:p>
          <w:p>
            <w:pPr>
              <w:spacing w:before="72" w:line="219" w:lineRule="auto"/>
              <w:ind w:left="113"/>
              <w:rPr>
                <w:rFonts w:ascii="宋体" w:hAnsi="宋体" w:eastAsia="宋体" w:cs="宋体"/>
                <w:sz w:val="22"/>
                <w:szCs w:val="22"/>
              </w:rPr>
            </w:pPr>
            <w:r>
              <w:rPr>
                <w:rFonts w:ascii="宋体" w:hAnsi="宋体" w:eastAsia="宋体" w:cs="宋体"/>
                <w:spacing w:val="-4"/>
                <w:sz w:val="22"/>
                <w:szCs w:val="22"/>
              </w:rPr>
              <w:t>交</w:t>
            </w:r>
            <w:r>
              <w:rPr>
                <w:rFonts w:ascii="宋体" w:hAnsi="宋体" w:eastAsia="宋体" w:cs="宋体"/>
                <w:spacing w:val="-2"/>
                <w:sz w:val="22"/>
                <w:szCs w:val="22"/>
              </w:rPr>
              <w:t>换机</w:t>
            </w:r>
          </w:p>
        </w:tc>
        <w:tc>
          <w:tcPr>
            <w:tcW w:w="993" w:type="dxa"/>
            <w:vAlign w:val="top"/>
          </w:tcPr>
          <w:p>
            <w:pPr>
              <w:spacing w:before="46" w:line="312" w:lineRule="exact"/>
              <w:ind w:left="110"/>
              <w:rPr>
                <w:rFonts w:ascii="宋体" w:hAnsi="宋体" w:eastAsia="宋体" w:cs="宋体"/>
                <w:sz w:val="22"/>
                <w:szCs w:val="22"/>
              </w:rPr>
            </w:pPr>
            <w:r>
              <w:rPr>
                <w:rFonts w:ascii="宋体" w:hAnsi="宋体" w:eastAsia="宋体" w:cs="宋体"/>
                <w:spacing w:val="-2"/>
                <w:position w:val="6"/>
                <w:sz w:val="22"/>
                <w:szCs w:val="22"/>
              </w:rPr>
              <w:t>华为</w:t>
            </w:r>
            <w:r>
              <w:rPr>
                <w:rFonts w:ascii="宋体" w:hAnsi="宋体" w:eastAsia="宋体" w:cs="宋体"/>
                <w:spacing w:val="-1"/>
                <w:position w:val="6"/>
                <w:sz w:val="22"/>
                <w:szCs w:val="22"/>
              </w:rPr>
              <w:t>技</w:t>
            </w:r>
          </w:p>
          <w:p>
            <w:pPr>
              <w:spacing w:line="220" w:lineRule="auto"/>
              <w:ind w:left="111"/>
              <w:rPr>
                <w:rFonts w:ascii="宋体" w:hAnsi="宋体" w:eastAsia="宋体" w:cs="宋体"/>
                <w:sz w:val="22"/>
                <w:szCs w:val="22"/>
              </w:rPr>
            </w:pPr>
            <w:r>
              <w:rPr>
                <w:rFonts w:ascii="宋体" w:hAnsi="宋体" w:eastAsia="宋体" w:cs="宋体"/>
                <w:spacing w:val="-2"/>
                <w:sz w:val="22"/>
                <w:szCs w:val="22"/>
              </w:rPr>
              <w:t>术有限</w:t>
            </w:r>
          </w:p>
          <w:p>
            <w:pPr>
              <w:spacing w:before="50" w:line="222" w:lineRule="auto"/>
              <w:ind w:left="116"/>
              <w:rPr>
                <w:rFonts w:ascii="宋体" w:hAnsi="宋体" w:eastAsia="宋体" w:cs="宋体"/>
                <w:sz w:val="22"/>
                <w:szCs w:val="22"/>
              </w:rPr>
            </w:pPr>
            <w:r>
              <w:rPr>
                <w:rFonts w:ascii="宋体" w:hAnsi="宋体" w:eastAsia="宋体" w:cs="宋体"/>
                <w:spacing w:val="-4"/>
                <w:sz w:val="22"/>
                <w:szCs w:val="22"/>
              </w:rPr>
              <w:t>公</w:t>
            </w:r>
            <w:r>
              <w:rPr>
                <w:rFonts w:ascii="宋体" w:hAnsi="宋体" w:eastAsia="宋体" w:cs="宋体"/>
                <w:spacing w:val="-3"/>
                <w:sz w:val="22"/>
                <w:szCs w:val="22"/>
              </w:rPr>
              <w:t>司</w:t>
            </w:r>
          </w:p>
        </w:tc>
        <w:tc>
          <w:tcPr>
            <w:tcW w:w="7772" w:type="dxa"/>
            <w:gridSpan w:val="3"/>
            <w:vAlign w:val="top"/>
          </w:tcPr>
          <w:p>
            <w:pPr>
              <w:spacing w:before="46" w:line="220" w:lineRule="auto"/>
              <w:ind w:left="128"/>
              <w:rPr>
                <w:rFonts w:ascii="宋体" w:hAnsi="宋体" w:eastAsia="宋体" w:cs="宋体"/>
                <w:sz w:val="22"/>
                <w:szCs w:val="22"/>
              </w:rPr>
            </w:pPr>
            <w:r>
              <mc:AlternateContent>
                <mc:Choice Requires="wps">
                  <w:drawing>
                    <wp:anchor distT="0" distB="0" distL="0" distR="0" simplePos="0" relativeHeight="253192192" behindDoc="0" locked="0" layoutInCell="1" allowOverlap="1">
                      <wp:simplePos x="0" y="0"/>
                      <wp:positionH relativeFrom="rightMargin">
                        <wp:posOffset>-3366135</wp:posOffset>
                      </wp:positionH>
                      <wp:positionV relativeFrom="topMargin">
                        <wp:posOffset>39370</wp:posOffset>
                      </wp:positionV>
                      <wp:extent cx="418465" cy="287655"/>
                      <wp:effectExtent l="65405" t="0" r="0" b="0"/>
                      <wp:wrapNone/>
                      <wp:docPr id="409" name="TextBox 409"/>
                      <wp:cNvGraphicFramePr/>
                      <a:graphic xmlns:a="http://schemas.openxmlformats.org/drawingml/2006/main">
                        <a:graphicData uri="http://schemas.microsoft.com/office/word/2010/wordprocessingShape">
                          <wps:wsp>
                            <wps:cNvSpPr txBox="1"/>
                            <wps:spPr>
                              <a:xfrm rot="18300000">
                                <a:off x="-3366253" y="39981"/>
                                <a:ext cx="418465"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9" o:spid="_x0000_s1026" o:spt="202" type="#_x0000_t202" style="position:absolute;left:0pt;margin-left:123.45pt;margin-top:3.35pt;height:22.65pt;width:32.95pt;mso-position-horizontal-relative:page;mso-position-vertical-relative:page;rotation:-3604480f;z-index:253192192;mso-width-relative:page;mso-height-relative:page;" filled="f" stroked="f" coordsize="21600,21600" o:gfxdata="UEsDBAoAAAAAAIdO4kAAAAAAAAAAAAAAAAAEAAAAZHJzL1BLAwQUAAAACACHTuJAnjkgpdcAAAAK&#10;AQAADwAAAGRycy9kb3ducmV2LnhtbE2PQU7DMBBF90jcwRokdqnt0gQaMumiogcgRWLrxm4cGtsh&#10;dtrC6RlWsJvRPP15v9pc3cDOZop98AhyIYAZ3wbd+w7hbb/LnoDFpLxWQ/AG4ctE2NS3N5Uqdbj4&#10;V3NuUscoxMdSIdiUxpLz2FrjVFyE0Xi6HcPkVKJ16rie1IXC3cCXQhTcqd7TB6tGs7WmPTWzQ3jn&#10;jfqe08nKx8+0ti/7Ydt+7BDv76R4BpbMNf3B8KtP6lCT0yHMXkc2IGT5g5DEIhRLYARkq2JF0wEh&#10;lznwuuL/K9Q/UEsDBBQAAAAIAIdO4kDYxBpTGQIAACAEAAAOAAAAZHJzL2Uyb0RvYy54bWytU02P&#10;2jAQvVfqf7B8XxI+CxFhRXdFVQl1V2Krno1jk0i2x7UNCf31HTtk+3mqysEaZiZv/N48r+87rchF&#10;ON+AKel4lFMiDIeqMaeSfn7Z3S0p8YGZiikwoqRX4en95u2bdWsLMYEaVCUcQRDji9aWtA7BFlnm&#10;eS008yOwwmBRgtMs4F93yirHWkTXKpvk+SJrwVXWARfeY/axL9JNwpdS8PAkpReBqJLi3UI6XTqP&#10;8cw2a1acHLN1w2/XYP9wC80ag0NfoR5ZYOTsmj+gdMMdeJBhxEFnIGXDReKAbMb5b2wONbMicUFx&#10;vH2Vyf8/WP7p8uxIU5V0lq8oMUzjkl5EF95DR2IKBWqtL7DvYLEzdFjARQ95j8nIu5NOEweo73g5&#10;zeMvyYEECbbfTaeLxWQ+peRa0ulqtUzfswLnEI712Xg5W8wp4VieLN8t5rOIn/WwEd46Hz4I0CQG&#10;JXW414TPLnsf+tahJbYb2DVKpd0qQ9q46F/SiKwMDojMegYxCt2xu9E9QnVFtokQ2sZbvmtw8p75&#10;8MwcOgST6PrwhIdUgBPgFlFSg/v2t3zsx8VhlZIWHVdS//XMnKBEfTS40mjPIXBDcBwCc9YPgCYe&#10;p9ukED9wQQ2hdKC/4GPYxilYYobjrJKGIXwIve/xMXGx3aYmNKFlYW8OlkfoXqTtOYBskqxRll6L&#10;m1pow7SY25OJPv/5f+r68bA3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OSCl1wAAAAoBAAAP&#10;AAAAAAAAAAEAIAAAACIAAABkcnMvZG93bnJldi54bWxQSwECFAAUAAAACACHTuJA2MQaUxkCAAAg&#10;BAAADgAAAAAAAAABACAAAAAmAQAAZHJzL2Uyb0RvYy54bWxQSwUGAAAAAAYABgBZAQAAsQU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牌：华为</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3197312" behindDoc="0" locked="0" layoutInCell="1" allowOverlap="1">
                      <wp:simplePos x="0" y="0"/>
                      <wp:positionH relativeFrom="column">
                        <wp:posOffset>1009650</wp:posOffset>
                      </wp:positionH>
                      <wp:positionV relativeFrom="paragraph">
                        <wp:posOffset>240030</wp:posOffset>
                      </wp:positionV>
                      <wp:extent cx="218440" cy="292735"/>
                      <wp:effectExtent l="0" t="37465" r="0" b="0"/>
                      <wp:wrapNone/>
                      <wp:docPr id="410" name="TextBox 410"/>
                      <wp:cNvGraphicFramePr/>
                      <a:graphic xmlns:a="http://schemas.openxmlformats.org/drawingml/2006/main">
                        <a:graphicData uri="http://schemas.microsoft.com/office/word/2010/wordprocessingShape">
                          <wps:wsp>
                            <wps:cNvSpPr txBox="1"/>
                            <wps:spPr>
                              <a:xfrm rot="18300000">
                                <a:off x="1009693" y="240522"/>
                                <a:ext cx="218440" cy="2927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6"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2</w:t>
                                  </w:r>
                                  <w:r>
                                    <w:rPr>
                                      <w:rFonts w:ascii="宋体" w:hAnsi="宋体" w:eastAsia="宋体" w:cs="宋体"/>
                                      <w:color w:val="808080"/>
                                      <w:spacing w:val="-4"/>
                                      <w:sz w:val="32"/>
                                      <w:szCs w:val="32"/>
                                      <w14:textFill>
                                        <w14:solidFill>
                                          <w14:srgbClr w14:val="808080">
                                            <w14:alpha w14:val="49803"/>
                                          </w14:srgbClr>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0" o:spid="_x0000_s1026" o:spt="202" type="#_x0000_t202" style="position:absolute;left:0pt;margin-left:79.5pt;margin-top:18.9pt;height:23.05pt;width:17.2pt;rotation:-3604480f;z-index:253197312;mso-width-relative:page;mso-height-relative:page;" filled="f" stroked="f" coordsize="21600,21600" o:gfxdata="UEsDBAoAAAAAAIdO4kAAAAAAAAAAAAAAAAAEAAAAZHJzL1BLAwQUAAAACACHTuJAzoi9ctUAAAAJ&#10;AQAADwAAAGRycy9kb3ducmV2LnhtbE2Py07DMBBF90j8gzVI7KgTArQJcbqo6AeQIrGdxiYO9SPE&#10;k7bw9UxXsLyaqzvn1Ouzd+JopjTEoCBfZCBM6KIeQq/gbbe9W4FIhEGji8Eo+DYJ1s31VY2Vjqfw&#10;ao4t9YJHQqpQgSUaKylTZ43HtIijCXz7iJNH4jj1Uk944nHv5H2WPUmPQ+APFkezsaY7tLNX8C5b&#10;/JnpYPPlF5X2Zec23edWqdubPHsGQeZMf2W44DM6NMy0j3PQSTjOjyW7kIJiyQqXQlk8gNgrWBUl&#10;yKaW/w2aX1BLAwQUAAAACACHTuJARu6QNhUCAAAgBAAADgAAAGRycy9lMm9Eb2MueG1srVNNb9sw&#10;DL0P2H8QdF/8kaxLgjhF1iLDgGAtkA49K7IUG5BETVJiZ79+lBx3n6diPggUST/yPVKr214rchbO&#10;t2AqWkxySoThULfmWNGvT9t3c0p8YKZmCoyo6EV4ert++2bV2aUooQFVC0cQxPhlZyvahGCXWeZ5&#10;IzTzE7DCYFCC0yzg1R2z2rEO0bXKyjy/yTpwtXXAhffovR+CdJ3wpRQ8PEjpRSCqothbSKdL5yGe&#10;2XrFlkfHbNPyaxvsFV1o1hos+gJ1zwIjJ9f+BaVb7sCDDBMOOgMpWy4SB2RT5H+w2TfMisQFxfH2&#10;RSb//2D5l/OjI21d0VmB+himcUhPog8foSfRhQJ11i8xb28xM/QYwEGPfo/OyLuXThMHqG8xn+bx&#10;S3IgQRLT83xxs5hScqloOcvfl+UgPNYhHONlMZ/NsDyP8UX5YTqL8WyAjfDW+fBJgCbRqKjDuSZ8&#10;dt75MKSOKTHdwLZVKs1WGdLFQf/mRmRlsEBkNjCIVugP/ZXuAeoLsk2EsC9v+bbFyjvmwyNzuCHo&#10;xK0PD3hIBVgBrhYlDbjv//LHfBwcRinpcOMq6r+dmBOUqM8GR4qQYTTcaBxGw5z0HeASF6mbZOIP&#10;LqjRlA70Mz6GTayCIWY41qpoGM27MOw9PiYuNpuUhEtoWdiZveURehBpcwog2yRrlGXQ4qoWrmEa&#10;zPXJxD3/9Z6yfj7s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iL1y1QAAAAkBAAAPAAAAAAAA&#10;AAEAIAAAACIAAABkcnMvZG93bnJldi54bWxQSwECFAAUAAAACACHTuJARu6QNhUCAAAgBAAADgAA&#10;AAAAAAABACAAAAAkAQAAZHJzL2Uyb0RvYy54bWxQSwUGAAAAAAYABgBZAQAAqwUAAAAA&#10;">
                      <v:fill on="f" focussize="0,0"/>
                      <v:stroke on="f" weight="0pt"/>
                      <v:imagedata o:title=""/>
                      <o:lock v:ext="edit" aspectratio="f"/>
                      <v:textbox inset="0mm,0mm,0mm,0mm">
                        <w:txbxContent>
                          <w:p>
                            <w:pPr>
                              <w:spacing w:before="19" w:line="186"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2</w:t>
                            </w:r>
                            <w:r>
                              <w:rPr>
                                <w:rFonts w:ascii="宋体" w:hAnsi="宋体" w:eastAsia="宋体" w:cs="宋体"/>
                                <w:color w:val="808080"/>
                                <w:spacing w:val="-4"/>
                                <w:sz w:val="32"/>
                                <w:szCs w:val="32"/>
                                <w14:textFill>
                                  <w14:solidFill>
                                    <w14:srgbClr w14:val="808080">
                                      <w14:alpha w14:val="49803"/>
                                    </w14:srgbClr>
                                  </w14:solidFill>
                                </w14:textFill>
                              </w:rPr>
                              <w:t>2</w:t>
                            </w:r>
                          </w:p>
                        </w:txbxContent>
                      </v:textbox>
                    </v:shape>
                  </w:pict>
                </mc:Fallback>
              </mc:AlternateContent>
            </w:r>
            <w:r>
              <mc:AlternateContent>
                <mc:Choice Requires="wps">
                  <w:drawing>
                    <wp:anchor distT="0" distB="0" distL="0" distR="0" simplePos="0" relativeHeight="253193216" behindDoc="0" locked="0" layoutInCell="1" allowOverlap="1">
                      <wp:simplePos x="0" y="0"/>
                      <wp:positionH relativeFrom="column">
                        <wp:posOffset>1047115</wp:posOffset>
                      </wp:positionH>
                      <wp:positionV relativeFrom="paragraph">
                        <wp:posOffset>-109855</wp:posOffset>
                      </wp:positionV>
                      <wp:extent cx="629285" cy="289560"/>
                      <wp:effectExtent l="170180" t="0" r="0" b="0"/>
                      <wp:wrapNone/>
                      <wp:docPr id="411" name="TextBox 411"/>
                      <wp:cNvGraphicFramePr/>
                      <a:graphic xmlns:a="http://schemas.openxmlformats.org/drawingml/2006/main">
                        <a:graphicData uri="http://schemas.microsoft.com/office/word/2010/wordprocessingShape">
                          <wps:wsp>
                            <wps:cNvSpPr txBox="1"/>
                            <wps:spPr>
                              <a:xfrm rot="18300000">
                                <a:off x="1047506" y="-110466"/>
                                <a:ext cx="62928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-09-</w:t>
                                  </w:r>
                                  <w:r>
                                    <w:rPr>
                                      <w:rFonts w:ascii="宋体" w:hAnsi="宋体" w:eastAsia="宋体" w:cs="宋体"/>
                                      <w:color w:val="808080"/>
                                      <w:spacing w:val="-1"/>
                                      <w:sz w:val="32"/>
                                      <w:szCs w:val="32"/>
                                      <w14:textFill>
                                        <w14:solidFill>
                                          <w14:srgbClr w14:val="808080">
                                            <w14:alpha w14:val="49803"/>
                                          </w14:srgbClr>
                                        </w14:solidFill>
                                      </w14:textFill>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1" o:spid="_x0000_s1026" o:spt="202" type="#_x0000_t202" style="position:absolute;left:0pt;margin-left:82.45pt;margin-top:-8.65pt;height:22.8pt;width:49.55pt;rotation:-3604480f;z-index:253193216;mso-width-relative:page;mso-height-relative:page;" filled="f" stroked="f" coordsize="21600,21600" o:gfxdata="UEsDBAoAAAAAAIdO4kAAAAAAAAAAAAAAAAAEAAAAZHJzL1BLAwQUAAAACACHTuJAp4g2RdYAAAAK&#10;AQAADwAAAGRycy9kb3ducmV2LnhtbE2PTU/CQBCG7yb+h82YeINtgRSo3XIg8gMsJl6H7tit7Eft&#10;bgH99Y4nvc2befJ+VLubs+JCY+yDV5DPMxDk26B73yl4PR5mGxAxoddogycFXxRhV9/fVVjqcPUv&#10;dGlSJ9jExxIVmJSGUsrYGnIY52Egz7/3MDpMLMdO6hGvbO6sXGRZIR32nhMMDrQ31J6bySl4kw1+&#10;T+ls8vVn2prno923HwelHh/y7AlEolv6g+G3PleHmjudwuR1FJZ1sdoyqmCWr5cgmFgUK1534mOz&#10;BFlX8v+E+gdQSwMEFAAAAAgAh07iQJbfH9kZAgAAIQQAAA4AAABkcnMvZTJvRG9jLnhtbK1TTY/a&#10;MBC9V+p/sHxfklCggAgruiuqSqi7Elvt2Tg2iWR7XNuQ0F/fsUN2+7Gnqhysyczjjd+b8eq204qc&#10;hfMNmJIWo5wSYThUjTmW9NvT9mZOiQ/MVEyBESW9CE9v1+/frVq7FGOoQVXCESQxftnaktYh2GWW&#10;eV4LzfwIrDBYlOA0C/jpjlnlWIvsWmXjPJ9lLbjKOuDCe8ze90W6TvxSCh4epPQiEFVSvFtIp0vn&#10;IZ7ZesWWR8ds3fDrNdg/3EKzxmDTF6p7Fhg5ueYvKt1wBx5kGHHQGUjZcJE0oJoi/0PNvmZWJC1o&#10;jrcvNvn/R8u/nh8daaqSToqCEsM0DulJdOETdCSm0KDW+iXi9haRocMCDnrIe0xG3Z10mjhAf4v5&#10;hzz+kh0okER4Pvk4zWeUXEp6U+DXbNY7j40IR8BsvBjPJ5RwBIzni+l0EetZzxv5rfPhswBNYlBS&#10;h4NNDdh550MPHSARbmDbKJWGqwxp46R/SyOzMtggSuslxCh0h+6q9wDVBeUmRbg33vJtg513zIdH&#10;5nBFMIlrHx7wkAqwA1wjSmpwP97KRzxODquUtLhyJfXfT8wJStQXgzON+zkEbggOQ2BO+g5wi3FK&#10;eJsU4h9cUEMoHehnfA2b2AVLzHDsVdIwhHehX3x8TVxsNgmEW2hZ2Jm95ZG6N2lzCiCbZGu0pffi&#10;6hbuYRrM9c3ERf/1O6FeX/b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eINkXWAAAACgEAAA8A&#10;AAAAAAAAAQAgAAAAIgAAAGRycy9kb3ducmV2LnhtbFBLAQIUABQAAAAIAIdO4kCW3x/ZGQIAACE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-09-</w:t>
                            </w:r>
                            <w:r>
                              <w:rPr>
                                <w:rFonts w:ascii="宋体" w:hAnsi="宋体" w:eastAsia="宋体" w:cs="宋体"/>
                                <w:color w:val="808080"/>
                                <w:spacing w:val="-1"/>
                                <w:sz w:val="32"/>
                                <w:szCs w:val="32"/>
                                <w14:textFill>
                                  <w14:solidFill>
                                    <w14:srgbClr w14:val="808080">
                                      <w14:alpha w14:val="49803"/>
                                    </w14:srgbClr>
                                  </w14:solidFill>
                                </w14:textFill>
                              </w:rPr>
                              <w:t>20</w:t>
                            </w:r>
                          </w:p>
                        </w:txbxContent>
                      </v:textbox>
                    </v:shape>
                  </w:pict>
                </mc:Fallback>
              </mc:AlternateContent>
            </w:r>
            <w:r>
              <w:rPr>
                <w:rFonts w:ascii="宋体" w:hAnsi="宋体" w:eastAsia="宋体" w:cs="宋体"/>
                <w:spacing w:val="-15"/>
                <w:position w:val="6"/>
                <w:sz w:val="22"/>
                <w:szCs w:val="22"/>
              </w:rPr>
              <w:t>型</w:t>
            </w:r>
            <w:r>
              <w:rPr>
                <w:rFonts w:ascii="宋体" w:hAnsi="宋体" w:eastAsia="宋体" w:cs="宋体"/>
                <w:spacing w:val="-12"/>
                <w:position w:val="6"/>
                <w:sz w:val="22"/>
                <w:szCs w:val="22"/>
              </w:rPr>
              <w:t>号： S5720S</w:t>
            </w:r>
          </w:p>
          <w:p>
            <w:pPr>
              <w:spacing w:line="219" w:lineRule="auto"/>
              <w:ind w:left="112"/>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9"/>
                <w:sz w:val="22"/>
                <w:szCs w:val="22"/>
              </w:rPr>
              <w:t>4</w:t>
            </w:r>
            <w:r>
              <w:rPr>
                <w:rFonts w:ascii="宋体" w:hAnsi="宋体" w:eastAsia="宋体" w:cs="宋体"/>
                <w:spacing w:val="-5"/>
                <w:sz w:val="22"/>
                <w:szCs w:val="22"/>
              </w:rPr>
              <w:t xml:space="preserve"> 口千兆网络交换机</w:t>
            </w:r>
          </w:p>
        </w:tc>
        <w:tc>
          <w:tcPr>
            <w:tcW w:w="1212" w:type="dxa"/>
            <w:vAlign w:val="top"/>
          </w:tcPr>
          <w:p>
            <w:pPr>
              <w:spacing w:line="285"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/台</w:t>
            </w:r>
          </w:p>
        </w:tc>
        <w:tc>
          <w:tcPr>
            <w:tcW w:w="876" w:type="dxa"/>
            <w:vAlign w:val="top"/>
          </w:tcPr>
          <w:p>
            <w:pPr>
              <w:spacing w:line="321" w:lineRule="auto"/>
              <w:rPr>
                <w:rFonts w:ascii="Arial"/>
                <w:sz w:val="21"/>
              </w:rPr>
            </w:pPr>
          </w:p>
          <w:p>
            <w:pPr>
              <w:spacing w:before="72" w:line="183" w:lineRule="auto"/>
              <w:ind w:left="228"/>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366</w:t>
            </w:r>
          </w:p>
        </w:tc>
        <w:tc>
          <w:tcPr>
            <w:tcW w:w="1101" w:type="dxa"/>
            <w:vAlign w:val="top"/>
          </w:tcPr>
          <w:p>
            <w:pPr>
              <w:spacing w:line="321" w:lineRule="auto"/>
              <w:rPr>
                <w:rFonts w:ascii="Arial"/>
                <w:sz w:val="21"/>
              </w:rPr>
            </w:pPr>
          </w:p>
          <w:p>
            <w:pPr>
              <w:spacing w:before="72" w:line="183" w:lineRule="auto"/>
              <w:ind w:left="343"/>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366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3" w:hRule="atLeast"/>
        </w:trPr>
        <w:tc>
          <w:tcPr>
            <w:tcW w:w="824" w:type="dxa"/>
            <w:vAlign w:val="top"/>
          </w:tcPr>
          <w:p>
            <w:pPr>
              <w:spacing w:line="477"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3</w:t>
            </w:r>
          </w:p>
        </w:tc>
        <w:tc>
          <w:tcPr>
            <w:tcW w:w="1132" w:type="dxa"/>
            <w:vAlign w:val="top"/>
          </w:tcPr>
          <w:p>
            <w:pPr>
              <w:spacing w:line="441" w:lineRule="auto"/>
              <w:rPr>
                <w:rFonts w:ascii="Arial"/>
                <w:sz w:val="21"/>
              </w:rPr>
            </w:pPr>
          </w:p>
          <w:p>
            <w:pPr>
              <w:spacing w:before="72" w:line="219" w:lineRule="auto"/>
              <w:ind w:left="113"/>
              <w:rPr>
                <w:rFonts w:ascii="宋体" w:hAnsi="宋体" w:eastAsia="宋体" w:cs="宋体"/>
                <w:sz w:val="22"/>
                <w:szCs w:val="22"/>
              </w:rPr>
            </w:pPr>
            <w:r>
              <mc:AlternateContent>
                <mc:Choice Requires="wps">
                  <w:drawing>
                    <wp:anchor distT="0" distB="0" distL="0" distR="0" simplePos="0" relativeHeight="253195264" behindDoc="0" locked="0" layoutInCell="1" allowOverlap="1">
                      <wp:simplePos x="0" y="0"/>
                      <wp:positionH relativeFrom="column">
                        <wp:posOffset>-1824990</wp:posOffset>
                      </wp:positionH>
                      <wp:positionV relativeFrom="paragraph">
                        <wp:posOffset>2049780</wp:posOffset>
                      </wp:positionV>
                      <wp:extent cx="5081270" cy="304800"/>
                      <wp:effectExtent l="2388235" t="0" r="0" b="0"/>
                      <wp:wrapNone/>
                      <wp:docPr id="412" name="TextBox 412"/>
                      <wp:cNvGraphicFramePr/>
                      <a:graphic xmlns:a="http://schemas.openxmlformats.org/drawingml/2006/main">
                        <a:graphicData uri="http://schemas.microsoft.com/office/word/2010/wordprocessingShape">
                          <wps:wsp>
                            <wps:cNvSpPr txBox="1"/>
                            <wps:spPr>
                              <a:xfrm rot="18300000">
                                <a:off x="-1825275" y="2050050"/>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2" o:spid="_x0000_s1026" o:spt="202" type="#_x0000_t202" style="position:absolute;left:0pt;margin-left:-143.7pt;margin-top:161.4pt;height:24pt;width:400.1pt;rotation:-3604480f;z-index:253195264;mso-width-relative:page;mso-height-relative:page;" filled="f" stroked="f" coordsize="21600,21600" o:gfxdata="UEsDBAoAAAAAAIdO4kAAAAAAAAAAAAAAAAAEAAAAZHJzL1BLAwQUAAAACACHTuJAnOeK69gAAAAM&#10;AQAADwAAAGRycy9kb3ducmV2LnhtbE2PwU7DMBBE70j8g7VI3Fo7AZoQ4vRQ0Q8gReLqxm4caq9D&#10;7LSFr2d7gtvuzmj2Tb2+eMdOZopDQAnZUgAz2AU9YC/hfbddlMBiUqiVC2gkfJsI6+b2plaVDmd8&#10;M6c29YxCMFZKgk1prDiPnTVexWUYDZJ2CJNXidap53pSZwr3judCrLhXA9IHq0azsaY7trOX8MFb&#10;9TOno82Kr/RsX3du031upby/y8QLsGQu6c8MV3xCh4aY9mFGHZmTsMjL4pG8Eh7ynEqQ5Sm7Dnu6&#10;FKIE3tT8f4nmF1BLAwQUAAAACACHTuJA5DeuSRgCAAAjBAAADgAAAGRycy9lMm9Eb2MueG1srVPL&#10;btswELwX6D8QvMd6JG4Mw3LgJnBRIGgCOEXPNEVZAvgqSVtyv75Dykqfp6KCQKx2R7s7s8vV3aAk&#10;OQnnO6MrWsxySoTmpu70oaKfX7ZXC0p8YLpm0mhR0bPw9G799s2qt0tRmtbIWjiCJNove1vRNgS7&#10;zDLPW6GYnxkrNIKNcYoFfLpDVjvWI7uSWZnn77LeuNo6w4X38D6MQbpO+ZtG8PDUNF4EIiuK3kI6&#10;XTr38czWK7Y8OGbbjl/aYP/QhWKdRtHXVA8sMHJ03R+pVMed8aYJM25UZpqm4yJxAJsi/43NrmVW&#10;JC4Qx9tXmfz/S8s/nZ4d6eqK3hQlJZopDOlFDOG9GUh0QaDe+iVwOwtkGBDAoCe/hzPyHhqniDPQ&#10;t1hc5/FJcoAgAfyqWJTz8nZOybmiZT7P8Y7SoxLhQMzzRVHeYkIciOv8ZoEEKJ2NmWMF63z4IIwi&#10;0aiow2hTCXZ69GGETpAI12bbSZnGKzXp46x/cSOz1CgQyY0kohWG/XBhvDf1GYQTJ/TlLd92qPzI&#10;fHhmDksCJxY/POFopEEFc7EoaY379jd/xGN2iFLSY+kq6r8emROUyI8aU40bOhluMvaToY/q3mCP&#10;i9RNMvGDC3IyG2fUF9yHTayCENMctSoaJvM+jKuP+8TFZpNA2EPLwqPeWR5TjyJtjsE0XZI1yjJq&#10;cVELm5gGc7k1cdV//k6oH3d7/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54rr2AAAAAwBAAAP&#10;AAAAAAAAAAEAIAAAACIAAABkcnMvZG93bnJldi54bWxQSwECFAAUAAAACACHTuJA5DeuSRgCAAAj&#10;BAAADgAAAAAAAAABACAAAAAnAQAAZHJzL2Uyb0RvYy54bWxQSwUGAAAAAAYABgBZAQAAsQU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2"/>
                <w:sz w:val="22"/>
                <w:szCs w:val="22"/>
              </w:rPr>
              <w:t>安装辅材</w:t>
            </w:r>
          </w:p>
        </w:tc>
        <w:tc>
          <w:tcPr>
            <w:tcW w:w="993" w:type="dxa"/>
            <w:vAlign w:val="top"/>
          </w:tcPr>
          <w:p>
            <w:pPr>
              <w:spacing w:line="441"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3"/>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48" w:lineRule="auto"/>
              <w:ind w:left="113" w:right="104" w:firstLine="3"/>
              <w:rPr>
                <w:rFonts w:ascii="宋体" w:hAnsi="宋体" w:eastAsia="宋体" w:cs="宋体"/>
                <w:sz w:val="22"/>
                <w:szCs w:val="22"/>
              </w:rPr>
            </w:pPr>
            <w:r>
              <mc:AlternateContent>
                <mc:Choice Requires="wps">
                  <w:drawing>
                    <wp:anchor distT="0" distB="0" distL="0" distR="0" simplePos="0" relativeHeight="253199360" behindDoc="0" locked="0" layoutInCell="1" allowOverlap="1">
                      <wp:simplePos x="0" y="0"/>
                      <wp:positionH relativeFrom="column">
                        <wp:posOffset>332740</wp:posOffset>
                      </wp:positionH>
                      <wp:positionV relativeFrom="paragraph">
                        <wp:posOffset>610235</wp:posOffset>
                      </wp:positionV>
                      <wp:extent cx="932815" cy="349250"/>
                      <wp:effectExtent l="292100" t="0" r="0" b="0"/>
                      <wp:wrapNone/>
                      <wp:docPr id="413" name="TextBox 413"/>
                      <wp:cNvGraphicFramePr/>
                      <a:graphic xmlns:a="http://schemas.openxmlformats.org/drawingml/2006/main">
                        <a:graphicData uri="http://schemas.microsoft.com/office/word/2010/wordprocessingShape">
                          <wps:wsp>
                            <wps:cNvSpPr txBox="1"/>
                            <wps:spPr>
                              <a:xfrm rot="18300000">
                                <a:off x="333091" y="610406"/>
                                <a:ext cx="93281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438</w:t>
                                  </w:r>
                                  <w:r>
                                    <w:rPr>
                                      <w:rFonts w:ascii="宋体" w:hAnsi="宋体" w:eastAsia="宋体" w:cs="宋体"/>
                                      <w:color w:val="808080"/>
                                      <w:spacing w:val="-1"/>
                                      <w:sz w:val="32"/>
                                      <w:szCs w:val="32"/>
                                      <w14:textFill>
                                        <w14:solidFill>
                                          <w14:srgbClr w14:val="808080">
                                            <w14:alpha w14:val="49803"/>
                                          </w14:srgbClr>
                                        </w14:solidFill>
                                      </w14:textFill>
                                    </w:rPr>
                                    <w:t>513eb2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3" o:spid="_x0000_s1026" o:spt="202" type="#_x0000_t202" style="position:absolute;left:0pt;margin-left:26.2pt;margin-top:48.05pt;height:27.5pt;width:73.45pt;rotation:-3604480f;z-index:253199360;mso-width-relative:page;mso-height-relative:page;" filled="f" stroked="f" coordsize="21600,21600" o:gfxdata="UEsDBAoAAAAAAIdO4kAAAAAAAAAAAAAAAAAEAAAAZHJzL1BLAwQUAAAACACHTuJAHrqJR9YAAAAJ&#10;AQAADwAAAGRycy9kb3ducmV2LnhtbE2PwU7DMBBE70j8g7VI3KjjQgsJcXqo6AeQInHdxts4bbwO&#10;sdMWvh73BLdZzWjmbbm6uF6caAydZw1qloEgbrzpuNXwsd08vIAIEdlg75k0fFOAVXV7U2Jh/Jnf&#10;6VTHVqQSDgVqsDEOhZShseQwzPxAnLy9Hx3GdI6tNCOeU7nr5TzLltJhx2nB4kBrS82xnpyGT1nj&#10;zxSPVj1/xdy+bft1c9hofX+nslcQkS7xLwxX/IQOVWLa+YlNEL2GxfwpJTXkSwXi6uf5I4hdEgul&#10;QFal/P9B9QtQSwMEFAAAAAgAh07iQAtFmiEZAgAAHwQAAA4AAABkcnMvZTJvRG9jLnhtbK1TTY/a&#10;MBC9V+p/sHwvSQhFgAgruiuqSqi7Elv1bByHRHJs1zYk9Nf32SG7/TpVzcGazIxn5r15Xt/1rSQX&#10;YV2jVUGzSUqJUFyXjToV9Mvz7t2CEueZKpnUShT0Khy927x9s+7MSkx1rWUpLEER5VadKWjtvVkl&#10;ieO1aJmbaCMUgpW2LfP4taektKxD9VYm0zSdJ522pbGaC+fgfRiCdBPrV5Xg/rGqnPBEFhSz+Xja&#10;eB7DmWzWbHWyzNQNv43B/mGKljUKTV9KPTDPyNk2f5RqG26105WfcN0muqoaLiIGoMnS39AcamZE&#10;xAJynHmhyf2/svzz5cmSpizoLMspUazFkp5F7z/ongQXCOqMWyHvYJDpewSw6NHv4Ay4+8q2xGrw&#10;my3yNHyRDgAkSM/zPF1mlFwLOs/SWTofeEcbwhFe5tNFNqOEI57PltP3cS/JUDVUN9b5j0K3JBgF&#10;tVhrLM8ue+cxIVLHlJCu9K6RMq5WKtKFPf/iRrpUuBWADQCC5ftjf0N71OUVYCMeqMYZvmvQec+c&#10;f2IWAoETovePOCqp0UHfLEpqbb//zR/ysTdEKekguIK6b2dmBSXyk8JGgzpHw47GcTTUub3X0DBI&#10;xDTRxAXr5WhWVrdf8Ra2oQtCTHH0KqgfzXs/yB5viYvtNiZBg4b5vToYHkoPJG3PXldNpDXQMnBx&#10;YwsqjGzfXkyQ+c//Mev1XW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66iUfWAAAACQEAAA8A&#10;AAAAAAAAAQAgAAAAIgAAAGRycy9kb3ducmV2LnhtbFBLAQIUABQAAAAIAIdO4kALRZohGQIAAB8E&#10;AAAOAAAAAAAAAAEAIAAAACUBAABkcnMvZTJvRG9jLnhtbFBLBQYAAAAABgAGAFkBAACw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438</w:t>
                            </w:r>
                            <w:r>
                              <w:rPr>
                                <w:rFonts w:ascii="宋体" w:hAnsi="宋体" w:eastAsia="宋体" w:cs="宋体"/>
                                <w:color w:val="808080"/>
                                <w:spacing w:val="-1"/>
                                <w:sz w:val="32"/>
                                <w:szCs w:val="32"/>
                                <w14:textFill>
                                  <w14:solidFill>
                                    <w14:srgbClr w14:val="808080">
                                      <w14:alpha w14:val="49803"/>
                                    </w14:srgbClr>
                                  </w14:solidFill>
                                </w14:textFill>
                              </w:rPr>
                              <w:t>513eb2</w:t>
                            </w:r>
                          </w:p>
                        </w:txbxContent>
                      </v:textbox>
                    </v:shape>
                  </w:pict>
                </mc:Fallback>
              </mc:AlternateContent>
            </w:r>
            <w:r>
              <mc:AlternateContent>
                <mc:Choice Requires="wps">
                  <w:drawing>
                    <wp:anchor distT="0" distB="0" distL="0" distR="0" simplePos="0" relativeHeight="253201408" behindDoc="0" locked="0" layoutInCell="1" allowOverlap="1">
                      <wp:simplePos x="0" y="0"/>
                      <wp:positionH relativeFrom="column">
                        <wp:posOffset>735965</wp:posOffset>
                      </wp:positionH>
                      <wp:positionV relativeFrom="paragraph">
                        <wp:posOffset>-125730</wp:posOffset>
                      </wp:positionV>
                      <wp:extent cx="432435" cy="289560"/>
                      <wp:effectExtent l="71755" t="0" r="0" b="0"/>
                      <wp:wrapNone/>
                      <wp:docPr id="414" name="TextBox 414"/>
                      <wp:cNvGraphicFramePr/>
                      <a:graphic xmlns:a="http://schemas.openxmlformats.org/drawingml/2006/main">
                        <a:graphicData uri="http://schemas.microsoft.com/office/word/2010/wordprocessingShape">
                          <wps:wsp>
                            <wps:cNvSpPr txBox="1"/>
                            <wps:spPr>
                              <a:xfrm rot="18300000">
                                <a:off x="736362" y="-126331"/>
                                <a:ext cx="4324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4" o:spid="_x0000_s1026" o:spt="202" type="#_x0000_t202" style="position:absolute;left:0pt;margin-left:57.95pt;margin-top:-9.9pt;height:22.8pt;width:34.05pt;rotation:-3604480f;z-index:253201408;mso-width-relative:page;mso-height-relative:page;" filled="f" stroked="f" coordsize="21600,21600" o:gfxdata="UEsDBAoAAAAAAIdO4kAAAAAAAAAAAAAAAAAEAAAAZHJzL1BLAwQUAAAACACHTuJAgpF/5NYAAAAK&#10;AQAADwAAAGRycy9kb3ducmV2LnhtbE2PQU7DMBBF90jcwRokdq2TikIS4nRR0QOQIrGdxiYOtcch&#10;dtrC6ZmuYPk1X3/eqzcX78TJTHEIpCBfZiAMdUEP1Ct42+8WBYiYkDS6QEbBt4mwaW5vaqx0ONOr&#10;ObWpFzxCsUIFNqWxkjJ21niMyzAa4ttHmDwmjlMv9YRnHvdOrrLsUXociD9YHM3Wmu7Yzl7Bu2zx&#10;Z05Hmz99pdK+7N22+9wpdX+XZ88gkrmkvzJc8RkdGmY6hJl0FI5zvi65qmCRl+xwbRQPbHdQsFoX&#10;IJta/ldofgFQSwMEFAAAAAgAh07iQG7For8ZAgAAIAQAAA4AAABkcnMvZTJvRG9jLnhtbK1TTY/a&#10;MBC9V+p/sHxfQhKWsoiworuiqoS6K7FVz8axSSTb49qGhP76jh2y/TxV5WANMy9v/N6MV/e9VuQs&#10;nG/BVDSfTCkRhkPdmmNFP79sbxaU+MBMzRQYUdGL8PR+/fbNqrNLUUADqhaOIInxy85WtAnBLrPM&#10;80Zo5idghcGiBKdZwL/umNWOdciuVVZMp/OsA1dbB1x4j9nHoUjXiV9KwcOTlF4EoiqKdwvpdOk8&#10;xDNbr9jy6JhtWn69BvuHW2jWGmz6SvXIAiMn1/5BpVvuwIMMEw46AylbLpIGVJNPf1Ozb5gVSQua&#10;4+2rTf7/0fJP52dH2rqis3xGiWEah/Qi+vAeehJTaFBn/RJxe4vI0GMBBz3mPSaj7l46TRygv/mi&#10;nMZfsgMFEoS/K+flvKDkUtGbvJiXZfqeLbEP4ViflcWsxPYcAcXi7vb2LvJnA22kt86HDwI0iUFF&#10;Hc418bPzzocBOkIi3MC2VSrNVhnSxUH/kkZmZbBBVDYoiFHoD/1V7gHqC6pNgnBtvOXbFjvvmA/P&#10;zOGGYBK3PjzhIRVgB7hGlDTgvv0tH/E4OKxS0uHGVdR/PTEnKFEfDY40rucYuDE4jIE56QfAJc7T&#10;bVKIH7igxlA60F/wMWxiFywxw7FXRcMYPoRh7/ExcbHZJBAuoWVhZ/aWR+rBpM0pgGyTrdGWwYur&#10;W7iGaTDXJxP3/Of/CfXjYa+/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KRf+TWAAAACgEAAA8A&#10;AAAAAAAAAQAgAAAAIgAAAGRycy9kb3ducmV2LnhtbFBLAQIUABQAAAAIAIdO4kBuxaK/GQIAACAE&#10;AAAOAAAAAAAAAAEAIAAAACU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v:textbox>
                    </v:shape>
                  </w:pict>
                </mc:Fallback>
              </mc:AlternateContent>
            </w:r>
            <w:r>
              <mc:AlternateContent>
                <mc:Choice Requires="wps">
                  <w:drawing>
                    <wp:anchor distT="0" distB="0" distL="0" distR="0" simplePos="0" relativeHeight="253202432" behindDoc="0" locked="0" layoutInCell="1" allowOverlap="1">
                      <wp:simplePos x="0" y="0"/>
                      <wp:positionH relativeFrom="column">
                        <wp:posOffset>955675</wp:posOffset>
                      </wp:positionH>
                      <wp:positionV relativeFrom="paragraph">
                        <wp:posOffset>12700</wp:posOffset>
                      </wp:positionV>
                      <wp:extent cx="635000" cy="289560"/>
                      <wp:effectExtent l="172720" t="0" r="0" b="0"/>
                      <wp:wrapNone/>
                      <wp:docPr id="415" name="TextBox 415"/>
                      <wp:cNvGraphicFramePr/>
                      <a:graphic xmlns:a="http://schemas.openxmlformats.org/drawingml/2006/main">
                        <a:graphicData uri="http://schemas.microsoft.com/office/word/2010/wordprocessingShape">
                          <wps:wsp>
                            <wps:cNvSpPr txBox="1"/>
                            <wps:spPr>
                              <a:xfrm rot="18300000">
                                <a:off x="955995" y="12923"/>
                                <a:ext cx="635000"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5" o:spid="_x0000_s1026" o:spt="202" type="#_x0000_t202" style="position:absolute;left:0pt;margin-left:75.25pt;margin-top:1pt;height:22.8pt;width:50pt;rotation:-3604480f;z-index:253202432;mso-width-relative:page;mso-height-relative:page;" filled="f" stroked="f" coordsize="21600,21600" o:gfxdata="UEsDBAoAAAAAAIdO4kAAAAAAAAAAAAAAAAAEAAAAZHJzL1BLAwQUAAAACACHTuJAQ7r9sdMAAAAI&#10;AQAADwAAAGRycy9kb3ducmV2LnhtbE2PTU7DMBCF90jcwRokdtRORFtI43RR0QOQIrF14yFOG49D&#10;7LSF0zOwoctP7+n9lOuL78UJx9gF0pDNFAikJtiOWg1vu+3DE4iYDFnTB0INXxhhXd3elKaw4Uyv&#10;eKpTKziEYmE0uJSGQsrYOPQmzsKAxNpHGL1JjGMr7WjOHO57mSu1kN50xA3ODLhx2BzryWt4l7X5&#10;ntLRZcvP9Oxedv2mOWy1vr/L1ApEwkv6N8PvfJ4OFW/ah4lsFD3zXM3ZqiHnS6znf7zX8LhcgKxK&#10;eX2g+gFQSwMEFAAAAAgAh07iQB1ZduURAgAAHgQAAA4AAABkcnMvZTJvRG9jLnhtbK1Ty27bMBC8&#10;F+g/ELzX8qMOYsNy4CZwUcBoAjhFzzRFWgL4Kklbcr++Q8pK+joV1YFY7o5md2eXq7tOK3IWPjTW&#10;lHQyGlMiDLdVY44l/fK8fXdLSYjMVExZI0p6EYHerd++WbVuKaa2tqoSnoDEhGXrSlrH6JZFEXgt&#10;NAsj64RBUFqvWcTVH4vKsxbsWhXT8fimaK2vnLdchADvQx+k68wvpeDxUcogIlElRW0xnz6fh3QW&#10;6xVbHj1zdcOvZbB/qEKzxiDpC9UDi4ycfPMHlW64t8HKOOJWF1bKhovcA7qZjH/rZl8zJ3IvECe4&#10;F5nC/6Pln89PnjRVSd9P5pQYpjGkZ9HFD7YjyQWBWheWwO0dkLFDAIMe/AHO1HcnvSbeQt/J7Wyc&#10;viwHGiSAL+bzxQL0F4Sni+mslx1ZCEf0ZjZPeMIRnt4mbIoXPWkidz7Ej8JqkoySekw1s7PzLsQe&#10;OkAS3Nhto1SerDKkTWP+xQ1mZZAg9dXXn6zYHbprswdbXdBrbgd1Bce3DTLvWIhPzGM/4MTOx0cc&#10;UllksFeLktr673/zJzzGhiglLfatpOHbiXlBifpkMNC0nIPhB+MwGOak7y1WeJKrySZ+8FENpvRW&#10;f8VT2KQsCDHDkaukcTDvY7/1eEpcbDYZhBV0LO7M3vFE3Yu0OUUrmyxrkqXX4qoWljAP5vpg0pb/&#10;fM+o12e9/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uv2x0wAAAAgBAAAPAAAAAAAAAAEAIAAA&#10;ACIAAABkcnMvZG93bnJldi54bWxQSwECFAAUAAAACACHTuJAHVl25RECAAAeBAAADgAAAAAAAAAB&#10;ACAAAAAiAQAAZHJzL2Uyb0RvYy54bWxQSwUGAAAAAAYABgBZAQAAp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w:t>
                            </w:r>
                          </w:p>
                        </w:txbxContent>
                      </v:textbox>
                    </v:shape>
                  </w:pict>
                </mc:Fallback>
              </mc:AlternateContent>
            </w: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2"/>
                <w:sz w:val="22"/>
                <w:szCs w:val="22"/>
              </w:rPr>
              <w:t>该项辅助材</w:t>
            </w:r>
            <w:r>
              <w:rPr>
                <w:rFonts w:ascii="宋体" w:hAnsi="宋体" w:eastAsia="宋体" w:cs="宋体"/>
                <w:spacing w:val="-1"/>
                <w:sz w:val="22"/>
                <w:szCs w:val="22"/>
              </w:rPr>
              <w:t>料主要包括在实施过程中需要的各种 PVC 配件、弯头、连接件、扎</w:t>
            </w:r>
            <w:r>
              <w:rPr>
                <w:rFonts w:ascii="宋体" w:hAnsi="宋体" w:eastAsia="宋体" w:cs="宋体"/>
                <w:sz w:val="22"/>
                <w:szCs w:val="22"/>
              </w:rPr>
              <w:t xml:space="preserve"> </w:t>
            </w:r>
            <w:r>
              <w:rPr>
                <w:rFonts w:ascii="宋体" w:hAnsi="宋体" w:eastAsia="宋体" w:cs="宋体"/>
                <w:spacing w:val="-1"/>
                <w:sz w:val="22"/>
                <w:szCs w:val="22"/>
              </w:rPr>
              <w:t>带、胶布、膨胀钉、铁钉、螺丝钉、标签纸、透明胶、等材料。</w:t>
            </w:r>
          </w:p>
        </w:tc>
        <w:tc>
          <w:tcPr>
            <w:tcW w:w="1212" w:type="dxa"/>
            <w:vAlign w:val="top"/>
          </w:tcPr>
          <w:p>
            <w:pPr>
              <w:spacing w:line="441" w:lineRule="auto"/>
              <w:rPr>
                <w:rFonts w:ascii="Arial"/>
                <w:sz w:val="21"/>
              </w:rPr>
            </w:pPr>
          </w:p>
          <w:p>
            <w:pPr>
              <w:spacing w:before="72"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/批</w:t>
            </w:r>
          </w:p>
        </w:tc>
        <w:tc>
          <w:tcPr>
            <w:tcW w:w="876" w:type="dxa"/>
            <w:vAlign w:val="top"/>
          </w:tcPr>
          <w:p>
            <w:pPr>
              <w:spacing w:line="478" w:lineRule="auto"/>
              <w:rPr>
                <w:rFonts w:ascii="Arial"/>
                <w:sz w:val="21"/>
              </w:rPr>
            </w:pPr>
          </w:p>
          <w:p>
            <w:pPr>
              <w:spacing w:before="71" w:line="183" w:lineRule="auto"/>
              <w:ind w:left="229"/>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920</w:t>
            </w:r>
          </w:p>
        </w:tc>
        <w:tc>
          <w:tcPr>
            <w:tcW w:w="1101" w:type="dxa"/>
            <w:vAlign w:val="top"/>
          </w:tcPr>
          <w:p>
            <w:pPr>
              <w:spacing w:line="478" w:lineRule="auto"/>
              <w:rPr>
                <w:rFonts w:ascii="Arial"/>
                <w:sz w:val="21"/>
              </w:rPr>
            </w:pPr>
          </w:p>
          <w:p>
            <w:pPr>
              <w:spacing w:before="71" w:line="183" w:lineRule="auto"/>
              <w:ind w:left="344"/>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2"/>
                <w:sz w:val="22"/>
                <w:szCs w:val="22"/>
              </w:rPr>
              <w:t>920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2" w:lineRule="auto"/>
              <w:rPr>
                <w:rFonts w:ascii="Arial"/>
                <w:sz w:val="21"/>
              </w:rPr>
            </w:pPr>
          </w:p>
          <w:p>
            <w:pPr>
              <w:spacing w:before="71"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4</w:t>
            </w:r>
          </w:p>
        </w:tc>
        <w:tc>
          <w:tcPr>
            <w:tcW w:w="1132" w:type="dxa"/>
            <w:vAlign w:val="top"/>
          </w:tcPr>
          <w:p>
            <w:pPr>
              <w:spacing w:line="285" w:lineRule="auto"/>
              <w:rPr>
                <w:rFonts w:ascii="Arial"/>
                <w:sz w:val="21"/>
              </w:rPr>
            </w:pPr>
          </w:p>
          <w:p>
            <w:pPr>
              <w:spacing w:before="72" w:line="221" w:lineRule="auto"/>
              <w:ind w:left="107"/>
              <w:rPr>
                <w:rFonts w:ascii="宋体" w:hAnsi="宋体" w:eastAsia="宋体" w:cs="宋体"/>
                <w:sz w:val="22"/>
                <w:szCs w:val="22"/>
              </w:rPr>
            </w:pPr>
            <w:r>
              <w:rPr>
                <w:rFonts w:ascii="宋体" w:hAnsi="宋体" w:eastAsia="宋体" w:cs="宋体"/>
                <w:spacing w:val="-2"/>
                <w:sz w:val="22"/>
                <w:szCs w:val="22"/>
              </w:rPr>
              <w:t>施</w:t>
            </w:r>
            <w:r>
              <w:rPr>
                <w:rFonts w:ascii="宋体" w:hAnsi="宋体" w:eastAsia="宋体" w:cs="宋体"/>
                <w:spacing w:val="-1"/>
                <w:sz w:val="22"/>
                <w:szCs w:val="22"/>
              </w:rPr>
              <w:t>工费</w:t>
            </w:r>
          </w:p>
        </w:tc>
        <w:tc>
          <w:tcPr>
            <w:tcW w:w="993" w:type="dxa"/>
            <w:vAlign w:val="top"/>
          </w:tcPr>
          <w:p>
            <w:pPr>
              <w:spacing w:line="285"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3"/>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3200384" behindDoc="0" locked="0" layoutInCell="1" allowOverlap="1">
                      <wp:simplePos x="0" y="0"/>
                      <wp:positionH relativeFrom="column">
                        <wp:posOffset>131445</wp:posOffset>
                      </wp:positionH>
                      <wp:positionV relativeFrom="paragraph">
                        <wp:posOffset>423545</wp:posOffset>
                      </wp:positionV>
                      <wp:extent cx="522605" cy="289560"/>
                      <wp:effectExtent l="116840" t="0" r="0" b="0"/>
                      <wp:wrapNone/>
                      <wp:docPr id="416" name="TextBox 416"/>
                      <wp:cNvGraphicFramePr/>
                      <a:graphic xmlns:a="http://schemas.openxmlformats.org/drawingml/2006/main">
                        <a:graphicData uri="http://schemas.microsoft.com/office/word/2010/wordprocessingShape">
                          <wps:wsp>
                            <wps:cNvSpPr txBox="1"/>
                            <wps:spPr>
                              <a:xfrm rot="18300000">
                                <a:off x="132035" y="423852"/>
                                <a:ext cx="5226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6"/>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6" o:spid="_x0000_s1026" o:spt="202" type="#_x0000_t202" style="position:absolute;left:0pt;margin-left:10.35pt;margin-top:33.35pt;height:22.8pt;width:41.15pt;rotation:-3604480f;z-index:253200384;mso-width-relative:page;mso-height-relative:page;" filled="f" stroked="f" coordsize="21600,21600" o:gfxdata="UEsDBAoAAAAAAIdO4kAAAAAAAAAAAAAAAAAEAAAAZHJzL1BLAwQUAAAACACHTuJAxhrnetUAAAAJ&#10;AQAADwAAAGRycy9kb3ducmV2LnhtbE2PwU7DMBBE70j8g7WVuFE7qZRCiNNDRT+AFInrNjFxWnsd&#10;YqctfD3bE5x2VzOafVNtrt6Js5niEEhDtlQgDLWhG6jX8L7fPT6BiAmpQxfIaPg2ETb1/V2FZRcu&#10;9GbOTeoFh1AsUYNNaSyljK01HuMyjIZY+wyTx8Tn1MtuwguHeydzpQrpcSD+YHE0W2vaUzN7DR+y&#10;wZ85nWy2/krP9nXvtu1xp/XDIlMvIJK5pj8z3PAZHWpmOoSZuiichlyt2amhKHjedLXibgdesnwF&#10;sq7k/wb1L1BLAwQUAAAACACHTuJAMsto3xUCAAAfBAAADgAAAGRycy9lMm9Eb2MueG1srVNNj9ow&#10;EL1X6n+wfC8JoSAWEVZ0V1SVVt2V2Kpn49jEku1xbUNCf33HDtnt16kqB2syM7zxe/O8vu2NJmfh&#10;gwJb0+mkpERYDo2yx5p+ed69W1ISIrMN02BFTS8i0NvN2zfrzq1EBS3oRniCIDasOlfTNka3KorA&#10;W2FYmIATFosSvGERP/2xaDzrEN3ooirLRdGBb5wHLkLA7P1QpJuML6Xg8VHKICLRNcW7xXz6fB7S&#10;WWzWbHX0zLWKX6/B/uEWhimLQ1+g7llk5OTVH1BGcQ8BZJxwMAVIqbjIHJDNtPyNzb5lTmQuKE5w&#10;LzKF/wfLP5+fPFFNTd9PF5RYZnBJz6KPH6AnKYUCdS6ssG/vsDP2WMBFj/mAycS7l94QD6jvdDkr&#10;0y/LgQRJap9V5WxOyQXHVLPlvBp0xzGEY3leVYsSyxzr1fJmPr9J9WJATejOh/hRgCEpqKnHtWZ4&#10;dn4IcWgdW1K7hZ3SOq9WW9KlPf+SRmRtcUAiNhBIUewP/ZXtAZoLks180DXB8Z3CyQ8sxCfm0SCY&#10;RNPHRzykBpwA14iSFvz3v+VTP+4Nq5R0aLiahm8n5gUl+pPFjSZ3joEfg8MY2JO5A/TwNN8mh/gH&#10;H/UYSg/mK76FbZqCJWY5zqppHMO7ONge3xIX221uQg86Fh/s3vEEPYi0PUWQKsuaZBm0uKqFLsyL&#10;ub6YZPOfv3PX67v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Gud61QAAAAkBAAAPAAAAAAAA&#10;AAEAIAAAACIAAABkcnMvZG93bnJldi54bWxQSwECFAAUAAAACACHTuJAMsto3xUCAAAfBAAADgAA&#10;AAAAAAABACAAAAAkAQAAZHJzL2Uyb0RvYy54bWxQSwUGAAAAAAYABgBZAQAAqw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6"/>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9e7</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1"/>
              <w:rPr>
                <w:rFonts w:ascii="宋体" w:hAnsi="宋体" w:eastAsia="宋体" w:cs="宋体"/>
                <w:sz w:val="22"/>
                <w:szCs w:val="22"/>
              </w:rPr>
            </w:pPr>
            <w:r>
              <w:rPr>
                <w:rFonts w:ascii="宋体" w:hAnsi="宋体" w:eastAsia="宋体" w:cs="宋体"/>
                <w:spacing w:val="-1"/>
                <w:sz w:val="22"/>
                <w:szCs w:val="22"/>
              </w:rPr>
              <w:t>敷线、管、设备安</w:t>
            </w:r>
            <w:r>
              <w:rPr>
                <w:rFonts w:ascii="宋体" w:hAnsi="宋体" w:eastAsia="宋体" w:cs="宋体"/>
                <w:sz w:val="22"/>
                <w:szCs w:val="22"/>
              </w:rPr>
              <w:t>装、垃圾清运</w:t>
            </w:r>
          </w:p>
        </w:tc>
        <w:tc>
          <w:tcPr>
            <w:tcW w:w="1212" w:type="dxa"/>
            <w:vAlign w:val="top"/>
          </w:tcPr>
          <w:p>
            <w:pPr>
              <w:spacing w:line="285"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line="322" w:lineRule="auto"/>
              <w:rPr>
                <w:rFonts w:ascii="Arial"/>
                <w:sz w:val="21"/>
              </w:rPr>
            </w:pPr>
          </w:p>
          <w:p>
            <w:pPr>
              <w:spacing w:before="72" w:line="183" w:lineRule="auto"/>
              <w:ind w:left="173"/>
              <w:rPr>
                <w:rFonts w:ascii="宋体" w:hAnsi="宋体" w:eastAsia="宋体" w:cs="宋体"/>
                <w:sz w:val="22"/>
                <w:szCs w:val="22"/>
              </w:rPr>
            </w:pPr>
            <w:r>
              <w:rPr>
                <w:rFonts w:ascii="宋体" w:hAnsi="宋体" w:eastAsia="宋体" w:cs="宋体"/>
                <w:spacing w:val="-2"/>
                <w:sz w:val="22"/>
                <w:szCs w:val="22"/>
              </w:rPr>
              <w:t>3465</w:t>
            </w:r>
            <w:r>
              <w:rPr>
                <w:rFonts w:ascii="宋体" w:hAnsi="宋体" w:eastAsia="宋体" w:cs="宋体"/>
                <w:spacing w:val="-1"/>
                <w:sz w:val="22"/>
                <w:szCs w:val="22"/>
              </w:rPr>
              <w:t>0</w:t>
            </w:r>
          </w:p>
        </w:tc>
        <w:tc>
          <w:tcPr>
            <w:tcW w:w="1101" w:type="dxa"/>
            <w:vAlign w:val="top"/>
          </w:tcPr>
          <w:p>
            <w:pPr>
              <w:spacing w:line="322" w:lineRule="auto"/>
              <w:rPr>
                <w:rFonts w:ascii="Arial"/>
                <w:sz w:val="21"/>
              </w:rPr>
            </w:pPr>
          </w:p>
          <w:p>
            <w:pPr>
              <w:spacing w:before="72" w:line="183" w:lineRule="auto"/>
              <w:ind w:left="288"/>
              <w:rPr>
                <w:rFonts w:ascii="宋体" w:hAnsi="宋体" w:eastAsia="宋体" w:cs="宋体"/>
                <w:sz w:val="22"/>
                <w:szCs w:val="22"/>
              </w:rPr>
            </w:pPr>
            <w:r>
              <w:rPr>
                <w:rFonts w:ascii="宋体" w:hAnsi="宋体" w:eastAsia="宋体" w:cs="宋体"/>
                <w:spacing w:val="-2"/>
                <w:sz w:val="22"/>
                <w:szCs w:val="22"/>
              </w:rPr>
              <w:t>3465</w:t>
            </w:r>
            <w:r>
              <w:rPr>
                <w:rFonts w:ascii="宋体" w:hAnsi="宋体" w:eastAsia="宋体" w:cs="宋体"/>
                <w:spacing w:val="-1"/>
                <w:sz w:val="22"/>
                <w:szCs w:val="22"/>
              </w:rPr>
              <w:t>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9" w:hRule="atLeast"/>
        </w:trPr>
        <w:tc>
          <w:tcPr>
            <w:tcW w:w="824" w:type="dxa"/>
            <w:vAlign w:val="top"/>
          </w:tcPr>
          <w:p>
            <w:pPr>
              <w:tabs>
                <w:tab w:val="left" w:pos="313"/>
              </w:tabs>
              <w:spacing w:before="46" w:line="262" w:lineRule="auto"/>
              <w:ind w:left="196" w:right="106" w:hanging="80"/>
              <w:rPr>
                <w:rFonts w:ascii="宋体" w:hAnsi="宋体" w:eastAsia="宋体" w:cs="宋体"/>
                <w:sz w:val="22"/>
                <w:szCs w:val="22"/>
              </w:rPr>
            </w:pPr>
            <w:r>
              <w:rPr>
                <w:rFonts w:ascii="宋体" w:hAnsi="宋体" w:eastAsia="宋体" w:cs="宋体"/>
                <w:spacing w:val="-22"/>
                <w:sz w:val="22"/>
                <w:szCs w:val="22"/>
              </w:rPr>
              <w:t>三</w:t>
            </w:r>
            <w:r>
              <w:rPr>
                <w:rFonts w:ascii="宋体" w:hAnsi="宋体" w:eastAsia="宋体" w:cs="宋体"/>
                <w:spacing w:val="-21"/>
                <w:sz w:val="22"/>
                <w:szCs w:val="22"/>
              </w:rPr>
              <w:t>、学</w:t>
            </w:r>
            <w:r>
              <w:rPr>
                <w:rFonts w:ascii="宋体" w:hAnsi="宋体" w:eastAsia="宋体" w:cs="宋体"/>
                <w:sz w:val="22"/>
                <w:szCs w:val="22"/>
              </w:rPr>
              <w:t xml:space="preserve"> </w:t>
            </w:r>
            <w:r>
              <w:rPr>
                <w:rFonts w:ascii="宋体" w:hAnsi="宋体" w:eastAsia="宋体" w:cs="宋体"/>
                <w:spacing w:val="-4"/>
                <w:sz w:val="22"/>
                <w:szCs w:val="22"/>
              </w:rPr>
              <w:t>生</w:t>
            </w:r>
            <w:r>
              <w:rPr>
                <w:rFonts w:ascii="宋体" w:hAnsi="宋体" w:eastAsia="宋体" w:cs="宋体"/>
                <w:spacing w:val="-3"/>
                <w:sz w:val="22"/>
                <w:szCs w:val="22"/>
              </w:rPr>
              <w:t>电</w:t>
            </w:r>
            <w:r>
              <w:rPr>
                <w:rFonts w:ascii="宋体" w:hAnsi="宋体" w:eastAsia="宋体" w:cs="宋体"/>
                <w:sz w:val="22"/>
                <w:szCs w:val="22"/>
              </w:rPr>
              <w:t xml:space="preserve"> </w:t>
            </w:r>
            <w:r>
              <w:rPr>
                <w:rFonts w:ascii="宋体" w:hAnsi="宋体" w:eastAsia="宋体" w:cs="宋体"/>
                <w:spacing w:val="-4"/>
                <w:sz w:val="22"/>
                <w:szCs w:val="22"/>
              </w:rPr>
              <w:t>视</w:t>
            </w:r>
            <w:r>
              <w:rPr>
                <w:rFonts w:ascii="宋体" w:hAnsi="宋体" w:eastAsia="宋体" w:cs="宋体"/>
                <w:spacing w:val="-3"/>
                <w:sz w:val="22"/>
                <w:szCs w:val="22"/>
              </w:rPr>
              <w:t>台</w:t>
            </w:r>
            <w:r>
              <w:rPr>
                <w:rFonts w:ascii="宋体" w:hAnsi="宋体" w:eastAsia="宋体" w:cs="宋体"/>
                <w:sz w:val="22"/>
                <w:szCs w:val="22"/>
              </w:rPr>
              <w:t xml:space="preserve"> </w:t>
            </w:r>
            <w:r>
              <w:rPr>
                <w:rFonts w:ascii="宋体" w:hAnsi="宋体" w:eastAsia="宋体" w:cs="宋体"/>
                <w:spacing w:val="-4"/>
                <w:sz w:val="22"/>
                <w:szCs w:val="22"/>
              </w:rPr>
              <w:t>声</w:t>
            </w:r>
            <w:r>
              <w:rPr>
                <w:rFonts w:ascii="宋体" w:hAnsi="宋体" w:eastAsia="宋体" w:cs="宋体"/>
                <w:spacing w:val="-3"/>
                <w:sz w:val="22"/>
                <w:szCs w:val="22"/>
              </w:rPr>
              <w:t>学</w:t>
            </w:r>
            <w:r>
              <w:rPr>
                <w:rFonts w:ascii="宋体" w:hAnsi="宋体" w:eastAsia="宋体" w:cs="宋体"/>
                <w:sz w:val="22"/>
                <w:szCs w:val="22"/>
              </w:rPr>
              <w:t xml:space="preserve"> </w:t>
            </w:r>
            <w:r>
              <w:rPr>
                <w:rFonts w:ascii="宋体" w:hAnsi="宋体" w:eastAsia="宋体" w:cs="宋体"/>
                <w:spacing w:val="-4"/>
                <w:sz w:val="22"/>
                <w:szCs w:val="22"/>
              </w:rPr>
              <w:t>装</w:t>
            </w:r>
            <w:r>
              <w:rPr>
                <w:rFonts w:ascii="宋体" w:hAnsi="宋体" w:eastAsia="宋体" w:cs="宋体"/>
                <w:spacing w:val="-3"/>
                <w:sz w:val="22"/>
                <w:szCs w:val="22"/>
              </w:rPr>
              <w:t>修</w:t>
            </w:r>
            <w:r>
              <w:rPr>
                <w:rFonts w:ascii="宋体" w:hAnsi="宋体" w:eastAsia="宋体" w:cs="宋体"/>
                <w:sz w:val="22"/>
                <w:szCs w:val="22"/>
              </w:rPr>
              <w:t xml:space="preserve"> </w:t>
            </w:r>
            <w:r>
              <w:rPr>
                <w:rFonts w:ascii="宋体" w:hAnsi="宋体" w:eastAsia="宋体" w:cs="宋体"/>
                <w:sz w:val="22"/>
                <w:szCs w:val="22"/>
              </w:rPr>
              <w:tab/>
            </w:r>
            <w:r>
              <w:rPr>
                <w:rFonts w:ascii="宋体" w:hAnsi="宋体" w:eastAsia="宋体" w:cs="宋体"/>
                <w:spacing w:val="-14"/>
                <w:sz w:val="22"/>
                <w:szCs w:val="22"/>
              </w:rPr>
              <w:t>(</w:t>
            </w:r>
            <w:r>
              <w:rPr>
                <w:rFonts w:ascii="宋体" w:hAnsi="宋体" w:eastAsia="宋体" w:cs="宋体"/>
                <w:spacing w:val="-13"/>
                <w:sz w:val="22"/>
                <w:szCs w:val="22"/>
              </w:rPr>
              <w:t>需</w:t>
            </w:r>
            <w:r>
              <w:rPr>
                <w:rFonts w:ascii="宋体" w:hAnsi="宋体" w:eastAsia="宋体" w:cs="宋体"/>
                <w:sz w:val="22"/>
                <w:szCs w:val="22"/>
              </w:rPr>
              <w:t xml:space="preserve"> </w:t>
            </w:r>
            <w:r>
              <w:rPr>
                <w:rFonts w:ascii="宋体" w:hAnsi="宋体" w:eastAsia="宋体" w:cs="宋体"/>
                <w:spacing w:val="-2"/>
                <w:sz w:val="22"/>
                <w:szCs w:val="22"/>
              </w:rPr>
              <w:t>现场</w:t>
            </w:r>
          </w:p>
          <w:p>
            <w:pPr>
              <w:spacing w:before="3" w:line="255" w:lineRule="auto"/>
              <w:ind w:left="198" w:right="98" w:hanging="81"/>
              <w:rPr>
                <w:rFonts w:ascii="宋体" w:hAnsi="宋体" w:eastAsia="宋体" w:cs="宋体"/>
                <w:sz w:val="22"/>
                <w:szCs w:val="22"/>
              </w:rPr>
            </w:pPr>
            <w:r>
              <w:rPr>
                <w:rFonts w:ascii="宋体" w:hAnsi="宋体" w:eastAsia="宋体" w:cs="宋体"/>
                <w:spacing w:val="-19"/>
                <w:sz w:val="22"/>
                <w:szCs w:val="22"/>
              </w:rPr>
              <w:t>测量，</w:t>
            </w:r>
            <w:r>
              <w:rPr>
                <w:rFonts w:ascii="宋体" w:hAnsi="宋体" w:eastAsia="宋体" w:cs="宋体"/>
                <w:sz w:val="22"/>
                <w:szCs w:val="22"/>
              </w:rPr>
              <w:t xml:space="preserve"> </w:t>
            </w:r>
            <w:r>
              <w:rPr>
                <w:rFonts w:ascii="宋体" w:hAnsi="宋体" w:eastAsia="宋体" w:cs="宋体"/>
                <w:spacing w:val="-4"/>
                <w:sz w:val="22"/>
                <w:szCs w:val="22"/>
              </w:rPr>
              <w:t>效果</w:t>
            </w:r>
            <w:r>
              <w:rPr>
                <w:rFonts w:ascii="宋体" w:hAnsi="宋体" w:eastAsia="宋体" w:cs="宋体"/>
                <w:sz w:val="22"/>
                <w:szCs w:val="22"/>
              </w:rPr>
              <w:t xml:space="preserve"> </w:t>
            </w:r>
            <w:r>
              <w:rPr>
                <w:rFonts w:ascii="宋体" w:hAnsi="宋体" w:eastAsia="宋体" w:cs="宋体"/>
                <w:spacing w:val="-4"/>
                <w:sz w:val="22"/>
                <w:szCs w:val="22"/>
              </w:rPr>
              <w:t>图需</w:t>
            </w:r>
            <w:r>
              <w:rPr>
                <w:rFonts w:ascii="宋体" w:hAnsi="宋体" w:eastAsia="宋体" w:cs="宋体"/>
                <w:sz w:val="22"/>
                <w:szCs w:val="22"/>
              </w:rPr>
              <w:t xml:space="preserve"> </w:t>
            </w:r>
            <w:r>
              <w:rPr>
                <w:rFonts w:ascii="宋体" w:hAnsi="宋体" w:eastAsia="宋体" w:cs="宋体"/>
                <w:spacing w:val="-4"/>
                <w:sz w:val="22"/>
                <w:szCs w:val="22"/>
              </w:rPr>
              <w:t>经校</w:t>
            </w:r>
            <w:r>
              <w:rPr>
                <w:rFonts w:ascii="宋体" w:hAnsi="宋体" w:eastAsia="宋体" w:cs="宋体"/>
                <w:sz w:val="22"/>
                <w:szCs w:val="22"/>
              </w:rPr>
              <w:t xml:space="preserve"> </w:t>
            </w:r>
            <w:r>
              <w:rPr>
                <w:rFonts w:ascii="宋体" w:hAnsi="宋体" w:eastAsia="宋体" w:cs="宋体"/>
                <w:spacing w:val="-4"/>
                <w:sz w:val="22"/>
                <w:szCs w:val="22"/>
              </w:rPr>
              <w:t>方同</w:t>
            </w:r>
            <w:r>
              <w:rPr>
                <w:rFonts w:ascii="宋体" w:hAnsi="宋体" w:eastAsia="宋体" w:cs="宋体"/>
                <w:sz w:val="22"/>
                <w:szCs w:val="22"/>
              </w:rPr>
              <w:t xml:space="preserve"> </w:t>
            </w:r>
            <w:r>
              <w:rPr>
                <w:rFonts w:ascii="宋体" w:hAnsi="宋体" w:eastAsia="宋体" w:cs="宋体"/>
                <w:spacing w:val="-9"/>
                <w:sz w:val="22"/>
                <w:szCs w:val="22"/>
              </w:rPr>
              <w:t>意</w:t>
            </w:r>
            <w:r>
              <w:rPr>
                <w:rFonts w:ascii="宋体" w:hAnsi="宋体" w:eastAsia="宋体" w:cs="宋体"/>
                <w:spacing w:val="-7"/>
                <w:sz w:val="22"/>
                <w:szCs w:val="22"/>
              </w:rPr>
              <w:t>)</w:t>
            </w:r>
          </w:p>
        </w:tc>
        <w:tc>
          <w:tcPr>
            <w:tcW w:w="1132" w:type="dxa"/>
            <w:vAlign w:val="top"/>
          </w:tcPr>
          <w:p>
            <w:pPr>
              <w:rPr>
                <w:rFonts w:ascii="Arial"/>
                <w:sz w:val="21"/>
              </w:rPr>
            </w:pPr>
          </w:p>
        </w:tc>
        <w:tc>
          <w:tcPr>
            <w:tcW w:w="993" w:type="dxa"/>
            <w:vAlign w:val="top"/>
          </w:tcPr>
          <w:p>
            <w:pPr>
              <w:rPr>
                <w:rFonts w:ascii="Arial"/>
                <w:sz w:val="21"/>
              </w:rPr>
            </w:pPr>
          </w:p>
        </w:tc>
        <w:tc>
          <w:tcPr>
            <w:tcW w:w="7772" w:type="dxa"/>
            <w:gridSpan w:val="3"/>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260" w:lineRule="exact"/>
              <w:ind w:firstLine="4870"/>
              <w:textAlignment w:val="center"/>
            </w:pPr>
            <w:r>
              <w:drawing>
                <wp:inline distT="0" distB="0" distL="0" distR="0">
                  <wp:extent cx="1422400" cy="1435100"/>
                  <wp:effectExtent l="0" t="0" r="6350" b="1270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74"/>
                          <a:stretch>
                            <a:fillRect/>
                          </a:stretch>
                        </pic:blipFill>
                        <pic:spPr>
                          <a:xfrm>
                            <a:off x="0" y="0"/>
                            <a:ext cx="1422400" cy="1435100"/>
                          </a:xfrm>
                          <a:prstGeom prst="rect">
                            <a:avLst/>
                          </a:prstGeom>
                        </pic:spPr>
                      </pic:pic>
                    </a:graphicData>
                  </a:graphic>
                </wp:inline>
              </w:drawing>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5" w:hRule="atLeast"/>
        </w:trPr>
        <w:tc>
          <w:tcPr>
            <w:tcW w:w="824" w:type="dxa"/>
            <w:vAlign w:val="top"/>
          </w:tcPr>
          <w:p>
            <w:pPr>
              <w:spacing w:before="245" w:line="185" w:lineRule="auto"/>
              <w:ind w:left="377"/>
              <w:rPr>
                <w:rFonts w:ascii="宋体" w:hAnsi="宋体" w:eastAsia="宋体" w:cs="宋体"/>
                <w:sz w:val="22"/>
                <w:szCs w:val="22"/>
              </w:rPr>
            </w:pPr>
            <w:r>
              <w:rPr>
                <w:rFonts w:ascii="宋体" w:hAnsi="宋体" w:eastAsia="宋体" w:cs="宋体"/>
                <w:sz w:val="22"/>
                <w:szCs w:val="22"/>
              </w:rPr>
              <w:t>1</w:t>
            </w:r>
          </w:p>
        </w:tc>
        <w:tc>
          <w:tcPr>
            <w:tcW w:w="1132" w:type="dxa"/>
            <w:vAlign w:val="top"/>
          </w:tcPr>
          <w:p>
            <w:pPr>
              <w:spacing w:before="53" w:line="241" w:lineRule="auto"/>
              <w:ind w:left="110" w:right="143" w:hanging="2"/>
              <w:rPr>
                <w:rFonts w:ascii="宋体" w:hAnsi="宋体" w:eastAsia="宋体" w:cs="宋体"/>
                <w:sz w:val="22"/>
                <w:szCs w:val="22"/>
              </w:rPr>
            </w:pPr>
            <w:r>
              <w:rPr>
                <w:rFonts w:ascii="宋体" w:hAnsi="宋体" w:eastAsia="宋体" w:cs="宋体"/>
                <w:spacing w:val="-2"/>
                <w:sz w:val="22"/>
                <w:szCs w:val="22"/>
              </w:rPr>
              <w:t>拆除</w:t>
            </w:r>
            <w:r>
              <w:rPr>
                <w:rFonts w:ascii="宋体" w:hAnsi="宋体" w:eastAsia="宋体" w:cs="宋体"/>
                <w:spacing w:val="-1"/>
                <w:sz w:val="22"/>
                <w:szCs w:val="22"/>
              </w:rPr>
              <w:t>原有</w:t>
            </w:r>
            <w:r>
              <w:rPr>
                <w:rFonts w:ascii="宋体" w:hAnsi="宋体" w:eastAsia="宋体" w:cs="宋体"/>
                <w:sz w:val="22"/>
                <w:szCs w:val="22"/>
              </w:rPr>
              <w:t xml:space="preserve"> </w:t>
            </w:r>
            <w:r>
              <w:rPr>
                <w:rFonts w:ascii="宋体" w:hAnsi="宋体" w:eastAsia="宋体" w:cs="宋体"/>
                <w:spacing w:val="-3"/>
                <w:sz w:val="22"/>
                <w:szCs w:val="22"/>
              </w:rPr>
              <w:t>建</w:t>
            </w:r>
            <w:r>
              <w:rPr>
                <w:rFonts w:ascii="宋体" w:hAnsi="宋体" w:eastAsia="宋体" w:cs="宋体"/>
                <w:spacing w:val="-2"/>
                <w:sz w:val="22"/>
                <w:szCs w:val="22"/>
              </w:rPr>
              <w:t>筑</w:t>
            </w:r>
          </w:p>
        </w:tc>
        <w:tc>
          <w:tcPr>
            <w:tcW w:w="993" w:type="dxa"/>
            <w:vAlign w:val="top"/>
          </w:tcPr>
          <w:p>
            <w:pPr>
              <w:spacing w:before="208"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gridSpan w:val="3"/>
            <w:vAlign w:val="top"/>
          </w:tcPr>
          <w:p>
            <w:pPr>
              <w:spacing w:before="52"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21" w:lineRule="auto"/>
              <w:ind w:left="117"/>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tc>
        <w:tc>
          <w:tcPr>
            <w:tcW w:w="1212" w:type="dxa"/>
            <w:vAlign w:val="top"/>
          </w:tcPr>
          <w:p>
            <w:pPr>
              <w:spacing w:before="208"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before="244" w:line="184" w:lineRule="auto"/>
              <w:ind w:left="24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447</w:t>
            </w:r>
          </w:p>
        </w:tc>
        <w:tc>
          <w:tcPr>
            <w:tcW w:w="1101" w:type="dxa"/>
            <w:vAlign w:val="top"/>
          </w:tcPr>
          <w:p>
            <w:pPr>
              <w:spacing w:before="244"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447</w:t>
            </w:r>
          </w:p>
        </w:tc>
        <w:tc>
          <w:tcPr>
            <w:tcW w:w="657" w:type="dxa"/>
            <w:vAlign w:val="top"/>
          </w:tcPr>
          <w:p>
            <w:pPr>
              <w:rPr>
                <w:rFonts w:ascii="Arial"/>
                <w:sz w:val="21"/>
              </w:rPr>
            </w:pPr>
          </w:p>
        </w:tc>
      </w:tr>
    </w:tbl>
    <w:p>
      <w:pPr>
        <w:rPr>
          <w:rFonts w:ascii="Arial"/>
          <w:sz w:val="21"/>
        </w:rPr>
      </w:pPr>
    </w:p>
    <w:p>
      <w:pPr>
        <w:sectPr>
          <w:footerReference r:id="rId69" w:type="default"/>
          <w:pgSz w:w="16839" w:h="11907"/>
          <w:pgMar w:top="400" w:right="1130" w:bottom="448" w:left="676" w:header="0" w:footer="208" w:gutter="0"/>
        </w:sectPr>
      </w:pPr>
    </w:p>
    <w:p>
      <w:r>
        <mc:AlternateContent>
          <mc:Choice Requires="wps">
            <w:drawing>
              <wp:anchor distT="0" distB="0" distL="0" distR="0" simplePos="0" relativeHeight="253252608"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418" name="TextBox 418"/>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8" o:spid="_x0000_s1026" o:spt="202" type="#_x0000_t202" style="position:absolute;left:0pt;margin-left:352.6pt;margin-top:12.6pt;height:27.5pt;width:81.35pt;mso-position-horizontal-relative:page;mso-position-vertical-relative:page;rotation:-3604480f;z-index:253252608;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Ju+1BgCAAAhBAAADgAAAGRycy9lMm9Eb2MueG1srVNNb9sw&#10;DL0P2H8QdF9sJ16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FjgqwzQO6Vn04QP0JLpQoM76JeL2FpGhxwAOevR7dEbevXSaOEB9i8Us&#10;j1+SAwkShJflzaK4vaHkgvF5PpsPwmMdwmO6fDYrypISjoBZeTt9nwDZNW/Mb50PHwVoEo2KOhxs&#10;KsDOOx+wR4SOkAg3sG2VSsNVhnRx0r+4Ea4M3orUrhSiFfpDP/A9QH1BuokR7o23fNti5R3z4Yk5&#10;XBF04tqHRzykAqwAg0VJA+773/wRj5PDKCUdrlxF/bcTc4IS9cngTON+joYbjcNomJO+B9ziInWT&#10;TLzgghpN6UB/xdewiVUwxAzHWhUNo3kfrouPr4mLzSaBcAstCzuztzymvoq0OQWQbZI1ynLVYlAL&#10;9zCpPbyZuOg//yfU68t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Ju+1B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3244416"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74"/>
                    <a:stretch>
                      <a:fillRect/>
                    </a:stretch>
                  </pic:blipFill>
                  <pic:spPr>
                    <a:xfrm>
                      <a:off x="0" y="0"/>
                      <a:ext cx="1422400" cy="1435100"/>
                    </a:xfrm>
                    <a:prstGeom prst="rect">
                      <a:avLst/>
                    </a:prstGeom>
                  </pic:spPr>
                </pic:pic>
              </a:graphicData>
            </a:graphic>
          </wp:anchor>
        </w:drawing>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09" w:hRule="atLeast"/>
        </w:trPr>
        <w:tc>
          <w:tcPr>
            <w:tcW w:w="824" w:type="dxa"/>
            <w:vAlign w:val="top"/>
          </w:tcPr>
          <w:p>
            <w:pPr>
              <w:rPr>
                <w:rFonts w:ascii="Arial"/>
                <w:sz w:val="21"/>
              </w:rPr>
            </w:pPr>
          </w:p>
        </w:tc>
        <w:tc>
          <w:tcPr>
            <w:tcW w:w="1132" w:type="dxa"/>
            <w:vAlign w:val="top"/>
          </w:tcPr>
          <w:p>
            <w:pPr>
              <w:rPr>
                <w:rFonts w:ascii="Arial"/>
                <w:sz w:val="21"/>
              </w:rPr>
            </w:pPr>
          </w:p>
        </w:tc>
        <w:tc>
          <w:tcPr>
            <w:tcW w:w="993" w:type="dxa"/>
            <w:vAlign w:val="top"/>
          </w:tcPr>
          <w:p>
            <w:pPr>
              <w:rPr>
                <w:rFonts w:ascii="Arial"/>
                <w:sz w:val="21"/>
              </w:rPr>
            </w:pPr>
          </w:p>
        </w:tc>
        <w:tc>
          <w:tcPr>
            <w:tcW w:w="7772" w:type="dxa"/>
            <w:vAlign w:val="top"/>
          </w:tcPr>
          <w:p>
            <w:pPr>
              <w:spacing w:before="50" w:line="220" w:lineRule="auto"/>
              <w:ind w:left="110"/>
              <w:rPr>
                <w:rFonts w:ascii="宋体" w:hAnsi="宋体" w:eastAsia="宋体" w:cs="宋体"/>
                <w:sz w:val="22"/>
                <w:szCs w:val="22"/>
              </w:rPr>
            </w:pPr>
            <w:r>
              <mc:AlternateContent>
                <mc:Choice Requires="wps">
                  <w:drawing>
                    <wp:anchor distT="0" distB="0" distL="0" distR="0" simplePos="0" relativeHeight="253248512"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420" name="TextBox 420"/>
                      <wp:cNvGraphicFramePr/>
                      <a:graphic xmlns:a="http://schemas.openxmlformats.org/drawingml/2006/main">
                        <a:graphicData uri="http://schemas.microsoft.com/office/word/2010/wordprocessingShape">
                          <wps:wsp>
                            <wps:cNvSpPr txBox="1"/>
                            <wps:spPr>
                              <a:xfrm rot="18300000">
                                <a:off x="-2859414"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0" o:spid="_x0000_s1026" o:spt="202" type="#_x0000_t202" style="position:absolute;left:0pt;margin-left:163.35pt;margin-top:-3pt;height:13.4pt;width:8.95pt;mso-position-horizontal-relative:page;mso-position-vertical-relative:page;rotation:-3604480f;z-index:253248512;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y2c2OhcCAAAhBAAADgAAAGRycy9lMm9Eb2MueG1srVNN&#10;b9swDL0P2H8QdG9sJ1maGnGKrEWGAcFaIB12VmQpNiCJmqTEzn79KDnuPk/DfCAokn7Ue6RW971W&#10;5Cycb8FUtJjklAjDoW7NsaKfX7Y3S0p8YKZmCoyo6EV4er9++2bV2VJMoQFVC0cQxPiysxVtQrBl&#10;lnneCM38BKwwmJTgNAt4dMesdqxDdK2yaZ4vsg5cbR1w4T1GH4ckXSd8KQUPT1J6EYiqKN4tJOuS&#10;PUSbrVesPDpmm5Zfr8H+4RaatQabvkI9ssDIybV/QOmWO/Agw4SDzkDKlovEAdkU+W9s9g2zInFB&#10;cbx9lcn/P1j+6fzsSFtXdD5FfQzTOKQX0Yf30JMYQoE660us21usDD0mcNBj3GMw8u6l08QB6lss&#10;Z3n8khxIkGD5zXT57m5ezCm54GFeLBazQXlsRHjEK2aLBaY55ovbvLi9i/lswI341vnwQYAm0amo&#10;w8GmBuy882EoHUtiuYFtq1QarjKki5P+JYzIymCDSG2gEL3QH/or3wPUF6SbGKEu3vJti513zIdn&#10;5nBFMIhrH57QSAXYAa4eJQ24b3+Lx3qcHGYp6XDlKuq/npgTlKiPBmca93N03OgcRsec9APgFhfp&#10;NsnFH1xQoysd6C/4GjaxC6aY4diromF0H8Kw+PiauNhsUhFuoWVhZ/aWR+hBpM0pgGyTrFGWQYur&#10;WriHaTDXNxMX/edzqvrxstf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FZiPYAAAACwEAAA8A&#10;AAAAAAAAAQAgAAAAIgAAAGRycy9kb3ducmV2LnhtbFBLAQIUABQAAAAIAIdO4kDLZzY6FwIAACEE&#10;AAAOAAAAAAAAAAEAIAAAACcBAABkcnMvZTJvRG9jLnhtbFBLBQYAAAAABgAGAFkBAACwBQAAA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1"/>
                <w:sz w:val="22"/>
                <w:szCs w:val="22"/>
              </w:rPr>
              <w:t>拆除原有建筑</w:t>
            </w:r>
          </w:p>
        </w:tc>
        <w:tc>
          <w:tcPr>
            <w:tcW w:w="1212" w:type="dxa"/>
            <w:vAlign w:val="top"/>
          </w:tcPr>
          <w:p>
            <w:pPr>
              <w:rPr>
                <w:rFonts w:ascii="Arial"/>
                <w:sz w:val="21"/>
              </w:rPr>
            </w:pPr>
          </w:p>
        </w:tc>
        <w:tc>
          <w:tcPr>
            <w:tcW w:w="876" w:type="dxa"/>
            <w:vAlign w:val="top"/>
          </w:tcPr>
          <w:p>
            <w:pPr>
              <w:rPr>
                <w:rFonts w:ascii="Arial"/>
                <w:sz w:val="21"/>
              </w:rPr>
            </w:pPr>
          </w:p>
        </w:tc>
        <w:tc>
          <w:tcPr>
            <w:tcW w:w="1101" w:type="dxa"/>
            <w:vAlign w:val="top"/>
          </w:tcPr>
          <w:p>
            <w:pPr>
              <w:rPr>
                <w:rFonts w:ascii="Arial"/>
                <w:sz w:val="21"/>
              </w:rPr>
            </w:pP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0" w:lineRule="auto"/>
              <w:rPr>
                <w:rFonts w:ascii="Arial"/>
                <w:sz w:val="21"/>
              </w:rPr>
            </w:pPr>
          </w:p>
          <w:p>
            <w:pPr>
              <w:spacing w:before="72" w:line="185" w:lineRule="auto"/>
              <w:ind w:left="363"/>
              <w:rPr>
                <w:rFonts w:ascii="宋体" w:hAnsi="宋体" w:eastAsia="宋体" w:cs="宋体"/>
                <w:sz w:val="22"/>
                <w:szCs w:val="22"/>
              </w:rPr>
            </w:pPr>
            <w:r>
              <w:rPr>
                <w:rFonts w:ascii="宋体" w:hAnsi="宋体" w:eastAsia="宋体" w:cs="宋体"/>
                <w:sz w:val="22"/>
                <w:szCs w:val="22"/>
              </w:rPr>
              <w:t>2</w:t>
            </w:r>
          </w:p>
        </w:tc>
        <w:tc>
          <w:tcPr>
            <w:tcW w:w="1132" w:type="dxa"/>
            <w:vAlign w:val="top"/>
          </w:tcPr>
          <w:p>
            <w:pPr>
              <w:spacing w:line="284" w:lineRule="auto"/>
              <w:rPr>
                <w:rFonts w:ascii="Arial"/>
                <w:sz w:val="21"/>
              </w:rPr>
            </w:pPr>
          </w:p>
          <w:p>
            <w:pPr>
              <w:spacing w:before="71" w:line="221" w:lineRule="auto"/>
              <w:ind w:left="109"/>
              <w:rPr>
                <w:rFonts w:ascii="宋体" w:hAnsi="宋体" w:eastAsia="宋体" w:cs="宋体"/>
                <w:sz w:val="22"/>
                <w:szCs w:val="22"/>
              </w:rPr>
            </w:pPr>
            <w:r>
              <w:rPr>
                <w:rFonts w:ascii="宋体" w:hAnsi="宋体" w:eastAsia="宋体" w:cs="宋体"/>
                <w:spacing w:val="-2"/>
                <w:sz w:val="22"/>
                <w:szCs w:val="22"/>
              </w:rPr>
              <w:t>新</w:t>
            </w:r>
            <w:r>
              <w:rPr>
                <w:rFonts w:ascii="宋体" w:hAnsi="宋体" w:eastAsia="宋体" w:cs="宋体"/>
                <w:spacing w:val="-1"/>
                <w:sz w:val="22"/>
                <w:szCs w:val="22"/>
              </w:rPr>
              <w:t>砌墙体</w:t>
            </w:r>
          </w:p>
        </w:tc>
        <w:tc>
          <w:tcPr>
            <w:tcW w:w="993" w:type="dxa"/>
            <w:vAlign w:val="top"/>
          </w:tcPr>
          <w:p>
            <w:pPr>
              <w:spacing w:line="284"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5" w:line="220" w:lineRule="auto"/>
              <w:ind w:left="128"/>
              <w:rPr>
                <w:rFonts w:ascii="宋体" w:hAnsi="宋体" w:eastAsia="宋体" w:cs="宋体"/>
                <w:sz w:val="22"/>
                <w:szCs w:val="22"/>
              </w:rPr>
            </w:pPr>
            <w:r>
              <mc:AlternateContent>
                <mc:Choice Requires="wps">
                  <w:drawing>
                    <wp:anchor distT="0" distB="0" distL="0" distR="0" simplePos="0" relativeHeight="253241344" behindDoc="0" locked="0" layoutInCell="1" allowOverlap="1">
                      <wp:simplePos x="0" y="0"/>
                      <wp:positionH relativeFrom="rightMargin">
                        <wp:posOffset>-3431540</wp:posOffset>
                      </wp:positionH>
                      <wp:positionV relativeFrom="topMargin">
                        <wp:posOffset>75565</wp:posOffset>
                      </wp:positionV>
                      <wp:extent cx="408940" cy="288925"/>
                      <wp:effectExtent l="60325" t="0" r="0" b="0"/>
                      <wp:wrapNone/>
                      <wp:docPr id="421" name="TextBox 421"/>
                      <wp:cNvGraphicFramePr/>
                      <a:graphic xmlns:a="http://schemas.openxmlformats.org/drawingml/2006/main">
                        <a:graphicData uri="http://schemas.microsoft.com/office/word/2010/wordprocessingShape">
                          <wps:wsp>
                            <wps:cNvSpPr txBox="1"/>
                            <wps:spPr>
                              <a:xfrm rot="18300000">
                                <a:off x="-3431614" y="75793"/>
                                <a:ext cx="40894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6"/>
                                      <w:sz w:val="32"/>
                                      <w:szCs w:val="32"/>
                                      <w14:textFill>
                                        <w14:solidFill>
                                          <w14:srgbClr w14:val="808080">
                                            <w14:alpha w14:val="49803"/>
                                          </w14:srgbClr>
                                        </w14:solidFill>
                                      </w14:textFill>
                                    </w:rPr>
                                    <w:t>8:4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1" o:spid="_x0000_s1026" o:spt="202" type="#_x0000_t202" style="position:absolute;left:0pt;margin-left:118.3pt;margin-top:6.2pt;height:22.75pt;width:32.2pt;mso-position-horizontal-relative:page;mso-position-vertical-relative:page;rotation:-3604480f;z-index:253241344;mso-width-relative:page;mso-height-relative:page;" filled="f" stroked="f" coordsize="21600,21600" o:gfxdata="UEsDBAoAAAAAAIdO4kAAAAAAAAAAAAAAAAAEAAAAZHJzL1BLAwQUAAAACACHTuJA+zdeNtcAAAAL&#10;AQAADwAAAGRycy9kb3ducmV2LnhtbE2PQU7DMBBF90jcwZpK7FI7KG1oiNNFRQ9AisTWjU2c1h6H&#10;2GkLp2dYwXL0n/68X29v3rGLmeIQUEK+FMAMdkEP2Et4O+yzJ2AxKdTKBTQSvkyEbXN/V6tKhyu+&#10;mkubekYlGCslwaY0VpzHzhqv4jKMBin7CJNXic6p53pSVyr3jj8KseZeDUgfrBrNzpru3M5ewjtv&#10;1feczjYvP9PGvhzcrjvtpXxY5OIZWDK39AfDrz6pQ0NOxzCjjsxJyFaFKIilJN8AIyIryjXNO0pY&#10;lQXwpub/NzQ/UEsDBBQAAAAIAIdO4kCPq26/GgIAACAEAAAOAAAAZHJzL2Uyb0RvYy54bWytU11v&#10;2jAUfZ+0/2D5vSQB2gIiVKwV06RqrUSnPRvHhkiO7dmGhP36HTuk3dfTNB6sm3sv5/qcc7286xpF&#10;TsL52uiSFqOcEqG5qWq9L+mXl83VjBIfmK6YMlqU9Cw8vVu9f7ds7UKMzcGoSjgCEO0XrS3pIQS7&#10;yDLPD6JhfmSs0ChK4xoW8On2WeVYC/RGZeM8v8la4yrrDBfeI/vQF+kq4UspeHiS0otAVElxt5BO&#10;l85dPLPVki32jtlDzS/XYP9wi4bVGkNfoR5YYOTo6j+gmpo7440MI26azEhZc5E4gE2R/8Zme2BW&#10;JC4Qx9tXmfz/g+WfT8+O1FVJp+OCEs0amPQiuvDBdCSmIFBr/QJ9W4vO0KEAo4e8RzLy7qRriDPQ&#10;t5hN8vhLcoAgQfvVZDopboopJeeS3l7fzie98JhDOOrTfDafwh6O8ng2m4+vYz3rYSO8dT58FKYh&#10;MSipg68Jn50efehbh5bYrs2mVip5qzRpo9G/pIGsNAZEZj2DGIVu113o7kx1BttECPfylm9qTH5k&#10;Pjwzhw1BElsfnnBIZTDBXCJKDsZ9/1s+9sM4VClpsXEl9d+OzAlK1CcNS+N6DoEbgt0Q6GNzb7DE&#10;MAm3SSH+4IIaQulM8xWPYR2noMQ0x6yShiG8D/3e4zFxsV6nJiyhZeFRby2P0L1I62Mwsk6yRll6&#10;LS5qYQ2TMZcnE/f85+/U9fawV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deNtcAAAALAQAA&#10;DwAAAAAAAAABACAAAAAiAAAAZHJzL2Rvd25yZXYueG1sUEsBAhQAFAAAAAgAh07iQI+rbr8aAgAA&#10;IAQAAA4AAAAAAAAAAQAgAAAAJgEAAGRycy9lMm9Eb2MueG1sUEsFBgAAAAAGAAYAWQEAALIFAAAA&#10;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6"/>
                                <w:sz w:val="32"/>
                                <w:szCs w:val="32"/>
                                <w14:textFill>
                                  <w14:solidFill>
                                    <w14:srgbClr w14:val="808080">
                                      <w14:alpha w14:val="49803"/>
                                    </w14:srgbClr>
                                  </w14:solidFill>
                                </w14:textFill>
                              </w:rPr>
                              <w:t>8:4</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3245440" behindDoc="0" locked="0" layoutInCell="1" allowOverlap="1">
                      <wp:simplePos x="0" y="0"/>
                      <wp:positionH relativeFrom="column">
                        <wp:posOffset>524510</wp:posOffset>
                      </wp:positionH>
                      <wp:positionV relativeFrom="paragraph">
                        <wp:posOffset>176530</wp:posOffset>
                      </wp:positionV>
                      <wp:extent cx="1945640" cy="288925"/>
                      <wp:effectExtent l="828675" t="0" r="0" b="0"/>
                      <wp:wrapNone/>
                      <wp:docPr id="422" name="TextBox 422"/>
                      <wp:cNvGraphicFramePr/>
                      <a:graphic xmlns:a="http://schemas.openxmlformats.org/drawingml/2006/main">
                        <a:graphicData uri="http://schemas.microsoft.com/office/word/2010/wordprocessingShape">
                          <wps:wsp>
                            <wps:cNvSpPr txBox="1"/>
                            <wps:spPr>
                              <a:xfrm rot="18300000">
                                <a:off x="524885" y="176615"/>
                                <a:ext cx="1945639"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2022    20     1:</w:t>
                                  </w:r>
                                  <w:r>
                                    <w:rPr>
                                      <w:rFonts w:ascii="宋体" w:hAnsi="宋体" w:eastAsia="宋体" w:cs="宋体"/>
                                      <w:color w:val="808080"/>
                                      <w:sz w:val="32"/>
                                      <w:szCs w:val="32"/>
                                      <w14:textFill>
                                        <w14:solidFill>
                                          <w14:srgbClr w14:val="808080">
                                            <w14:alpha w14:val="49803"/>
                                          </w14:srgbClr>
                                        </w14:solidFill>
                                      </w14:textFill>
                                    </w:rPr>
                                    <w:t>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2" o:spid="_x0000_s1026" o:spt="202" type="#_x0000_t202" style="position:absolute;left:0pt;margin-left:41.3pt;margin-top:13.9pt;height:22.75pt;width:153.2pt;rotation:-3604480f;z-index:253245440;mso-width-relative:page;mso-height-relative:page;" filled="f" stroked="f" coordsize="21600,21600" o:gfxdata="UEsDBAoAAAAAAIdO4kAAAAAAAAAAAAAAAAAEAAAAZHJzL1BLAwQUAAAACACHTuJA2FWjStUAAAAI&#10;AQAADwAAAGRycy9kb3ducmV2LnhtbE2Py07DMBBF90j8gzVI7KjzkJo0ZNJFRT+AFIntNHbj0NgO&#10;sdMWvp5hBcvRvbpzTr292VFc9BwG7xDSVQJCu86rwfUIb4f9UwkiRHKKRu80wpcOsG3u72qqlL+6&#10;V31pYy94xIWKEEyMUyVl6Iy2FFZ+0o6zk58tRT7nXqqZrjxuR5klyVpaGhx/MDTpndHduV0swrts&#10;6XuJZ5MWn3FjXg7jrvvYIz4+pMkziKhv8a8Mv/iMDg0zHf3iVBAjQpmtuYmQFWzAeV5u2O2IUOQ5&#10;yKaW/wWaH1BLAwQUAAAACACHTuJAl+Ws8xgCAAAgBAAADgAAAGRycy9lMm9Eb2MueG1srVNNj9ow&#10;EL1X6n+wfC+BLNCACCu6K6pKqLsSW+3ZODaJZHtc25DQX9+xQ3b7saeqHKxh5uWN35vx6rbTipyF&#10;8w2Ykk5GY0qE4VA15ljSb0/bDwUlPjBTMQVGlPQiPL1dv3+3au1S5FCDqoQjSGL8srUlrUOwyyzz&#10;vBaa+RFYYbAowWkW8K87ZpVjLbJrleXj8TxrwVXWARfeY/a+L9J14pdS8PAgpReBqJLi3UI6XToP&#10;8czWK7Y8Ombrhl+vwf7hFpo1Bpu+UN2zwMjJNX9R6YY78CDDiIPOQMqGi6QB1UzGf6jZ18yKpAXN&#10;8fbFJv//aPnX86MjTVXSaZ5TYpjGIT2JLnyCjsQUGtRav0Tc3iIydFjAQQ95j8mou5NOEwfo76S4&#10;GcdfsgMFEoTP8mlRzCi5YPnjfD6Z9b5jG8Ij22I6m98sKOEIyItikSdA1tNGeut8+CxAkxiU1OFc&#10;Ez8773zAKyJ0gES4gW2jVJqtMqSNg/4tjXBl8KuorFcQo9AduqvcA1QXVJsE4dp4y7cNdt4xHx6Z&#10;ww3BJG59eMBDKsAOcI0oqcH9eCsf8Tg4rFLS4saV1H8/MScoUV8MjjSu5xC4ITgMgTnpO8AlnqTb&#10;pBA/cEENoXSgn/ExbGIXLDHDsVdJwxDehX7v8TFxsdkkEC6hZWFn9pZH6t6kzSmAbJKt0Zbei6tb&#10;uIbJ7euTiXv+6/+Een3Y6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VaNK1QAAAAgBAAAPAAAA&#10;AAAAAAEAIAAAACIAAABkcnMvZG93bnJldi54bWxQSwECFAAUAAAACACHTuJAl+Ws8xgCAAAgBAAA&#10;DgAAAAAAAAABACAAAAAkAQAAZHJzL2Uyb0RvYy54bWxQSwUGAAAAAAYABgBZAQAArg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2022    20     1:</w:t>
                            </w:r>
                            <w:r>
                              <w:rPr>
                                <w:rFonts w:ascii="宋体" w:hAnsi="宋体" w:eastAsia="宋体" w:cs="宋体"/>
                                <w:color w:val="808080"/>
                                <w:sz w:val="32"/>
                                <w:szCs w:val="32"/>
                                <w14:textFill>
                                  <w14:solidFill>
                                    <w14:srgbClr w14:val="808080">
                                      <w14:alpha w14:val="49803"/>
                                    </w14:srgbClr>
                                  </w14:solidFill>
                                </w14:textFill>
                              </w:rPr>
                              <w:t>36</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2"/>
              <w:rPr>
                <w:rFonts w:ascii="宋体" w:hAnsi="宋体" w:eastAsia="宋体" w:cs="宋体"/>
                <w:sz w:val="22"/>
                <w:szCs w:val="22"/>
              </w:rPr>
            </w:pPr>
            <w:r>
              <w:rPr>
                <w:rFonts w:ascii="宋体" w:hAnsi="宋体" w:eastAsia="宋体" w:cs="宋体"/>
                <w:spacing w:val="-5"/>
                <w:sz w:val="22"/>
                <w:szCs w:val="22"/>
              </w:rPr>
              <w:t>24 隔墙砌筑及批灰含材</w:t>
            </w:r>
            <w:r>
              <w:rPr>
                <w:rFonts w:ascii="宋体" w:hAnsi="宋体" w:eastAsia="宋体" w:cs="宋体"/>
                <w:spacing w:val="-3"/>
                <w:sz w:val="22"/>
                <w:szCs w:val="22"/>
              </w:rPr>
              <w:t>料</w:t>
            </w:r>
          </w:p>
        </w:tc>
        <w:tc>
          <w:tcPr>
            <w:tcW w:w="1212" w:type="dxa"/>
            <w:vAlign w:val="top"/>
          </w:tcPr>
          <w:p>
            <w:pPr>
              <w:spacing w:line="284" w:lineRule="auto"/>
              <w:rPr>
                <w:rFonts w:ascii="Arial"/>
                <w:sz w:val="21"/>
              </w:rPr>
            </w:pPr>
          </w:p>
          <w:p>
            <w:pPr>
              <w:spacing w:before="71" w:line="225" w:lineRule="auto"/>
              <w:ind w:left="341"/>
              <w:rPr>
                <w:rFonts w:ascii="宋体" w:hAnsi="宋体" w:eastAsia="宋体" w:cs="宋体"/>
                <w:sz w:val="22"/>
                <w:szCs w:val="22"/>
              </w:rPr>
            </w:pPr>
            <w:r>
              <w:rPr>
                <w:rFonts w:ascii="宋体" w:hAnsi="宋体" w:eastAsia="宋体" w:cs="宋体"/>
                <w:spacing w:val="-2"/>
                <w:sz w:val="22"/>
                <w:szCs w:val="22"/>
              </w:rPr>
              <w:t>25/m²</w:t>
            </w:r>
          </w:p>
        </w:tc>
        <w:tc>
          <w:tcPr>
            <w:tcW w:w="876" w:type="dxa"/>
            <w:vAlign w:val="top"/>
          </w:tcPr>
          <w:p>
            <w:pPr>
              <w:spacing w:line="321" w:lineRule="auto"/>
              <w:rPr>
                <w:rFonts w:ascii="Arial"/>
                <w:sz w:val="21"/>
              </w:rPr>
            </w:pPr>
          </w:p>
          <w:p>
            <w:pPr>
              <w:spacing w:before="71" w:line="183" w:lineRule="auto"/>
              <w:ind w:left="275"/>
              <w:rPr>
                <w:rFonts w:ascii="宋体" w:hAnsi="宋体" w:eastAsia="宋体" w:cs="宋体"/>
                <w:sz w:val="22"/>
                <w:szCs w:val="22"/>
              </w:rPr>
            </w:pPr>
            <w:r>
              <w:rPr>
                <w:rFonts w:ascii="宋体" w:hAnsi="宋体" w:eastAsia="宋体" w:cs="宋体"/>
                <w:spacing w:val="-2"/>
                <w:sz w:val="22"/>
                <w:szCs w:val="22"/>
              </w:rPr>
              <w:t>48</w:t>
            </w:r>
            <w:r>
              <w:rPr>
                <w:rFonts w:ascii="宋体" w:hAnsi="宋体" w:eastAsia="宋体" w:cs="宋体"/>
                <w:spacing w:val="-1"/>
                <w:sz w:val="22"/>
                <w:szCs w:val="22"/>
              </w:rPr>
              <w:t>8</w:t>
            </w:r>
          </w:p>
        </w:tc>
        <w:tc>
          <w:tcPr>
            <w:tcW w:w="1101" w:type="dxa"/>
            <w:vAlign w:val="top"/>
          </w:tcPr>
          <w:p>
            <w:pPr>
              <w:spacing w:line="319"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2</w:t>
            </w:r>
            <w:r>
              <w:rPr>
                <w:rFonts w:ascii="宋体" w:hAnsi="宋体" w:eastAsia="宋体" w:cs="宋体"/>
                <w:spacing w:val="-3"/>
                <w:sz w:val="22"/>
                <w:szCs w:val="22"/>
              </w:rPr>
              <w:t>200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1" w:lineRule="auto"/>
              <w:rPr>
                <w:rFonts w:ascii="Arial"/>
                <w:sz w:val="21"/>
              </w:rPr>
            </w:pPr>
          </w:p>
          <w:p>
            <w:pPr>
              <w:spacing w:before="72" w:line="183" w:lineRule="auto"/>
              <w:ind w:left="365"/>
              <w:rPr>
                <w:rFonts w:ascii="宋体" w:hAnsi="宋体" w:eastAsia="宋体" w:cs="宋体"/>
                <w:sz w:val="22"/>
                <w:szCs w:val="22"/>
              </w:rPr>
            </w:pPr>
            <w:r>
              <w:rPr>
                <w:rFonts w:ascii="宋体" w:hAnsi="宋体" w:eastAsia="宋体" w:cs="宋体"/>
                <w:sz w:val="22"/>
                <w:szCs w:val="22"/>
              </w:rPr>
              <w:t>3</w:t>
            </w:r>
          </w:p>
        </w:tc>
        <w:tc>
          <w:tcPr>
            <w:tcW w:w="1132" w:type="dxa"/>
            <w:vAlign w:val="top"/>
          </w:tcPr>
          <w:p>
            <w:pPr>
              <w:spacing w:before="46" w:line="248" w:lineRule="auto"/>
              <w:ind w:left="119" w:right="143" w:hanging="10"/>
              <w:rPr>
                <w:rFonts w:ascii="宋体" w:hAnsi="宋体" w:eastAsia="宋体" w:cs="宋体"/>
                <w:sz w:val="22"/>
                <w:szCs w:val="22"/>
              </w:rPr>
            </w:pPr>
            <w:r>
              <w:rPr>
                <w:rFonts w:ascii="宋体" w:hAnsi="宋体" w:eastAsia="宋体" w:cs="宋体"/>
                <w:spacing w:val="-2"/>
                <w:sz w:val="22"/>
                <w:szCs w:val="22"/>
              </w:rPr>
              <w:t>新墙体</w:t>
            </w:r>
            <w:r>
              <w:rPr>
                <w:rFonts w:ascii="宋体" w:hAnsi="宋体" w:eastAsia="宋体" w:cs="宋体"/>
                <w:spacing w:val="-1"/>
                <w:sz w:val="22"/>
                <w:szCs w:val="22"/>
              </w:rPr>
              <w:t>建</w:t>
            </w:r>
            <w:r>
              <w:rPr>
                <w:rFonts w:ascii="宋体" w:hAnsi="宋体" w:eastAsia="宋体" w:cs="宋体"/>
                <w:sz w:val="22"/>
                <w:szCs w:val="22"/>
              </w:rPr>
              <w:t xml:space="preserve"> </w:t>
            </w:r>
            <w:r>
              <w:rPr>
                <w:rFonts w:ascii="宋体" w:hAnsi="宋体" w:eastAsia="宋体" w:cs="宋体"/>
                <w:spacing w:val="-5"/>
                <w:sz w:val="22"/>
                <w:szCs w:val="22"/>
              </w:rPr>
              <w:t>隔</w:t>
            </w:r>
            <w:r>
              <w:rPr>
                <w:rFonts w:ascii="宋体" w:hAnsi="宋体" w:eastAsia="宋体" w:cs="宋体"/>
                <w:spacing w:val="-4"/>
                <w:sz w:val="22"/>
                <w:szCs w:val="22"/>
              </w:rPr>
              <w:t>音观察</w:t>
            </w:r>
            <w:r>
              <w:rPr>
                <w:rFonts w:ascii="宋体" w:hAnsi="宋体" w:eastAsia="宋体" w:cs="宋体"/>
                <w:sz w:val="22"/>
                <w:szCs w:val="22"/>
              </w:rPr>
              <w:t xml:space="preserve"> 窗</w:t>
            </w:r>
          </w:p>
        </w:tc>
        <w:tc>
          <w:tcPr>
            <w:tcW w:w="993" w:type="dxa"/>
            <w:vAlign w:val="top"/>
          </w:tcPr>
          <w:p>
            <w:pPr>
              <w:spacing w:line="284"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6" w:line="220" w:lineRule="auto"/>
              <w:ind w:left="128"/>
              <w:rPr>
                <w:rFonts w:ascii="宋体" w:hAnsi="宋体" w:eastAsia="宋体" w:cs="宋体"/>
                <w:sz w:val="22"/>
                <w:szCs w:val="22"/>
              </w:rPr>
            </w:pPr>
            <w:r>
              <mc:AlternateContent>
                <mc:Choice Requires="wps">
                  <w:drawing>
                    <wp:anchor distT="0" distB="0" distL="0" distR="0" simplePos="0" relativeHeight="253242368" behindDoc="0" locked="0" layoutInCell="1" allowOverlap="1">
                      <wp:simplePos x="0" y="0"/>
                      <wp:positionH relativeFrom="rightMargin">
                        <wp:posOffset>-3825875</wp:posOffset>
                      </wp:positionH>
                      <wp:positionV relativeFrom="topMargin">
                        <wp:posOffset>50800</wp:posOffset>
                      </wp:positionV>
                      <wp:extent cx="426085" cy="289560"/>
                      <wp:effectExtent l="68580" t="0" r="0" b="0"/>
                      <wp:wrapNone/>
                      <wp:docPr id="423" name="TextBox 423"/>
                      <wp:cNvGraphicFramePr/>
                      <a:graphic xmlns:a="http://schemas.openxmlformats.org/drawingml/2006/main">
                        <a:graphicData uri="http://schemas.microsoft.com/office/word/2010/wordprocessingShape">
                          <wps:wsp>
                            <wps:cNvSpPr txBox="1"/>
                            <wps:spPr>
                              <a:xfrm rot="18300000">
                                <a:off x="-3826271" y="51408"/>
                                <a:ext cx="42608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2"/>
                                      <w:sz w:val="32"/>
                                      <w:szCs w:val="32"/>
                                      <w14:textFill>
                                        <w14:solidFill>
                                          <w14:srgbClr w14:val="808080">
                                            <w14:alpha w14:val="49803"/>
                                          </w14:srgbClr>
                                        </w14:solidFill>
                                      </w14:textFill>
                                    </w:rPr>
                                    <w:t>09-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3" o:spid="_x0000_s1026" o:spt="202" type="#_x0000_t202" style="position:absolute;left:0pt;margin-left:87.25pt;margin-top:4.25pt;height:22.8pt;width:33.55pt;mso-position-horizontal-relative:page;mso-position-vertical-relative:page;rotation:-3604480f;z-index:253242368;mso-width-relative:page;mso-height-relative:page;" filled="f" stroked="f" coordsize="21600,21600" o:gfxdata="UEsDBAoAAAAAAIdO4kAAAAAAAAAAAAAAAAAEAAAAZHJzL1BLAwQUAAAACACHTuJA8OVRgNgAAAAK&#10;AQAADwAAAGRycy9kb3ducmV2LnhtbE2Py07DMBBF90j8gzVI7FI7LQklxOmioh9AWontNB7iUD9C&#10;7LSFr8esYDmao3vPrTdXa9iZpjB4JyFfCGDkOq8G10s47HfZGliI6BQa70jCFwXYNLc3NVbKX9wr&#10;ndvYsxTiQoUSdIxjxXnoNFkMCz+SS793P1mM6Zx6ria8pHBr+FKIklscXGrQONJWU3dqZyvhjbf4&#10;PceTzh8/45N+2Ztt97GT8v4uF8/AIl3jHwy/+kkdmuR09LNTgRkJWSmWRWIlrNOmBGTFqngAdpRQ&#10;rErgTc3/T2h+AFBLAwQUAAAACACHTuJAPipxUxkCAAAgBAAADgAAAGRycy9lMm9Eb2MueG1srVPL&#10;btswELwX6D8QvMeS5UcVw3LgJnBRIGgCOEXPNEVaAkguS9KW3K/vkrLS56moD8Rqdz3LmR2u73qt&#10;yFk434Kp6HSSUyIMh7o1x4p+ftndlJT4wEzNFBhR0Yvw9G7z9s26sytRQAOqFo4giPGrzla0CcGu&#10;sszzRmjmJ2CFwaIEp1nAT3fMasc6RNcqK/J8mXXgauuAC+8x+zAU6SbhSyl4eJLSi0BURfFuIZ0u&#10;nYd4Zps1Wx0ds03Lr9dg/3ALzVqDQ1+hHlhg5OTaP6B0yx14kGHCQWcgZctF4oBspvlvbPYNsyJx&#10;QXG8fZXJ/z9Y/un87EhbV3RezCgxTOOSXkQf3kNPYgoF6qxfYd/eYmfosYCLHvMek5F3L50mDlDf&#10;aTnL4y/JgQQJtt/MymJZvJtScqnoYjrPy0F4nEM41ufFMi/nlHAsF+XtYnEb69kAG+Gt8+GDAE1i&#10;UFGHe0347Pzow9A6tsR2A7tWqbRbZUgXF/1LGpGVwQGR2cAgRqE/9Fe6B6gvyDYRQtt4y3ctTn5k&#10;Pjwzhw7BJLo+POEhFeAEuEaUNOC+/S0f+3FxWKWkQ8dV1H89MScoUR8NrjTacwzcGBzGwJz0PaCJ&#10;UUO8TQrxDy6oMZQO9Bd8DNs4BUvMcJxV0TCG92HwPT4mLrbb1IQmtCw8mr3lEXoQaXsKINska5Rl&#10;0OKqFtowLeb6ZKLPf/5OXT8e9u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OVRgNgAAAAKAQAA&#10;DwAAAAAAAAABACAAAAAiAAAAZHJzL2Rvd25yZXYueG1sUEsBAhQAFAAAAAgAh07iQD4qcVMZAgAA&#10;IAQAAA4AAAAAAAAAAQAgAAAAJwEAAGRycy9lMm9Eb2MueG1sUEsFBgAAAAAGAAYAWQEAALIFAAAA&#10;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w:t>
                            </w:r>
                            <w:r>
                              <w:rPr>
                                <w:rFonts w:ascii="宋体" w:hAnsi="宋体" w:eastAsia="宋体" w:cs="宋体"/>
                                <w:color w:val="808080"/>
                                <w:spacing w:val="-2"/>
                                <w:sz w:val="32"/>
                                <w:szCs w:val="32"/>
                                <w14:textFill>
                                  <w14:solidFill>
                                    <w14:srgbClr w14:val="808080">
                                      <w14:alpha w14:val="49803"/>
                                    </w14:srgbClr>
                                  </w14:solidFill>
                                </w14:textFill>
                              </w:rPr>
                              <w:t>09-</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3247488" behindDoc="0" locked="0" layoutInCell="1" allowOverlap="1">
                      <wp:simplePos x="0" y="0"/>
                      <wp:positionH relativeFrom="column">
                        <wp:posOffset>1284605</wp:posOffset>
                      </wp:positionH>
                      <wp:positionV relativeFrom="paragraph">
                        <wp:posOffset>-13335</wp:posOffset>
                      </wp:positionV>
                      <wp:extent cx="612140" cy="290195"/>
                      <wp:effectExtent l="161290" t="0" r="0" b="0"/>
                      <wp:wrapNone/>
                      <wp:docPr id="424" name="TextBox 424"/>
                      <wp:cNvGraphicFramePr/>
                      <a:graphic xmlns:a="http://schemas.openxmlformats.org/drawingml/2006/main">
                        <a:graphicData uri="http://schemas.microsoft.com/office/word/2010/wordprocessingShape">
                          <wps:wsp>
                            <wps:cNvSpPr txBox="1"/>
                            <wps:spPr>
                              <a:xfrm rot="18300000">
                                <a:off x="1284684" y="-13369"/>
                                <a:ext cx="612140"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1</w:t>
                                  </w:r>
                                  <w:r>
                                    <w:rPr>
                                      <w:rFonts w:ascii="宋体" w:hAnsi="宋体" w:eastAsia="宋体" w:cs="宋体"/>
                                      <w:color w:val="808080"/>
                                      <w:spacing w:val="-6"/>
                                      <w:sz w:val="32"/>
                                      <w:szCs w:val="32"/>
                                      <w14:textFill>
                                        <w14:solidFill>
                                          <w14:srgbClr w14:val="808080">
                                            <w14:alpha w14:val="49803"/>
                                          </w14:srgbClr>
                                        </w14:solidFill>
                                      </w14:textFill>
                                    </w:rPr>
                                    <w:t>005.2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4" o:spid="_x0000_s1026" o:spt="202" type="#_x0000_t202" style="position:absolute;left:0pt;margin-left:101.15pt;margin-top:-1.05pt;height:22.85pt;width:48.2pt;rotation:-3604480f;z-index:253247488;mso-width-relative:page;mso-height-relative:page;" filled="f" stroked="f" coordsize="21600,21600" o:gfxdata="UEsDBAoAAAAAAIdO4kAAAAAAAAAAAAAAAAAEAAAAZHJzL1BLAwQUAAAACACHTuJAUlBd0dcAAAAJ&#10;AQAADwAAAGRycy9kb3ducmV2LnhtbE2Py07DMBBF90j8gzVI7Fo7LuojxOmioh9AitTtNDZxqD0O&#10;sdMWvh6zguXoHt17ptrevGMXM8Y+kIJiLoAZaoPuqVPwdtjP1sBiQtLoAhkFXybCtr6/q7DU4Uqv&#10;5tKkjuUSiiUqsCkNJeextcZjnIfBUM7ew+gx5XPsuB7xmsu941KIJffYU16wOJidNe25mbyCI2/w&#10;e0pnW6w+08a+HNyu/dgr9fhQiGdgydzSHwy/+lkd6ux0ChPpyJwCKeQiowpmsgCWAblZr4CdFDwt&#10;lsDriv//oP4BUEsDBBQAAAAIAIdO4kDjCHDqFgIAACAEAAAOAAAAZHJzL2Uyb0RvYy54bWytU02P&#10;2jAQvVfqf7B8X/IBRYAIK7orqkqouxJb9Wwcm0SyPa5tSOiv79gh289T1Rys8czkzbw34/V9rxW5&#10;COdbMBUtJjklwnCoW3Oq6OeX3d2CEh+YqZkCIyp6FZ7eb96+WXd2JUpoQNXCEQQxftXZijYh2FWW&#10;ed4IzfwErDAYlOA0C3h1p6x2rEN0rbIyz+dZB662DrjwHr2PQ5BuEr6UgocnKb0IRFUUewvpdOk8&#10;xjPbrNnq5JhtWn5rg/1DF5q1Bou+Qj2ywMjZtX9A6ZY78CDDhIPOQMqWi8QB2RT5b2wODbMicUFx&#10;vH2Vyf8/WP7p8uxIW1d0Vs4oMUzjkF5EH95DT6ILBeqsX2HewWJm6DGAgx79Hp2Rdy+dJg5Q32Ix&#10;zeOX5ECCJKaXi9l8gfjXit4V0+l8OQiPdQjH+LwoixmOh2O8XObF8l2MZwNshLfOhw8CNIlGRR3O&#10;NeGzy96HIXVMiekGdq1SabbKkC4O+hc3IiuDBSKzgUG0Qn/sb3SPUF+RbSKEfXnLdy1W3jMfnpnD&#10;DUEnbn14wkMqwApwsyhpwH37mz/m4+AwSkmHG1dR//XMnKBEfTQ40rieo+FG4zga5qwfAJe4SN0k&#10;E39wQY2mdKC/4GPYxioYYoZjrYqG0XwIw97jY+Jiu01JuISWhb05WB6hB5G25wCyTbJGWQYtbmrh&#10;GqbB3J5M3POf7ynrx8Pe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UF3R1wAAAAkBAAAPAAAA&#10;AAAAAAEAIAAAACIAAABkcnMvZG93bnJldi54bWxQSwECFAAUAAAACACHTuJA4whw6hYCAAAgBAAA&#10;DgAAAAAAAAABACAAAAAmAQAAZHJzL2Uyb0RvYy54bWxQSwUGAAAAAAYABgBZAQAArgU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1</w:t>
                            </w:r>
                            <w:r>
                              <w:rPr>
                                <w:rFonts w:ascii="宋体" w:hAnsi="宋体" w:eastAsia="宋体" w:cs="宋体"/>
                                <w:color w:val="808080"/>
                                <w:spacing w:val="-6"/>
                                <w:sz w:val="32"/>
                                <w:szCs w:val="32"/>
                                <w14:textFill>
                                  <w14:solidFill>
                                    <w14:srgbClr w14:val="808080">
                                      <w14:alpha w14:val="49803"/>
                                    </w14:srgbClr>
                                  </w14:solidFill>
                                </w14:textFill>
                              </w:rPr>
                              <w:t>005.2</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0"/>
              <w:rPr>
                <w:rFonts w:ascii="宋体" w:hAnsi="宋体" w:eastAsia="宋体" w:cs="宋体"/>
                <w:sz w:val="22"/>
                <w:szCs w:val="22"/>
              </w:rPr>
            </w:pPr>
            <w:r>
              <w:rPr>
                <w:rFonts w:ascii="宋体" w:hAnsi="宋体" w:eastAsia="宋体" w:cs="宋体"/>
                <w:spacing w:val="-1"/>
                <w:sz w:val="22"/>
                <w:szCs w:val="22"/>
              </w:rPr>
              <w:t>双层真空钢化玻璃</w:t>
            </w:r>
            <w:r>
              <w:rPr>
                <w:rFonts w:ascii="宋体" w:hAnsi="宋体" w:eastAsia="宋体" w:cs="宋体"/>
                <w:sz w:val="22"/>
                <w:szCs w:val="22"/>
              </w:rPr>
              <w:t>及基层框架</w:t>
            </w:r>
          </w:p>
        </w:tc>
        <w:tc>
          <w:tcPr>
            <w:tcW w:w="1212" w:type="dxa"/>
            <w:vAlign w:val="top"/>
          </w:tcPr>
          <w:p>
            <w:pPr>
              <w:spacing w:line="285" w:lineRule="auto"/>
              <w:rPr>
                <w:rFonts w:ascii="Arial"/>
                <w:sz w:val="21"/>
              </w:rPr>
            </w:pPr>
          </w:p>
          <w:p>
            <w:pPr>
              <w:spacing w:before="71" w:line="225" w:lineRule="auto"/>
              <w:ind w:left="39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m</w:t>
            </w:r>
            <w:r>
              <w:rPr>
                <w:rFonts w:ascii="宋体" w:hAnsi="宋体" w:eastAsia="宋体" w:cs="宋体"/>
                <w:spacing w:val="-2"/>
                <w:sz w:val="22"/>
                <w:szCs w:val="22"/>
              </w:rPr>
              <w:t>²</w:t>
            </w:r>
          </w:p>
        </w:tc>
        <w:tc>
          <w:tcPr>
            <w:tcW w:w="876" w:type="dxa"/>
            <w:vAlign w:val="top"/>
          </w:tcPr>
          <w:p>
            <w:pPr>
              <w:spacing w:line="321" w:lineRule="auto"/>
              <w:rPr>
                <w:rFonts w:ascii="Arial"/>
                <w:sz w:val="21"/>
              </w:rPr>
            </w:pPr>
          </w:p>
          <w:p>
            <w:pPr>
              <w:spacing w:before="72" w:line="183" w:lineRule="auto"/>
              <w:ind w:left="281"/>
              <w:rPr>
                <w:rFonts w:ascii="宋体" w:hAnsi="宋体" w:eastAsia="宋体" w:cs="宋体"/>
                <w:sz w:val="22"/>
                <w:szCs w:val="22"/>
              </w:rPr>
            </w:pPr>
            <w:r>
              <w:rPr>
                <w:rFonts w:ascii="宋体" w:hAnsi="宋体" w:eastAsia="宋体" w:cs="宋体"/>
                <w:spacing w:val="-4"/>
                <w:sz w:val="22"/>
                <w:szCs w:val="22"/>
              </w:rPr>
              <w:t>3</w:t>
            </w:r>
            <w:r>
              <w:rPr>
                <w:rFonts w:ascii="宋体" w:hAnsi="宋体" w:eastAsia="宋体" w:cs="宋体"/>
                <w:spacing w:val="-2"/>
                <w:sz w:val="22"/>
                <w:szCs w:val="22"/>
              </w:rPr>
              <w:t>65</w:t>
            </w:r>
          </w:p>
        </w:tc>
        <w:tc>
          <w:tcPr>
            <w:tcW w:w="1101" w:type="dxa"/>
            <w:vAlign w:val="top"/>
          </w:tcPr>
          <w:p>
            <w:pPr>
              <w:spacing w:line="320" w:lineRule="auto"/>
              <w:rPr>
                <w:rFonts w:ascii="Arial"/>
                <w:sz w:val="21"/>
              </w:rPr>
            </w:pPr>
          </w:p>
          <w:p>
            <w:pPr>
              <w:spacing w:before="72" w:line="184" w:lineRule="auto"/>
              <w:ind w:left="355"/>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460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1" w:hRule="atLeast"/>
        </w:trPr>
        <w:tc>
          <w:tcPr>
            <w:tcW w:w="824" w:type="dxa"/>
            <w:vAlign w:val="top"/>
          </w:tcPr>
          <w:p>
            <w:pPr>
              <w:spacing w:line="322" w:lineRule="auto"/>
              <w:rPr>
                <w:rFonts w:ascii="Arial"/>
                <w:sz w:val="21"/>
              </w:rPr>
            </w:pPr>
          </w:p>
          <w:p>
            <w:pPr>
              <w:spacing w:before="71" w:line="185" w:lineRule="auto"/>
              <w:ind w:left="360"/>
              <w:rPr>
                <w:rFonts w:ascii="宋体" w:hAnsi="宋体" w:eastAsia="宋体" w:cs="宋体"/>
                <w:sz w:val="22"/>
                <w:szCs w:val="22"/>
              </w:rPr>
            </w:pPr>
            <w:r>
              <mc:AlternateContent>
                <mc:Choice Requires="wps">
                  <w:drawing>
                    <wp:anchor distT="0" distB="0" distL="0" distR="0" simplePos="0" relativeHeight="253249536" behindDoc="0" locked="0" layoutInCell="1" allowOverlap="1">
                      <wp:simplePos x="0" y="0"/>
                      <wp:positionH relativeFrom="column">
                        <wp:posOffset>-1301750</wp:posOffset>
                      </wp:positionH>
                      <wp:positionV relativeFrom="paragraph">
                        <wp:posOffset>2000250</wp:posOffset>
                      </wp:positionV>
                      <wp:extent cx="5081270" cy="304800"/>
                      <wp:effectExtent l="2388235" t="0" r="0" b="0"/>
                      <wp:wrapNone/>
                      <wp:docPr id="425" name="TextBox 425"/>
                      <wp:cNvGraphicFramePr/>
                      <a:graphic xmlns:a="http://schemas.openxmlformats.org/drawingml/2006/main">
                        <a:graphicData uri="http://schemas.microsoft.com/office/word/2010/wordprocessingShape">
                          <wps:wsp>
                            <wps:cNvSpPr txBox="1"/>
                            <wps:spPr>
                              <a:xfrm rot="18300000">
                                <a:off x="-1302035" y="2000306"/>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5" o:spid="_x0000_s1026" o:spt="202" type="#_x0000_t202" style="position:absolute;left:0pt;margin-left:-102.5pt;margin-top:157.5pt;height:24pt;width:400.1pt;rotation:-3604480f;z-index:253249536;mso-width-relative:page;mso-height-relative:page;" filled="f" stroked="f" coordsize="21600,21600" o:gfxdata="UEsDBAoAAAAAAIdO4kAAAAAAAAAAAAAAAAAEAAAAZHJzL1BLAwQUAAAACACHTuJA7GOyz9gAAAAM&#10;AQAADwAAAGRycy9kb3ducmV2LnhtbE2PzW7CMBCE75X6DtYi9QZ2gkJLGocDKg/QUImrid044J80&#10;3gDt03c5tbfdndHsN9Xm5h27mDH1MUjIFgKYCW3UfegkfOx38xdgCVXQysVgJHybBJv68aFSpY7X&#10;8G4uDXaMQkIqlQSLOJScp9Yar9IiDiaQ9hlHr5DWseN6VFcK947nQqy4V32gD1YNZmtNe24mL+HA&#10;G/Uz4dlmz1+4tm97t21POymfZpl4BYbmhn9muOMTOtTEdIxT0Ik5CfNcFFQGJSyz+0CWYl3kwI50&#10;WS0F8Lri/0vUv1BLAwQUAAAACACHTuJAhqsL2hcCAAAjBAAADgAAAGRycy9lMm9Eb2MueG1srVPL&#10;btswELwX6D8QvMeS7CQ1DMuBm8BFgaAJ4BQ90xRpC+CrJG3J/foOKSt9nor6QKyW452d2eXyrteK&#10;nIQPrTU1rSYlJcJw27RmX9PPL5urOSUhMtMwZY2o6VkEerd6+2bZuYWY2oNVjfAERUxYdK6mhxjd&#10;oigCPwjNwsQ6YXAprdcs4tPvi8azDtW1KqZleVt01jfOWy5CQPZhuKSrXF9KweOTlEFEomqK3mI+&#10;fT536SxWS7bYe+YOLb+0wf6hC81aA9LXUg8sMnL07R+ldMu9DVbGCbe6sFK2XGQNUFOVv6nZHpgT&#10;WQvMCe7VpvD/yvJPp2dP2qam19MbSgzTGNKL6ON725OUgkGdCwvgtg7I2OMCgx7zAcmku5deE2/h&#10;bzWflemX7YBAAvhVNSun5QwE55pibOWsvB2sBxPhQNyU82r6DhPiQMzK6zkKgLoYKicG50P8IKwm&#10;Kaipx2gzBTs9hjhAR0iCG7tplcrjVYZ0ada/pFFZGRAkcYOIFMV+118U72xzhuCsCX0FxzctmB9Z&#10;iM/MY0mQxOLHJxxSWTDYS0TJwfpvf8snPGaHW0o6LF1Nw9cj84IS9dFgqmlDx8CPwW4MzFHfW+xx&#10;lbvJIf7goxpD6a3+gvewTiy4YoaDq6ZxDO/jsPp4T1ys1xmEPXQsPpqt46n0YNL6GK1ss63JlsGL&#10;i1vYxDyYy6tJq/7zd0b9eNu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xjss/YAAAADAEAAA8A&#10;AAAAAAAAAQAgAAAAIgAAAGRycy9kb3ducmV2LnhtbFBLAQIUABQAAAAIAIdO4kCGqwvaFwIAACME&#10;AAAOAAAAAAAAAAEAIAAAACcBAABkcnMvZTJvRG9jLnhtbFBLBQYAAAAABgAGAFkBAACwBQA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z w:val="22"/>
                <w:szCs w:val="22"/>
              </w:rPr>
              <w:t>4</w:t>
            </w:r>
          </w:p>
        </w:tc>
        <w:tc>
          <w:tcPr>
            <w:tcW w:w="1132" w:type="dxa"/>
            <w:vAlign w:val="top"/>
          </w:tcPr>
          <w:p>
            <w:pPr>
              <w:spacing w:line="285" w:lineRule="auto"/>
              <w:rPr>
                <w:rFonts w:ascii="Arial"/>
                <w:sz w:val="21"/>
              </w:rPr>
            </w:pPr>
          </w:p>
          <w:p>
            <w:pPr>
              <w:spacing w:before="72" w:line="222" w:lineRule="auto"/>
              <w:ind w:left="121"/>
              <w:rPr>
                <w:rFonts w:ascii="宋体" w:hAnsi="宋体" w:eastAsia="宋体" w:cs="宋体"/>
                <w:sz w:val="22"/>
                <w:szCs w:val="22"/>
              </w:rPr>
            </w:pPr>
            <w:r>
              <w:rPr>
                <w:rFonts w:ascii="宋体" w:hAnsi="宋体" w:eastAsia="宋体" w:cs="宋体"/>
                <w:spacing w:val="-5"/>
                <w:sz w:val="22"/>
                <w:szCs w:val="22"/>
              </w:rPr>
              <w:t>隔</w:t>
            </w:r>
            <w:r>
              <w:rPr>
                <w:rFonts w:ascii="宋体" w:hAnsi="宋体" w:eastAsia="宋体" w:cs="宋体"/>
                <w:spacing w:val="-4"/>
                <w:sz w:val="22"/>
                <w:szCs w:val="22"/>
              </w:rPr>
              <w:t>音门</w:t>
            </w:r>
          </w:p>
        </w:tc>
        <w:tc>
          <w:tcPr>
            <w:tcW w:w="993" w:type="dxa"/>
            <w:vAlign w:val="top"/>
          </w:tcPr>
          <w:p>
            <w:pPr>
              <w:spacing w:line="286"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6" w:line="220" w:lineRule="auto"/>
              <w:ind w:left="128"/>
              <w:rPr>
                <w:rFonts w:ascii="宋体" w:hAnsi="宋体" w:eastAsia="宋体" w:cs="宋体"/>
                <w:sz w:val="22"/>
                <w:szCs w:val="22"/>
              </w:rPr>
            </w:pPr>
            <w:r>
              <mc:AlternateContent>
                <mc:Choice Requires="wps">
                  <w:drawing>
                    <wp:anchor distT="0" distB="0" distL="0" distR="0" simplePos="0" relativeHeight="253243392" behindDoc="0" locked="0" layoutInCell="1" allowOverlap="1">
                      <wp:simplePos x="0" y="0"/>
                      <wp:positionH relativeFrom="rightMargin">
                        <wp:posOffset>-4137025</wp:posOffset>
                      </wp:positionH>
                      <wp:positionV relativeFrom="topMargin">
                        <wp:posOffset>32385</wp:posOffset>
                      </wp:positionV>
                      <wp:extent cx="229235" cy="361315"/>
                      <wp:effectExtent l="0" t="66040" r="0" b="0"/>
                      <wp:wrapNone/>
                      <wp:docPr id="426" name="TextBox 426"/>
                      <wp:cNvGraphicFramePr/>
                      <a:graphic xmlns:a="http://schemas.openxmlformats.org/drawingml/2006/main">
                        <a:graphicData uri="http://schemas.microsoft.com/office/word/2010/wordprocessingShape">
                          <wps:wsp>
                            <wps:cNvSpPr txBox="1"/>
                            <wps:spPr>
                              <a:xfrm rot="18300000">
                                <a:off x="-4137224" y="32471"/>
                                <a:ext cx="229234" cy="36131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8"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6" o:spid="_x0000_s1026" o:spt="202" type="#_x0000_t202" style="position:absolute;left:0pt;margin-left:62.75pt;margin-top:2.8pt;height:28.45pt;width:18.05pt;mso-position-horizontal-relative:page;mso-position-vertical-relative:page;rotation:-3604480f;z-index:253243392;mso-width-relative:page;mso-height-relative:page;" filled="f" stroked="f" coordsize="21600,21600" o:gfxdata="UEsDBAoAAAAAAIdO4kAAAAAAAAAAAAAAAAAEAAAAZHJzL1BLAwQUAAAACACHTuJAPaCmBNYAAAAK&#10;AQAADwAAAGRycy9kb3ducmV2LnhtbE2PQU7DMBBF90jcwRokdqntigQImXRR0QOQIrF1YxOH2uMQ&#10;O23h9JgVLEf/6f83zebiHTuZOY6BEORKADPUBz3SgPC63xUPwGJSpJULZBC+TIRNe33VqFqHM72Y&#10;U5cGlkso1grBpjTVnMfeGq/iKkyGcvYeZq9SPueB61mdc7l3fC1Exb0aKS9YNZmtNf2xWzzCG+/U&#10;95KOVt5/pkf7vHfb/mOHeHsjxROwZC7pD4Zf/awObXY6hIV0ZA6hqEpZZhahlMAyUFSyvAN2QKjW&#10;Anjb8P8vtD9QSwMEFAAAAAgAh07iQIJJUFUYAgAAIAQAAA4AAABkcnMvZTJvRG9jLnhtbK1TTW/b&#10;MAy9D9h/EHRvHDtZ2hlxiqxFhgHBWiAdelZkKTYgiZqkxM5+/Sg5bvd1KpaDwJD0o97j0/K214qc&#10;hPMtmIrmkyklwnCoW3Oo6LenzdUNJT4wUzMFRlT0LDy9Xb1/t+xsKQpoQNXCEQQxvuxsRZsQbJll&#10;njdCMz8BKwwWJTjNAv51h6x2rEN0rbJiOl1kHbjaOuDCe8zeD0W6SvhSCh4epPQiEFVRvFtIp0vn&#10;Pp7ZasnKg2O2afnlGuwNt9CsNTj0BeqeBUaOrv0LSrfcgQcZJhx0BlK2XCQOyCaf/sFm1zArEhcU&#10;x9sXmfz/g+VfT4+OtHVF58WCEsM0LulJ9OET9CSmUKDO+hL7dhY7Q48FXPSY95iMvHvpNHGA+uY3&#10;s2n8JTmQIMH2q3k+uy6KOSXnis6K+XX6npU4h3CsF8XHYoZVHsuLfJZ/iPjZABvhrfPhswBNYlBR&#10;h3tN+Oy09WFoHVtiu4FNq1TarTKki4v+LY3IyuCAyGxgEKPQ7/sL3T3UZ2SbCKFtvOWbFidvmQ+P&#10;zKFDMImuDw94SAU4AS4RJQ24H//Kx35cHFYp6dBxFfXfj8wJStQXgyuN9hwDNwb7MTBHfQdo4jzd&#10;JoX4gQtqDKUD/YyPYR2nYIkZjrMqGsbwLgy+x8fExXqdmtCEloWt2VkeoQeR1scAsk2yRlkGLS5q&#10;oQ3TYi5PJvr81/+p6/Vh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aCmBNYAAAAKAQAADwAA&#10;AAAAAAABACAAAAAiAAAAZHJzL2Rvd25yZXYueG1sUEsBAhQAFAAAAAgAh07iQIJJUFUYAgAAIAQA&#10;AA4AAAAAAAAAAQAgAAAAJQEAAGRycy9lMm9Eb2MueG1sUEsFBgAAAAAGAAYAWQEAAK8FAAAAAA==&#10;">
                      <v:fill on="f" focussize="0,0"/>
                      <v:stroke on="f" weight="0pt"/>
                      <v:imagedata o:title=""/>
                      <o:lock v:ext="edit" aspectratio="f"/>
                      <v:textbox inset="0mm,0mm,0mm,0mm">
                        <w:txbxContent>
                          <w:p>
                            <w:pPr>
                              <w:spacing w:before="20" w:line="188"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117"/>
              <w:rPr>
                <w:rFonts w:ascii="宋体" w:hAnsi="宋体" w:eastAsia="宋体" w:cs="宋体"/>
                <w:sz w:val="22"/>
                <w:szCs w:val="22"/>
              </w:rPr>
            </w:pPr>
            <w:r>
              <mc:AlternateContent>
                <mc:Choice Requires="wps">
                  <w:drawing>
                    <wp:anchor distT="0" distB="0" distL="0" distR="0" simplePos="0" relativeHeight="253250560" behindDoc="0" locked="0" layoutInCell="1" allowOverlap="1">
                      <wp:simplePos x="0" y="0"/>
                      <wp:positionH relativeFrom="column">
                        <wp:posOffset>-45085</wp:posOffset>
                      </wp:positionH>
                      <wp:positionV relativeFrom="paragraph">
                        <wp:posOffset>-57785</wp:posOffset>
                      </wp:positionV>
                      <wp:extent cx="2451100" cy="349250"/>
                      <wp:effectExtent l="1050925" t="0" r="0" b="0"/>
                      <wp:wrapNone/>
                      <wp:docPr id="427" name="TextBox 427"/>
                      <wp:cNvGraphicFramePr/>
                      <a:graphic xmlns:a="http://schemas.openxmlformats.org/drawingml/2006/main">
                        <a:graphicData uri="http://schemas.microsoft.com/office/word/2010/wordprocessingShape">
                          <wps:wsp>
                            <wps:cNvSpPr txBox="1"/>
                            <wps:spPr>
                              <a:xfrm rot="18300000">
                                <a:off x="-45498" y="-57838"/>
                                <a:ext cx="2451100"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 xml:space="preserve">2      </w:t>
                                  </w:r>
                                  <w:r>
                                    <w:rPr>
                                      <w:rFonts w:ascii="宋体" w:hAnsi="宋体" w:eastAsia="宋体" w:cs="宋体"/>
                                      <w:color w:val="808080"/>
                                      <w:sz w:val="32"/>
                                      <w:szCs w:val="32"/>
                                      <w14:textFill>
                                        <w14:solidFill>
                                          <w14:srgbClr w14:val="808080">
                                            <w14:alpha w14:val="49803"/>
                                          </w14:srgbClr>
                                        </w14:solidFill>
                                      </w14:textFill>
                                    </w:rPr>
                                    <w:t xml:space="preserve">      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7" o:spid="_x0000_s1026" o:spt="202" type="#_x0000_t202" style="position:absolute;left:0pt;margin-left:-3.55pt;margin-top:-4.55pt;height:27.5pt;width:193pt;rotation:-3604480f;z-index:253250560;mso-width-relative:page;mso-height-relative:page;" filled="f" stroked="f" coordsize="21600,21600" o:gfxdata="UEsDBAoAAAAAAIdO4kAAAAAAAAAAAAAAAAAEAAAAZHJzL1BLAwQUAAAACACHTuJAupbz/NUAAAAI&#10;AQAADwAAAGRycy9kb3ducmV2LnhtbE2PzU7DMBCE70i8g7VI3Fon/KUJcXqo6AOQVuK6jZc41D8h&#10;dtrC07Oc4DRazWj2m3p9cVacaIpD8AryZQaCfBf04HsF+912sQIRE3qNNnhS8EUR1s31VY2VDmf/&#10;Sqc29YJLfKxQgUlprKSMnSGHcRlG8uy9h8lh4nPqpZ7wzOXOyrsse5IOB88fDI60MdQd29kpeJMt&#10;fs/paPLiM5XmZWc33cdWqdubPHsGkeiS/sLwi8/o0DDTIcxeR2EVLIqck6wlK/v3xaoEcVDw8FiC&#10;bGr5f0DzA1BLAwQUAAAACACHTuJACFfgpxcCAAAgBAAADgAAAGRycy9lMm9Eb2MueG1srVPLbtsw&#10;ELwX6D8QvMey/Ggcw3LgJnBRwGgCOEXPNEVaAsRHSdqS+/UdUlb6PBXVgVjtDnd3Zper+0415Cyc&#10;r40uaD4aUyI0N2WtjwX9/LK9WVDiA9Mla4wWBb0IT+/Xb9+sWrsUE1OZphSOIIn2y9YWtArBLrPM&#10;80oo5kfGCo2gNE6xgF93zErHWmRXTTYZj99lrXGldYYL7+F97IN0nfJLKXh4ktKLQJqCoreQTpfO&#10;Qzyz9Yotj47ZqubXNtg/dKFYrVH0NdUjC4ycXP1HKlVzZ7yRYcSNyoyUNReJA9jk49/Y7CtmReIC&#10;cbx9lcn/v7T80/nZkbos6GxyS4lmCkN6EV14bzoSXRCotX4J3N4CGToEMOjB7+GMvDvpFHEG+uaL&#10;6Th+SQ4QJIDfzOazO2zCBeb8djFd9LqjDOEIT2bzPMcNwgGYzu4m8zSYrE8b01vnwwdhFIlGQR3m&#10;mvKz884HtAjoAIlwbbZ106TZNpq0cdC/uAFvNG5FZj2DaIXu0F3pHkx5AdtECH15y7c1Ku+YD8/M&#10;YUPgxNaHJxyyMahgrhYllXHf/uaPeAwOUUpabFxB/dcTc4KS5qPGSON6DoYbjMNg6JN6MFjiPHWT&#10;TFxwoRlM6Yz6gsewiVUQYpqjVkHDYD6Efu/xmLjYbBIIS2hZ2Om95TF1L9LmFIysk6xRll6Lq1pY&#10;w6T29cnEPf/5P6F+POz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W8/zVAAAACAEAAA8AAAAA&#10;AAAAAQAgAAAAIgAAAGRycy9kb3ducmV2LnhtbFBLAQIUABQAAAAIAIdO4kAIV+CnFwIAACA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 xml:space="preserve">2      </w:t>
                            </w:r>
                            <w:r>
                              <w:rPr>
                                <w:rFonts w:ascii="宋体" w:hAnsi="宋体" w:eastAsia="宋体" w:cs="宋体"/>
                                <w:color w:val="808080"/>
                                <w:sz w:val="32"/>
                                <w:szCs w:val="32"/>
                                <w14:textFill>
                                  <w14:solidFill>
                                    <w14:srgbClr w14:val="808080">
                                      <w14:alpha w14:val="49803"/>
                                    </w14:srgbClr>
                                  </w14:solidFill>
                                </w14:textFill>
                              </w:rPr>
                              <w:t xml:space="preserve">      82</w:t>
                            </w:r>
                          </w:p>
                        </w:txbxContent>
                      </v:textbox>
                    </v:shape>
                  </w:pict>
                </mc:Fallback>
              </mc:AlternateContent>
            </w:r>
            <w:r>
              <mc:AlternateContent>
                <mc:Choice Requires="wps">
                  <w:drawing>
                    <wp:anchor distT="0" distB="0" distL="0" distR="0" simplePos="0" relativeHeight="253246464" behindDoc="0" locked="0" layoutInCell="1" allowOverlap="1">
                      <wp:simplePos x="0" y="0"/>
                      <wp:positionH relativeFrom="column">
                        <wp:posOffset>955675</wp:posOffset>
                      </wp:positionH>
                      <wp:positionV relativeFrom="paragraph">
                        <wp:posOffset>-111125</wp:posOffset>
                      </wp:positionV>
                      <wp:extent cx="635000" cy="289560"/>
                      <wp:effectExtent l="172720" t="0" r="0" b="0"/>
                      <wp:wrapNone/>
                      <wp:docPr id="428" name="TextBox 428"/>
                      <wp:cNvGraphicFramePr/>
                      <a:graphic xmlns:a="http://schemas.openxmlformats.org/drawingml/2006/main">
                        <a:graphicData uri="http://schemas.microsoft.com/office/word/2010/wordprocessingShape">
                          <wps:wsp>
                            <wps:cNvSpPr txBox="1"/>
                            <wps:spPr>
                              <a:xfrm rot="18300000">
                                <a:off x="955995" y="-111748"/>
                                <a:ext cx="635000"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8" o:spid="_x0000_s1026" o:spt="202" type="#_x0000_t202" style="position:absolute;left:0pt;margin-left:75.25pt;margin-top:-8.75pt;height:22.8pt;width:50pt;rotation:-3604480f;z-index:253246464;mso-width-relative:page;mso-height-relative:page;" filled="f" stroked="f" coordsize="21600,21600" o:gfxdata="UEsDBAoAAAAAAIdO4kAAAAAAAAAAAAAAAAAEAAAAZHJzL1BLAwQUAAAACACHTuJAQBmhNNQAAAAK&#10;AQAADwAAAGRycy9kb3ducmV2LnhtbE2PzU7DMBCE70i8g7VI3Fo7lUrbEKeHij4AKRLXbbzEof4J&#10;sdMWnp6FC9xmdkez31bbq3fiTGPqY9BQzBUICm00feg0vBz2szWIlDEYdDGQhk9KsK1vbyosTbyE&#10;Zzo3uRNcElKJGmzOQyllai15TPM4UODdWxw9ZrZjJ82IFy73Ti6UepAe+8AXLA60s9SemslreJUN&#10;fk35ZIvVR97Yp4Pbte97re/vCvUIItM1/4XhB5/RoWamY5yCScKxX6olRzXMihULTix+J0cW6wJk&#10;Xcn/L9TfUEsDBBQAAAAIAIdO4kA1DWtvFQIAACAEAAAOAAAAZHJzL2Uyb0RvYy54bWytU01v2zAM&#10;vQ/YfxB0bxynTZcYcYqsRYYBxVogHXZWZCkWIImapMTOfv0oOe4+T8N8EGjy6ZGPpFZ3vdHkJHxQ&#10;YGtaTqaUCMuhUfZQ088v26sFJSEy2zANVtT0LAK9W799s+pcJWbQgm6EJ0hiQ9W5mrYxuqooAm+F&#10;YWECTlgMSvCGRfz1h6LxrEN2o4vZdHpbdOAb54GLEND7MATpOvNLKXh8kjKISHRNsbaYT5/PfTqL&#10;9YpVB89cq/ilDPYPVRimLCZ9pXpgkZGjV39QGcU9BJBxwsEUIKXiImtANeX0NzW7ljmRtWBzgntt&#10;U/h/tPzT6dkT1dT0ZoajsszgkF5EH99DT5ILG9S5UCFu5xAZewzgoEd/QGfS3UtviAfsb7m4nqYv&#10;twMFEoQv5/Plck7JuaZXZVm+u8m8rMI8hGP89nqebhCOgNkioRN/MdAmeudD/CDAkGTU1ONcMz87&#10;PYY4QEdIglvYKq3zbLUlXRr0L25k1hYTJGWDgmTFft9f5O6hOaPaLAjrCo5vFWZ+ZCE+M48bgk7c&#10;+viEh9SAGeBiUdKC//Y3f8Lj4DBKSYcbV9Pw9ci8oER/tDjStJ6j4UdjPxr2aO4Bl7jM1WQTL/io&#10;R1N6MF/wMWxSFgwxyzFXTeNo3sdh7/ExcbHZZBAuoWPx0e4cT9RDkzbHCFLltqa2DL24dAvXMA/m&#10;8mTSnv/8n1E/Hvb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AZoTTUAAAACgEAAA8AAAAAAAAA&#10;AQAgAAAAIgAAAGRycy9kb3ducmV2LnhtbFBLAQIUABQAAAAIAIdO4kA1DWtvFQIAACAEAAAOAAAA&#10;AAAAAAEAIAAAACM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0"/>
              <w:rPr>
                <w:rFonts w:ascii="宋体" w:hAnsi="宋体" w:eastAsia="宋体" w:cs="宋体"/>
                <w:sz w:val="22"/>
                <w:szCs w:val="22"/>
              </w:rPr>
            </w:pPr>
            <w:r>
              <w:rPr>
                <w:rFonts w:ascii="宋体" w:hAnsi="宋体" w:eastAsia="宋体" w:cs="宋体"/>
                <w:spacing w:val="-1"/>
                <w:sz w:val="22"/>
                <w:szCs w:val="22"/>
              </w:rPr>
              <w:t>根据甲方要求</w:t>
            </w:r>
            <w:r>
              <w:rPr>
                <w:rFonts w:ascii="宋体" w:hAnsi="宋体" w:eastAsia="宋体" w:cs="宋体"/>
                <w:sz w:val="22"/>
                <w:szCs w:val="22"/>
              </w:rPr>
              <w:t>定制隔音门</w:t>
            </w:r>
          </w:p>
        </w:tc>
        <w:tc>
          <w:tcPr>
            <w:tcW w:w="1212" w:type="dxa"/>
            <w:vAlign w:val="top"/>
          </w:tcPr>
          <w:p>
            <w:pPr>
              <w:spacing w:line="286" w:lineRule="auto"/>
              <w:rPr>
                <w:rFonts w:ascii="Arial"/>
                <w:sz w:val="21"/>
              </w:rPr>
            </w:pPr>
          </w:p>
          <w:p>
            <w:pPr>
              <w:spacing w:before="71" w:line="222"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/扇</w:t>
            </w:r>
          </w:p>
        </w:tc>
        <w:tc>
          <w:tcPr>
            <w:tcW w:w="876" w:type="dxa"/>
            <w:vAlign w:val="top"/>
          </w:tcPr>
          <w:p>
            <w:pPr>
              <w:spacing w:line="321" w:lineRule="auto"/>
              <w:rPr>
                <w:rFonts w:ascii="Arial"/>
                <w:sz w:val="21"/>
              </w:rPr>
            </w:pPr>
          </w:p>
          <w:p>
            <w:pPr>
              <w:spacing w:before="72" w:line="184"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712</w:t>
            </w:r>
          </w:p>
        </w:tc>
        <w:tc>
          <w:tcPr>
            <w:tcW w:w="1101" w:type="dxa"/>
            <w:vAlign w:val="top"/>
          </w:tcPr>
          <w:p>
            <w:pPr>
              <w:spacing w:line="321" w:lineRule="auto"/>
              <w:rPr>
                <w:rFonts w:ascii="Arial"/>
                <w:sz w:val="21"/>
              </w:rPr>
            </w:pPr>
          </w:p>
          <w:p>
            <w:pPr>
              <w:spacing w:before="72" w:line="184" w:lineRule="auto"/>
              <w:ind w:left="338"/>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712</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3" w:lineRule="auto"/>
              <w:rPr>
                <w:rFonts w:ascii="Arial"/>
                <w:sz w:val="21"/>
              </w:rPr>
            </w:pPr>
          </w:p>
          <w:p>
            <w:pPr>
              <w:spacing w:before="72" w:line="182" w:lineRule="auto"/>
              <w:ind w:left="365"/>
              <w:rPr>
                <w:rFonts w:ascii="宋体" w:hAnsi="宋体" w:eastAsia="宋体" w:cs="宋体"/>
                <w:sz w:val="22"/>
                <w:szCs w:val="22"/>
              </w:rPr>
            </w:pPr>
            <w:r>
              <w:rPr>
                <w:rFonts w:ascii="宋体" w:hAnsi="宋体" w:eastAsia="宋体" w:cs="宋体"/>
                <w:sz w:val="22"/>
                <w:szCs w:val="22"/>
              </w:rPr>
              <w:t>5</w:t>
            </w:r>
          </w:p>
        </w:tc>
        <w:tc>
          <w:tcPr>
            <w:tcW w:w="1132" w:type="dxa"/>
            <w:vAlign w:val="top"/>
          </w:tcPr>
          <w:p>
            <w:pPr>
              <w:spacing w:line="285" w:lineRule="auto"/>
              <w:rPr>
                <w:rFonts w:ascii="Arial"/>
                <w:sz w:val="21"/>
              </w:rPr>
            </w:pPr>
          </w:p>
          <w:p>
            <w:pPr>
              <w:spacing w:before="72" w:line="220" w:lineRule="auto"/>
              <w:ind w:left="113"/>
              <w:rPr>
                <w:rFonts w:ascii="宋体" w:hAnsi="宋体" w:eastAsia="宋体" w:cs="宋体"/>
                <w:sz w:val="22"/>
                <w:szCs w:val="22"/>
              </w:rPr>
            </w:pPr>
            <w:r>
              <w:rPr>
                <w:rFonts w:ascii="宋体" w:hAnsi="宋体" w:eastAsia="宋体" w:cs="宋体"/>
                <w:spacing w:val="-2"/>
                <w:sz w:val="22"/>
                <w:szCs w:val="22"/>
              </w:rPr>
              <w:t>天花龙骨</w:t>
            </w:r>
          </w:p>
        </w:tc>
        <w:tc>
          <w:tcPr>
            <w:tcW w:w="993" w:type="dxa"/>
            <w:vAlign w:val="top"/>
          </w:tcPr>
          <w:p>
            <w:pPr>
              <w:spacing w:line="285"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1"/>
              <w:rPr>
                <w:rFonts w:ascii="宋体" w:hAnsi="宋体" w:eastAsia="宋体" w:cs="宋体"/>
                <w:sz w:val="22"/>
                <w:szCs w:val="22"/>
              </w:rPr>
            </w:pPr>
            <w:r>
              <w:rPr>
                <w:rFonts w:ascii="宋体" w:hAnsi="宋体" w:eastAsia="宋体" w:cs="宋体"/>
                <w:spacing w:val="-13"/>
                <w:sz w:val="22"/>
                <w:szCs w:val="22"/>
              </w:rPr>
              <w:t>龙</w:t>
            </w:r>
            <w:r>
              <w:rPr>
                <w:rFonts w:ascii="宋体" w:hAnsi="宋体" w:eastAsia="宋体" w:cs="宋体"/>
                <w:spacing w:val="-7"/>
                <w:sz w:val="22"/>
                <w:szCs w:val="22"/>
              </w:rPr>
              <w:t>骨配件国标 1.0mm 厚度</w:t>
            </w:r>
          </w:p>
        </w:tc>
        <w:tc>
          <w:tcPr>
            <w:tcW w:w="1212" w:type="dxa"/>
            <w:vAlign w:val="top"/>
          </w:tcPr>
          <w:p>
            <w:pPr>
              <w:spacing w:line="285" w:lineRule="auto"/>
              <w:rPr>
                <w:rFonts w:ascii="Arial"/>
                <w:sz w:val="21"/>
              </w:rPr>
            </w:pPr>
          </w:p>
          <w:p>
            <w:pPr>
              <w:spacing w:before="72" w:line="225" w:lineRule="auto"/>
              <w:ind w:left="2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3</w:t>
            </w:r>
            <w:r>
              <w:rPr>
                <w:rFonts w:ascii="宋体" w:hAnsi="宋体" w:eastAsia="宋体" w:cs="宋体"/>
                <w:spacing w:val="-3"/>
                <w:sz w:val="22"/>
                <w:szCs w:val="22"/>
              </w:rPr>
              <w:t>2/m²</w:t>
            </w:r>
          </w:p>
        </w:tc>
        <w:tc>
          <w:tcPr>
            <w:tcW w:w="876" w:type="dxa"/>
            <w:vAlign w:val="top"/>
          </w:tcPr>
          <w:p>
            <w:pPr>
              <w:spacing w:line="322" w:lineRule="auto"/>
              <w:rPr>
                <w:rFonts w:ascii="Arial"/>
                <w:sz w:val="21"/>
              </w:rPr>
            </w:pPr>
          </w:p>
          <w:p>
            <w:pPr>
              <w:spacing w:before="72" w:line="183" w:lineRule="auto"/>
              <w:ind w:left="330"/>
              <w:rPr>
                <w:rFonts w:ascii="宋体" w:hAnsi="宋体" w:eastAsia="宋体" w:cs="宋体"/>
                <w:sz w:val="22"/>
                <w:szCs w:val="22"/>
              </w:rPr>
            </w:pPr>
            <w:r>
              <w:rPr>
                <w:rFonts w:ascii="宋体" w:hAnsi="宋体" w:eastAsia="宋体" w:cs="宋体"/>
                <w:spacing w:val="-2"/>
                <w:sz w:val="22"/>
                <w:szCs w:val="22"/>
              </w:rPr>
              <w:t>46</w:t>
            </w:r>
          </w:p>
        </w:tc>
        <w:tc>
          <w:tcPr>
            <w:tcW w:w="1101" w:type="dxa"/>
            <w:vAlign w:val="top"/>
          </w:tcPr>
          <w:p>
            <w:pPr>
              <w:spacing w:line="322" w:lineRule="auto"/>
              <w:rPr>
                <w:rFonts w:ascii="Arial"/>
                <w:sz w:val="21"/>
              </w:rPr>
            </w:pPr>
          </w:p>
          <w:p>
            <w:pPr>
              <w:spacing w:before="72" w:line="183" w:lineRule="auto"/>
              <w:ind w:left="340"/>
              <w:rPr>
                <w:rFonts w:ascii="宋体" w:hAnsi="宋体" w:eastAsia="宋体" w:cs="宋体"/>
                <w:sz w:val="22"/>
                <w:szCs w:val="22"/>
              </w:rPr>
            </w:pPr>
            <w:r>
              <w:rPr>
                <w:rFonts w:ascii="宋体" w:hAnsi="宋体" w:eastAsia="宋体" w:cs="宋体"/>
                <w:spacing w:val="-2"/>
                <w:sz w:val="22"/>
                <w:szCs w:val="22"/>
              </w:rPr>
              <w:t>607</w:t>
            </w:r>
            <w:r>
              <w:rPr>
                <w:rFonts w:ascii="宋体" w:hAnsi="宋体" w:eastAsia="宋体" w:cs="宋体"/>
                <w:spacing w:val="-1"/>
                <w:sz w:val="22"/>
                <w:szCs w:val="22"/>
              </w:rPr>
              <w:t>2</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3" w:lineRule="auto"/>
              <w:rPr>
                <w:rFonts w:ascii="Arial"/>
                <w:sz w:val="21"/>
              </w:rPr>
            </w:pPr>
          </w:p>
          <w:p>
            <w:pPr>
              <w:spacing w:before="71" w:line="183" w:lineRule="auto"/>
              <w:ind w:left="362"/>
              <w:rPr>
                <w:rFonts w:ascii="宋体" w:hAnsi="宋体" w:eastAsia="宋体" w:cs="宋体"/>
                <w:sz w:val="22"/>
                <w:szCs w:val="22"/>
              </w:rPr>
            </w:pPr>
            <w:r>
              <w:rPr>
                <w:rFonts w:ascii="宋体" w:hAnsi="宋体" w:eastAsia="宋体" w:cs="宋体"/>
                <w:sz w:val="22"/>
                <w:szCs w:val="22"/>
              </w:rPr>
              <w:t>6</w:t>
            </w:r>
          </w:p>
        </w:tc>
        <w:tc>
          <w:tcPr>
            <w:tcW w:w="1132" w:type="dxa"/>
            <w:vAlign w:val="top"/>
          </w:tcPr>
          <w:p>
            <w:pPr>
              <w:spacing w:before="204" w:line="275" w:lineRule="auto"/>
              <w:ind w:left="108" w:right="143"/>
              <w:rPr>
                <w:rFonts w:ascii="宋体" w:hAnsi="宋体" w:eastAsia="宋体" w:cs="宋体"/>
                <w:sz w:val="22"/>
                <w:szCs w:val="22"/>
              </w:rPr>
            </w:pPr>
            <w:r>
              <w:rPr>
                <w:rFonts w:ascii="宋体" w:hAnsi="宋体" w:eastAsia="宋体" w:cs="宋体"/>
                <w:spacing w:val="-2"/>
                <w:sz w:val="22"/>
                <w:szCs w:val="22"/>
              </w:rPr>
              <w:t>石膏板</w:t>
            </w:r>
            <w:r>
              <w:rPr>
                <w:rFonts w:ascii="宋体" w:hAnsi="宋体" w:eastAsia="宋体" w:cs="宋体"/>
                <w:spacing w:val="-1"/>
                <w:sz w:val="22"/>
                <w:szCs w:val="22"/>
              </w:rPr>
              <w:t>吊</w:t>
            </w:r>
            <w:r>
              <w:rPr>
                <w:rFonts w:ascii="宋体" w:hAnsi="宋体" w:eastAsia="宋体" w:cs="宋体"/>
                <w:sz w:val="22"/>
                <w:szCs w:val="22"/>
              </w:rPr>
              <w:t xml:space="preserve"> 顶</w:t>
            </w:r>
          </w:p>
        </w:tc>
        <w:tc>
          <w:tcPr>
            <w:tcW w:w="993" w:type="dxa"/>
            <w:vAlign w:val="top"/>
          </w:tcPr>
          <w:p>
            <w:pPr>
              <w:spacing w:line="286"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7" w:line="220" w:lineRule="auto"/>
              <w:ind w:left="128"/>
              <w:rPr>
                <w:rFonts w:ascii="宋体" w:hAnsi="宋体" w:eastAsia="宋体" w:cs="宋体"/>
                <w:sz w:val="22"/>
                <w:szCs w:val="22"/>
              </w:rPr>
            </w:pPr>
            <w:r>
              <mc:AlternateContent>
                <mc:Choice Requires="wps">
                  <w:drawing>
                    <wp:anchor distT="0" distB="0" distL="0" distR="0" simplePos="0" relativeHeight="253251584" behindDoc="0" locked="0" layoutInCell="1" allowOverlap="1">
                      <wp:simplePos x="0" y="0"/>
                      <wp:positionH relativeFrom="column">
                        <wp:posOffset>153035</wp:posOffset>
                      </wp:positionH>
                      <wp:positionV relativeFrom="paragraph">
                        <wp:posOffset>134620</wp:posOffset>
                      </wp:positionV>
                      <wp:extent cx="421005" cy="289560"/>
                      <wp:effectExtent l="66040" t="0" r="0" b="0"/>
                      <wp:wrapNone/>
                      <wp:docPr id="429" name="TextBox 429"/>
                      <wp:cNvGraphicFramePr/>
                      <a:graphic xmlns:a="http://schemas.openxmlformats.org/drawingml/2006/main">
                        <a:graphicData uri="http://schemas.microsoft.com/office/word/2010/wordprocessingShape">
                          <wps:wsp>
                            <wps:cNvSpPr txBox="1"/>
                            <wps:spPr>
                              <a:xfrm rot="18300000">
                                <a:off x="153363" y="134860"/>
                                <a:ext cx="4210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5"/>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9" o:spid="_x0000_s1026" o:spt="202" type="#_x0000_t202" style="position:absolute;left:0pt;margin-left:12.05pt;margin-top:10.6pt;height:22.8pt;width:33.15pt;rotation:-3604480f;z-index:253251584;mso-width-relative:page;mso-height-relative:page;" filled="f" stroked="f" coordsize="21600,21600" o:gfxdata="UEsDBAoAAAAAAIdO4kAAAAAAAAAAAAAAAAAEAAAAZHJzL1BLAwQUAAAACACHTuJA3we4otQAAAAH&#10;AQAADwAAAGRycy9kb3ducmV2LnhtbE2OzU7DMBCE70i8g7WVuFHbURXaEKeHij4AKRLXbbzEaf0T&#10;YqctPD3mBKfRaEYzX729OcsuNMUheAVyKYCR74IefK/g7bB/XAOLCb1GGzwp+KII2+b+rsZKh6t/&#10;pUubepZHfKxQgUlprDiPnSGHcRlG8jn7CJPDlO3Ucz3hNY87ywshSu5w8PnB4Eg7Q925nZ2Cd97i&#10;95zORj59po15Odhdd9or9bCQ4hlYolv6K8MvfkaHJjMdw+x1ZFZBsZK5mVUWwHK+EStgRwVluQbe&#10;1Pw/f/MDUEsDBBQAAAAIAIdO4kD2bViLFQIAAB8EAAAOAAAAZHJzL2Uyb0RvYy54bWytU01v2zAM&#10;vQ/YfxB0X+x8IjXiFFmLDAOCtUA67KzIUmxAEjVJiZ39+lGy3X2ehvkg0CRF8j0+be47rchVON+A&#10;Kel0klMiDIeqMeeSfn7Zv1tT4gMzFVNgRElvwtP77ds3m9YWYgY1qEo4gkWML1pb0joEW2SZ57XQ&#10;zE/ACoNBCU6zgL/unFWOtVhdq2yW56usBVdZB1x4j97HPki3qb6UgocnKb0IRJUUZwvpdOk8xTPb&#10;blhxdszWDR/GYP8whWaNwaavpR5ZYOTimj9K6YY78CDDhIPOQMqGi4QB0Uzz39Aca2ZFwoLkePtK&#10;k/9/Zfmn67MjTVXSxeyOEsM0LulFdOE9dCS6kKDW+gLzjhYzQ4cBXPTo9+iMuDvpNHGA/E7X8zx+&#10;iQ4ESGL6cj5fzSm5oTlfrFcD79iGcAwvZtM8X1LCMT5b3y2XqW3WV43VrfPhgwBNolFSh2tN5dn1&#10;4ANOiKljSkw3sG+USqtVhrRxz7+4MV0ZvBWB9QCiFbpTN6A9QXVDsAkPqsZbvm+w84H58MwcCgSd&#10;KPrwhIdUgB1gsCipwX37mz/m494wSkmLgiup/3phTlCiPhrcaFTnaLjROI2GuegHQA1P0zTJxAsu&#10;qNGUDvQXfAu72AVDzHDsVdIwmg+hlz2+JS52u5SEGrQsHMzR8li6J2l3CSCbRGukpediYAtVmNge&#10;XkyU+c//KevHu9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8HuKLUAAAABwEAAA8AAAAAAAAA&#10;AQAgAAAAIgAAAGRycy9kb3ducmV2LnhtbFBLAQIUABQAAAAIAIdO4kD2bViLFQIAAB8EAAAOAAAA&#10;AAAAAAEAIAAAACM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3"/>
                                <w:sz w:val="32"/>
                                <w:szCs w:val="32"/>
                                <w14:textFill>
                                  <w14:solidFill>
                                    <w14:srgbClr w14:val="808080">
                                      <w14:alpha w14:val="49803"/>
                                    </w14:srgbClr>
                                  </w14:solidFill>
                                </w14:textFill>
                              </w:rPr>
                              <w:t>f</w:t>
                            </w:r>
                            <w:r>
                              <w:rPr>
                                <w:rFonts w:ascii="宋体" w:hAnsi="宋体" w:eastAsia="宋体" w:cs="宋体"/>
                                <w:color w:val="808080"/>
                                <w:spacing w:val="-5"/>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9e</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0"/>
              <w:rPr>
                <w:rFonts w:ascii="宋体" w:hAnsi="宋体" w:eastAsia="宋体" w:cs="宋体"/>
                <w:sz w:val="22"/>
                <w:szCs w:val="22"/>
              </w:rPr>
            </w:pPr>
            <w:r>
              <w:rPr>
                <w:rFonts w:ascii="宋体" w:hAnsi="宋体" w:eastAsia="宋体" w:cs="宋体"/>
                <w:spacing w:val="4"/>
                <w:sz w:val="22"/>
                <w:szCs w:val="22"/>
              </w:rPr>
              <w:t>包含基层板(规格 1.5</w:t>
            </w:r>
            <w:r>
              <w:rPr>
                <w:rFonts w:ascii="宋体" w:hAnsi="宋体" w:eastAsia="宋体" w:cs="宋体"/>
                <w:sz w:val="22"/>
                <w:szCs w:val="22"/>
              </w:rPr>
              <w:t>cm</w:t>
            </w:r>
            <w:r>
              <w:rPr>
                <w:rFonts w:ascii="宋体" w:hAnsi="宋体" w:eastAsia="宋体" w:cs="宋体"/>
                <w:spacing w:val="4"/>
                <w:sz w:val="22"/>
                <w:szCs w:val="22"/>
              </w:rPr>
              <w:t xml:space="preserve"> 实木多层板)石膏板及辅材</w:t>
            </w:r>
            <w:r>
              <w:rPr>
                <w:rFonts w:ascii="宋体" w:hAnsi="宋体" w:eastAsia="宋体" w:cs="宋体"/>
                <w:spacing w:val="2"/>
                <w:sz w:val="22"/>
                <w:szCs w:val="22"/>
              </w:rPr>
              <w:t>等</w:t>
            </w:r>
          </w:p>
        </w:tc>
        <w:tc>
          <w:tcPr>
            <w:tcW w:w="1212" w:type="dxa"/>
            <w:vAlign w:val="top"/>
          </w:tcPr>
          <w:p>
            <w:pPr>
              <w:spacing w:line="286" w:lineRule="auto"/>
              <w:rPr>
                <w:rFonts w:ascii="Arial"/>
                <w:sz w:val="21"/>
              </w:rPr>
            </w:pPr>
          </w:p>
          <w:p>
            <w:pPr>
              <w:spacing w:before="71" w:line="225" w:lineRule="auto"/>
              <w:ind w:left="2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3</w:t>
            </w:r>
            <w:r>
              <w:rPr>
                <w:rFonts w:ascii="宋体" w:hAnsi="宋体" w:eastAsia="宋体" w:cs="宋体"/>
                <w:spacing w:val="-3"/>
                <w:sz w:val="22"/>
                <w:szCs w:val="22"/>
              </w:rPr>
              <w:t>2/m²</w:t>
            </w:r>
          </w:p>
        </w:tc>
        <w:tc>
          <w:tcPr>
            <w:tcW w:w="876" w:type="dxa"/>
            <w:vAlign w:val="top"/>
          </w:tcPr>
          <w:p>
            <w:pPr>
              <w:spacing w:line="323" w:lineRule="auto"/>
              <w:rPr>
                <w:rFonts w:ascii="Arial"/>
                <w:sz w:val="21"/>
              </w:rPr>
            </w:pPr>
          </w:p>
          <w:p>
            <w:pPr>
              <w:spacing w:before="71" w:line="183" w:lineRule="auto"/>
              <w:ind w:left="279"/>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28</w:t>
            </w:r>
          </w:p>
        </w:tc>
        <w:tc>
          <w:tcPr>
            <w:tcW w:w="1101" w:type="dxa"/>
            <w:vAlign w:val="top"/>
          </w:tcPr>
          <w:p>
            <w:pPr>
              <w:spacing w:line="323" w:lineRule="auto"/>
              <w:rPr>
                <w:rFonts w:ascii="Arial"/>
                <w:sz w:val="21"/>
              </w:rPr>
            </w:pPr>
          </w:p>
          <w:p>
            <w:pPr>
              <w:spacing w:before="71" w:line="183" w:lineRule="auto"/>
              <w:ind w:left="288"/>
              <w:rPr>
                <w:rFonts w:ascii="宋体" w:hAnsi="宋体" w:eastAsia="宋体" w:cs="宋体"/>
                <w:sz w:val="22"/>
                <w:szCs w:val="22"/>
              </w:rPr>
            </w:pPr>
            <w:r>
              <w:rPr>
                <w:rFonts w:ascii="宋体" w:hAnsi="宋体" w:eastAsia="宋体" w:cs="宋体"/>
                <w:spacing w:val="-2"/>
                <w:sz w:val="22"/>
                <w:szCs w:val="22"/>
              </w:rPr>
              <w:t>3009</w:t>
            </w:r>
            <w:r>
              <w:rPr>
                <w:rFonts w:ascii="宋体" w:hAnsi="宋体" w:eastAsia="宋体" w:cs="宋体"/>
                <w:spacing w:val="-1"/>
                <w:sz w:val="22"/>
                <w:szCs w:val="22"/>
              </w:rPr>
              <w:t>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3" w:hRule="atLeast"/>
        </w:trPr>
        <w:tc>
          <w:tcPr>
            <w:tcW w:w="824" w:type="dxa"/>
            <w:vAlign w:val="top"/>
          </w:tcPr>
          <w:p>
            <w:pPr>
              <w:spacing w:line="327" w:lineRule="auto"/>
              <w:rPr>
                <w:rFonts w:ascii="Arial"/>
                <w:sz w:val="21"/>
              </w:rPr>
            </w:pPr>
          </w:p>
          <w:p>
            <w:pPr>
              <w:spacing w:before="72" w:line="182" w:lineRule="auto"/>
              <w:ind w:left="366"/>
              <w:rPr>
                <w:rFonts w:ascii="宋体" w:hAnsi="宋体" w:eastAsia="宋体" w:cs="宋体"/>
                <w:sz w:val="22"/>
                <w:szCs w:val="22"/>
              </w:rPr>
            </w:pPr>
            <w:r>
              <w:rPr>
                <w:rFonts w:ascii="宋体" w:hAnsi="宋体" w:eastAsia="宋体" w:cs="宋体"/>
                <w:sz w:val="22"/>
                <w:szCs w:val="22"/>
              </w:rPr>
              <w:t>7</w:t>
            </w:r>
          </w:p>
        </w:tc>
        <w:tc>
          <w:tcPr>
            <w:tcW w:w="1132" w:type="dxa"/>
            <w:vAlign w:val="top"/>
          </w:tcPr>
          <w:p>
            <w:pPr>
              <w:spacing w:before="51" w:line="249" w:lineRule="auto"/>
              <w:ind w:left="107" w:right="143"/>
              <w:rPr>
                <w:rFonts w:ascii="宋体" w:hAnsi="宋体" w:eastAsia="宋体" w:cs="宋体"/>
                <w:sz w:val="22"/>
                <w:szCs w:val="22"/>
              </w:rPr>
            </w:pPr>
            <w:r>
              <w:rPr>
                <w:rFonts w:ascii="宋体" w:hAnsi="宋体" w:eastAsia="宋体" w:cs="宋体"/>
                <w:spacing w:val="-3"/>
                <w:sz w:val="22"/>
                <w:szCs w:val="22"/>
              </w:rPr>
              <w:t>地</w:t>
            </w:r>
            <w:r>
              <w:rPr>
                <w:rFonts w:ascii="宋体" w:hAnsi="宋体" w:eastAsia="宋体" w:cs="宋体"/>
                <w:spacing w:val="-2"/>
                <w:sz w:val="22"/>
                <w:szCs w:val="22"/>
              </w:rPr>
              <w:t>坪回</w:t>
            </w:r>
            <w:r>
              <w:rPr>
                <w:rFonts w:ascii="宋体" w:hAnsi="宋体" w:eastAsia="宋体" w:cs="宋体"/>
                <w:sz w:val="22"/>
                <w:szCs w:val="22"/>
              </w:rPr>
              <w:t xml:space="preserve">  </w:t>
            </w:r>
            <w:r>
              <w:rPr>
                <w:rFonts w:ascii="宋体" w:hAnsi="宋体" w:eastAsia="宋体" w:cs="宋体"/>
                <w:spacing w:val="-2"/>
                <w:sz w:val="22"/>
                <w:szCs w:val="22"/>
              </w:rPr>
              <w:t>填</w:t>
            </w:r>
            <w:r>
              <w:rPr>
                <w:rFonts w:ascii="宋体" w:hAnsi="宋体" w:eastAsia="宋体" w:cs="宋体"/>
                <w:spacing w:val="-1"/>
                <w:sz w:val="22"/>
                <w:szCs w:val="22"/>
              </w:rPr>
              <w:t>、自流</w:t>
            </w:r>
            <w:r>
              <w:rPr>
                <w:rFonts w:ascii="宋体" w:hAnsi="宋体" w:eastAsia="宋体" w:cs="宋体"/>
                <w:sz w:val="22"/>
                <w:szCs w:val="22"/>
              </w:rPr>
              <w:t xml:space="preserve"> 平</w:t>
            </w:r>
          </w:p>
        </w:tc>
        <w:tc>
          <w:tcPr>
            <w:tcW w:w="993" w:type="dxa"/>
            <w:vAlign w:val="top"/>
          </w:tcPr>
          <w:p>
            <w:pPr>
              <w:spacing w:line="289"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51"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1"/>
              <w:rPr>
                <w:rFonts w:ascii="宋体" w:hAnsi="宋体" w:eastAsia="宋体" w:cs="宋体"/>
                <w:sz w:val="22"/>
                <w:szCs w:val="22"/>
              </w:rPr>
            </w:pPr>
            <w:r>
              <w:rPr>
                <w:rFonts w:ascii="宋体" w:hAnsi="宋体" w:eastAsia="宋体" w:cs="宋体"/>
                <w:spacing w:val="-14"/>
                <w:sz w:val="22"/>
                <w:szCs w:val="22"/>
              </w:rPr>
              <w:t>石</w:t>
            </w:r>
            <w:r>
              <w:rPr>
                <w:rFonts w:ascii="宋体" w:hAnsi="宋体" w:eastAsia="宋体" w:cs="宋体"/>
                <w:spacing w:val="-7"/>
                <w:sz w:val="22"/>
                <w:szCs w:val="22"/>
              </w:rPr>
              <w:t>子垫层 5CM 回填、自流平等</w:t>
            </w:r>
          </w:p>
        </w:tc>
        <w:tc>
          <w:tcPr>
            <w:tcW w:w="1212" w:type="dxa"/>
            <w:vAlign w:val="top"/>
          </w:tcPr>
          <w:p>
            <w:pPr>
              <w:spacing w:line="289" w:lineRule="auto"/>
              <w:rPr>
                <w:rFonts w:ascii="Arial"/>
                <w:sz w:val="21"/>
              </w:rPr>
            </w:pPr>
          </w:p>
          <w:p>
            <w:pPr>
              <w:spacing w:before="72" w:line="225" w:lineRule="auto"/>
              <w:ind w:left="2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3</w:t>
            </w:r>
            <w:r>
              <w:rPr>
                <w:rFonts w:ascii="宋体" w:hAnsi="宋体" w:eastAsia="宋体" w:cs="宋体"/>
                <w:spacing w:val="-3"/>
                <w:sz w:val="22"/>
                <w:szCs w:val="22"/>
              </w:rPr>
              <w:t>2/m²</w:t>
            </w:r>
          </w:p>
        </w:tc>
        <w:tc>
          <w:tcPr>
            <w:tcW w:w="876" w:type="dxa"/>
            <w:vAlign w:val="top"/>
          </w:tcPr>
          <w:p>
            <w:pPr>
              <w:spacing w:line="325" w:lineRule="auto"/>
              <w:rPr>
                <w:rFonts w:ascii="Arial"/>
                <w:sz w:val="21"/>
              </w:rPr>
            </w:pPr>
          </w:p>
          <w:p>
            <w:pPr>
              <w:spacing w:before="71" w:line="184" w:lineRule="auto"/>
              <w:ind w:left="29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58</w:t>
            </w:r>
          </w:p>
        </w:tc>
        <w:tc>
          <w:tcPr>
            <w:tcW w:w="1101" w:type="dxa"/>
            <w:vAlign w:val="top"/>
          </w:tcPr>
          <w:p>
            <w:pPr>
              <w:spacing w:line="326" w:lineRule="auto"/>
              <w:rPr>
                <w:rFonts w:ascii="Arial"/>
                <w:sz w:val="21"/>
              </w:rPr>
            </w:pPr>
          </w:p>
          <w:p>
            <w:pPr>
              <w:spacing w:before="72" w:line="183" w:lineRule="auto"/>
              <w:ind w:left="286"/>
              <w:rPr>
                <w:rFonts w:ascii="宋体" w:hAnsi="宋体" w:eastAsia="宋体" w:cs="宋体"/>
                <w:sz w:val="22"/>
                <w:szCs w:val="22"/>
              </w:rPr>
            </w:pPr>
            <w:r>
              <w:rPr>
                <w:rFonts w:ascii="宋体" w:hAnsi="宋体" w:eastAsia="宋体" w:cs="宋体"/>
                <w:spacing w:val="-2"/>
                <w:sz w:val="22"/>
                <w:szCs w:val="22"/>
              </w:rPr>
              <w:t>208</w:t>
            </w:r>
            <w:r>
              <w:rPr>
                <w:rFonts w:ascii="宋体" w:hAnsi="宋体" w:eastAsia="宋体" w:cs="宋体"/>
                <w:spacing w:val="-1"/>
                <w:sz w:val="22"/>
                <w:szCs w:val="22"/>
              </w:rPr>
              <w:t>56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4" w:lineRule="auto"/>
              <w:rPr>
                <w:rFonts w:ascii="Arial"/>
                <w:sz w:val="21"/>
              </w:rPr>
            </w:pPr>
          </w:p>
          <w:p>
            <w:pPr>
              <w:spacing w:before="71" w:line="183" w:lineRule="auto"/>
              <w:ind w:left="362"/>
              <w:rPr>
                <w:rFonts w:ascii="宋体" w:hAnsi="宋体" w:eastAsia="宋体" w:cs="宋体"/>
                <w:sz w:val="22"/>
                <w:szCs w:val="22"/>
              </w:rPr>
            </w:pPr>
            <w:r>
              <w:rPr>
                <w:rFonts w:ascii="宋体" w:hAnsi="宋体" w:eastAsia="宋体" w:cs="宋体"/>
                <w:sz w:val="22"/>
                <w:szCs w:val="22"/>
              </w:rPr>
              <w:t>8</w:t>
            </w:r>
          </w:p>
        </w:tc>
        <w:tc>
          <w:tcPr>
            <w:tcW w:w="1132" w:type="dxa"/>
            <w:vAlign w:val="top"/>
          </w:tcPr>
          <w:p>
            <w:pPr>
              <w:spacing w:line="287" w:lineRule="auto"/>
              <w:rPr>
                <w:rFonts w:ascii="Arial"/>
                <w:sz w:val="21"/>
              </w:rPr>
            </w:pPr>
          </w:p>
          <w:p>
            <w:pPr>
              <w:spacing w:before="72" w:line="219" w:lineRule="auto"/>
              <w:ind w:left="113"/>
              <w:rPr>
                <w:rFonts w:ascii="宋体" w:hAnsi="宋体" w:eastAsia="宋体" w:cs="宋体"/>
                <w:sz w:val="22"/>
                <w:szCs w:val="22"/>
              </w:rPr>
            </w:pPr>
            <w:r>
              <w:rPr>
                <w:rFonts w:ascii="宋体" w:hAnsi="宋体" w:eastAsia="宋体" w:cs="宋体"/>
                <w:spacing w:val="-2"/>
                <w:sz w:val="22"/>
                <w:szCs w:val="22"/>
              </w:rPr>
              <w:t>塑胶地板</w:t>
            </w:r>
          </w:p>
        </w:tc>
        <w:tc>
          <w:tcPr>
            <w:tcW w:w="993" w:type="dxa"/>
            <w:vAlign w:val="top"/>
          </w:tcPr>
          <w:p>
            <w:pPr>
              <w:spacing w:line="287"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8"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0"/>
              <w:rPr>
                <w:rFonts w:ascii="宋体" w:hAnsi="宋体" w:eastAsia="宋体" w:cs="宋体"/>
                <w:sz w:val="22"/>
                <w:szCs w:val="22"/>
              </w:rPr>
            </w:pPr>
            <w:r>
              <w:rPr>
                <w:rFonts w:ascii="宋体" w:hAnsi="宋体" w:eastAsia="宋体" w:cs="宋体"/>
                <w:spacing w:val="-1"/>
                <w:sz w:val="22"/>
                <w:szCs w:val="22"/>
              </w:rPr>
              <w:t>根据招标文件要</w:t>
            </w:r>
            <w:r>
              <w:rPr>
                <w:rFonts w:ascii="宋体" w:hAnsi="宋体" w:eastAsia="宋体" w:cs="宋体"/>
                <w:sz w:val="22"/>
                <w:szCs w:val="22"/>
              </w:rPr>
              <w:t>求提供环保材料的塑胶地板</w:t>
            </w:r>
          </w:p>
        </w:tc>
        <w:tc>
          <w:tcPr>
            <w:tcW w:w="1212" w:type="dxa"/>
            <w:vAlign w:val="top"/>
          </w:tcPr>
          <w:p>
            <w:pPr>
              <w:spacing w:line="287" w:lineRule="auto"/>
              <w:rPr>
                <w:rFonts w:ascii="Arial"/>
                <w:sz w:val="21"/>
              </w:rPr>
            </w:pPr>
          </w:p>
          <w:p>
            <w:pPr>
              <w:spacing w:before="71" w:line="225" w:lineRule="auto"/>
              <w:ind w:left="2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3</w:t>
            </w:r>
            <w:r>
              <w:rPr>
                <w:rFonts w:ascii="宋体" w:hAnsi="宋体" w:eastAsia="宋体" w:cs="宋体"/>
                <w:spacing w:val="-3"/>
                <w:sz w:val="22"/>
                <w:szCs w:val="22"/>
              </w:rPr>
              <w:t>2/m²</w:t>
            </w:r>
          </w:p>
        </w:tc>
        <w:tc>
          <w:tcPr>
            <w:tcW w:w="876" w:type="dxa"/>
            <w:vAlign w:val="top"/>
          </w:tcPr>
          <w:p>
            <w:pPr>
              <w:spacing w:line="322" w:lineRule="auto"/>
              <w:rPr>
                <w:rFonts w:ascii="Arial"/>
                <w:sz w:val="21"/>
              </w:rPr>
            </w:pPr>
          </w:p>
          <w:p>
            <w:pPr>
              <w:spacing w:before="72" w:line="184" w:lineRule="auto"/>
              <w:ind w:left="29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98</w:t>
            </w:r>
          </w:p>
        </w:tc>
        <w:tc>
          <w:tcPr>
            <w:tcW w:w="1101" w:type="dxa"/>
            <w:vAlign w:val="top"/>
          </w:tcPr>
          <w:p>
            <w:pPr>
              <w:spacing w:line="322" w:lineRule="auto"/>
              <w:rPr>
                <w:rFonts w:ascii="Arial"/>
                <w:sz w:val="21"/>
              </w:rPr>
            </w:pPr>
          </w:p>
          <w:p>
            <w:pPr>
              <w:spacing w:before="72" w:line="184" w:lineRule="auto"/>
              <w:ind w:left="286"/>
              <w:rPr>
                <w:rFonts w:ascii="宋体" w:hAnsi="宋体" w:eastAsia="宋体" w:cs="宋体"/>
                <w:sz w:val="22"/>
                <w:szCs w:val="22"/>
              </w:rPr>
            </w:pPr>
            <w:r>
              <w:rPr>
                <w:rFonts w:ascii="宋体" w:hAnsi="宋体" w:eastAsia="宋体" w:cs="宋体"/>
                <w:spacing w:val="-2"/>
                <w:sz w:val="22"/>
                <w:szCs w:val="22"/>
              </w:rPr>
              <w:t>261</w:t>
            </w:r>
            <w:r>
              <w:rPr>
                <w:rFonts w:ascii="宋体" w:hAnsi="宋体" w:eastAsia="宋体" w:cs="宋体"/>
                <w:spacing w:val="-1"/>
                <w:sz w:val="22"/>
                <w:szCs w:val="22"/>
              </w:rPr>
              <w:t>36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4" w:lineRule="auto"/>
              <w:rPr>
                <w:rFonts w:ascii="Arial"/>
                <w:sz w:val="21"/>
              </w:rPr>
            </w:pPr>
          </w:p>
          <w:p>
            <w:pPr>
              <w:spacing w:before="72" w:line="183" w:lineRule="auto"/>
              <w:ind w:left="362"/>
              <w:rPr>
                <w:rFonts w:ascii="宋体" w:hAnsi="宋体" w:eastAsia="宋体" w:cs="宋体"/>
                <w:sz w:val="22"/>
                <w:szCs w:val="22"/>
              </w:rPr>
            </w:pPr>
            <w:r>
              <w:rPr>
                <w:rFonts w:ascii="宋体" w:hAnsi="宋体" w:eastAsia="宋体" w:cs="宋体"/>
                <w:sz w:val="22"/>
                <w:szCs w:val="22"/>
              </w:rPr>
              <w:t>9</w:t>
            </w:r>
          </w:p>
        </w:tc>
        <w:tc>
          <w:tcPr>
            <w:tcW w:w="1132" w:type="dxa"/>
            <w:vAlign w:val="top"/>
          </w:tcPr>
          <w:p>
            <w:pPr>
              <w:spacing w:line="288" w:lineRule="auto"/>
              <w:rPr>
                <w:rFonts w:ascii="Arial"/>
                <w:sz w:val="21"/>
              </w:rPr>
            </w:pPr>
          </w:p>
          <w:p>
            <w:pPr>
              <w:spacing w:before="71" w:line="219" w:lineRule="auto"/>
              <w:ind w:left="109"/>
              <w:rPr>
                <w:rFonts w:ascii="宋体" w:hAnsi="宋体" w:eastAsia="宋体" w:cs="宋体"/>
                <w:sz w:val="22"/>
                <w:szCs w:val="22"/>
              </w:rPr>
            </w:pPr>
            <w:r>
              <w:rPr>
                <w:rFonts w:ascii="宋体" w:hAnsi="宋体" w:eastAsia="宋体" w:cs="宋体"/>
                <w:spacing w:val="-2"/>
                <w:sz w:val="22"/>
                <w:szCs w:val="22"/>
              </w:rPr>
              <w:t>静</w:t>
            </w:r>
            <w:r>
              <w:rPr>
                <w:rFonts w:ascii="宋体" w:hAnsi="宋体" w:eastAsia="宋体" w:cs="宋体"/>
                <w:spacing w:val="-1"/>
                <w:sz w:val="22"/>
                <w:szCs w:val="22"/>
              </w:rPr>
              <w:t>电地板</w:t>
            </w:r>
          </w:p>
        </w:tc>
        <w:tc>
          <w:tcPr>
            <w:tcW w:w="993" w:type="dxa"/>
            <w:vAlign w:val="top"/>
          </w:tcPr>
          <w:p>
            <w:pPr>
              <w:spacing w:line="287"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31"/>
              <w:rPr>
                <w:rFonts w:ascii="宋体" w:hAnsi="宋体" w:eastAsia="宋体" w:cs="宋体"/>
                <w:sz w:val="22"/>
                <w:szCs w:val="22"/>
              </w:rPr>
            </w:pPr>
            <w:r>
              <w:rPr>
                <w:rFonts w:ascii="宋体" w:hAnsi="宋体" w:eastAsia="宋体" w:cs="宋体"/>
                <w:spacing w:val="-5"/>
                <w:sz w:val="22"/>
                <w:szCs w:val="22"/>
              </w:rPr>
              <w:t>国标要求，规格 60cm*60cm</w:t>
            </w:r>
          </w:p>
        </w:tc>
        <w:tc>
          <w:tcPr>
            <w:tcW w:w="1212" w:type="dxa"/>
            <w:vAlign w:val="top"/>
          </w:tcPr>
          <w:p>
            <w:pPr>
              <w:spacing w:line="288" w:lineRule="auto"/>
              <w:rPr>
                <w:rFonts w:ascii="Arial"/>
                <w:sz w:val="21"/>
              </w:rPr>
            </w:pPr>
          </w:p>
          <w:p>
            <w:pPr>
              <w:spacing w:before="71" w:line="225" w:lineRule="auto"/>
              <w:ind w:left="354"/>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4"/>
                <w:sz w:val="22"/>
                <w:szCs w:val="22"/>
              </w:rPr>
              <w:t>5/m²</w:t>
            </w:r>
          </w:p>
        </w:tc>
        <w:tc>
          <w:tcPr>
            <w:tcW w:w="876" w:type="dxa"/>
            <w:vAlign w:val="top"/>
          </w:tcPr>
          <w:p>
            <w:pPr>
              <w:spacing w:line="324" w:lineRule="auto"/>
              <w:rPr>
                <w:rFonts w:ascii="Arial"/>
                <w:sz w:val="21"/>
              </w:rPr>
            </w:pPr>
          </w:p>
          <w:p>
            <w:pPr>
              <w:spacing w:before="72" w:line="183" w:lineRule="auto"/>
              <w:ind w:left="275"/>
              <w:rPr>
                <w:rFonts w:ascii="宋体" w:hAnsi="宋体" w:eastAsia="宋体" w:cs="宋体"/>
                <w:sz w:val="22"/>
                <w:szCs w:val="22"/>
              </w:rPr>
            </w:pPr>
            <w:r>
              <w:rPr>
                <w:rFonts w:ascii="宋体" w:hAnsi="宋体" w:eastAsia="宋体" w:cs="宋体"/>
                <w:spacing w:val="-2"/>
                <w:sz w:val="22"/>
                <w:szCs w:val="22"/>
              </w:rPr>
              <w:t>44</w:t>
            </w:r>
            <w:r>
              <w:rPr>
                <w:rFonts w:ascii="宋体" w:hAnsi="宋体" w:eastAsia="宋体" w:cs="宋体"/>
                <w:spacing w:val="-1"/>
                <w:sz w:val="22"/>
                <w:szCs w:val="22"/>
              </w:rPr>
              <w:t>6</w:t>
            </w:r>
          </w:p>
        </w:tc>
        <w:tc>
          <w:tcPr>
            <w:tcW w:w="1101" w:type="dxa"/>
            <w:vAlign w:val="top"/>
          </w:tcPr>
          <w:p>
            <w:pPr>
              <w:spacing w:line="324" w:lineRule="auto"/>
              <w:rPr>
                <w:rFonts w:ascii="Arial"/>
                <w:sz w:val="21"/>
              </w:rPr>
            </w:pPr>
          </w:p>
          <w:p>
            <w:pPr>
              <w:spacing w:before="72" w:line="183" w:lineRule="auto"/>
              <w:ind w:left="340"/>
              <w:rPr>
                <w:rFonts w:ascii="宋体" w:hAnsi="宋体" w:eastAsia="宋体" w:cs="宋体"/>
                <w:sz w:val="22"/>
                <w:szCs w:val="22"/>
              </w:rPr>
            </w:pPr>
            <w:r>
              <w:rPr>
                <w:rFonts w:ascii="宋体" w:hAnsi="宋体" w:eastAsia="宋体" w:cs="宋体"/>
                <w:spacing w:val="-2"/>
                <w:sz w:val="22"/>
                <w:szCs w:val="22"/>
              </w:rPr>
              <w:t>669</w:t>
            </w:r>
            <w:r>
              <w:rPr>
                <w:rFonts w:ascii="宋体" w:hAnsi="宋体" w:eastAsia="宋体" w:cs="宋体"/>
                <w:spacing w:val="-1"/>
                <w:sz w:val="22"/>
                <w:szCs w:val="22"/>
              </w:rPr>
              <w:t>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spacing w:line="324"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0</w:t>
            </w:r>
          </w:p>
        </w:tc>
        <w:tc>
          <w:tcPr>
            <w:tcW w:w="1132" w:type="dxa"/>
            <w:vAlign w:val="top"/>
          </w:tcPr>
          <w:p>
            <w:pPr>
              <w:spacing w:before="206" w:line="275" w:lineRule="auto"/>
              <w:ind w:left="107" w:right="143" w:firstLine="4"/>
              <w:rPr>
                <w:rFonts w:ascii="宋体" w:hAnsi="宋体" w:eastAsia="宋体" w:cs="宋体"/>
                <w:sz w:val="22"/>
                <w:szCs w:val="22"/>
              </w:rPr>
            </w:pPr>
            <w:r>
              <w:rPr>
                <w:rFonts w:ascii="宋体" w:hAnsi="宋体" w:eastAsia="宋体" w:cs="宋体"/>
                <w:spacing w:val="-3"/>
                <w:sz w:val="22"/>
                <w:szCs w:val="22"/>
              </w:rPr>
              <w:t>不</w:t>
            </w:r>
            <w:r>
              <w:rPr>
                <w:rFonts w:ascii="宋体" w:hAnsi="宋体" w:eastAsia="宋体" w:cs="宋体"/>
                <w:spacing w:val="-2"/>
                <w:sz w:val="22"/>
                <w:szCs w:val="22"/>
              </w:rPr>
              <w:t>锈钢踢</w:t>
            </w:r>
            <w:r>
              <w:rPr>
                <w:rFonts w:ascii="宋体" w:hAnsi="宋体" w:eastAsia="宋体" w:cs="宋体"/>
                <w:sz w:val="22"/>
                <w:szCs w:val="22"/>
              </w:rPr>
              <w:t xml:space="preserve"> </w:t>
            </w:r>
            <w:r>
              <w:rPr>
                <w:rFonts w:ascii="宋体" w:hAnsi="宋体" w:eastAsia="宋体" w:cs="宋体"/>
                <w:spacing w:val="-2"/>
                <w:sz w:val="22"/>
                <w:szCs w:val="22"/>
              </w:rPr>
              <w:t>脚线</w:t>
            </w:r>
          </w:p>
        </w:tc>
        <w:tc>
          <w:tcPr>
            <w:tcW w:w="993" w:type="dxa"/>
            <w:vAlign w:val="top"/>
          </w:tcPr>
          <w:p>
            <w:pPr>
              <w:spacing w:line="289"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0"/>
              <w:rPr>
                <w:rFonts w:ascii="宋体" w:hAnsi="宋体" w:eastAsia="宋体" w:cs="宋体"/>
                <w:sz w:val="22"/>
                <w:szCs w:val="22"/>
              </w:rPr>
            </w:pPr>
            <w:r>
              <w:rPr>
                <w:rFonts w:ascii="宋体" w:hAnsi="宋体" w:eastAsia="宋体" w:cs="宋体"/>
                <w:spacing w:val="-1"/>
                <w:sz w:val="22"/>
                <w:szCs w:val="22"/>
              </w:rPr>
              <w:t>包含木结构基层</w:t>
            </w:r>
            <w:r>
              <w:rPr>
                <w:rFonts w:ascii="宋体" w:hAnsi="宋体" w:eastAsia="宋体" w:cs="宋体"/>
                <w:sz w:val="22"/>
                <w:szCs w:val="22"/>
              </w:rPr>
              <w:t>不锈钢饰面及辅材等</w:t>
            </w:r>
          </w:p>
        </w:tc>
        <w:tc>
          <w:tcPr>
            <w:tcW w:w="1212" w:type="dxa"/>
            <w:vAlign w:val="top"/>
          </w:tcPr>
          <w:p>
            <w:pPr>
              <w:spacing w:line="289" w:lineRule="auto"/>
              <w:rPr>
                <w:rFonts w:ascii="Arial"/>
                <w:sz w:val="21"/>
              </w:rPr>
            </w:pPr>
          </w:p>
          <w:p>
            <w:pPr>
              <w:spacing w:before="71" w:line="225" w:lineRule="auto"/>
              <w:ind w:left="394"/>
              <w:rPr>
                <w:rFonts w:ascii="宋体" w:hAnsi="宋体" w:eastAsia="宋体" w:cs="宋体"/>
                <w:sz w:val="22"/>
                <w:szCs w:val="22"/>
              </w:rPr>
            </w:pPr>
            <w:r>
              <w:rPr>
                <w:rFonts w:ascii="宋体" w:hAnsi="宋体" w:eastAsia="宋体" w:cs="宋体"/>
                <w:spacing w:val="-2"/>
                <w:sz w:val="22"/>
                <w:szCs w:val="22"/>
              </w:rPr>
              <w:t>80</w:t>
            </w:r>
            <w:r>
              <w:rPr>
                <w:rFonts w:ascii="宋体" w:hAnsi="宋体" w:eastAsia="宋体" w:cs="宋体"/>
                <w:spacing w:val="-1"/>
                <w:sz w:val="22"/>
                <w:szCs w:val="22"/>
              </w:rPr>
              <w:t>/m</w:t>
            </w:r>
          </w:p>
        </w:tc>
        <w:tc>
          <w:tcPr>
            <w:tcW w:w="876" w:type="dxa"/>
            <w:vAlign w:val="top"/>
          </w:tcPr>
          <w:p>
            <w:pPr>
              <w:spacing w:line="325" w:lineRule="auto"/>
              <w:rPr>
                <w:rFonts w:ascii="Arial"/>
                <w:sz w:val="21"/>
              </w:rPr>
            </w:pPr>
          </w:p>
          <w:p>
            <w:pPr>
              <w:spacing w:before="72" w:line="183" w:lineRule="auto"/>
              <w:ind w:left="332"/>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2"/>
                <w:sz w:val="22"/>
                <w:szCs w:val="22"/>
              </w:rPr>
              <w:t>4</w:t>
            </w:r>
          </w:p>
        </w:tc>
        <w:tc>
          <w:tcPr>
            <w:tcW w:w="1101" w:type="dxa"/>
            <w:vAlign w:val="top"/>
          </w:tcPr>
          <w:p>
            <w:pPr>
              <w:spacing w:line="325" w:lineRule="auto"/>
              <w:rPr>
                <w:rFonts w:ascii="Arial"/>
                <w:sz w:val="21"/>
              </w:rPr>
            </w:pPr>
          </w:p>
          <w:p>
            <w:pPr>
              <w:spacing w:before="72" w:line="183" w:lineRule="auto"/>
              <w:ind w:left="340"/>
              <w:rPr>
                <w:rFonts w:ascii="宋体" w:hAnsi="宋体" w:eastAsia="宋体" w:cs="宋体"/>
                <w:sz w:val="22"/>
                <w:szCs w:val="22"/>
              </w:rPr>
            </w:pPr>
            <w:r>
              <w:rPr>
                <w:rFonts w:ascii="宋体" w:hAnsi="宋体" w:eastAsia="宋体" w:cs="宋体"/>
                <w:spacing w:val="-2"/>
                <w:sz w:val="22"/>
                <w:szCs w:val="22"/>
              </w:rPr>
              <w:t>672</w:t>
            </w:r>
            <w:r>
              <w:rPr>
                <w:rFonts w:ascii="宋体" w:hAnsi="宋体" w:eastAsia="宋体" w:cs="宋体"/>
                <w:spacing w:val="-1"/>
                <w:sz w:val="22"/>
                <w:szCs w:val="22"/>
              </w:rPr>
              <w:t>0</w:t>
            </w:r>
          </w:p>
        </w:tc>
        <w:tc>
          <w:tcPr>
            <w:tcW w:w="657" w:type="dxa"/>
            <w:vAlign w:val="top"/>
          </w:tcPr>
          <w:p>
            <w:pPr>
              <w:rPr>
                <w:rFonts w:ascii="Arial"/>
                <w:sz w:val="21"/>
              </w:rPr>
            </w:pPr>
          </w:p>
        </w:tc>
      </w:tr>
    </w:tbl>
    <w:p>
      <w:pPr>
        <w:rPr>
          <w:rFonts w:ascii="Arial"/>
          <w:sz w:val="21"/>
        </w:rPr>
      </w:pPr>
    </w:p>
    <w:p>
      <w:pPr>
        <w:sectPr>
          <w:footerReference r:id="rId70" w:type="default"/>
          <w:pgSz w:w="16839" w:h="11907"/>
          <w:pgMar w:top="400" w:right="1130" w:bottom="448" w:left="676" w:header="0" w:footer="208" w:gutter="0"/>
        </w:sectPr>
      </w:pPr>
    </w:p>
    <w:p>
      <w:r>
        <mc:AlternateContent>
          <mc:Choice Requires="wps">
            <w:drawing>
              <wp:anchor distT="0" distB="0" distL="0" distR="0" simplePos="0" relativeHeight="253300736"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430" name="TextBox 430"/>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0" o:spid="_x0000_s1026" o:spt="202" type="#_x0000_t202" style="position:absolute;left:0pt;margin-left:352.6pt;margin-top:12.6pt;height:27.5pt;width:81.35pt;mso-position-horizontal-relative:page;mso-position-vertical-relative:page;rotation:-3604480f;z-index:253300736;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Us/LxRgCAAAhBAAADgAAAGRycy9lMm9Eb2MueG1srVNNb9sw&#10;DL0P2H8QdF9sx16aBnGKrEWGAcFaIB12VmQpNiCLmqTEzn79KNlu93Ua5oNAk08k3yO1vutbRS7C&#10;ugZ0SbNZSonQHKpGn0r65Xn3bkmJ80xXTIEWJb0KR+82b9+sO7MSc6hBVcISTKLdqjMlrb03qyRx&#10;vBYtczMwQmNQgm2Zx197SirLOszeqmSepoukA1sZC1w4h96HIUg3Mb+UgvtHKZ3wRJUUe/PxtPE8&#10;hjPZrNnqZJmpGz62wf6hi5Y1Gou+pHpgnpGzbf5I1TbcggPpZxzaBKRsuIgckE2W/sbmUDMjIhcU&#10;x5kXmdz/S8s/X54saaqSFjnqo1mLQ3oWvf8APQkuFKgzboW4g0Gk7zGAg578Dp2Bdy9tSyygvtky&#10;T8MX5UCCBOFFcbPMbm8ouWJ8keaLUXisQ3hIl+Z5VhSUcATkxe38fQQkQ96Q31jnPwpoSTBKanGw&#10;sQC77J3HHhE6QQJcw65RKg5XadKFSf/iRrjSeCtQGygEy/fHfuR7hOqKdCMj1MUZvmuw8p45/8Qs&#10;rgg6ce39Ix5SAVaA0aKkBvv9b/6Ax8lhlJIOV66k7tuZWUGJ+qRxpmE/J8NOxnEy9Lm9B9ziLHYT&#10;TbxgvZpMaaH9iq9hG6pgiGmOtUrqJ/PeD4uPr4mL7TaCcAsN83t9MDykHkTanj3IJsoaZBm0GNXC&#10;PYxqj28mLPrP/xH1+rI3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snpu1QAAAAkBAAAPAAAA&#10;AAAAAAEAIAAAACIAAABkcnMvZG93bnJldi54bWxQSwECFAAUAAAACACHTuJAUs/LxRgCAAAhBAAA&#10;DgAAAAAAAAABACAAAAAk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r>
        <w:drawing>
          <wp:anchor distT="0" distB="0" distL="0" distR="0" simplePos="0" relativeHeight="253291520" behindDoc="0" locked="0" layoutInCell="0" allowOverlap="1">
            <wp:simplePos x="0" y="0"/>
            <wp:positionH relativeFrom="page">
              <wp:posOffset>5689600</wp:posOffset>
            </wp:positionH>
            <wp:positionV relativeFrom="page">
              <wp:posOffset>4724400</wp:posOffset>
            </wp:positionV>
            <wp:extent cx="1422400" cy="1435100"/>
            <wp:effectExtent l="0" t="0" r="6350" b="12700"/>
            <wp:wrapNone/>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74"/>
                    <a:stretch>
                      <a:fillRect/>
                    </a:stretch>
                  </pic:blipFill>
                  <pic:spPr>
                    <a:xfrm>
                      <a:off x="0" y="0"/>
                      <a:ext cx="1422400" cy="1435100"/>
                    </a:xfrm>
                    <a:prstGeom prst="rect">
                      <a:avLst/>
                    </a:prstGeom>
                  </pic:spPr>
                </pic:pic>
              </a:graphicData>
            </a:graphic>
          </wp:anchor>
        </w:drawing>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1132"/>
        <w:gridCol w:w="993"/>
        <w:gridCol w:w="1353"/>
        <w:gridCol w:w="6420"/>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3" w:type="dxa"/>
            <w:vAlign w:val="top"/>
          </w:tcPr>
          <w:p>
            <w:pPr>
              <w:spacing w:line="325" w:lineRule="auto"/>
              <w:rPr>
                <w:rFonts w:ascii="Arial"/>
                <w:sz w:val="21"/>
              </w:rPr>
            </w:pPr>
          </w:p>
          <w:p>
            <w:pPr>
              <w:spacing w:before="72"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1</w:t>
            </w:r>
          </w:p>
        </w:tc>
        <w:tc>
          <w:tcPr>
            <w:tcW w:w="1132" w:type="dxa"/>
            <w:vAlign w:val="top"/>
          </w:tcPr>
          <w:p>
            <w:pPr>
              <w:spacing w:line="289" w:lineRule="auto"/>
              <w:rPr>
                <w:rFonts w:ascii="Arial"/>
                <w:sz w:val="21"/>
              </w:rPr>
            </w:pPr>
          </w:p>
          <w:p>
            <w:pPr>
              <w:spacing w:before="72" w:line="220" w:lineRule="auto"/>
              <w:ind w:left="109"/>
              <w:rPr>
                <w:rFonts w:ascii="宋体" w:hAnsi="宋体" w:eastAsia="宋体" w:cs="宋体"/>
                <w:sz w:val="22"/>
                <w:szCs w:val="22"/>
              </w:rPr>
            </w:pPr>
            <w:r>
              <w:rPr>
                <w:rFonts w:ascii="宋体" w:hAnsi="宋体" w:eastAsia="宋体" w:cs="宋体"/>
                <w:spacing w:val="-2"/>
                <w:sz w:val="22"/>
                <w:szCs w:val="22"/>
              </w:rPr>
              <w:t>刮腻</w:t>
            </w:r>
            <w:r>
              <w:rPr>
                <w:rFonts w:ascii="宋体" w:hAnsi="宋体" w:eastAsia="宋体" w:cs="宋体"/>
                <w:spacing w:val="-1"/>
                <w:sz w:val="22"/>
                <w:szCs w:val="22"/>
              </w:rPr>
              <w:t>子</w:t>
            </w:r>
          </w:p>
        </w:tc>
        <w:tc>
          <w:tcPr>
            <w:tcW w:w="993" w:type="dxa"/>
            <w:vAlign w:val="top"/>
          </w:tcPr>
          <w:p>
            <w:pPr>
              <w:spacing w:line="289"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50" w:line="220" w:lineRule="auto"/>
              <w:ind w:left="129"/>
              <w:rPr>
                <w:rFonts w:ascii="宋体" w:hAnsi="宋体" w:eastAsia="宋体" w:cs="宋体"/>
                <w:sz w:val="22"/>
                <w:szCs w:val="22"/>
              </w:rPr>
            </w:pPr>
            <w:r>
              <mc:AlternateContent>
                <mc:Choice Requires="wps">
                  <w:drawing>
                    <wp:anchor distT="0" distB="0" distL="0" distR="0" simplePos="0" relativeHeight="253299712" behindDoc="0" locked="0" layoutInCell="1" allowOverlap="1">
                      <wp:simplePos x="0" y="0"/>
                      <wp:positionH relativeFrom="rightMargin">
                        <wp:posOffset>-2859405</wp:posOffset>
                      </wp:positionH>
                      <wp:positionV relativeFrom="topMargin">
                        <wp:posOffset>-41275</wp:posOffset>
                      </wp:positionV>
                      <wp:extent cx="113665" cy="170180"/>
                      <wp:effectExtent l="0" t="28575" r="0" b="0"/>
                      <wp:wrapNone/>
                      <wp:docPr id="432" name="TextBox 432"/>
                      <wp:cNvGraphicFramePr/>
                      <a:graphic xmlns:a="http://schemas.openxmlformats.org/drawingml/2006/main">
                        <a:graphicData uri="http://schemas.microsoft.com/office/word/2010/wordprocessingShape">
                          <wps:wsp>
                            <wps:cNvSpPr txBox="1"/>
                            <wps:spPr>
                              <a:xfrm rot="18300000">
                                <a:off x="-2859415" y="-41663"/>
                                <a:ext cx="113664" cy="1701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2" o:spid="_x0000_s1026" o:spt="202" type="#_x0000_t202" style="position:absolute;left:0pt;margin-left:163.4pt;margin-top:-3pt;height:13.4pt;width:8.95pt;mso-position-horizontal-relative:page;mso-position-vertical-relative:page;rotation:-3604480f;z-index:253299712;mso-width-relative:page;mso-height-relative:page;" filled="f" stroked="f" coordsize="21600,21600" o:gfxdata="UEsDBAoAAAAAAIdO4kAAAAAAAAAAAAAAAAAEAAAAZHJzL1BLAwQUAAAACACHTuJA0YVmI9gAAAAL&#10;AQAADwAAAGRycy9kb3ducmV2LnhtbE2Py07DMBBF90j8gzVI7FI7aVogxOmioh9AWomtGw9xqB8h&#10;dtrC1zOsYDeje3TnTL25OsvOOMUheAn5QgBD3wU9+F7CYb/LHoHFpLxWNniU8IURNs3tTa0qHS7+&#10;Fc9t6hmV+FgpCSalseI8dgadioswoqfsPUxOJVqnnutJXajcWV4IseZODZ4uGDXi1mB3amcn4Y23&#10;6ntOJ5M/fKYn87K32+5jJ+X9XS6egSW8pj8YfvVJHRpyOobZ68ishKxciSWxNK1XwIjIymVRAjtK&#10;KCjhTc3//9D8AFBLAwQUAAAACACHTuJAkb7kthkCAAAhBAAADgAAAGRycy9lMm9Eb2MueG1srVNN&#10;bxoxEL1X6n+wfA+7C4QQxBLRRFSVUBOJVDkbr82uZHtc27BLf33HXjbpR05VOVizM8MbvzfPy7tO&#10;K3ISzjdgSlqMckqE4VA15lDSb8+bqzklPjBTMQVGlPQsPL1bffywbO1CjKEGVQlHEMT4RWtLWodg&#10;F1nmeS008yOwwmBRgtMs4Kc7ZJVjLaJrlY3zfJa14CrrgAvvMfvQF+kq4UspeHiU0otAVEnxbiGd&#10;Lp37eGarJVscHLN1wy/XYP9wC80ag0NfoR5YYOTomr+gdMMdeJBhxEFnIGXDReKAbIr8Dza7mlmR&#10;uKA43r7K5P8fLP96enKkqUo6nYwpMUzjkp5FFz5BR2IKBWqtX2DfzmJn6LCAix7yHpORdyedJg5Q&#10;32I+yeMvyYEECbZfjefXt9PimpIzfkyL2WzSK4+DCI94xWQ2m1LCsV7c5MXNbaxnPW7Et86HzwI0&#10;iUFJHS42DWCnrQ9969AS2w1sGqXScpUhbdz0b2lEVgYHRGo9hRiFbt9d+O6hOiPdxAh94y3fNDh5&#10;y3x4Yg4tgkm0fXjEQyrACXCJKKnB/XgvH/txc1ilpEXLldR/PzInKFFfDO40+nMI3BDsh8Ac9T2g&#10;i4t0mxTiH1xQQygd6Bd8Des4BUvMcJxV0jCE96E3Pr4mLtbr1IQutCxszc7yCN2LtD4GkE2SNcrS&#10;a3FRC32YFnN5M9Hov36nrreXvf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YVmI9gAAAALAQAA&#10;DwAAAAAAAAABACAAAAAiAAAAZHJzL2Rvd25yZXYueG1sUEsBAhQAFAAAAAgAh07iQJG+5LYZAgAA&#10;IQQAAA4AAAAAAAAAAQAgAAAAJwEAAGRycy9lMm9Eb2MueG1sUEsFBgAAAAAGAAYAWQEAALIFAAAA&#10;AA==&#10;">
                      <v:fill on="f" focussize="0,0"/>
                      <v:stroke on="f" weight="0pt"/>
                      <v:imagedata o:title=""/>
                      <o:lock v:ext="edit" aspectratio="f"/>
                      <v:textbox inset="0mm,0mm,0mm,0mm">
                        <w:txbxContent>
                          <w:p>
                            <w:pPr>
                              <w:spacing w:before="20" w:line="133" w:lineRule="exact"/>
                              <w:ind w:left="20"/>
                              <w:rPr>
                                <w:rFonts w:ascii="宋体" w:hAnsi="宋体" w:eastAsia="宋体" w:cs="宋体"/>
                                <w:sz w:val="32"/>
                                <w:szCs w:val="32"/>
                              </w:rPr>
                            </w:pPr>
                            <w:r>
                              <w:rPr>
                                <w:rFonts w:ascii="宋体" w:hAnsi="宋体" w:eastAsia="宋体" w:cs="宋体"/>
                                <w:color w:val="808080"/>
                                <w:spacing w:val="-22"/>
                                <w:position w:val="2"/>
                                <w:sz w:val="32"/>
                                <w:szCs w:val="32"/>
                                <w14:textFill>
                                  <w14:solidFill>
                                    <w14:srgbClr w14:val="808080">
                                      <w14:alpha w14:val="49803"/>
                                    </w14:srgbClr>
                                  </w14:solidFill>
                                </w14:textFill>
                              </w:rPr>
                              <w:t>.</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21" w:lineRule="auto"/>
              <w:ind w:left="118"/>
              <w:rPr>
                <w:rFonts w:ascii="宋体" w:hAnsi="宋体" w:eastAsia="宋体" w:cs="宋体"/>
                <w:sz w:val="22"/>
                <w:szCs w:val="22"/>
              </w:rPr>
            </w:pPr>
            <w:r>
              <w:rPr>
                <w:rFonts w:ascii="宋体" w:hAnsi="宋体" w:eastAsia="宋体" w:cs="宋体"/>
                <w:spacing w:val="-4"/>
                <w:sz w:val="22"/>
                <w:szCs w:val="22"/>
              </w:rPr>
              <w:t>型</w:t>
            </w:r>
            <w:r>
              <w:rPr>
                <w:rFonts w:ascii="宋体" w:hAnsi="宋体" w:eastAsia="宋体" w:cs="宋体"/>
                <w:spacing w:val="-3"/>
                <w:sz w:val="22"/>
                <w:szCs w:val="22"/>
              </w:rPr>
              <w:t>号</w:t>
            </w:r>
            <w:r>
              <w:rPr>
                <w:rFonts w:ascii="宋体" w:hAnsi="宋体" w:eastAsia="宋体" w:cs="宋体"/>
                <w:spacing w:val="-2"/>
                <w:sz w:val="22"/>
                <w:szCs w:val="22"/>
              </w:rPr>
              <w:t>：定制</w:t>
            </w:r>
          </w:p>
          <w:p>
            <w:pPr>
              <w:spacing w:before="48" w:line="220" w:lineRule="auto"/>
              <w:ind w:left="111"/>
              <w:rPr>
                <w:rFonts w:ascii="宋体" w:hAnsi="宋体" w:eastAsia="宋体" w:cs="宋体"/>
                <w:sz w:val="22"/>
                <w:szCs w:val="22"/>
              </w:rPr>
            </w:pPr>
            <w:r>
              <mc:AlternateContent>
                <mc:Choice Requires="wps">
                  <w:drawing>
                    <wp:anchor distT="0" distB="0" distL="0" distR="0" simplePos="0" relativeHeight="253292544" behindDoc="0" locked="0" layoutInCell="1" allowOverlap="1">
                      <wp:simplePos x="0" y="0"/>
                      <wp:positionH relativeFrom="column">
                        <wp:posOffset>1586230</wp:posOffset>
                      </wp:positionH>
                      <wp:positionV relativeFrom="paragraph">
                        <wp:posOffset>-250825</wp:posOffset>
                      </wp:positionV>
                      <wp:extent cx="596900" cy="288925"/>
                      <wp:effectExtent l="154305" t="0" r="0" b="0"/>
                      <wp:wrapNone/>
                      <wp:docPr id="433" name="TextBox 433"/>
                      <wp:cNvGraphicFramePr/>
                      <a:graphic xmlns:a="http://schemas.openxmlformats.org/drawingml/2006/main">
                        <a:graphicData uri="http://schemas.microsoft.com/office/word/2010/wordprocessingShape">
                          <wps:wsp>
                            <wps:cNvSpPr txBox="1"/>
                            <wps:spPr>
                              <a:xfrm rot="18300000">
                                <a:off x="1586282" y="-251017"/>
                                <a:ext cx="596900" cy="2889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3" o:spid="_x0000_s1026" o:spt="202" type="#_x0000_t202" style="position:absolute;left:0pt;margin-left:124.9pt;margin-top:-19.75pt;height:22.75pt;width:47pt;rotation:-3604480f;z-index:253292544;mso-width-relative:page;mso-height-relative:page;" filled="f" stroked="f" coordsize="21600,21600" o:gfxdata="UEsDBAoAAAAAAIdO4kAAAAAAAAAAAAAAAAAEAAAAZHJzL1BLAwQUAAAACACHTuJATZCW1tcAAAAJ&#10;AQAADwAAAGRycy9kb3ducmV2LnhtbE2PzU7DMBCE70i8g7VI3Fo7TSkkzaaHij4AaSWu29jEaf0T&#10;YqctPD3mBMedHc18U21u1rCLGkPvHUI2F8CUa73sXYdw2O9mL8BCJCfJeKcQvlSATX1/V1Ep/dW9&#10;qUsTO5ZCXCgJQcc4lJyHVitLYe4H5dLvw4+WYjrHjsuRrincGr4QYsUt9S41aBrUVqv23EwW4Z03&#10;9D3Fs86eP2OhX/dm2552iI8PmVgDi+oW/8zwi5/QoU5MRz85GZhBWCyLhB4RZnnxBCw58mWelCPC&#10;SgCvK/5/Qf0DUEsDBBQAAAAIAIdO4kBlDOkRGAIAACEEAAAOAAAAZHJzL2Uyb0RvYy54bWytU01v&#10;2zAMvQ/YfxB0b/yRJUuCOEXWIsOAYi2QDjsrshQbkERNUmJnv36UHLf7Og3zQaDJJ5LvkVrf9lqR&#10;s3C+BVPRYpJTIgyHujXHin553t0sKPGBmZopMKKiF+Hp7ebtm3VnV6KEBlQtHMEkxq86W9EmBLvK&#10;Ms8boZmfgBUGgxKcZgF/3TGrHeswu1ZZmefzrANXWwdceI/e+yFINym/lIKHRym9CERVFHsL6XTp&#10;PMQz26zZ6uiYbVp+bYP9QxeatQaLvqS6Z4GRk2v/SKVb7sCDDBMOOgMpWy4SB2RT5L+x2TfMisQF&#10;xfH2RSb//9Lyz+cnR9q6ou+mU0oM0zikZ9GHD9CT6EKBOutXiNtbRIYeAzjo0e/RGXn30mniAPUt&#10;FtM8fkkOJEgifLaYl4uSkktFb8pZkRfvB+WxEOEImC3nS7xCOALKxWJZzmI8G/LG/Nb58FGAJtGo&#10;qMPBpgLs/ODDAB0hEW5g1yqVhqsM6eKkf3FjZmWwQKQ2UIhW6A/9le8B6gvSTYywL2/5rsXKD8yH&#10;J+ZwRdCJax8e8ZAKsAJcLUoacN//5o94nBxGKelw5Srqv52YE5SoTwZnGvdzNNxoHEbDnPQd4BYX&#10;qZtk4gUX1GhKB/orvoZtrIIhZjjWqmgYzbswLD6+Ji622wTCLbQsPJi95TH1INL2FEC2SdYoy6DF&#10;VS3cwzSY65uJi/7zf0K9vuz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2QltbXAAAACQEAAA8A&#10;AAAAAAAAAQAgAAAAIgAAAGRycy9kb3ducmV2LnhtbFBLAQIUABQAAAAIAIdO4kBlDOkRGAIAACEE&#10;AAAOAAAAAAAAAAEAIAAAACYBAABkcnMvZTJvRG9jLnhtbFBLBQYAAAAABgAGAFkBAACw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11"/>
                                <w:sz w:val="32"/>
                                <w:szCs w:val="32"/>
                                <w14:textFill>
                                  <w14:solidFill>
                                    <w14:srgbClr w14:val="808080">
                                      <w14:alpha w14:val="49803"/>
                                    </w14:srgbClr>
                                  </w14:solidFill>
                                </w14:textFill>
                              </w:rPr>
                              <w:t>:</w:t>
                            </w:r>
                            <w:r>
                              <w:rPr>
                                <w:rFonts w:ascii="宋体" w:hAnsi="宋体" w:eastAsia="宋体" w:cs="宋体"/>
                                <w:color w:val="808080"/>
                                <w:spacing w:val="-8"/>
                                <w:sz w:val="32"/>
                                <w:szCs w:val="32"/>
                                <w14:textFill>
                                  <w14:solidFill>
                                    <w14:srgbClr w14:val="808080">
                                      <w14:alpha w14:val="49803"/>
                                    </w14:srgbClr>
                                  </w14:solidFill>
                                </w14:textFill>
                              </w:rPr>
                              <w:t>41:36</w:t>
                            </w:r>
                          </w:p>
                        </w:txbxContent>
                      </v:textbox>
                    </v:shape>
                  </w:pict>
                </mc:Fallback>
              </mc:AlternateContent>
            </w:r>
            <w:r>
              <mc:AlternateContent>
                <mc:Choice Requires="wps">
                  <w:drawing>
                    <wp:anchor distT="0" distB="0" distL="0" distR="0" simplePos="0" relativeHeight="253297664" behindDoc="0" locked="0" layoutInCell="1" allowOverlap="1">
                      <wp:simplePos x="0" y="0"/>
                      <wp:positionH relativeFrom="column">
                        <wp:posOffset>982345</wp:posOffset>
                      </wp:positionH>
                      <wp:positionV relativeFrom="paragraph">
                        <wp:posOffset>363220</wp:posOffset>
                      </wp:positionV>
                      <wp:extent cx="934085" cy="290195"/>
                      <wp:effectExtent l="321945" t="0" r="0" b="0"/>
                      <wp:wrapNone/>
                      <wp:docPr id="434" name="TextBox 434"/>
                      <wp:cNvGraphicFramePr/>
                      <a:graphic xmlns:a="http://schemas.openxmlformats.org/drawingml/2006/main">
                        <a:graphicData uri="http://schemas.microsoft.com/office/word/2010/wordprocessingShape">
                          <wps:wsp>
                            <wps:cNvSpPr txBox="1"/>
                            <wps:spPr>
                              <a:xfrm rot="18300000">
                                <a:off x="982964" y="363839"/>
                                <a:ext cx="934085"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-09-20 1</w:t>
                                  </w:r>
                                  <w:r>
                                    <w:rPr>
                                      <w:rFonts w:ascii="宋体" w:hAnsi="宋体" w:eastAsia="宋体" w:cs="宋体"/>
                                      <w:color w:val="808080"/>
                                      <w:sz w:val="32"/>
                                      <w:szCs w:val="32"/>
                                      <w14:textFill>
                                        <w14:solidFill>
                                          <w14:srgbClr w14:val="808080">
                                            <w14:alpha w14:val="49803"/>
                                          </w14:srgbClr>
                                        </w14:solidFill>
                                      </w14:textFill>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4" o:spid="_x0000_s1026" o:spt="202" type="#_x0000_t202" style="position:absolute;left:0pt;margin-left:77.35pt;margin-top:28.6pt;height:22.85pt;width:73.55pt;rotation:-3604480f;z-index:253297664;mso-width-relative:page;mso-height-relative:page;" filled="f" stroked="f" coordsize="21600,21600" o:gfxdata="UEsDBAoAAAAAAIdO4kAAAAAAAAAAAAAAAAAEAAAAZHJzL1BLAwQUAAAACACHTuJAEKhbPNUAAAAK&#10;AQAADwAAAGRycy9kb3ducmV2LnhtbE2PzU7DMBCE70i8g7VI3KidQAkNcXqo6AOQVuK6TZY41D8h&#10;dtrC07Oc4Dia0cw31frirDjRFIfgNWQLBYJ8G7rB9xr2u+3dE4iY0HdogycNXxRhXV9fVVh24exf&#10;6dSkXnCJjyVqMCmNpZSxNeQwLsJInr33MDlMLKdedhOeudxZmSv1KB0OnhcMjrQx1B6b2Wl4kw1+&#10;z+losuIzrczLzm7aj63WtzeZegaR6JL+wvCLz+hQM9MhzL6LwrJePhQc1bAschAcuFcZfzmwo/IV&#10;yLqS/y/UP1BLAwQUAAAACACHTuJAEwiikRUCAAAfBAAADgAAAGRycy9lMm9Eb2MueG1srVNNj9ow&#10;EL1X6n+wfC8JhEUEEVZ0V1SVUHclturZODaJZHtc25DQX9+xQ7afp6ocrMnM8MbvzfP6vteKXITz&#10;LZiKTic5JcJwqFtzqujnl927JSU+MFMzBUZU9Co8vd+8fbPu7ErMoAFVC0cQxPhVZyvahGBXWeZ5&#10;IzTzE7DCYFGC0yzgpztltWMdomuVzfJ8kXXgauuAC+8x+zgU6SbhSyl4eJLSi0BURfFuIZ0uncd4&#10;Zps1W50cs03Lb9dg/3ALzVqDQ1+hHllg5OzaP6B0yx14kGHCQWcgZctF4oBspvlvbA4NsyJxQXG8&#10;fZXJ/z9Y/uny7EhbV3RezCkxTOOSXkQf3kNPYgoF6qxfYd/BYmfosYCLHvMek5F3L50mDlDf6bLI&#10;4y/JgQQJtpfLWblA+GtFi0WxLMpBdxxDeCwX83x5RwnH+qzMp+VdrGcDakS3zocPAjSJQUUdrjXB&#10;s8veh6F1bIntBnatUmm1ypAu7vmXNCIrgwMisYFAjEJ/7G9sj1BfkWzig67xlu9anLxnPjwzhwbB&#10;JJo+POEhFeAEuEWUNOC+/S0f+3FvWKWkQ8NV1H89MycoUR8NbjS6cwzcGBzHwJz1A6CHp+k2KcQ/&#10;uKDGUDrQX/AtbOMULDHDcVZFwxg+hMH2+Ja42G5TE3rQsrA3B8sj9CDS9hxAtknWKMugxU0tdGFa&#10;zO3FRJv//J26frzr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qFs81QAAAAoBAAAPAAAAAAAA&#10;AAEAIAAAACIAAABkcnMvZG93bnJldi54bWxQSwECFAAUAAAACACHTuJAEwiikRUCAAAfBAAADgAA&#10;AAAAAAABACAAAAAkAQAAZHJzL2Uyb0RvYy54bWxQSwUGAAAAAAYABgBZAQAAqwU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1"/>
                                <w:sz w:val="32"/>
                                <w:szCs w:val="32"/>
                                <w14:textFill>
                                  <w14:solidFill>
                                    <w14:srgbClr w14:val="808080">
                                      <w14:alpha w14:val="49803"/>
                                    </w14:srgbClr>
                                  </w14:solidFill>
                                </w14:textFill>
                              </w:rPr>
                              <w:t>-09-20 1</w:t>
                            </w:r>
                            <w:r>
                              <w:rPr>
                                <w:rFonts w:ascii="宋体" w:hAnsi="宋体" w:eastAsia="宋体" w:cs="宋体"/>
                                <w:color w:val="808080"/>
                                <w:sz w:val="32"/>
                                <w:szCs w:val="32"/>
                                <w14:textFill>
                                  <w14:solidFill>
                                    <w14:srgbClr w14:val="808080">
                                      <w14:alpha w14:val="49803"/>
                                    </w14:srgbClr>
                                  </w14:solidFill>
                                </w14:textFill>
                              </w:rPr>
                              <w:t>8</w:t>
                            </w:r>
                          </w:p>
                        </w:txbxContent>
                      </v:textbox>
                    </v:shape>
                  </w:pict>
                </mc:Fallback>
              </mc:AlternateContent>
            </w:r>
            <w:r>
              <w:rPr>
                <w:rFonts w:ascii="宋体" w:hAnsi="宋体" w:eastAsia="宋体" w:cs="宋体"/>
                <w:spacing w:val="-1"/>
                <w:sz w:val="22"/>
                <w:szCs w:val="22"/>
              </w:rPr>
              <w:t>基层清理刮两道</w:t>
            </w:r>
            <w:r>
              <w:rPr>
                <w:rFonts w:ascii="宋体" w:hAnsi="宋体" w:eastAsia="宋体" w:cs="宋体"/>
                <w:sz w:val="22"/>
                <w:szCs w:val="22"/>
              </w:rPr>
              <w:t>腻子打磨等含施工工具</w:t>
            </w:r>
          </w:p>
        </w:tc>
        <w:tc>
          <w:tcPr>
            <w:tcW w:w="1212" w:type="dxa"/>
            <w:vAlign w:val="top"/>
          </w:tcPr>
          <w:p>
            <w:pPr>
              <w:spacing w:line="289" w:lineRule="auto"/>
              <w:rPr>
                <w:rFonts w:ascii="Arial"/>
                <w:sz w:val="21"/>
              </w:rPr>
            </w:pPr>
          </w:p>
          <w:p>
            <w:pPr>
              <w:spacing w:before="72" w:line="225" w:lineRule="auto"/>
              <w:ind w:left="287"/>
              <w:rPr>
                <w:rFonts w:ascii="宋体" w:hAnsi="宋体" w:eastAsia="宋体" w:cs="宋体"/>
                <w:sz w:val="22"/>
                <w:szCs w:val="22"/>
              </w:rPr>
            </w:pPr>
            <w:r>
              <w:rPr>
                <w:rFonts w:ascii="宋体" w:hAnsi="宋体" w:eastAsia="宋体" w:cs="宋体"/>
                <w:spacing w:val="-2"/>
                <w:sz w:val="22"/>
                <w:szCs w:val="22"/>
              </w:rPr>
              <w:t>390/</w:t>
            </w:r>
            <w:r>
              <w:rPr>
                <w:rFonts w:ascii="宋体" w:hAnsi="宋体" w:eastAsia="宋体" w:cs="宋体"/>
                <w:spacing w:val="-1"/>
                <w:sz w:val="22"/>
                <w:szCs w:val="22"/>
              </w:rPr>
              <w:t>m</w:t>
            </w:r>
            <w:r>
              <w:rPr>
                <w:rFonts w:ascii="宋体" w:hAnsi="宋体" w:eastAsia="宋体" w:cs="宋体"/>
                <w:spacing w:val="-2"/>
                <w:sz w:val="22"/>
                <w:szCs w:val="22"/>
              </w:rPr>
              <w:t>²</w:t>
            </w:r>
          </w:p>
        </w:tc>
        <w:tc>
          <w:tcPr>
            <w:tcW w:w="876" w:type="dxa"/>
            <w:vAlign w:val="top"/>
          </w:tcPr>
          <w:p>
            <w:pPr>
              <w:spacing w:line="326" w:lineRule="auto"/>
              <w:rPr>
                <w:rFonts w:ascii="Arial"/>
                <w:sz w:val="21"/>
              </w:rPr>
            </w:pPr>
          </w:p>
          <w:p>
            <w:pPr>
              <w:spacing w:before="71" w:line="183" w:lineRule="auto"/>
              <w:ind w:left="334"/>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5</w:t>
            </w:r>
          </w:p>
        </w:tc>
        <w:tc>
          <w:tcPr>
            <w:tcW w:w="1101" w:type="dxa"/>
            <w:vAlign w:val="top"/>
          </w:tcPr>
          <w:p>
            <w:pPr>
              <w:spacing w:line="326" w:lineRule="auto"/>
              <w:rPr>
                <w:rFonts w:ascii="Arial"/>
                <w:sz w:val="21"/>
              </w:rPr>
            </w:pPr>
          </w:p>
          <w:p>
            <w:pPr>
              <w:spacing w:before="71" w:line="183" w:lineRule="auto"/>
              <w:ind w:left="339"/>
              <w:rPr>
                <w:rFonts w:ascii="宋体" w:hAnsi="宋体" w:eastAsia="宋体" w:cs="宋体"/>
                <w:sz w:val="22"/>
                <w:szCs w:val="22"/>
              </w:rPr>
            </w:pPr>
            <w:r>
              <w:rPr>
                <w:rFonts w:ascii="宋体" w:hAnsi="宋体" w:eastAsia="宋体" w:cs="宋体"/>
                <w:spacing w:val="-2"/>
                <w:sz w:val="22"/>
                <w:szCs w:val="22"/>
              </w:rPr>
              <w:t>97</w:t>
            </w:r>
            <w:r>
              <w:rPr>
                <w:rFonts w:ascii="宋体" w:hAnsi="宋体" w:eastAsia="宋体" w:cs="宋体"/>
                <w:spacing w:val="-1"/>
                <w:sz w:val="22"/>
                <w:szCs w:val="22"/>
              </w:rPr>
              <w:t>50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823" w:type="dxa"/>
            <w:vAlign w:val="top"/>
          </w:tcPr>
          <w:p>
            <w:pPr>
              <w:spacing w:line="476" w:lineRule="auto"/>
              <w:rPr>
                <w:rFonts w:ascii="Arial"/>
                <w:sz w:val="21"/>
              </w:rPr>
            </w:pPr>
          </w:p>
          <w:p>
            <w:pPr>
              <w:spacing w:before="71"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2</w:t>
            </w:r>
          </w:p>
        </w:tc>
        <w:tc>
          <w:tcPr>
            <w:tcW w:w="1132" w:type="dxa"/>
            <w:vAlign w:val="top"/>
          </w:tcPr>
          <w:p>
            <w:pPr>
              <w:spacing w:before="201" w:line="271" w:lineRule="auto"/>
              <w:ind w:left="108" w:right="142" w:firstLine="13"/>
              <w:rPr>
                <w:rFonts w:ascii="宋体" w:hAnsi="宋体" w:eastAsia="宋体" w:cs="宋体"/>
                <w:sz w:val="22"/>
                <w:szCs w:val="22"/>
              </w:rPr>
            </w:pPr>
            <w:r>
              <w:rPr>
                <w:rFonts w:ascii="宋体" w:hAnsi="宋体" w:eastAsia="宋体" w:cs="宋体"/>
                <w:spacing w:val="-7"/>
                <w:sz w:val="22"/>
                <w:szCs w:val="22"/>
              </w:rPr>
              <w:t>隔</w:t>
            </w:r>
            <w:r>
              <w:rPr>
                <w:rFonts w:ascii="宋体" w:hAnsi="宋体" w:eastAsia="宋体" w:cs="宋体"/>
                <w:spacing w:val="-4"/>
                <w:sz w:val="22"/>
                <w:szCs w:val="22"/>
              </w:rPr>
              <w:t>音处理</w:t>
            </w:r>
            <w:r>
              <w:rPr>
                <w:rFonts w:ascii="宋体" w:hAnsi="宋体" w:eastAsia="宋体" w:cs="宋体"/>
                <w:sz w:val="22"/>
                <w:szCs w:val="22"/>
              </w:rPr>
              <w:t xml:space="preserve"> </w:t>
            </w:r>
            <w:r>
              <w:rPr>
                <w:rFonts w:ascii="宋体" w:hAnsi="宋体" w:eastAsia="宋体" w:cs="宋体"/>
                <w:spacing w:val="-2"/>
                <w:sz w:val="22"/>
                <w:szCs w:val="22"/>
              </w:rPr>
              <w:t>及</w:t>
            </w:r>
            <w:r>
              <w:rPr>
                <w:rFonts w:ascii="宋体" w:hAnsi="宋体" w:eastAsia="宋体" w:cs="宋体"/>
                <w:spacing w:val="-1"/>
                <w:sz w:val="22"/>
                <w:szCs w:val="22"/>
              </w:rPr>
              <w:t>吸音板</w:t>
            </w:r>
            <w:r>
              <w:rPr>
                <w:rFonts w:ascii="宋体" w:hAnsi="宋体" w:eastAsia="宋体" w:cs="宋体"/>
                <w:sz w:val="22"/>
                <w:szCs w:val="22"/>
              </w:rPr>
              <w:t xml:space="preserve"> </w:t>
            </w:r>
            <w:r>
              <w:rPr>
                <w:rFonts w:ascii="宋体" w:hAnsi="宋体" w:eastAsia="宋体" w:cs="宋体"/>
                <w:spacing w:val="-2"/>
                <w:sz w:val="22"/>
                <w:szCs w:val="22"/>
              </w:rPr>
              <w:t>基</w:t>
            </w:r>
            <w:r>
              <w:rPr>
                <w:rFonts w:ascii="宋体" w:hAnsi="宋体" w:eastAsia="宋体" w:cs="宋体"/>
                <w:spacing w:val="-1"/>
                <w:sz w:val="22"/>
                <w:szCs w:val="22"/>
              </w:rPr>
              <w:t>层处理</w:t>
            </w:r>
          </w:p>
        </w:tc>
        <w:tc>
          <w:tcPr>
            <w:tcW w:w="993" w:type="dxa"/>
            <w:vAlign w:val="top"/>
          </w:tcPr>
          <w:p>
            <w:pPr>
              <w:spacing w:line="440" w:lineRule="auto"/>
              <w:rPr>
                <w:rFonts w:ascii="Arial"/>
                <w:sz w:val="21"/>
              </w:rPr>
            </w:pPr>
          </w:p>
          <w:p>
            <w:pPr>
              <w:spacing w:before="71"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46" w:line="220" w:lineRule="auto"/>
              <w:ind w:left="129"/>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8" w:line="248" w:lineRule="auto"/>
              <w:ind w:left="119" w:right="236" w:hanging="1"/>
              <w:rPr>
                <w:rFonts w:ascii="宋体" w:hAnsi="宋体" w:eastAsia="宋体" w:cs="宋体"/>
                <w:sz w:val="22"/>
                <w:szCs w:val="22"/>
              </w:rPr>
            </w:pPr>
            <w:r>
              <mc:AlternateContent>
                <mc:Choice Requires="wps">
                  <w:drawing>
                    <wp:anchor distT="0" distB="0" distL="0" distR="0" simplePos="0" relativeHeight="253293568" behindDoc="0" locked="0" layoutInCell="1" allowOverlap="1">
                      <wp:simplePos x="0" y="0"/>
                      <wp:positionH relativeFrom="column">
                        <wp:posOffset>1010285</wp:posOffset>
                      </wp:positionH>
                      <wp:positionV relativeFrom="paragraph">
                        <wp:posOffset>437515</wp:posOffset>
                      </wp:positionV>
                      <wp:extent cx="218440" cy="292735"/>
                      <wp:effectExtent l="0" t="37465" r="0" b="0"/>
                      <wp:wrapNone/>
                      <wp:docPr id="435" name="TextBox 435"/>
                      <wp:cNvGraphicFramePr/>
                      <a:graphic xmlns:a="http://schemas.openxmlformats.org/drawingml/2006/main">
                        <a:graphicData uri="http://schemas.microsoft.com/office/word/2010/wordprocessingShape">
                          <wps:wsp>
                            <wps:cNvSpPr txBox="1"/>
                            <wps:spPr>
                              <a:xfrm rot="18300000">
                                <a:off x="1010328" y="437966"/>
                                <a:ext cx="218440" cy="2927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6"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2</w:t>
                                  </w:r>
                                  <w:r>
                                    <w:rPr>
                                      <w:rFonts w:ascii="宋体" w:hAnsi="宋体" w:eastAsia="宋体" w:cs="宋体"/>
                                      <w:color w:val="808080"/>
                                      <w:spacing w:val="-4"/>
                                      <w:sz w:val="32"/>
                                      <w:szCs w:val="32"/>
                                      <w14:textFill>
                                        <w14:solidFill>
                                          <w14:srgbClr w14:val="808080">
                                            <w14:alpha w14:val="49803"/>
                                          </w14:srgbClr>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5" o:spid="_x0000_s1026" o:spt="202" type="#_x0000_t202" style="position:absolute;left:0pt;margin-left:79.55pt;margin-top:34.45pt;height:23.05pt;width:17.2pt;rotation:-3604480f;z-index:253293568;mso-width-relative:page;mso-height-relative:page;" filled="f" stroked="f" coordsize="21600,21600" o:gfxdata="UEsDBAoAAAAAAIdO4kAAAAAAAAAAAAAAAAAEAAAAZHJzL1BLAwQUAAAACACHTuJAUzhe0dYAAAAK&#10;AQAADwAAAGRycy9kb3ducmV2LnhtbE2Py07DMBBF90j8gzVI7KhtUEoT4nRR0Q8gRerWjYc41I8Q&#10;O23h65muYDdXc3TnTL2+eMdOOKUhBgVyIYBh6KIZQq/gfbd9WAFLWQejXQyo4BsTrJvbm1pXJp7D&#10;G57a3DMqCanSCmzOY8V56ix6nRZxxEC7jzh5nSlOPTeTPlO5d/xRiCX3egh0weoRNxa7Yzt7BXve&#10;6p85H618/sqlfd25Tfe5Ver+TooXYBkv+Q+Gqz6pQ0NOhzgHk5ijXJSSUAXLVQnsCpRPBbADDbIQ&#10;wJua/3+h+QVQSwMEFAAAAAgAh07iQD2I064VAgAAIAQAAA4AAABkcnMvZTJvRG9jLnhtbK1TTY/a&#10;MBC9V+p/sHwvgUBZFhFWdFdUlVB3Jbbq2Tg2sWR7XNuQ0F/fsUN2+3WqysGazAxv/N48r+46o8lZ&#10;+KDAVnQyGlMiLIda2WNFvzxv3y0oCZHZmmmwoqIXEejd+u2bVeuWooQGdC08QRAblq2raBOjWxZF&#10;4I0wLIzACYtFCd6wiJ/+WNSetYhudFGOx/OiBV87D1yEgNmHvkjXGV9KweOjlEFEoiuKd4v59Pk8&#10;pLNYr9jy6JlrFL9eg/3DLQxTFoe+QD2wyMjJqz+gjOIeAsg44mAKkFJxkTkgm8n4Nzb7hjmRuaA4&#10;wb3IFP4fLP98fvJE1RWdTd9TYpnBJT2LLn6AjqQUCtS6sMS+vcPO2GEBFz3kAyYT7056QzygvpPF&#10;dJx+WQ4kSFI7cpuWaIVLmnNzO5/3wuMcwrFeThazGa6HY728LW+ms1QvetgE73yIHwUYkoKKetxr&#10;xmfnXYh969CS2i1sldZ5t9qSNi36lzQia4sDErOeQYpid+iudA9QX5BtJoT3Co5vFU7esRCfmEeH&#10;YBJdHx/xkBpwAlwjShrw3/+WT/24OKxS0qLjKhq+nZgXlOhPFlea7DkEfggOQ2BP5h7QxJN8mxzi&#10;H3zUQyg9mK/4GDZpCpaY5TironEI72Pve3xMXGw2uQlN6Fjc2b3jCboXaXOKIFWWNcnSa3FVC22Y&#10;F3N9MsnnP3/nrteHv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zhe0dYAAAAKAQAADwAAAAAA&#10;AAABACAAAAAiAAAAZHJzL2Rvd25yZXYueG1sUEsBAhQAFAAAAAgAh07iQD2I064VAgAAIAQAAA4A&#10;AAAAAAAAAQAgAAAAJQEAAGRycy9lMm9Eb2MueG1sUEsFBgAAAAAGAAYAWQEAAKwFAAAAAA==&#10;">
                      <v:fill on="f" focussize="0,0"/>
                      <v:stroke on="f" weight="0pt"/>
                      <v:imagedata o:title=""/>
                      <o:lock v:ext="edit" aspectratio="f"/>
                      <v:textbox inset="0mm,0mm,0mm,0mm">
                        <w:txbxContent>
                          <w:p>
                            <w:pPr>
                              <w:spacing w:before="19" w:line="186"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2</w:t>
                            </w:r>
                            <w:r>
                              <w:rPr>
                                <w:rFonts w:ascii="宋体" w:hAnsi="宋体" w:eastAsia="宋体" w:cs="宋体"/>
                                <w:color w:val="808080"/>
                                <w:spacing w:val="-4"/>
                                <w:sz w:val="32"/>
                                <w:szCs w:val="32"/>
                                <w14:textFill>
                                  <w14:solidFill>
                                    <w14:srgbClr w14:val="808080">
                                      <w14:alpha w14:val="49803"/>
                                    </w14:srgbClr>
                                  </w14:solidFill>
                                </w14:textFill>
                              </w:rPr>
                              <w:t>2</w:t>
                            </w:r>
                          </w:p>
                        </w:txbxContent>
                      </v:textbox>
                    </v:shape>
                  </w:pict>
                </mc:Fallback>
              </mc:AlternateContent>
            </w:r>
            <w:r>
              <mc:AlternateContent>
                <mc:Choice Requires="wps">
                  <w:drawing>
                    <wp:anchor distT="0" distB="0" distL="0" distR="0" simplePos="0" relativeHeight="253290496" behindDoc="0" locked="0" layoutInCell="1" allowOverlap="1">
                      <wp:simplePos x="0" y="0"/>
                      <wp:positionH relativeFrom="column">
                        <wp:posOffset>1328420</wp:posOffset>
                      </wp:positionH>
                      <wp:positionV relativeFrom="paragraph">
                        <wp:posOffset>391795</wp:posOffset>
                      </wp:positionV>
                      <wp:extent cx="408940" cy="290195"/>
                      <wp:effectExtent l="59690" t="0" r="0" b="0"/>
                      <wp:wrapNone/>
                      <wp:docPr id="436" name="TextBox 436"/>
                      <wp:cNvGraphicFramePr/>
                      <a:graphic xmlns:a="http://schemas.openxmlformats.org/drawingml/2006/main">
                        <a:graphicData uri="http://schemas.microsoft.com/office/word/2010/wordprocessingShape">
                          <wps:wsp>
                            <wps:cNvSpPr txBox="1"/>
                            <wps:spPr>
                              <a:xfrm rot="18300000">
                                <a:off x="1328643" y="392268"/>
                                <a:ext cx="408940" cy="2901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9"/>
                                      <w:sz w:val="32"/>
                                      <w:szCs w:val="32"/>
                                      <w14:textFill>
                                        <w14:solidFill>
                                          <w14:srgbClr w14:val="808080">
                                            <w14:alpha w14:val="49803"/>
                                          </w14:srgbClr>
                                        </w14:solidFill>
                                      </w14:textFill>
                                    </w:rPr>
                                    <w:t>005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6" o:spid="_x0000_s1026" o:spt="202" type="#_x0000_t202" style="position:absolute;left:0pt;margin-left:104.6pt;margin-top:30.85pt;height:22.85pt;width:32.2pt;rotation:-3604480f;z-index:253290496;mso-width-relative:page;mso-height-relative:page;" filled="f" stroked="f" coordsize="21600,21600" o:gfxdata="UEsDBAoAAAAAAIdO4kAAAAAAAAAAAAAAAAAEAAAAZHJzL1BLAwQUAAAACACHTuJATRWY8dYAAAAK&#10;AQAADwAAAGRycy9kb3ducmV2LnhtbE2PQU7DMBBF90jcwRokdtROQAkNcbqo6AFIkdhO4yEOje0Q&#10;O23h9AwrWI7+0/9v6s3FjeJEcxyC15CtFAjyXTCD7zW87nd3jyBiQm9wDJ40fFGETXN9VWNlwtm/&#10;0KlNveASHyvUYFOaKiljZ8lhXIWJPGfvYXaY+Jx7aWY8c7kbZa5UIR0OnhcsTrS11B3bxWl4ky1+&#10;L+los/Izre3zftx2Hzutb28y9QQi0SX9wfCrz+rQsNMhLN5EMWrI1TpnVEORlSAYyMv7AsSBSVU+&#10;gGxq+f+F5gdQSwMEFAAAAAgAh07iQOFYAiUXAgAAIAQAAA4AAABkcnMvZTJvRG9jLnhtbK1TTY/a&#10;MBC9V+p/sHwv+YAiQIQV3RVVJdRdia16No5NItke1zYk9Nd37JDdfp2q5mCNZyZv5r0Zr+96rchF&#10;ON+CqWgxySkRhkPdmlNFvzzv3i0o8YGZmikwoqJX4end5u2bdWdXooQGVC0cQRDjV52taBOCXWWZ&#10;543QzE/ACoNBCU6zgFd3ymrHOkTXKivzfJ514GrrgAvv0fswBOkm4UspeHiU0otAVEWxt5BOl85j&#10;PLPNmq1Ojtmm5bc22D90oVlrsOgL1AMLjJxd+weUbrkDDzJMOOgMpGy5SByQTZH/xubQMCsSFxTH&#10;2xeZ/P+D5Z8vT460dUVn0zklhmkc0rPowwfoSXShQJ31K8w7WMwMPQZw0KPfozPy7qXTxAHqWyym&#10;efySHEiQxPRpuZjPppRcKzpdluV8MQiPdQjH+CxfLGc4Ho7xcpkXy/cxng2wEd46Hz4K0CQaFXU4&#10;14TPLnsfhtQxJaYb2LVKpdkqQ7o46F/ciKwMFojMBgbRCv2xv9E9Qn1FtokQ9uUt37VYec98eGIO&#10;NwSduPXhEQ+pACvAzaKkAff9b/6Yj4PDKCUdblxF/bczc4IS9cngSON6joYbjeNomLO+B1ziInWT&#10;TPzBBTWa0oH+io9hG6tgiBmOtSoaRvM+DHuPj4mL7TYl4RJaFvbmYHmEHkTangPINskaZRm0uKmF&#10;a5gGc3sycc9/vqes14e9+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FZjx1gAAAAoBAAAPAAAA&#10;AAAAAAEAIAAAACIAAABkcnMvZG93bnJldi54bWxQSwECFAAUAAAACACHTuJA4VgCJRcCAAAgBAAA&#10;DgAAAAAAAAABACAAAAAlAQAAZHJzL2Uyb0RvYy54bWxQSwUGAAAAAAYABgBZAQAArgUAAAAA&#10;">
                      <v:fill on="f" focussize="0,0"/>
                      <v:stroke on="f" weight="0pt"/>
                      <v:imagedata o:title=""/>
                      <o:lock v:ext="edit" aspectratio="f"/>
                      <v:textbox inset="0mm,0mm,0mm,0mm">
                        <w:txbxContent>
                          <w:p>
                            <w:pPr>
                              <w:spacing w:before="20" w:line="185" w:lineRule="auto"/>
                              <w:ind w:left="20"/>
                              <w:rPr>
                                <w:rFonts w:ascii="宋体" w:hAnsi="宋体" w:eastAsia="宋体" w:cs="宋体"/>
                                <w:sz w:val="32"/>
                                <w:szCs w:val="32"/>
                              </w:rPr>
                            </w:pPr>
                            <w:r>
                              <w:rPr>
                                <w:rFonts w:ascii="宋体" w:hAnsi="宋体" w:eastAsia="宋体" w:cs="宋体"/>
                                <w:color w:val="808080"/>
                                <w:spacing w:val="-10"/>
                                <w:sz w:val="32"/>
                                <w:szCs w:val="32"/>
                                <w14:textFill>
                                  <w14:solidFill>
                                    <w14:srgbClr w14:val="808080">
                                      <w14:alpha w14:val="49803"/>
                                    </w14:srgbClr>
                                  </w14:solidFill>
                                </w14:textFill>
                              </w:rPr>
                              <w:t>1</w:t>
                            </w:r>
                            <w:r>
                              <w:rPr>
                                <w:rFonts w:ascii="宋体" w:hAnsi="宋体" w:eastAsia="宋体" w:cs="宋体"/>
                                <w:color w:val="808080"/>
                                <w:spacing w:val="-9"/>
                                <w:sz w:val="32"/>
                                <w:szCs w:val="32"/>
                                <w14:textFill>
                                  <w14:solidFill>
                                    <w14:srgbClr w14:val="808080">
                                      <w14:alpha w14:val="49803"/>
                                    </w14:srgbClr>
                                  </w14:solidFill>
                                </w14:textFill>
                              </w:rPr>
                              <w:t>005</w:t>
                            </w:r>
                          </w:p>
                        </w:txbxContent>
                      </v:textbox>
                    </v:shape>
                  </w:pict>
                </mc:Fallback>
              </mc:AlternateContent>
            </w:r>
            <w:r>
              <mc:AlternateContent>
                <mc:Choice Requires="wps">
                  <w:drawing>
                    <wp:anchor distT="0" distB="0" distL="0" distR="0" simplePos="0" relativeHeight="253298688" behindDoc="0" locked="0" layoutInCell="1" allowOverlap="1">
                      <wp:simplePos x="0" y="0"/>
                      <wp:positionH relativeFrom="column">
                        <wp:posOffset>1565910</wp:posOffset>
                      </wp:positionH>
                      <wp:positionV relativeFrom="paragraph">
                        <wp:posOffset>41275</wp:posOffset>
                      </wp:positionV>
                      <wp:extent cx="418465" cy="287655"/>
                      <wp:effectExtent l="65405" t="0" r="0" b="0"/>
                      <wp:wrapNone/>
                      <wp:docPr id="437" name="TextBox 437"/>
                      <wp:cNvGraphicFramePr/>
                      <a:graphic xmlns:a="http://schemas.openxmlformats.org/drawingml/2006/main">
                        <a:graphicData uri="http://schemas.microsoft.com/office/word/2010/wordprocessingShape">
                          <wps:wsp>
                            <wps:cNvSpPr txBox="1"/>
                            <wps:spPr>
                              <a:xfrm rot="18300000">
                                <a:off x="1566426" y="41458"/>
                                <a:ext cx="418465"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7" o:spid="_x0000_s1026" o:spt="202" type="#_x0000_t202" style="position:absolute;left:0pt;margin-left:123.3pt;margin-top:3.25pt;height:22.65pt;width:32.95pt;rotation:-3604480f;z-index:253298688;mso-width-relative:page;mso-height-relative:page;" filled="f" stroked="f" coordsize="21600,21600" o:gfxdata="UEsDBAoAAAAAAIdO4kAAAAAAAAAAAAAAAAAEAAAAZHJzL1BLAwQUAAAACACHTuJAeB1ng9YAAAAI&#10;AQAADwAAAGRycy9kb3ducmV2LnhtbE2PzU7DMBCE70i8g7VI3KjjQEMJcXqo6AOQVuK6TZY41D8h&#10;dtrC07Oc4DarGc18W60vzooTTXEIXoNaZCDIt6EbfK9hv9verUDEhL5DGzxp+KII6/r6qsKyC2f/&#10;Sqcm9YJLfCxRg0lpLKWMrSGHcRFG8uy9h8lh4nPqZTfhmcudlXmWFdLh4HnB4EgbQ+2xmZ2GN9ng&#10;95yORj1+pifzsrOb9mOr9e2Nyp5BJLqkvzD84jM61Mx0CLPvorAa8oei4KiGYgmC/XuVszhoWKoV&#10;yLqS/x+ofwBQSwMEFAAAAAgAh07iQI3oOR8WAgAAHwQAAA4AAABkcnMvZTJvRG9jLnhtbK1TTY/a&#10;MBC9V+p/sHwvIWzIIkRY0V1RVULdldhqz8axSSTb49qGhP76jh2y/dpTVQ7WZGZ44/fmeXXXa0XO&#10;wvkWTEXzyZQSYTjUrTlW9Ovz9sOCEh+YqZkCIyp6EZ7erd+/W3V2KWbQgKqFIwhi/LKzFW1CsMss&#10;87wRmvkJWGGwKMFpFvDTHbPasQ7Rtcpm02mZdeBq64AL7zH7MBTpOuFLKXh4lNKLQFRF8W4hnS6d&#10;h3hm6xVbHh2zTcuv12D/cAvNWoNDX6EeWGDk5Nq/oHTLHXiQYcJBZyBly0XigGzy6R9s9g2zInFB&#10;cbx9lcn/P1j+5fzkSFtXtLi5pcQwjUt6Fn34CD2JKRSos36JfXuLnaHHAi56zHtMRt69dJo4QH3z&#10;xc00/pIcSJDE9nlZFrOSkgvOyYv5YtAdxxCO5SJfFOWcEo7l2eK2nBexng2oEd06Hz4J0CQGFXW4&#10;1gTPzjsfhtaxJbYb2LZKpdUqQ7q459/SiKwMDojEBgIxCv2hv7I9QH1BsokPusZbvm1x8o758MQc&#10;GgSTaPrwiIdUgBPgGlHSgPv+Vj72496wSkmHhquo/3ZiTlCiPhvcaHTnGLgxOIyBOel7QA/n6TYp&#10;xD+4oMZQOtAv+BY2cQqWmOE4q6JhDO/DYHt8S1xsNqkJPWhZ2Jm95RF6EGlzCiDbJGuUZdDiqha6&#10;MC3m+mKizX/9Tl0/3/X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dZ4PWAAAACAEAAA8AAAAA&#10;AAAAAQAgAAAAIgAAAGRycy9kb3ducmV2LnhtbFBLAQIUABQAAAAIAIdO4kCN6DkfFgIAAB8EAAAO&#10;AAAAAAAAAAEAIAAAACUBAABkcnMvZTJvRG9jLnhtbFBLBQYAAAAABgAGAFkBAACtBQAAAAA=&#10;">
                      <v:fill on="f" focussize="0,0"/>
                      <v:stroke on="f" weight="0pt"/>
                      <v:imagedata o:title=""/>
                      <o:lock v:ext="edit" aspectratio="f"/>
                      <v:textbox inset="0mm,0mm,0mm,0mm">
                        <w:txbxContent>
                          <w:p>
                            <w:pPr>
                              <w:spacing w:before="19" w:line="184" w:lineRule="auto"/>
                              <w:ind w:left="20"/>
                              <w:rPr>
                                <w:rFonts w:ascii="宋体" w:hAnsi="宋体" w:eastAsia="宋体" w:cs="宋体"/>
                                <w:sz w:val="32"/>
                                <w:szCs w:val="32"/>
                              </w:rPr>
                            </w:pPr>
                            <w:r>
                              <w:rPr>
                                <w:rFonts w:ascii="宋体" w:hAnsi="宋体" w:eastAsia="宋体" w:cs="宋体"/>
                                <w:color w:val="808080"/>
                                <w:spacing w:val="-7"/>
                                <w:sz w:val="32"/>
                                <w:szCs w:val="32"/>
                                <w14:textFill>
                                  <w14:solidFill>
                                    <w14:srgbClr w14:val="808080">
                                      <w14:alpha w14:val="49803"/>
                                    </w14:srgbClr>
                                  </w14:solidFill>
                                </w14:textFill>
                              </w:rPr>
                              <w:t>.</w:t>
                            </w:r>
                            <w:r>
                              <w:rPr>
                                <w:rFonts w:ascii="宋体" w:hAnsi="宋体" w:eastAsia="宋体" w:cs="宋体"/>
                                <w:color w:val="808080"/>
                                <w:spacing w:val="-5"/>
                                <w:sz w:val="32"/>
                                <w:szCs w:val="32"/>
                                <w14:textFill>
                                  <w14:solidFill>
                                    <w14:srgbClr w14:val="808080">
                                      <w14:alpha w14:val="49803"/>
                                    </w14:srgbClr>
                                  </w14:solidFill>
                                </w14:textFill>
                              </w:rPr>
                              <w:t>282</w:t>
                            </w:r>
                          </w:p>
                        </w:txbxContent>
                      </v:textbox>
                    </v:shape>
                  </w:pict>
                </mc:Fallback>
              </mc:AlternateContent>
            </w: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2"/>
                <w:sz w:val="22"/>
                <w:szCs w:val="22"/>
              </w:rPr>
              <w:t>隔音处理采用 3</w:t>
            </w:r>
            <w:r>
              <w:rPr>
                <w:rFonts w:ascii="宋体" w:hAnsi="宋体" w:eastAsia="宋体" w:cs="宋体"/>
                <w:spacing w:val="-1"/>
                <w:sz w:val="22"/>
                <w:szCs w:val="22"/>
              </w:rPr>
              <w:t>CM</w:t>
            </w:r>
            <w:r>
              <w:rPr>
                <w:rFonts w:ascii="宋体" w:hAnsi="宋体" w:eastAsia="宋体" w:cs="宋体"/>
                <w:spacing w:val="-2"/>
                <w:sz w:val="22"/>
                <w:szCs w:val="22"/>
              </w:rPr>
              <w:t xml:space="preserve"> 厚隔音棉全面墙敷设， 表层木结构龙骨(刷防火</w:t>
            </w:r>
            <w:r>
              <w:rPr>
                <w:rFonts w:ascii="宋体" w:hAnsi="宋体" w:eastAsia="宋体" w:cs="宋体"/>
                <w:spacing w:val="-1"/>
                <w:sz w:val="22"/>
                <w:szCs w:val="22"/>
              </w:rPr>
              <w:t>漆)固定，</w:t>
            </w:r>
            <w:r>
              <w:rPr>
                <w:rFonts w:ascii="宋体" w:hAnsi="宋体" w:eastAsia="宋体" w:cs="宋体"/>
                <w:sz w:val="22"/>
                <w:szCs w:val="22"/>
              </w:rPr>
              <w:t xml:space="preserve"> </w:t>
            </w:r>
            <w:r>
              <w:rPr>
                <w:rFonts w:ascii="宋体" w:hAnsi="宋体" w:eastAsia="宋体" w:cs="宋体"/>
                <w:spacing w:val="-2"/>
                <w:sz w:val="22"/>
                <w:szCs w:val="22"/>
              </w:rPr>
              <w:t>吸音板基层</w:t>
            </w:r>
            <w:r>
              <w:rPr>
                <w:rFonts w:ascii="宋体" w:hAnsi="宋体" w:eastAsia="宋体" w:cs="宋体"/>
                <w:spacing w:val="-1"/>
                <w:sz w:val="22"/>
                <w:szCs w:val="22"/>
              </w:rPr>
              <w:t>处理等配件</w:t>
            </w:r>
          </w:p>
        </w:tc>
        <w:tc>
          <w:tcPr>
            <w:tcW w:w="1212" w:type="dxa"/>
            <w:vAlign w:val="top"/>
          </w:tcPr>
          <w:p>
            <w:pPr>
              <w:spacing w:line="440" w:lineRule="auto"/>
              <w:rPr>
                <w:rFonts w:ascii="Arial"/>
                <w:sz w:val="21"/>
              </w:rPr>
            </w:pPr>
          </w:p>
          <w:p>
            <w:pPr>
              <w:spacing w:before="71" w:line="225" w:lineRule="auto"/>
              <w:ind w:left="287"/>
              <w:rPr>
                <w:rFonts w:ascii="宋体" w:hAnsi="宋体" w:eastAsia="宋体" w:cs="宋体"/>
                <w:sz w:val="22"/>
                <w:szCs w:val="22"/>
              </w:rPr>
            </w:pPr>
            <w:r>
              <w:rPr>
                <w:rFonts w:ascii="宋体" w:hAnsi="宋体" w:eastAsia="宋体" w:cs="宋体"/>
                <w:spacing w:val="-2"/>
                <w:sz w:val="22"/>
                <w:szCs w:val="22"/>
              </w:rPr>
              <w:t>390/</w:t>
            </w:r>
            <w:r>
              <w:rPr>
                <w:rFonts w:ascii="宋体" w:hAnsi="宋体" w:eastAsia="宋体" w:cs="宋体"/>
                <w:spacing w:val="-1"/>
                <w:sz w:val="22"/>
                <w:szCs w:val="22"/>
              </w:rPr>
              <w:t>m</w:t>
            </w:r>
            <w:r>
              <w:rPr>
                <w:rFonts w:ascii="宋体" w:hAnsi="宋体" w:eastAsia="宋体" w:cs="宋体"/>
                <w:spacing w:val="-2"/>
                <w:sz w:val="22"/>
                <w:szCs w:val="22"/>
              </w:rPr>
              <w:t>²</w:t>
            </w:r>
          </w:p>
        </w:tc>
        <w:tc>
          <w:tcPr>
            <w:tcW w:w="876" w:type="dxa"/>
            <w:vAlign w:val="top"/>
          </w:tcPr>
          <w:p>
            <w:pPr>
              <w:spacing w:line="475" w:lineRule="auto"/>
              <w:rPr>
                <w:rFonts w:ascii="Arial"/>
                <w:sz w:val="21"/>
              </w:rPr>
            </w:pPr>
          </w:p>
          <w:p>
            <w:pPr>
              <w:spacing w:before="72" w:line="184" w:lineRule="auto"/>
              <w:ind w:left="29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19</w:t>
            </w:r>
          </w:p>
        </w:tc>
        <w:tc>
          <w:tcPr>
            <w:tcW w:w="1101" w:type="dxa"/>
            <w:vAlign w:val="top"/>
          </w:tcPr>
          <w:p>
            <w:pPr>
              <w:spacing w:line="475" w:lineRule="auto"/>
              <w:rPr>
                <w:rFonts w:ascii="Arial"/>
                <w:sz w:val="21"/>
              </w:rPr>
            </w:pPr>
          </w:p>
          <w:p>
            <w:pPr>
              <w:spacing w:before="72" w:line="184" w:lineRule="auto"/>
              <w:ind w:left="282"/>
              <w:rPr>
                <w:rFonts w:ascii="宋体" w:hAnsi="宋体" w:eastAsia="宋体" w:cs="宋体"/>
                <w:sz w:val="22"/>
                <w:szCs w:val="22"/>
              </w:rPr>
            </w:pPr>
            <w:r>
              <w:rPr>
                <w:rFonts w:ascii="宋体" w:hAnsi="宋体" w:eastAsia="宋体" w:cs="宋体"/>
                <w:spacing w:val="-1"/>
                <w:sz w:val="22"/>
                <w:szCs w:val="22"/>
              </w:rPr>
              <w:t>46410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3" w:type="dxa"/>
            <w:vAlign w:val="top"/>
          </w:tcPr>
          <w:p>
            <w:pPr>
              <w:spacing w:line="321"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3</w:t>
            </w:r>
          </w:p>
        </w:tc>
        <w:tc>
          <w:tcPr>
            <w:tcW w:w="1132" w:type="dxa"/>
            <w:vAlign w:val="top"/>
          </w:tcPr>
          <w:p>
            <w:pPr>
              <w:spacing w:line="286" w:lineRule="auto"/>
              <w:rPr>
                <w:rFonts w:ascii="Arial"/>
                <w:sz w:val="21"/>
              </w:rPr>
            </w:pPr>
          </w:p>
          <w:p>
            <w:pPr>
              <w:spacing w:before="71" w:line="219" w:lineRule="auto"/>
              <w:ind w:left="118"/>
              <w:rPr>
                <w:rFonts w:ascii="宋体" w:hAnsi="宋体" w:eastAsia="宋体" w:cs="宋体"/>
                <w:sz w:val="22"/>
                <w:szCs w:val="22"/>
              </w:rPr>
            </w:pPr>
            <w:r>
              <w:rPr>
                <w:rFonts w:ascii="宋体" w:hAnsi="宋体" w:eastAsia="宋体" w:cs="宋体"/>
                <w:spacing w:val="-4"/>
                <w:sz w:val="22"/>
                <w:szCs w:val="22"/>
              </w:rPr>
              <w:t>吸</w:t>
            </w:r>
            <w:r>
              <w:rPr>
                <w:rFonts w:ascii="宋体" w:hAnsi="宋体" w:eastAsia="宋体" w:cs="宋体"/>
                <w:spacing w:val="-3"/>
                <w:sz w:val="22"/>
                <w:szCs w:val="22"/>
              </w:rPr>
              <w:t>音板</w:t>
            </w:r>
          </w:p>
        </w:tc>
        <w:tc>
          <w:tcPr>
            <w:tcW w:w="993" w:type="dxa"/>
            <w:vAlign w:val="top"/>
          </w:tcPr>
          <w:p>
            <w:pPr>
              <w:spacing w:line="285"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47" w:line="220" w:lineRule="auto"/>
              <w:ind w:left="129"/>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3" w:lineRule="exact"/>
              <w:ind w:left="118"/>
              <w:rPr>
                <w:rFonts w:ascii="宋体" w:hAnsi="宋体" w:eastAsia="宋体" w:cs="宋体"/>
                <w:sz w:val="22"/>
                <w:szCs w:val="22"/>
              </w:rPr>
            </w:pPr>
            <w:r>
              <mc:AlternateContent>
                <mc:Choice Requires="wps">
                  <w:drawing>
                    <wp:anchor distT="0" distB="0" distL="0" distR="0" simplePos="0" relativeHeight="253301760" behindDoc="0" locked="0" layoutInCell="1" allowOverlap="1">
                      <wp:simplePos x="0" y="0"/>
                      <wp:positionH relativeFrom="column">
                        <wp:posOffset>-3173730</wp:posOffset>
                      </wp:positionH>
                      <wp:positionV relativeFrom="paragraph">
                        <wp:posOffset>2134870</wp:posOffset>
                      </wp:positionV>
                      <wp:extent cx="5081270" cy="304800"/>
                      <wp:effectExtent l="2388235" t="0" r="0" b="0"/>
                      <wp:wrapNone/>
                      <wp:docPr id="438" name="TextBox 438"/>
                      <wp:cNvGraphicFramePr/>
                      <a:graphic xmlns:a="http://schemas.openxmlformats.org/drawingml/2006/main">
                        <a:graphicData uri="http://schemas.microsoft.com/office/word/2010/wordprocessingShape">
                          <wps:wsp>
                            <wps:cNvSpPr txBox="1"/>
                            <wps:spPr>
                              <a:xfrm rot="18300000">
                                <a:off x="-3174015" y="2135109"/>
                                <a:ext cx="5081270"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8" o:spid="_x0000_s1026" o:spt="202" type="#_x0000_t202" style="position:absolute;left:0pt;margin-left:-249.9pt;margin-top:168.1pt;height:24pt;width:400.1pt;rotation:-3604480f;z-index:253301760;mso-width-relative:page;mso-height-relative:page;" filled="f" stroked="f" coordsize="21600,21600" o:gfxdata="UEsDBAoAAAAAAIdO4kAAAAAAAAAAAAAAAAAEAAAAZHJzL1BLAwQUAAAACACHTuJA0AQZxdkAAAAM&#10;AQAADwAAAGRycy9kb3ducmV2LnhtbE2PzU7DMBCE70i8g7VI3Fo7PypNGqeHij4AKVKv29jEaWM7&#10;xE5beHqWE9x2tKOZb6rt3Q7sqqfQeychWQpg2rVe9a6T8H7YL9bAQkSncPBOS/jSAbb140OFpfI3&#10;96avTewYhbhQogQT41hyHlqjLYalH7Wj34efLEaSU8fVhDcKtwNPhVhxi72jBoOj3hndXprZSjjy&#10;Br/neDHJy2cszOth2LXnvZTPT4nYAIv6Hv/M8ItP6FAT08nPTgU2SFjkRUHsUUKWrVJgZMmEyIGd&#10;6FjnKfC64v9H1D9QSwMEFAAAAAgAh07iQOpiR2saAgAAIwQAAA4AAABkcnMvZTJvRG9jLnhtbK1T&#10;y27bMBC8F+g/ELzHkvxoXMNy4CZwUcBoAjhFzzRF2gLER0nakvv1HVJW0tepqA/Eajme3ZldLu86&#10;1ZCzcL42uqTFKKdEaG6qWh9K+uV5czOnxAemK9YYLUp6EZ7erd6+WbZ2IcbmaJpKOAIS7RetLekx&#10;BLvIMs+PQjE/MlZoXErjFAv4dIescqwFu2qycZ6/y1rjKusMF94j+9Bf0lXil1Lw8CilF4E0JUVv&#10;IZ0unft4ZqslWxwcs8eaX9tg/9CFYrVG0ReqBxYYObn6DypVc2e8kWHEjcqMlDUXSQPUFPlvanZH&#10;ZkXSAnO8fbHJ/z9a/vn85EhdlXQ6wag0UxjSs+jCB9ORmIJBrfUL4HYWyNDhAoMe8h7JqLuTThFn&#10;4G8xn+Txl+yAQAL4zaS4nebFjJJLScfFZFbk73vrUYlwIGb5vBjfYkIciEk+nYMApbOeOVawzoeP&#10;wigSg5I6jDaVYOetDz10gES4Npu6adJ4G03aOOtf0mBuNApEcb2IGIVu310V7011geCkCX15yzc1&#10;Km+ZD0/MYUmQxOKHRxyyMahgrhElR+O+/y0f8ZgdbilpsXQl9d9OzAlKmk8aU40bOgRuCPZDoE/q&#10;3mCPi9RNCvEHF5ohlM6or3gP61gFV0xz1CppGML70K8+3hMX63UCYQ8tC1u9szxS9yatT8HIOtka&#10;bem9uLqFTUyDub6auOo/fyfU69te/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BBnF2QAAAAwB&#10;AAAPAAAAAAAAAAEAIAAAACIAAABkcnMvZG93bnJldi54bWxQSwECFAAUAAAACACHTuJA6mJHax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5"/>
                                <w:sz w:val="32"/>
                                <w:szCs w:val="32"/>
                                <w14:textFill>
                                  <w14:solidFill>
                                    <w14:srgbClr w14:val="808080">
                                      <w14:alpha w14:val="49803"/>
                                    </w14:srgbClr>
                                  </w14:solidFill>
                                </w14:textFill>
                              </w:rPr>
                              <w:t>九小分校电子阅览室及网络教室设备等(第一包第二次</w:t>
                            </w:r>
                            <w:r>
                              <w:rPr>
                                <w:rFonts w:ascii="宋体" w:hAnsi="宋体" w:eastAsia="宋体" w:cs="宋体"/>
                                <w:color w:val="808080"/>
                                <w:spacing w:val="1"/>
                                <w:sz w:val="32"/>
                                <w:szCs w:val="32"/>
                                <w14:textFill>
                                  <w14:solidFill>
                                    <w14:srgbClr w14:val="808080">
                                      <w14:alpha w14:val="49803"/>
                                    </w14:srgbClr>
                                  </w14:solidFill>
                                </w14:textFill>
                              </w:rPr>
                              <w:t>)</w:t>
                            </w:r>
                          </w:p>
                        </w:txbxContent>
                      </v:textbox>
                    </v:shape>
                  </w:pict>
                </mc:Fallback>
              </mc:AlternateContent>
            </w:r>
            <w:r>
              <mc:AlternateContent>
                <mc:Choice Requires="wps">
                  <w:drawing>
                    <wp:anchor distT="0" distB="0" distL="0" distR="0" simplePos="0" relativeHeight="253295616" behindDoc="0" locked="0" layoutInCell="1" allowOverlap="1">
                      <wp:simplePos x="0" y="0"/>
                      <wp:positionH relativeFrom="column">
                        <wp:posOffset>736600</wp:posOffset>
                      </wp:positionH>
                      <wp:positionV relativeFrom="paragraph">
                        <wp:posOffset>-125730</wp:posOffset>
                      </wp:positionV>
                      <wp:extent cx="432435" cy="289560"/>
                      <wp:effectExtent l="71755" t="0" r="0" b="0"/>
                      <wp:wrapNone/>
                      <wp:docPr id="439" name="TextBox 439"/>
                      <wp:cNvGraphicFramePr/>
                      <a:graphic xmlns:a="http://schemas.openxmlformats.org/drawingml/2006/main">
                        <a:graphicData uri="http://schemas.microsoft.com/office/word/2010/wordprocessingShape">
                          <wps:wsp>
                            <wps:cNvSpPr txBox="1"/>
                            <wps:spPr>
                              <a:xfrm rot="18300000">
                                <a:off x="736997" y="-126035"/>
                                <a:ext cx="432434"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9" o:spid="_x0000_s1026" o:spt="202" type="#_x0000_t202" style="position:absolute;left:0pt;margin-left:58pt;margin-top:-9.9pt;height:22.8pt;width:34.05pt;rotation:-3604480f;z-index:253295616;mso-width-relative:page;mso-height-relative:page;" filled="f" stroked="f" coordsize="21600,21600" o:gfxdata="UEsDBAoAAAAAAIdO4kAAAAAAAAAAAAAAAAAEAAAAZHJzL1BLAwQUAAAACACHTuJAnV/ZtdYAAAAK&#10;AQAADwAAAGRycy9kb3ducmV2LnhtbE2PQU7DMBBF90jcwZpK7FrHFZQ0xOmiogcgRWLrxkOcNh6H&#10;2GkLp2e6guXXfP15r9xcfS/OOMYukAa1yEAgNcF21Gp43+/mOYiYDFnTB0IN3xhhU93flaaw4UJv&#10;eK5TK3iEYmE0uJSGQsrYOPQmLsKAxLfPMHqTOI6ttKO58Ljv5TLLVtKbjviDMwNuHTanevIaPmRt&#10;fqZ0cur5K63d677fNsed1g8zlb2ASHhNf2W44TM6VMx0CBPZKHrOasUuScNcrdnh1sgfFYiDhuVT&#10;DrIq5X+F6hdQSwMEFAAAAAgAh07iQL/yG14aAgAAIAQAAA4AAABkcnMvZTJvRG9jLnhtbK1TTW/b&#10;MAy9D9h/EHRv7MRJmgRxiqxFhgHFWiAddlZkKTYgiZqkxM5+/Sg5bvd1GuaDQJNPJN8jtb7rtCJn&#10;4XwDpqTjUU6JMByqxhxL+uVld7OgxAdmKqbAiJJehKd3m/fv1q1diQnUoCrhCCYxftXaktYh2FWW&#10;eV4LzfwIrDAYlOA0C/jrjlnlWIvZtcomeT7PWnCVdcCF9+h96IN0k/JLKXh4ktKLQFRJsbeQTpfO&#10;QzyzzZqtjo7ZuuHXNtg/dKFZY7Doa6oHFhg5ueaPVLrhDjzIMOKgM5Cy4SJxQDbj/Dc2+5pZkbig&#10;ON6+yuT/X1r++fzsSFOVdFosKTFM45BeRBc+QEeiCwVqrV8hbm8RGToM4KAHv0dn5N1Jp4kD1He8&#10;KPL4JTmQIEH4bTFfLm8puZT0ZjyZ58WsFx7rEI7xaTGZFlNKOAImi+VslupmfdqY3jofPgrQJBol&#10;dTjXlJ+dH33AFhE6QCLcwK5RKs1WGdLGQf/iRrgyeCsy6xlEK3SH7kr3ANUF2SZCuDbe8l2DlR+Z&#10;D8/M4YagE7c+POEhFWAFuFqU1OC+/80f8Tg4jFLS4saV1H87MScoUZ8MjjSu52C4wTgMhjnpe8Al&#10;HqdukokXXFCDKR3or/gYtrEKhpjhWKukYTDvQ7/3+Ji42G4TCJfQsvBo9pbH1L1I21MA2SRZoyy9&#10;Fle1cA2T2tcnE/f85/+EenvYm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X9m11gAAAAoBAAAP&#10;AAAAAAAAAAEAIAAAACIAAABkcnMvZG93bnJldi54bWxQSwECFAAUAAAACACHTuJAv/IbXhoCAAAg&#10;BAAADgAAAAAAAAABACAAAAAlAQAAZHJzL2Uyb0RvYy54bWxQSwUGAAAAAAYABgBZAQAAs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—20</w:t>
                            </w:r>
                          </w:p>
                        </w:txbxContent>
                      </v:textbox>
                    </v:shape>
                  </w:pict>
                </mc:Fallback>
              </mc:AlternateContent>
            </w:r>
            <w:r>
              <mc:AlternateContent>
                <mc:Choice Requires="wps">
                  <w:drawing>
                    <wp:anchor distT="0" distB="0" distL="0" distR="0" simplePos="0" relativeHeight="253296640" behindDoc="0" locked="0" layoutInCell="1" allowOverlap="1">
                      <wp:simplePos x="0" y="0"/>
                      <wp:positionH relativeFrom="column">
                        <wp:posOffset>956310</wp:posOffset>
                      </wp:positionH>
                      <wp:positionV relativeFrom="paragraph">
                        <wp:posOffset>12700</wp:posOffset>
                      </wp:positionV>
                      <wp:extent cx="635000" cy="289560"/>
                      <wp:effectExtent l="172720" t="0" r="0" b="0"/>
                      <wp:wrapNone/>
                      <wp:docPr id="440" name="TextBox 440"/>
                      <wp:cNvGraphicFramePr/>
                      <a:graphic xmlns:a="http://schemas.openxmlformats.org/drawingml/2006/main">
                        <a:graphicData uri="http://schemas.microsoft.com/office/word/2010/wordprocessingShape">
                          <wps:wsp>
                            <wps:cNvSpPr txBox="1"/>
                            <wps:spPr>
                              <a:xfrm rot="18300000">
                                <a:off x="956630" y="13219"/>
                                <a:ext cx="635000"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0" o:spid="_x0000_s1026" o:spt="202" type="#_x0000_t202" style="position:absolute;left:0pt;margin-left:75.3pt;margin-top:1pt;height:22.8pt;width:50pt;rotation:-3604480f;z-index:253296640;mso-width-relative:page;mso-height-relative:page;" filled="f" stroked="f" coordsize="21600,21600" o:gfxdata="UEsDBAoAAAAAAIdO4kAAAAAAAAAAAAAAAAAEAAAAZHJzL1BLAwQUAAAACACHTuJAjYxdy9IAAAAI&#10;AQAADwAAAGRycy9kb3ducmV2LnhtbE2PTU7DMBCF90jcwRokdtROBCmkcbqo6AFIkdhOYzcOjcch&#10;dtrC6RnYwPLTe3o/1friB3GyU+wDacgWCoSlNpieOg2vu+3dI4iYkAwOgayGTxthXV9fVViacKYX&#10;e2pSJziEYokaXEpjKWVsnfUYF2G0xNohTB4T49RJM+GZw/0gc6UK6bEnbnA42o2z7bGZvYY32eDX&#10;nI4uW36kJ/e8Gzbt+1br25tMrUAke0l/ZviZz9Oh5k37MJOJYmB+UAVbNeR8ifX8l/ca7pcFyLqS&#10;/w/U31BLAwQUAAAACACHTuJASbIuIRICAAAeBAAADgAAAGRycy9lMm9Eb2MueG1srVPbjtowEH2v&#10;1H+w/F7CZUGACCu6K6pKqLsSW/XZODZE8q22IaFf32OHbK9PVfNgTWaOz8ycGa/uW63IRfhQW1PS&#10;0WBIiTDcVrU5lvTzy/bdnJIQmamYskaU9CoCvV+/fbNq3FKM7cmqSngCEhOWjSvpKUa3LIrAT0Kz&#10;MLBOGASl9ZpF/PpjUXnWgF2rYjwczorG+sp5y0UI8D52QbrO/FIKHp+kDCISVVLUFvPp83lIZ7Fe&#10;seXRM3eq+a0M9g9VaFYbJH2lemSRkbOv/6DSNfc2WBkH3OrCSllzkXtAN6Phb93sT8yJ3AvECe5V&#10;pvD/aPmny7MndVXSuzvoY5jGkF5EG9/bliQXBGpcWAK3d0DGFgEMuvcHOFPfrfSaeAt9R/PJMH1Z&#10;DjRIAF9MZ7MJ6K8IT8ajRSc7shCO6GwyTXjCER7PF9NpjhcdaSJ3PsQPwmqSjJJ6TDWzs8suRBQI&#10;aA9JcGO3tVJ5ssqQJo35FzfgyuBW6qurP1mxPbS3Zg+2uqLX3A7qCo5va2TesRCfmcd+wImdj084&#10;pLLIYG8WJSfrv/3Nn/AYG6KUNNi3koavZ+YFJeqjwUBBGXvD98ahN8xZP1is8ChXk01c8FH1pvRW&#10;f8FT2KQsCDHDkauksTcfYrf1eEpcbDYZhBV0LO7M3vFE3Ym0OUcr6yxrkqXT4qYWljCrfXswact/&#10;/s+oH896/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jF3L0gAAAAgBAAAPAAAAAAAAAAEAIAAA&#10;ACIAAABkcnMvZG93bnJldi54bWxQSwECFAAUAAAACACHTuJASbIuIRICAAAeBAAADgAAAAAAAAAB&#10;ACAAAAAhAQAAZHJzL2Uyb0RvYy54bWxQSwUGAAAAAAYABgBZAQAApQU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—7.6.</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9"/>
              <w:rPr>
                <w:rFonts w:ascii="宋体" w:hAnsi="宋体" w:eastAsia="宋体" w:cs="宋体"/>
                <w:sz w:val="22"/>
                <w:szCs w:val="22"/>
              </w:rPr>
            </w:pPr>
            <w:r>
              <w:rPr>
                <w:rFonts w:ascii="宋体" w:hAnsi="宋体" w:eastAsia="宋体" w:cs="宋体"/>
                <w:spacing w:val="-1"/>
                <w:sz w:val="22"/>
                <w:szCs w:val="22"/>
              </w:rPr>
              <w:t>吸音处理及吸音板主材及安装等配</w:t>
            </w:r>
            <w:r>
              <w:rPr>
                <w:rFonts w:ascii="宋体" w:hAnsi="宋体" w:eastAsia="宋体" w:cs="宋体"/>
                <w:sz w:val="22"/>
                <w:szCs w:val="22"/>
              </w:rPr>
              <w:t>件</w:t>
            </w:r>
          </w:p>
        </w:tc>
        <w:tc>
          <w:tcPr>
            <w:tcW w:w="1212" w:type="dxa"/>
            <w:vAlign w:val="top"/>
          </w:tcPr>
          <w:p>
            <w:pPr>
              <w:spacing w:line="285" w:lineRule="auto"/>
              <w:rPr>
                <w:rFonts w:ascii="Arial"/>
                <w:sz w:val="21"/>
              </w:rPr>
            </w:pPr>
          </w:p>
          <w:p>
            <w:pPr>
              <w:spacing w:before="72" w:line="225" w:lineRule="auto"/>
              <w:ind w:left="287"/>
              <w:rPr>
                <w:rFonts w:ascii="宋体" w:hAnsi="宋体" w:eastAsia="宋体" w:cs="宋体"/>
                <w:sz w:val="22"/>
                <w:szCs w:val="22"/>
              </w:rPr>
            </w:pPr>
            <w:r>
              <w:rPr>
                <w:rFonts w:ascii="宋体" w:hAnsi="宋体" w:eastAsia="宋体" w:cs="宋体"/>
                <w:spacing w:val="-2"/>
                <w:sz w:val="22"/>
                <w:szCs w:val="22"/>
              </w:rPr>
              <w:t>390/</w:t>
            </w:r>
            <w:r>
              <w:rPr>
                <w:rFonts w:ascii="宋体" w:hAnsi="宋体" w:eastAsia="宋体" w:cs="宋体"/>
                <w:spacing w:val="-1"/>
                <w:sz w:val="22"/>
                <w:szCs w:val="22"/>
              </w:rPr>
              <w:t>m</w:t>
            </w:r>
            <w:r>
              <w:rPr>
                <w:rFonts w:ascii="宋体" w:hAnsi="宋体" w:eastAsia="宋体" w:cs="宋体"/>
                <w:spacing w:val="-2"/>
                <w:sz w:val="22"/>
                <w:szCs w:val="22"/>
              </w:rPr>
              <w:t>²</w:t>
            </w:r>
          </w:p>
        </w:tc>
        <w:tc>
          <w:tcPr>
            <w:tcW w:w="876" w:type="dxa"/>
            <w:vAlign w:val="top"/>
          </w:tcPr>
          <w:p>
            <w:pPr>
              <w:spacing w:line="322" w:lineRule="auto"/>
              <w:rPr>
                <w:rFonts w:ascii="Arial"/>
                <w:sz w:val="21"/>
              </w:rPr>
            </w:pPr>
          </w:p>
          <w:p>
            <w:pPr>
              <w:spacing w:before="72" w:line="183" w:lineRule="auto"/>
              <w:ind w:left="279"/>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48</w:t>
            </w:r>
          </w:p>
        </w:tc>
        <w:tc>
          <w:tcPr>
            <w:tcW w:w="1101" w:type="dxa"/>
            <w:vAlign w:val="top"/>
          </w:tcPr>
          <w:p>
            <w:pPr>
              <w:spacing w:line="322" w:lineRule="auto"/>
              <w:rPr>
                <w:rFonts w:ascii="Arial"/>
                <w:sz w:val="21"/>
              </w:rPr>
            </w:pPr>
          </w:p>
          <w:p>
            <w:pPr>
              <w:spacing w:before="72" w:line="183" w:lineRule="auto"/>
              <w:ind w:left="284"/>
              <w:rPr>
                <w:rFonts w:ascii="宋体" w:hAnsi="宋体" w:eastAsia="宋体" w:cs="宋体"/>
                <w:sz w:val="22"/>
                <w:szCs w:val="22"/>
              </w:rPr>
            </w:pPr>
            <w:r>
              <w:rPr>
                <w:rFonts w:ascii="宋体" w:hAnsi="宋体" w:eastAsia="宋体" w:cs="宋体"/>
                <w:spacing w:val="-2"/>
                <w:sz w:val="22"/>
                <w:szCs w:val="22"/>
              </w:rPr>
              <w:t>9</w:t>
            </w:r>
            <w:r>
              <w:rPr>
                <w:rFonts w:ascii="宋体" w:hAnsi="宋体" w:eastAsia="宋体" w:cs="宋体"/>
                <w:spacing w:val="-1"/>
                <w:sz w:val="22"/>
                <w:szCs w:val="22"/>
              </w:rPr>
              <w:t>6720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3" w:type="dxa"/>
            <w:vAlign w:val="top"/>
          </w:tcPr>
          <w:p>
            <w:pPr>
              <w:spacing w:line="323" w:lineRule="auto"/>
              <w:rPr>
                <w:rFonts w:ascii="Arial"/>
                <w:sz w:val="21"/>
              </w:rPr>
            </w:pPr>
          </w:p>
          <w:p>
            <w:pPr>
              <w:spacing w:before="71" w:line="185"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4</w:t>
            </w:r>
          </w:p>
        </w:tc>
        <w:tc>
          <w:tcPr>
            <w:tcW w:w="1132" w:type="dxa"/>
            <w:vAlign w:val="top"/>
          </w:tcPr>
          <w:p>
            <w:pPr>
              <w:spacing w:before="204" w:line="277" w:lineRule="auto"/>
              <w:ind w:left="134" w:right="142" w:firstLine="7"/>
              <w:rPr>
                <w:rFonts w:ascii="宋体" w:hAnsi="宋体" w:eastAsia="宋体" w:cs="宋体"/>
                <w:sz w:val="22"/>
                <w:szCs w:val="22"/>
              </w:rPr>
            </w:pPr>
            <w:r>
              <w:rPr>
                <w:rFonts w:ascii="宋体" w:hAnsi="宋体" w:eastAsia="宋体" w:cs="宋体"/>
                <w:spacing w:val="-11"/>
                <w:sz w:val="22"/>
                <w:szCs w:val="22"/>
              </w:rPr>
              <w:t>白</w:t>
            </w:r>
            <w:r>
              <w:rPr>
                <w:rFonts w:ascii="宋体" w:hAnsi="宋体" w:eastAsia="宋体" w:cs="宋体"/>
                <w:spacing w:val="-9"/>
                <w:sz w:val="22"/>
                <w:szCs w:val="22"/>
              </w:rPr>
              <w:t>色烤漆</w:t>
            </w:r>
            <w:r>
              <w:rPr>
                <w:rFonts w:ascii="宋体" w:hAnsi="宋体" w:eastAsia="宋体" w:cs="宋体"/>
                <w:sz w:val="22"/>
                <w:szCs w:val="22"/>
              </w:rPr>
              <w:t xml:space="preserve"> 门</w:t>
            </w:r>
          </w:p>
        </w:tc>
        <w:tc>
          <w:tcPr>
            <w:tcW w:w="993" w:type="dxa"/>
            <w:vAlign w:val="top"/>
          </w:tcPr>
          <w:p>
            <w:pPr>
              <w:spacing w:line="286"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1353" w:type="dxa"/>
            <w:tcBorders>
              <w:right w:val="nil"/>
            </w:tcBorders>
            <w:vAlign w:val="top"/>
          </w:tcPr>
          <w:p>
            <w:pPr>
              <w:spacing w:before="48" w:line="220" w:lineRule="auto"/>
              <w:ind w:left="129"/>
              <w:rPr>
                <w:rFonts w:ascii="宋体" w:hAnsi="宋体" w:eastAsia="宋体" w:cs="宋体"/>
                <w:sz w:val="22"/>
                <w:szCs w:val="22"/>
              </w:rPr>
            </w:pPr>
            <w:r>
              <mc:AlternateContent>
                <mc:Choice Requires="wps">
                  <w:drawing>
                    <wp:anchor distT="0" distB="0" distL="0" distR="0" simplePos="0" relativeHeight="253302784" behindDoc="0" locked="0" layoutInCell="1" allowOverlap="1">
                      <wp:simplePos x="0" y="0"/>
                      <wp:positionH relativeFrom="column">
                        <wp:posOffset>436880</wp:posOffset>
                      </wp:positionH>
                      <wp:positionV relativeFrom="paragraph">
                        <wp:posOffset>191135</wp:posOffset>
                      </wp:positionV>
                      <wp:extent cx="725170" cy="349250"/>
                      <wp:effectExtent l="187960" t="0" r="0" b="0"/>
                      <wp:wrapNone/>
                      <wp:docPr id="441" name="TextBox 441"/>
                      <wp:cNvGraphicFramePr/>
                      <a:graphic xmlns:a="http://schemas.openxmlformats.org/drawingml/2006/main">
                        <a:graphicData uri="http://schemas.microsoft.com/office/word/2010/wordprocessingShape">
                          <wps:wsp>
                            <wps:cNvSpPr txBox="1"/>
                            <wps:spPr>
                              <a:xfrm rot="18300000">
                                <a:off x="436922" y="191475"/>
                                <a:ext cx="725169"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38</w:t>
                                  </w:r>
                                  <w:r>
                                    <w:rPr>
                                      <w:rFonts w:ascii="宋体" w:hAnsi="宋体" w:eastAsia="宋体" w:cs="宋体"/>
                                      <w:color w:val="808080"/>
                                      <w:spacing w:val="-3"/>
                                      <w:sz w:val="32"/>
                                      <w:szCs w:val="32"/>
                                      <w14:textFill>
                                        <w14:solidFill>
                                          <w14:srgbClr w14:val="808080">
                                            <w14:alpha w14:val="49803"/>
                                          </w14:srgbClr>
                                        </w14:solidFill>
                                      </w14:textFill>
                                    </w:rPr>
                                    <w:t>5</w:t>
                                  </w:r>
                                  <w:r>
                                    <w:rPr>
                                      <w:rFonts w:ascii="宋体" w:hAnsi="宋体" w:eastAsia="宋体" w:cs="宋体"/>
                                      <w:color w:val="808080"/>
                                      <w:spacing w:val="-2"/>
                                      <w:sz w:val="32"/>
                                      <w:szCs w:val="32"/>
                                      <w14:textFill>
                                        <w14:solidFill>
                                          <w14:srgbClr w14:val="808080">
                                            <w14:alpha w14:val="49803"/>
                                          </w14:srgbClr>
                                        </w14:solidFill>
                                      </w14:textFill>
                                    </w:rPr>
                                    <w:t>13eb</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1" o:spid="_x0000_s1026" o:spt="202" type="#_x0000_t202" style="position:absolute;left:0pt;margin-left:34.4pt;margin-top:15.05pt;height:27.5pt;width:57.1pt;rotation:-3604480f;z-index:253302784;mso-width-relative:page;mso-height-relative:page;" filled="f" stroked="f" coordsize="21600,21600" o:gfxdata="UEsDBAoAAAAAAIdO4kAAAAAAAAAAAAAAAAAEAAAAZHJzL1BLAwQUAAAACACHTuJAxLhfudQAAAAI&#10;AQAADwAAAGRycy9kb3ducmV2LnhtbE2PwU7DMBBE70j8g7VI3KgdKkoI2fRQ0Q8gReLqxiYOtdch&#10;3rSFr8c9wXE0o5k39focvDjaKQ2REIqFAmGpi2agHuFtt70rQSTWZLSPZBG+bYJ1c31V68rEE73a&#10;Y8u9yCWUKo3gmMdKytQ5G3RaxNFS9j7iFDRnOfXSTPqUy4OX90qtZNAD5QWnR7txtju0c0B4l63+&#10;mfngiscvfnIvO7/pPreItzeFegbB9sx/YbjgZ3RoMtM+zmSS8AirMpMzwlIVIC5+uczf9gjlQwGy&#10;qeX/A80vUEsDBBQAAAAIAIdO4kCBoMHQGQIAAB8EAAAOAAAAZHJzL2Uyb0RvYy54bWytU8tu2zAQ&#10;vBfoPxC817LkR2LDcuAmcFEgaAI4Rc80RdoCKJIlaUvu13dIWenzVFQHYrW73N2ZHa7uukaRs3C+&#10;Nrqk+WhMidDcVLU+lPTzy/bdLSU+MF0xZbQo6UV4erd++2bV2qUozNGoSjiCItovW1vSYwh2mWWe&#10;H0XD/MhYoRGUxjUs4NcdssqxFtUblRXj8TxrjausM1x4D+9DH6TrVF9KwcOTlF4EokqK2UI6XTr3&#10;8czWK7Y8OGaPNb+Owf5hiobVGk1fSz2wwMjJ1X+UamrujDcyjLhpMiNlzUXCADT5+Dc0uyOzImEB&#10;Od6+0uT/X1n+6fzsSF2VdDrNKdGswZJeRBfem45EFwhqrV8ib2eRGToEsOjB7+GMuDvpGuIM+M1v&#10;J+P4JToAkCB9OpkvioKSC8KLfHoz63lHG8IRvilm+XxBCUd8Ml0Us7SXrK8aq1vnwwdhGhKNkjqs&#10;NZVn50cfMCFSh5SYrs22ViqtVmnSxj3/4ka60rgVgfUAohW6fXdFuzfVBWATHqjGW76t0fmR+fDM&#10;HAQCJ0QfnnBIZdDBXC1KjsZ9+5s/5mNviFLSQnAl9V9PzAlK1EeNjUZ1DoYbjP1g6FNzb6Bh7AjT&#10;JBMXXFCDKZ1pvuAtbGIXhJjm6FXSMJj3oZc93hIXm01KggYtC496Z3ks3ZO0OQUj60RrpKXn4soW&#10;VJjYvr6YKPOf/1PWj3e9/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uF+51AAAAAgBAAAPAAAA&#10;AAAAAAEAIAAAACIAAABkcnMvZG93bnJldi54bWxQSwECFAAUAAAACACHTuJAgaDB0BkCAAAfBAAA&#10;DgAAAAAAAAABACAAAAAjAQAAZHJzL2Uyb0RvYy54bWxQSwUGAAAAAAYABgBZAQAArgU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38</w:t>
                            </w:r>
                            <w:r>
                              <w:rPr>
                                <w:rFonts w:ascii="宋体" w:hAnsi="宋体" w:eastAsia="宋体" w:cs="宋体"/>
                                <w:color w:val="808080"/>
                                <w:spacing w:val="-3"/>
                                <w:sz w:val="32"/>
                                <w:szCs w:val="32"/>
                                <w14:textFill>
                                  <w14:solidFill>
                                    <w14:srgbClr w14:val="808080">
                                      <w14:alpha w14:val="49803"/>
                                    </w14:srgbClr>
                                  </w14:solidFill>
                                </w14:textFill>
                              </w:rPr>
                              <w:t>5</w:t>
                            </w:r>
                            <w:r>
                              <w:rPr>
                                <w:rFonts w:ascii="宋体" w:hAnsi="宋体" w:eastAsia="宋体" w:cs="宋体"/>
                                <w:color w:val="808080"/>
                                <w:spacing w:val="-2"/>
                                <w:sz w:val="32"/>
                                <w:szCs w:val="32"/>
                                <w14:textFill>
                                  <w14:solidFill>
                                    <w14:srgbClr w14:val="808080">
                                      <w14:alpha w14:val="49803"/>
                                    </w14:srgbClr>
                                  </w14:solidFill>
                                </w14:textFill>
                              </w:rPr>
                              <w:t>13eb</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8" w:line="241" w:lineRule="auto"/>
              <w:ind w:left="116" w:right="146" w:firstLine="1"/>
              <w:rPr>
                <w:rFonts w:ascii="宋体" w:hAnsi="宋体" w:eastAsia="宋体" w:cs="宋体"/>
                <w:sz w:val="22"/>
                <w:szCs w:val="22"/>
              </w:rPr>
            </w:pP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3"/>
                <w:sz w:val="22"/>
                <w:szCs w:val="22"/>
              </w:rPr>
              <w:t>实</w:t>
            </w:r>
            <w:r>
              <w:rPr>
                <w:rFonts w:ascii="宋体" w:hAnsi="宋体" w:eastAsia="宋体" w:cs="宋体"/>
                <w:spacing w:val="-2"/>
                <w:sz w:val="22"/>
                <w:szCs w:val="22"/>
              </w:rPr>
              <w:t>木材质</w:t>
            </w:r>
          </w:p>
        </w:tc>
        <w:tc>
          <w:tcPr>
            <w:tcW w:w="6420" w:type="dxa"/>
            <w:tcBorders>
              <w:left w:val="nil"/>
            </w:tcBorders>
            <w:vAlign w:val="top"/>
          </w:tcPr>
          <w:p>
            <w:pPr>
              <w:rPr>
                <w:rFonts w:ascii="Arial"/>
                <w:sz w:val="21"/>
              </w:rPr>
            </w:pPr>
            <w:r>
              <mc:AlternateContent>
                <mc:Choice Requires="wps">
                  <w:drawing>
                    <wp:anchor distT="0" distB="0" distL="0" distR="0" simplePos="0" relativeHeight="253294592" behindDoc="0" locked="0" layoutInCell="1" allowOverlap="1">
                      <wp:simplePos x="0" y="0"/>
                      <wp:positionH relativeFrom="rightMargin">
                        <wp:posOffset>-3956685</wp:posOffset>
                      </wp:positionH>
                      <wp:positionV relativeFrom="topMargin">
                        <wp:posOffset>-97790</wp:posOffset>
                      </wp:positionV>
                      <wp:extent cx="116840" cy="292735"/>
                      <wp:effectExtent l="0" t="88265" r="0" b="0"/>
                      <wp:wrapNone/>
                      <wp:docPr id="442" name="TextBox 442"/>
                      <wp:cNvGraphicFramePr/>
                      <a:graphic xmlns:a="http://schemas.openxmlformats.org/drawingml/2006/main">
                        <a:graphicData uri="http://schemas.microsoft.com/office/word/2010/wordprocessingShape">
                          <wps:wsp>
                            <wps:cNvSpPr txBox="1"/>
                            <wps:spPr>
                              <a:xfrm rot="18300000">
                                <a:off x="-3956750" y="-97827"/>
                                <a:ext cx="116839" cy="2927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6"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2" o:spid="_x0000_s1026" o:spt="202" type="#_x0000_t202" style="position:absolute;left:0pt;margin-left:9.35pt;margin-top:-7.45pt;height:23.05pt;width:9.2pt;mso-position-horizontal-relative:page;mso-position-vertical-relative:page;rotation:-3604480f;z-index:253294592;mso-width-relative:page;mso-height-relative:page;" filled="f" stroked="f" coordsize="21600,21600" o:gfxdata="UEsDBAoAAAAAAIdO4kAAAAAAAAAAAAAAAAAEAAAAZHJzL1BLAwQUAAAACACHTuJA2Ufx09kAAAAM&#10;AQAADwAAAGRycy9kb3ducmV2LnhtbE2PQU7DMBBF90jcwRokdqnttiQQ4nRR0QOQIrGdxkMcGtsh&#10;dtrC6TErupvRPP15v9pc7MBONIXeOwVyIYCRa73uXafgbb/LHoGFiE7j4B0p+KYAm/r2psJS+7N7&#10;pVMTO5ZCXChRgYlxLDkPrSGLYeFHcun24SeLMa1Tx/WE5xRuB74UIucWe5c+GBxpa6g9NrNV8M4b&#10;/Jnj0cjiKz6Zl/2wbT93St3fSfEMLNIl/sPwp5/UoU5OBz87HdigIMuXK5nYNMmHNbCEZLlYF8AO&#10;ClaiAF5X/LpE/QtQSwMEFAAAAAgAh07iQNzg3yIZAgAAIQQAAA4AAABkcnMvZTJvRG9jLnhtbK1T&#10;TW/bMAy9D9h/EHRvnDhpvhCnyFpkGBCsBdKhZ0WWYgOSqElK7OzXj5Ljdh89DfNBoEj6ke+RWt21&#10;WpGzcL4GU9DRYEiJMBzK2hwL+u15ezOnxAdmSqbAiIJehKd3648fVo1dihwqUKVwBEGMXza2oFUI&#10;dpllnldCMz8AKwwGJTjNAl7dMSsdaxBdqywfDqdZA660DrjwHr0PXZCuE76UgodHKb0IRBUUewvp&#10;dOk8xDNbr9jy6Jitan5tg/1DF5rVBou+Qj2wwMjJ1X9B6Zo78CDDgIPOQMqai8QB2YyGf7DZV8yK&#10;xAXF8fZVJv//YPnX85MjdVnQySSnxDCNQ3oWbfgELYkuFKixfol5e4uZocUADrr3e3RG3q10mjhA&#10;fUfz8TB+SQ4kSDD9Zry4nc5ucQAXvCxm83zWKY+FCI94o+l8vKCEYzxf5LPxJMazDjfiW+fDZwGa&#10;RKOgDgebCrDzzocutU+J6Qa2tVJpuMqQJk76NzciK4MFIrWOQrRCe2ivfA9QXpBuYoRte8u3NVbe&#10;MR+emMMVQSeufXjEQyrACnC1KKnA/XjPH/NxchilpMGVK6j/fmJOUKK+GJxp3M/ecL1x6A1z0veA&#10;WzxK3SQTf3BB9aZ0oF/wNWxiFQwxw7FWQUNv3odu8fE1cbHZpCTcQsvCzuwtj9CdSJtTAFknWaMs&#10;nRZXtXAP02CubyYu+q/3lPX2st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lH8dPZAAAADAEA&#10;AA8AAAAAAAAAAQAgAAAAIgAAAGRycy9kb3ducmV2LnhtbFBLAQIUABQAAAAIAIdO4kDc4N8iGQIA&#10;ACEEAAAOAAAAAAAAAAEAIAAAACgBAABkcnMvZTJvRG9jLnhtbFBLBQYAAAAABgAGAFkBAACzBQAA&#10;AAA=&#10;">
                      <v:fill on="f" focussize="0,0"/>
                      <v:stroke on="f" weight="0pt"/>
                      <v:imagedata o:title=""/>
                      <o:lock v:ext="edit" aspectratio="f"/>
                      <v:textbox inset="0mm,0mm,0mm,0mm">
                        <w:txbxContent>
                          <w:p>
                            <w:pPr>
                              <w:spacing w:before="19" w:line="186"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2</w:t>
                            </w:r>
                          </w:p>
                        </w:txbxContent>
                      </v:textbox>
                    </v:shape>
                  </w:pict>
                </mc:Fallback>
              </mc:AlternateContent>
            </w:r>
          </w:p>
        </w:tc>
        <w:tc>
          <w:tcPr>
            <w:tcW w:w="1212" w:type="dxa"/>
            <w:vAlign w:val="top"/>
          </w:tcPr>
          <w:p>
            <w:pPr>
              <w:spacing w:line="287" w:lineRule="auto"/>
              <w:rPr>
                <w:rFonts w:ascii="Arial"/>
                <w:sz w:val="21"/>
              </w:rPr>
            </w:pPr>
          </w:p>
          <w:p>
            <w:pPr>
              <w:spacing w:before="71" w:line="222"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/扇</w:t>
            </w:r>
          </w:p>
        </w:tc>
        <w:tc>
          <w:tcPr>
            <w:tcW w:w="876" w:type="dxa"/>
            <w:vAlign w:val="top"/>
          </w:tcPr>
          <w:p>
            <w:pPr>
              <w:spacing w:line="322" w:lineRule="auto"/>
              <w:rPr>
                <w:rFonts w:ascii="Arial"/>
                <w:sz w:val="21"/>
              </w:rPr>
            </w:pPr>
          </w:p>
          <w:p>
            <w:pPr>
              <w:spacing w:before="72" w:line="184" w:lineRule="auto"/>
              <w:ind w:left="228"/>
              <w:rPr>
                <w:rFonts w:ascii="宋体" w:hAnsi="宋体" w:eastAsia="宋体" w:cs="宋体"/>
                <w:sz w:val="22"/>
                <w:szCs w:val="22"/>
              </w:rPr>
            </w:pPr>
            <w:r>
              <w:rPr>
                <w:rFonts w:ascii="宋体" w:hAnsi="宋体" w:eastAsia="宋体" w:cs="宋体"/>
                <w:spacing w:val="-3"/>
                <w:sz w:val="22"/>
                <w:szCs w:val="22"/>
              </w:rPr>
              <w:t>3</w:t>
            </w:r>
            <w:r>
              <w:rPr>
                <w:rFonts w:ascii="宋体" w:hAnsi="宋体" w:eastAsia="宋体" w:cs="宋体"/>
                <w:spacing w:val="-2"/>
                <w:sz w:val="22"/>
                <w:szCs w:val="22"/>
              </w:rPr>
              <w:t>119</w:t>
            </w:r>
          </w:p>
        </w:tc>
        <w:tc>
          <w:tcPr>
            <w:tcW w:w="1101" w:type="dxa"/>
            <w:vAlign w:val="top"/>
          </w:tcPr>
          <w:p>
            <w:pPr>
              <w:spacing w:line="323" w:lineRule="auto"/>
              <w:rPr>
                <w:rFonts w:ascii="Arial"/>
                <w:sz w:val="21"/>
              </w:rPr>
            </w:pPr>
          </w:p>
          <w:p>
            <w:pPr>
              <w:spacing w:before="72" w:line="183" w:lineRule="auto"/>
              <w:ind w:left="340"/>
              <w:rPr>
                <w:rFonts w:ascii="宋体" w:hAnsi="宋体" w:eastAsia="宋体" w:cs="宋体"/>
                <w:sz w:val="22"/>
                <w:szCs w:val="22"/>
              </w:rPr>
            </w:pPr>
            <w:r>
              <w:rPr>
                <w:rFonts w:ascii="宋体" w:hAnsi="宋体" w:eastAsia="宋体" w:cs="宋体"/>
                <w:spacing w:val="-2"/>
                <w:sz w:val="22"/>
                <w:szCs w:val="22"/>
              </w:rPr>
              <w:t>623</w:t>
            </w:r>
            <w:r>
              <w:rPr>
                <w:rFonts w:ascii="宋体" w:hAnsi="宋体" w:eastAsia="宋体" w:cs="宋体"/>
                <w:spacing w:val="-1"/>
                <w:sz w:val="22"/>
                <w:szCs w:val="22"/>
              </w:rPr>
              <w:t>8</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3" w:type="dxa"/>
            <w:vAlign w:val="top"/>
          </w:tcPr>
          <w:p>
            <w:pPr>
              <w:spacing w:line="323"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5</w:t>
            </w:r>
          </w:p>
        </w:tc>
        <w:tc>
          <w:tcPr>
            <w:tcW w:w="1132" w:type="dxa"/>
            <w:vAlign w:val="top"/>
          </w:tcPr>
          <w:p>
            <w:pPr>
              <w:spacing w:before="204" w:line="276" w:lineRule="auto"/>
              <w:ind w:left="110" w:right="142" w:firstLine="4"/>
              <w:rPr>
                <w:rFonts w:ascii="宋体" w:hAnsi="宋体" w:eastAsia="宋体" w:cs="宋体"/>
                <w:sz w:val="22"/>
                <w:szCs w:val="22"/>
              </w:rPr>
            </w:pPr>
            <w:r>
              <w:rPr>
                <w:rFonts w:ascii="宋体" w:hAnsi="宋体" w:eastAsia="宋体" w:cs="宋体"/>
                <w:spacing w:val="-4"/>
                <w:sz w:val="22"/>
                <w:szCs w:val="22"/>
              </w:rPr>
              <w:t>免</w:t>
            </w:r>
            <w:r>
              <w:rPr>
                <w:rFonts w:ascii="宋体" w:hAnsi="宋体" w:eastAsia="宋体" w:cs="宋体"/>
                <w:spacing w:val="-3"/>
                <w:sz w:val="22"/>
                <w:szCs w:val="22"/>
              </w:rPr>
              <w:t>漆</w:t>
            </w:r>
            <w:r>
              <w:rPr>
                <w:rFonts w:ascii="宋体" w:hAnsi="宋体" w:eastAsia="宋体" w:cs="宋体"/>
                <w:spacing w:val="-2"/>
                <w:sz w:val="22"/>
                <w:szCs w:val="22"/>
              </w:rPr>
              <w:t>拼接</w:t>
            </w:r>
            <w:r>
              <w:rPr>
                <w:rFonts w:ascii="宋体" w:hAnsi="宋体" w:eastAsia="宋体" w:cs="宋体"/>
                <w:sz w:val="22"/>
                <w:szCs w:val="22"/>
              </w:rPr>
              <w:t xml:space="preserve"> </w:t>
            </w:r>
            <w:r>
              <w:rPr>
                <w:rFonts w:ascii="宋体" w:hAnsi="宋体" w:eastAsia="宋体" w:cs="宋体"/>
                <w:spacing w:val="-2"/>
                <w:sz w:val="22"/>
                <w:szCs w:val="22"/>
              </w:rPr>
              <w:t>蓝箱</w:t>
            </w:r>
          </w:p>
        </w:tc>
        <w:tc>
          <w:tcPr>
            <w:tcW w:w="993" w:type="dxa"/>
            <w:vAlign w:val="top"/>
          </w:tcPr>
          <w:p>
            <w:pPr>
              <w:spacing w:line="287"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48" w:line="220" w:lineRule="auto"/>
              <w:ind w:left="129"/>
              <w:rPr>
                <w:rFonts w:ascii="宋体" w:hAnsi="宋体" w:eastAsia="宋体" w:cs="宋体"/>
                <w:sz w:val="22"/>
                <w:szCs w:val="22"/>
              </w:rPr>
            </w:pPr>
            <w:r>
              <mc:AlternateContent>
                <mc:Choice Requires="wps">
                  <w:drawing>
                    <wp:anchor distT="0" distB="0" distL="0" distR="0" simplePos="0" relativeHeight="253303808" behindDoc="0" locked="0" layoutInCell="1" allowOverlap="1">
                      <wp:simplePos x="0" y="0"/>
                      <wp:positionH relativeFrom="column">
                        <wp:posOffset>110490</wp:posOffset>
                      </wp:positionH>
                      <wp:positionV relativeFrom="paragraph">
                        <wp:posOffset>177165</wp:posOffset>
                      </wp:positionV>
                      <wp:extent cx="624205" cy="289560"/>
                      <wp:effectExtent l="167640" t="0" r="0" b="0"/>
                      <wp:wrapNone/>
                      <wp:docPr id="443" name="TextBox 443"/>
                      <wp:cNvGraphicFramePr/>
                      <a:graphic xmlns:a="http://schemas.openxmlformats.org/drawingml/2006/main">
                        <a:graphicData uri="http://schemas.microsoft.com/office/word/2010/wordprocessingShape">
                          <wps:wsp>
                            <wps:cNvSpPr txBox="1"/>
                            <wps:spPr>
                              <a:xfrm rot="18300000">
                                <a:off x="110673" y="177364"/>
                                <a:ext cx="624205" cy="2895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w:t>
                                  </w:r>
                                  <w:r>
                                    <w:rPr>
                                      <w:rFonts w:ascii="宋体" w:hAnsi="宋体" w:eastAsia="宋体" w:cs="宋体"/>
                                      <w:color w:val="808080"/>
                                      <w:spacing w:val="-2"/>
                                      <w:sz w:val="32"/>
                                      <w:szCs w:val="32"/>
                                      <w14:textFill>
                                        <w14:solidFill>
                                          <w14:srgbClr w14:val="808080">
                                            <w14:alpha w14:val="49803"/>
                                          </w14:srgbClr>
                                        </w14:solidFill>
                                      </w14:textFill>
                                    </w:rPr>
                                    <w:t>e74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3" o:spid="_x0000_s1026" o:spt="202" type="#_x0000_t202" style="position:absolute;left:0pt;margin-left:8.7pt;margin-top:13.95pt;height:22.8pt;width:49.15pt;rotation:-3604480f;z-index:253303808;mso-width-relative:page;mso-height-relative:page;" filled="f" stroked="f" coordsize="21600,21600" o:gfxdata="UEsDBAoAAAAAAIdO4kAAAAAAAAAAAAAAAAAEAAAAZHJzL1BLAwQUAAAACACHTuJAILLSDdUAAAAI&#10;AQAADwAAAGRycy9kb3ducmV2LnhtbE2PwU7DMBBE70j8g7VI3KiTQjENcXqo6AeQInHdxts4bbwO&#10;sdMWvh73BMfRjGbelKuL68WJxtB51pDPMhDEjTcdtxo+tpuHFxAhIhvsPZOGbwqwqm5vSiyMP/M7&#10;nerYilTCoUANNsahkDI0lhyGmR+Ik7f3o8OY5NhKM+I5lbtezrPsWTrsOC1YHGhtqTnWk9PwKWv8&#10;meLR5uorLu3btl83h43W93d59goi0iX+heGKn9ChSkw7P7EJok9aPaWkhrlagrj6+UKB2GlQjwuQ&#10;VSn/H6h+AVBLAwQUAAAACACHTuJA35OZ7RQCAAAfBAAADgAAAGRycy9lMm9Eb2MueG1srVNNj9sg&#10;EL1X6n9A3Bvb+d4ozirdVapKUXelbNUzwRBbAoYCiZ3++g443n6equaAnmcmb3hvhvV9pxW5COcb&#10;MCUtRjklwnCoGnMq6eeX3bslJT4wUzEFRpT0Kjy937x9s27tSoyhBlUJR5DE+FVrS1qHYFdZ5nkt&#10;NPMjsMJgUoLTLOCnO2WVYy2ya5WN83yeteAq64AL7zH62CfpJvFLKXh4ktKLQFRJ8W4hnS6dx3hm&#10;mzVbnRyzdcNv12D/cAvNGoNNX6keWWDk7Jo/qHTDHXiQYcRBZyBlw0XSgGqK/Dc1h5pZkbSgOd6+&#10;2uT/Hy3/dHl2pKlKOp1OKDFM45BeRBfeQ0diCA1qrV9h3cFiZegwgYMe4h6DUXcnnSYO0N9iOcnj&#10;L9mBAkksL/L5AumvCBeLyXza+45tCMf0fDwd5zNKOObHy7vZ7C7ms541slvnwwcBmkRQUodjTfTs&#10;svehLx1KYrmBXaNUGq0ypI1z/iWMzMpggyisFxBR6I7dTe0RqiuKTXpwa7zluwY775kPz8zhgmAQ&#10;lz484SEVYAe4IUpqcN/+Fo/1ODfMUtLiwpXUfz0zJyhRHw1ONG7nANwAjgMwZ/0AuMNFuk2C+AcX&#10;1AClA/0F38I2dsEUMxx7lTQM8CH0a49viYvtNhXhDloW9uZgeaTuTdqeA8gm2Rpt6b24uYVbmAZz&#10;ezFxzX/+TlU/3vX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Cy0g3VAAAACAEAAA8AAAAAAAAA&#10;AQAgAAAAIgAAAGRycy9kb3ducmV2LnhtbFBLAQIUABQAAAAIAIdO4kDfk5ntFAIAAB8EAAAOAAAA&#10;AAAAAAEAIAAAACQBAABkcnMvZTJvRG9jLnhtbFBLBQYAAAAABgAGAFkBAACqBQAAAAA=&#10;">
                      <v:fill on="f" focussize="0,0"/>
                      <v:stroke on="f" weight="0pt"/>
                      <v:imagedata o:title=""/>
                      <o:lock v:ext="edit" aspectratio="f"/>
                      <v:textbox inset="0mm,0mm,0mm,0mm">
                        <w:txbxContent>
                          <w:p>
                            <w:pPr>
                              <w:spacing w:before="19" w:line="185"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f</w:t>
                            </w:r>
                            <w:r>
                              <w:rPr>
                                <w:rFonts w:ascii="宋体" w:hAnsi="宋体" w:eastAsia="宋体" w:cs="宋体"/>
                                <w:color w:val="808080"/>
                                <w:spacing w:val="-4"/>
                                <w:sz w:val="32"/>
                                <w:szCs w:val="32"/>
                                <w14:textFill>
                                  <w14:solidFill>
                                    <w14:srgbClr w14:val="808080">
                                      <w14:alpha w14:val="49803"/>
                                    </w14:srgbClr>
                                  </w14:solidFill>
                                </w14:textFill>
                              </w:rPr>
                              <w:t>8</w:t>
                            </w:r>
                            <w:r>
                              <w:rPr>
                                <w:rFonts w:ascii="宋体" w:hAnsi="宋体" w:eastAsia="宋体" w:cs="宋体"/>
                                <w:color w:val="808080"/>
                                <w:spacing w:val="-3"/>
                                <w:sz w:val="32"/>
                                <w:szCs w:val="32"/>
                                <w14:textFill>
                                  <w14:solidFill>
                                    <w14:srgbClr w14:val="808080">
                                      <w14:alpha w14:val="49803"/>
                                    </w14:srgbClr>
                                  </w14:solidFill>
                                </w14:textFill>
                              </w:rPr>
                              <w:t>9</w:t>
                            </w:r>
                            <w:r>
                              <w:rPr>
                                <w:rFonts w:ascii="宋体" w:hAnsi="宋体" w:eastAsia="宋体" w:cs="宋体"/>
                                <w:color w:val="808080"/>
                                <w:spacing w:val="-2"/>
                                <w:sz w:val="32"/>
                                <w:szCs w:val="32"/>
                                <w14:textFill>
                                  <w14:solidFill>
                                    <w14:srgbClr w14:val="808080">
                                      <w14:alpha w14:val="49803"/>
                                    </w14:srgbClr>
                                  </w14:solidFill>
                                </w14:textFill>
                              </w:rPr>
                              <w:t>e74</w:t>
                            </w:r>
                          </w:p>
                        </w:txbxContent>
                      </v:textbox>
                    </v:shape>
                  </w:pict>
                </mc:Fallback>
              </mc:AlternateContent>
            </w: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8"/>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1"/>
              <w:rPr>
                <w:rFonts w:ascii="宋体" w:hAnsi="宋体" w:eastAsia="宋体" w:cs="宋体"/>
                <w:sz w:val="22"/>
                <w:szCs w:val="22"/>
              </w:rPr>
            </w:pPr>
            <w:r>
              <w:rPr>
                <w:rFonts w:ascii="宋体" w:hAnsi="宋体" w:eastAsia="宋体" w:cs="宋体"/>
                <w:spacing w:val="-1"/>
                <w:sz w:val="22"/>
                <w:szCs w:val="22"/>
              </w:rPr>
              <w:t>根据甲方要求定制</w:t>
            </w:r>
            <w:r>
              <w:rPr>
                <w:rFonts w:ascii="宋体" w:hAnsi="宋体" w:eastAsia="宋体" w:cs="宋体"/>
                <w:sz w:val="22"/>
                <w:szCs w:val="22"/>
              </w:rPr>
              <w:t>免漆拼接蓝箱</w:t>
            </w:r>
          </w:p>
        </w:tc>
        <w:tc>
          <w:tcPr>
            <w:tcW w:w="1212" w:type="dxa"/>
            <w:vAlign w:val="top"/>
          </w:tcPr>
          <w:p>
            <w:pPr>
              <w:spacing w:line="287" w:lineRule="auto"/>
              <w:rPr>
                <w:rFonts w:ascii="Arial"/>
                <w:sz w:val="21"/>
              </w:rPr>
            </w:pPr>
          </w:p>
          <w:p>
            <w:pPr>
              <w:spacing w:before="72" w:line="225" w:lineRule="auto"/>
              <w:ind w:left="341"/>
              <w:rPr>
                <w:rFonts w:ascii="宋体" w:hAnsi="宋体" w:eastAsia="宋体" w:cs="宋体"/>
                <w:sz w:val="22"/>
                <w:szCs w:val="22"/>
              </w:rPr>
            </w:pPr>
            <w:r>
              <w:rPr>
                <w:rFonts w:ascii="宋体" w:hAnsi="宋体" w:eastAsia="宋体" w:cs="宋体"/>
                <w:spacing w:val="-2"/>
                <w:sz w:val="22"/>
                <w:szCs w:val="22"/>
              </w:rPr>
              <w:t>26/m²</w:t>
            </w:r>
          </w:p>
        </w:tc>
        <w:tc>
          <w:tcPr>
            <w:tcW w:w="876" w:type="dxa"/>
            <w:vAlign w:val="top"/>
          </w:tcPr>
          <w:p>
            <w:pPr>
              <w:spacing w:line="324" w:lineRule="auto"/>
              <w:rPr>
                <w:rFonts w:ascii="Arial"/>
                <w:sz w:val="21"/>
              </w:rPr>
            </w:pPr>
          </w:p>
          <w:p>
            <w:pPr>
              <w:spacing w:before="71" w:line="183" w:lineRule="auto"/>
              <w:ind w:left="277"/>
              <w:rPr>
                <w:rFonts w:ascii="宋体" w:hAnsi="宋体" w:eastAsia="宋体" w:cs="宋体"/>
                <w:sz w:val="22"/>
                <w:szCs w:val="22"/>
              </w:rPr>
            </w:pPr>
            <w:r>
              <w:rPr>
                <w:rFonts w:ascii="宋体" w:hAnsi="宋体" w:eastAsia="宋体" w:cs="宋体"/>
                <w:spacing w:val="-2"/>
                <w:sz w:val="22"/>
                <w:szCs w:val="22"/>
              </w:rPr>
              <w:t>936</w:t>
            </w:r>
          </w:p>
        </w:tc>
        <w:tc>
          <w:tcPr>
            <w:tcW w:w="1101" w:type="dxa"/>
            <w:vAlign w:val="top"/>
          </w:tcPr>
          <w:p>
            <w:pPr>
              <w:spacing w:line="324" w:lineRule="auto"/>
              <w:rPr>
                <w:rFonts w:ascii="Arial"/>
                <w:sz w:val="21"/>
              </w:rPr>
            </w:pPr>
          </w:p>
          <w:p>
            <w:pPr>
              <w:spacing w:before="71" w:line="183" w:lineRule="auto"/>
              <w:ind w:left="286"/>
              <w:rPr>
                <w:rFonts w:ascii="宋体" w:hAnsi="宋体" w:eastAsia="宋体" w:cs="宋体"/>
                <w:sz w:val="22"/>
                <w:szCs w:val="22"/>
              </w:rPr>
            </w:pPr>
            <w:r>
              <w:rPr>
                <w:rFonts w:ascii="宋体" w:hAnsi="宋体" w:eastAsia="宋体" w:cs="宋体"/>
                <w:spacing w:val="-2"/>
                <w:sz w:val="22"/>
                <w:szCs w:val="22"/>
              </w:rPr>
              <w:t>243</w:t>
            </w:r>
            <w:r>
              <w:rPr>
                <w:rFonts w:ascii="宋体" w:hAnsi="宋体" w:eastAsia="宋体" w:cs="宋体"/>
                <w:spacing w:val="-1"/>
                <w:sz w:val="22"/>
                <w:szCs w:val="22"/>
              </w:rPr>
              <w:t>36</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3" w:hRule="atLeast"/>
        </w:trPr>
        <w:tc>
          <w:tcPr>
            <w:tcW w:w="823" w:type="dxa"/>
            <w:vAlign w:val="top"/>
          </w:tcPr>
          <w:p>
            <w:pPr>
              <w:spacing w:line="326"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6</w:t>
            </w:r>
          </w:p>
        </w:tc>
        <w:tc>
          <w:tcPr>
            <w:tcW w:w="1132" w:type="dxa"/>
            <w:vAlign w:val="top"/>
          </w:tcPr>
          <w:p>
            <w:pPr>
              <w:spacing w:line="290" w:lineRule="auto"/>
              <w:rPr>
                <w:rFonts w:ascii="Arial"/>
                <w:sz w:val="21"/>
              </w:rPr>
            </w:pPr>
          </w:p>
          <w:p>
            <w:pPr>
              <w:spacing w:before="72" w:line="221" w:lineRule="auto"/>
              <w:ind w:left="108"/>
              <w:rPr>
                <w:rFonts w:ascii="宋体" w:hAnsi="宋体" w:eastAsia="宋体" w:cs="宋体"/>
                <w:sz w:val="22"/>
                <w:szCs w:val="22"/>
              </w:rPr>
            </w:pPr>
            <w:r>
              <w:rPr>
                <w:rFonts w:ascii="宋体" w:hAnsi="宋体" w:eastAsia="宋体" w:cs="宋体"/>
                <w:spacing w:val="-2"/>
                <w:sz w:val="22"/>
                <w:szCs w:val="22"/>
              </w:rPr>
              <w:t>柜子</w:t>
            </w:r>
          </w:p>
        </w:tc>
        <w:tc>
          <w:tcPr>
            <w:tcW w:w="993" w:type="dxa"/>
            <w:vAlign w:val="top"/>
          </w:tcPr>
          <w:p>
            <w:pPr>
              <w:spacing w:line="290"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51" w:line="220" w:lineRule="auto"/>
              <w:ind w:left="129"/>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50" w:line="312" w:lineRule="exact"/>
              <w:ind w:left="118"/>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1"/>
              <w:rPr>
                <w:rFonts w:ascii="宋体" w:hAnsi="宋体" w:eastAsia="宋体" w:cs="宋体"/>
                <w:sz w:val="22"/>
                <w:szCs w:val="22"/>
              </w:rPr>
            </w:pPr>
            <w:r>
              <w:rPr>
                <w:rFonts w:ascii="宋体" w:hAnsi="宋体" w:eastAsia="宋体" w:cs="宋体"/>
                <w:spacing w:val="-1"/>
                <w:sz w:val="22"/>
                <w:szCs w:val="22"/>
              </w:rPr>
              <w:t>根据甲方要求</w:t>
            </w:r>
            <w:r>
              <w:rPr>
                <w:rFonts w:ascii="宋体" w:hAnsi="宋体" w:eastAsia="宋体" w:cs="宋体"/>
                <w:sz w:val="22"/>
                <w:szCs w:val="22"/>
              </w:rPr>
              <w:t>定制柜子</w:t>
            </w:r>
          </w:p>
        </w:tc>
        <w:tc>
          <w:tcPr>
            <w:tcW w:w="1212" w:type="dxa"/>
            <w:vAlign w:val="top"/>
          </w:tcPr>
          <w:p>
            <w:pPr>
              <w:spacing w:line="291" w:lineRule="auto"/>
              <w:rPr>
                <w:rFonts w:ascii="Arial"/>
                <w:sz w:val="21"/>
              </w:rPr>
            </w:pPr>
          </w:p>
          <w:p>
            <w:pPr>
              <w:spacing w:before="71" w:line="225"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/组</w:t>
            </w:r>
          </w:p>
        </w:tc>
        <w:tc>
          <w:tcPr>
            <w:tcW w:w="876" w:type="dxa"/>
            <w:vAlign w:val="top"/>
          </w:tcPr>
          <w:p>
            <w:pPr>
              <w:spacing w:line="326" w:lineRule="auto"/>
              <w:rPr>
                <w:rFonts w:ascii="Arial"/>
                <w:sz w:val="21"/>
              </w:rPr>
            </w:pPr>
          </w:p>
          <w:p>
            <w:pPr>
              <w:spacing w:before="72" w:line="184" w:lineRule="auto"/>
              <w:ind w:left="222"/>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1"/>
                <w:sz w:val="22"/>
                <w:szCs w:val="22"/>
              </w:rPr>
              <w:t>019</w:t>
            </w:r>
          </w:p>
        </w:tc>
        <w:tc>
          <w:tcPr>
            <w:tcW w:w="1101" w:type="dxa"/>
            <w:vAlign w:val="top"/>
          </w:tcPr>
          <w:p>
            <w:pPr>
              <w:spacing w:line="327" w:lineRule="auto"/>
              <w:rPr>
                <w:rFonts w:ascii="Arial"/>
                <w:sz w:val="21"/>
              </w:rPr>
            </w:pPr>
          </w:p>
          <w:p>
            <w:pPr>
              <w:spacing w:before="72" w:line="183" w:lineRule="auto"/>
              <w:ind w:left="339"/>
              <w:rPr>
                <w:rFonts w:ascii="宋体" w:hAnsi="宋体" w:eastAsia="宋体" w:cs="宋体"/>
                <w:sz w:val="22"/>
                <w:szCs w:val="22"/>
              </w:rPr>
            </w:pPr>
            <w:r>
              <w:rPr>
                <w:rFonts w:ascii="宋体" w:hAnsi="宋体" w:eastAsia="宋体" w:cs="宋体"/>
                <w:spacing w:val="-2"/>
                <w:sz w:val="22"/>
                <w:szCs w:val="22"/>
              </w:rPr>
              <w:t>80</w:t>
            </w:r>
            <w:r>
              <w:rPr>
                <w:rFonts w:ascii="宋体" w:hAnsi="宋体" w:eastAsia="宋体" w:cs="宋体"/>
                <w:spacing w:val="-1"/>
                <w:sz w:val="22"/>
                <w:szCs w:val="22"/>
              </w:rPr>
              <w:t>38</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3" w:type="dxa"/>
            <w:vAlign w:val="top"/>
          </w:tcPr>
          <w:p>
            <w:pPr>
              <w:spacing w:line="324"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7</w:t>
            </w:r>
          </w:p>
        </w:tc>
        <w:tc>
          <w:tcPr>
            <w:tcW w:w="1132" w:type="dxa"/>
            <w:vAlign w:val="top"/>
          </w:tcPr>
          <w:p>
            <w:pPr>
              <w:spacing w:before="206" w:line="275" w:lineRule="auto"/>
              <w:ind w:left="128" w:right="152" w:hanging="20"/>
              <w:rPr>
                <w:rFonts w:ascii="宋体" w:hAnsi="宋体" w:eastAsia="宋体" w:cs="宋体"/>
                <w:sz w:val="22"/>
                <w:szCs w:val="22"/>
              </w:rPr>
            </w:pPr>
            <w:r>
              <w:rPr>
                <w:rFonts w:ascii="宋体" w:hAnsi="宋体" w:eastAsia="宋体" w:cs="宋体"/>
                <w:spacing w:val="-2"/>
                <w:sz w:val="22"/>
                <w:szCs w:val="22"/>
              </w:rPr>
              <w:t>LOGO</w:t>
            </w:r>
            <w:r>
              <w:rPr>
                <w:rFonts w:ascii="宋体" w:hAnsi="宋体" w:eastAsia="宋体" w:cs="宋体"/>
                <w:spacing w:val="-4"/>
                <w:sz w:val="22"/>
                <w:szCs w:val="22"/>
              </w:rPr>
              <w:t>、</w:t>
            </w:r>
            <w:r>
              <w:rPr>
                <w:rFonts w:ascii="宋体" w:hAnsi="宋体" w:eastAsia="宋体" w:cs="宋体"/>
                <w:spacing w:val="-3"/>
                <w:sz w:val="22"/>
                <w:szCs w:val="22"/>
              </w:rPr>
              <w:t>水</w:t>
            </w:r>
            <w:r>
              <w:rPr>
                <w:rFonts w:ascii="宋体" w:hAnsi="宋体" w:eastAsia="宋体" w:cs="宋体"/>
                <w:sz w:val="22"/>
                <w:szCs w:val="22"/>
              </w:rPr>
              <w:t xml:space="preserve"> </w:t>
            </w:r>
            <w:r>
              <w:rPr>
                <w:rFonts w:ascii="宋体" w:hAnsi="宋体" w:eastAsia="宋体" w:cs="宋体"/>
                <w:spacing w:val="-7"/>
                <w:sz w:val="22"/>
                <w:szCs w:val="22"/>
              </w:rPr>
              <w:t>晶</w:t>
            </w:r>
            <w:r>
              <w:rPr>
                <w:rFonts w:ascii="宋体" w:hAnsi="宋体" w:eastAsia="宋体" w:cs="宋体"/>
                <w:spacing w:val="-6"/>
                <w:sz w:val="22"/>
                <w:szCs w:val="22"/>
              </w:rPr>
              <w:t>字</w:t>
            </w:r>
          </w:p>
        </w:tc>
        <w:tc>
          <w:tcPr>
            <w:tcW w:w="993" w:type="dxa"/>
            <w:vAlign w:val="top"/>
          </w:tcPr>
          <w:p>
            <w:pPr>
              <w:spacing w:line="288"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49" w:line="220" w:lineRule="auto"/>
              <w:ind w:left="129"/>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8"/>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1"/>
              <w:rPr>
                <w:rFonts w:ascii="宋体" w:hAnsi="宋体" w:eastAsia="宋体" w:cs="宋体"/>
                <w:sz w:val="22"/>
                <w:szCs w:val="22"/>
              </w:rPr>
            </w:pPr>
            <w:r>
              <w:rPr>
                <w:rFonts w:ascii="宋体" w:hAnsi="宋体" w:eastAsia="宋体" w:cs="宋体"/>
                <w:spacing w:val="-18"/>
                <w:sz w:val="22"/>
                <w:szCs w:val="22"/>
              </w:rPr>
              <w:t>根</w:t>
            </w:r>
            <w:r>
              <w:rPr>
                <w:rFonts w:ascii="宋体" w:hAnsi="宋体" w:eastAsia="宋体" w:cs="宋体"/>
                <w:spacing w:val="-9"/>
                <w:sz w:val="22"/>
                <w:szCs w:val="22"/>
              </w:rPr>
              <w:t>据甲方需求， 定制 LOGO、水晶字</w:t>
            </w:r>
          </w:p>
        </w:tc>
        <w:tc>
          <w:tcPr>
            <w:tcW w:w="1212" w:type="dxa"/>
            <w:vAlign w:val="top"/>
          </w:tcPr>
          <w:p>
            <w:pPr>
              <w:spacing w:line="288"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line="324" w:lineRule="auto"/>
              <w:rPr>
                <w:rFonts w:ascii="Arial"/>
                <w:sz w:val="21"/>
              </w:rPr>
            </w:pPr>
          </w:p>
          <w:p>
            <w:pPr>
              <w:spacing w:before="71" w:line="184" w:lineRule="auto"/>
              <w:ind w:left="226"/>
              <w:rPr>
                <w:rFonts w:ascii="宋体" w:hAnsi="宋体" w:eastAsia="宋体" w:cs="宋体"/>
                <w:sz w:val="22"/>
                <w:szCs w:val="22"/>
              </w:rPr>
            </w:pPr>
            <w:r>
              <w:rPr>
                <w:rFonts w:ascii="宋体" w:hAnsi="宋体" w:eastAsia="宋体" w:cs="宋体"/>
                <w:spacing w:val="-2"/>
                <w:sz w:val="22"/>
                <w:szCs w:val="22"/>
              </w:rPr>
              <w:t>2217</w:t>
            </w:r>
          </w:p>
        </w:tc>
        <w:tc>
          <w:tcPr>
            <w:tcW w:w="1101" w:type="dxa"/>
            <w:vAlign w:val="top"/>
          </w:tcPr>
          <w:p>
            <w:pPr>
              <w:spacing w:line="324" w:lineRule="auto"/>
              <w:rPr>
                <w:rFonts w:ascii="Arial"/>
                <w:sz w:val="21"/>
              </w:rPr>
            </w:pPr>
          </w:p>
          <w:p>
            <w:pPr>
              <w:spacing w:before="71" w:line="184" w:lineRule="auto"/>
              <w:ind w:left="341"/>
              <w:rPr>
                <w:rFonts w:ascii="宋体" w:hAnsi="宋体" w:eastAsia="宋体" w:cs="宋体"/>
                <w:sz w:val="22"/>
                <w:szCs w:val="22"/>
              </w:rPr>
            </w:pPr>
            <w:r>
              <w:rPr>
                <w:rFonts w:ascii="宋体" w:hAnsi="宋体" w:eastAsia="宋体" w:cs="宋体"/>
                <w:spacing w:val="-2"/>
                <w:sz w:val="22"/>
                <w:szCs w:val="22"/>
              </w:rPr>
              <w:t>2217</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3" w:hRule="atLeast"/>
        </w:trPr>
        <w:tc>
          <w:tcPr>
            <w:tcW w:w="82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2"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8</w:t>
            </w:r>
          </w:p>
        </w:tc>
        <w:tc>
          <w:tcPr>
            <w:tcW w:w="1132"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1" w:line="277" w:lineRule="auto"/>
              <w:ind w:left="126" w:right="142" w:hanging="6"/>
              <w:rPr>
                <w:rFonts w:ascii="宋体" w:hAnsi="宋体" w:eastAsia="宋体" w:cs="宋体"/>
                <w:sz w:val="22"/>
                <w:szCs w:val="22"/>
              </w:rPr>
            </w:pPr>
            <w:r>
              <w:rPr>
                <w:rFonts w:ascii="宋体" w:hAnsi="宋体" w:eastAsia="宋体" w:cs="宋体"/>
                <w:spacing w:val="-4"/>
                <w:sz w:val="22"/>
                <w:szCs w:val="22"/>
              </w:rPr>
              <w:t>时尚播音</w:t>
            </w:r>
            <w:r>
              <w:rPr>
                <w:rFonts w:ascii="宋体" w:hAnsi="宋体" w:eastAsia="宋体" w:cs="宋体"/>
                <w:sz w:val="22"/>
                <w:szCs w:val="22"/>
              </w:rPr>
              <w:t xml:space="preserve"> 台</w:t>
            </w:r>
          </w:p>
        </w:tc>
        <w:tc>
          <w:tcPr>
            <w:tcW w:w="993"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72" w:line="220" w:lineRule="auto"/>
              <w:ind w:left="132"/>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3" w:type="dxa"/>
            <w:gridSpan w:val="2"/>
            <w:vAlign w:val="top"/>
          </w:tcPr>
          <w:p>
            <w:pPr>
              <w:spacing w:before="50" w:line="220" w:lineRule="auto"/>
              <w:ind w:left="129"/>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8"/>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8"/>
              <w:rPr>
                <w:rFonts w:ascii="宋体" w:hAnsi="宋体" w:eastAsia="宋体" w:cs="宋体"/>
                <w:sz w:val="22"/>
                <w:szCs w:val="22"/>
              </w:rPr>
            </w:pPr>
            <w:r>
              <w:rPr>
                <w:rFonts w:ascii="宋体" w:hAnsi="宋体" w:eastAsia="宋体" w:cs="宋体"/>
                <w:spacing w:val="16"/>
                <w:sz w:val="22"/>
                <w:szCs w:val="22"/>
              </w:rPr>
              <w:t>"</w:t>
            </w:r>
            <w:r>
              <w:rPr>
                <w:rFonts w:ascii="宋体" w:hAnsi="宋体" w:eastAsia="宋体" w:cs="宋体"/>
                <w:spacing w:val="10"/>
                <w:sz w:val="22"/>
                <w:szCs w:val="22"/>
              </w:rPr>
              <w:t>定制(含座椅)</w:t>
            </w:r>
          </w:p>
          <w:p>
            <w:pPr>
              <w:spacing w:before="49" w:line="242" w:lineRule="auto"/>
              <w:ind w:left="127"/>
              <w:rPr>
                <w:rFonts w:ascii="宋体" w:hAnsi="宋体" w:eastAsia="宋体" w:cs="宋体"/>
                <w:sz w:val="22"/>
                <w:szCs w:val="22"/>
              </w:rPr>
            </w:pPr>
            <w:r>
              <w:rPr>
                <w:rFonts w:ascii="宋体" w:hAnsi="宋体" w:eastAsia="宋体" w:cs="宋体"/>
                <w:spacing w:val="-12"/>
                <w:sz w:val="22"/>
                <w:szCs w:val="22"/>
              </w:rPr>
              <w:t>1</w:t>
            </w:r>
            <w:r>
              <w:rPr>
                <w:rFonts w:ascii="宋体" w:hAnsi="宋体" w:eastAsia="宋体" w:cs="宋体"/>
                <w:spacing w:val="-7"/>
                <w:sz w:val="22"/>
                <w:szCs w:val="22"/>
              </w:rPr>
              <w:t>、难燃夹板；</w:t>
            </w:r>
          </w:p>
          <w:p>
            <w:pPr>
              <w:spacing w:before="24" w:line="219" w:lineRule="auto"/>
              <w:ind w:left="113"/>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、铝塑板；</w:t>
            </w:r>
          </w:p>
          <w:p>
            <w:pPr>
              <w:spacing w:before="51" w:line="219" w:lineRule="auto"/>
              <w:ind w:left="115"/>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4"/>
                <w:sz w:val="22"/>
                <w:szCs w:val="22"/>
              </w:rPr>
              <w:t>、</w:t>
            </w:r>
            <w:r>
              <w:rPr>
                <w:rFonts w:ascii="宋体" w:hAnsi="宋体" w:eastAsia="宋体" w:cs="宋体"/>
                <w:spacing w:val="-3"/>
                <w:sz w:val="22"/>
                <w:szCs w:val="22"/>
              </w:rPr>
              <w:t>防火板</w:t>
            </w:r>
          </w:p>
          <w:p>
            <w:pPr>
              <w:spacing w:before="51" w:line="220" w:lineRule="auto"/>
              <w:ind w:left="110"/>
              <w:rPr>
                <w:rFonts w:ascii="宋体" w:hAnsi="宋体" w:eastAsia="宋体" w:cs="宋体"/>
                <w:sz w:val="22"/>
                <w:szCs w:val="22"/>
              </w:rPr>
            </w:pPr>
            <w:r>
              <w:rPr>
                <w:rFonts w:ascii="宋体" w:hAnsi="宋体" w:eastAsia="宋体" w:cs="宋体"/>
                <w:spacing w:val="-1"/>
                <w:sz w:val="22"/>
                <w:szCs w:val="22"/>
              </w:rPr>
              <w:t>4、其它辅</w:t>
            </w:r>
            <w:r>
              <w:rPr>
                <w:rFonts w:ascii="宋体" w:hAnsi="宋体" w:eastAsia="宋体" w:cs="宋体"/>
                <w:sz w:val="22"/>
                <w:szCs w:val="22"/>
              </w:rPr>
              <w:t>件及人工"</w:t>
            </w:r>
          </w:p>
        </w:tc>
        <w:tc>
          <w:tcPr>
            <w:tcW w:w="1212"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72" w:line="221" w:lineRule="auto"/>
              <w:ind w:left="396"/>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/套</w:t>
            </w:r>
          </w:p>
        </w:tc>
        <w:tc>
          <w:tcPr>
            <w:tcW w:w="876"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72"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3</w:t>
            </w:r>
            <w:r>
              <w:rPr>
                <w:rFonts w:ascii="宋体" w:hAnsi="宋体" w:eastAsia="宋体" w:cs="宋体"/>
                <w:spacing w:val="-3"/>
                <w:sz w:val="22"/>
                <w:szCs w:val="22"/>
              </w:rPr>
              <w:t>720</w:t>
            </w:r>
          </w:p>
        </w:tc>
        <w:tc>
          <w:tcPr>
            <w:tcW w:w="1101"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72" w:line="183" w:lineRule="auto"/>
              <w:ind w:left="286"/>
              <w:rPr>
                <w:rFonts w:ascii="宋体" w:hAnsi="宋体" w:eastAsia="宋体" w:cs="宋体"/>
                <w:sz w:val="22"/>
                <w:szCs w:val="22"/>
              </w:rPr>
            </w:pPr>
            <w:r>
              <w:rPr>
                <w:rFonts w:ascii="宋体" w:hAnsi="宋体" w:eastAsia="宋体" w:cs="宋体"/>
                <w:spacing w:val="-2"/>
                <w:sz w:val="22"/>
                <w:szCs w:val="22"/>
              </w:rPr>
              <w:t>274</w:t>
            </w:r>
            <w:r>
              <w:rPr>
                <w:rFonts w:ascii="宋体" w:hAnsi="宋体" w:eastAsia="宋体" w:cs="宋体"/>
                <w:spacing w:val="-1"/>
                <w:sz w:val="22"/>
                <w:szCs w:val="22"/>
              </w:rPr>
              <w:t>40</w:t>
            </w:r>
          </w:p>
        </w:tc>
        <w:tc>
          <w:tcPr>
            <w:tcW w:w="657" w:type="dxa"/>
            <w:vAlign w:val="top"/>
          </w:tcPr>
          <w:p>
            <w:pPr>
              <w:rPr>
                <w:rFonts w:ascii="Arial"/>
                <w:sz w:val="21"/>
              </w:rPr>
            </w:pPr>
          </w:p>
        </w:tc>
      </w:tr>
    </w:tbl>
    <w:p>
      <w:pPr>
        <w:rPr>
          <w:rFonts w:ascii="Arial"/>
          <w:sz w:val="21"/>
        </w:rPr>
      </w:pPr>
    </w:p>
    <w:p>
      <w:pPr>
        <w:sectPr>
          <w:footerReference r:id="rId71" w:type="default"/>
          <w:pgSz w:w="16839" w:h="11907"/>
          <w:pgMar w:top="400" w:right="1130" w:bottom="448" w:left="676" w:header="0" w:footer="208" w:gutter="0"/>
        </w:sectPr>
      </w:pPr>
    </w:p>
    <w:p>
      <w:r>
        <mc:AlternateContent>
          <mc:Choice Requires="wps">
            <w:drawing>
              <wp:anchor distT="0" distB="0" distL="0" distR="0" simplePos="0" relativeHeight="253343744" behindDoc="0" locked="0" layoutInCell="0" allowOverlap="1">
                <wp:simplePos x="0" y="0"/>
                <wp:positionH relativeFrom="page">
                  <wp:posOffset>4478020</wp:posOffset>
                </wp:positionH>
                <wp:positionV relativeFrom="page">
                  <wp:posOffset>160020</wp:posOffset>
                </wp:positionV>
                <wp:extent cx="1033145" cy="349250"/>
                <wp:effectExtent l="342265" t="0" r="0" b="0"/>
                <wp:wrapNone/>
                <wp:docPr id="444" name="TextBox 444"/>
                <wp:cNvGraphicFramePr/>
                <a:graphic xmlns:a="http://schemas.openxmlformats.org/drawingml/2006/main">
                  <a:graphicData uri="http://schemas.microsoft.com/office/word/2010/wordprocessingShape">
                    <wps:wsp>
                      <wps:cNvSpPr txBox="1"/>
                      <wps:spPr>
                        <a:xfrm rot="18300000">
                          <a:off x="4478197" y="160360"/>
                          <a:ext cx="103314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4" o:spid="_x0000_s1026" o:spt="202" type="#_x0000_t202" style="position:absolute;left:0pt;margin-left:352.6pt;margin-top:12.6pt;height:27.5pt;width:81.35pt;mso-position-horizontal-relative:page;mso-position-vertical-relative:page;rotation:-3604480f;z-index:253343744;mso-width-relative:page;mso-height-relative:page;" filled="f" stroked="f" coordsize="21600,21600" o:allowincell="f" o:gfxdata="UEsDBAoAAAAAAIdO4kAAAAAAAAAAAAAAAAAEAAAAZHJzL1BLAwQUAAAACACHTuJADbJ6btUAAAAJ&#10;AQAADwAAAGRycy9kb3ducmV2LnhtbE2PwU7DMAyG70i8Q2QkbixpJdatNN1hYg9Ah8Q1a7ymrHFK&#10;k26Dp8c7wcm2/On352pz9YM44xT7QBqyhQKB1AbbU6fhfb97WoGIyZA1QyDU8I0RNvX9XWVKGy70&#10;hucmdYJDKJZGg0tpLKWMrUNv4iKMSLw7hsmbxOPUSTuZC4f7QeZKLaU3PfEFZ0bcOmxPzew1fMjG&#10;/Mzp5LLiK63d637Ytp87rR8fMvUCIuE1/cFw02d1qNnpEGayUQwaCvWcM6ohv1UGVstiDeLAjcpB&#10;1pX8/0H9C1BLAwQUAAAACACHTuJA95M/VhcCAAAhBAAADgAAAGRycy9lMm9Eb2MueG1srVNNb9sw&#10;DL0P2H8QdF9sJ16aBnGKrEWGAcFaIB12VmQpNiCJmqTEzn79KMVu93Ua5oNAk08k3yO1uuu1Imfh&#10;fAumosUkp0QYDnVrjhX98rx9t6DEB2ZqpsCIil6Ep3frt29WnV2KKTSgauEIJjF+2dmKNiHYZZZ5&#10;3gjN/ASsMBiU4DQL+OuOWe1Yh9m1yqZ5Ps86cLV1wIX36H24Buk65ZdS8PAopReBqIpibyGdLp2H&#10;eGbrFVseHbNNy4c22D90oVlrsOhLqgcWGDm59o9UuuUOPMgw4aAzkLLlInFANkX+G5t9w6xIXFAc&#10;b19k8v8vLf98fnKkrStaliUlhmkc0rPowwfoSXShQJ31S8TtLSJDjwEc9Oj36Iy8e+k0cYD6FotZ&#10;Hr8kBxIkCC/Lm0Vxe0PJBePzfDYfhMc6hMd0+WxWxPocAbPydvo+AbJr3pjfOh8+CtAkGhV1ONhU&#10;gJ13PmCPCB0hEW5g2yqVhqsM6eKkf3EjXBm8FaldKUQr9Id+4HuA+oJ0EyPcG2/5tsXKO+bDE3O4&#10;IujEtQ+PeEgFWAEGi5IG3Pe/+SMeJ4dRSjpcuYr6byfmBCXqk8GZxv0cDTcah9EwJ30PuMVF6iaZ&#10;eMEFNZrSgf6Kr2ETq2CIGY61KhpG8z5cFx9fExebTQLhFloWdmZveUx9FWlzCiDbJGuU5arFoBbu&#10;YVJ7eDNx0X/+T6jXl7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em7VAAAACQEAAA8AAAAA&#10;AAAAAQAgAAAAIgAAAGRycy9kb3ducmV2LnhtbFBLAQIUABQAAAAIAIdO4kD3kz9WFwIAACEEAAAO&#10;AAAAAAAAAAEAIAAAACQBAABkcnMvZTJvRG9jLnhtbFBLBQYAAAAABgAGAFkBAACtBQ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pacing w:val="-2"/>
                          <w:sz w:val="32"/>
                          <w:szCs w:val="32"/>
                          <w14:textFill>
                            <w14:solidFill>
                              <w14:srgbClr w14:val="808080">
                                <w14:alpha w14:val="49803"/>
                              </w14:srgbClr>
                            </w14:solidFill>
                          </w14:textFill>
                        </w:rPr>
                        <w:t>817—</w:t>
                      </w:r>
                      <w:r>
                        <w:rPr>
                          <w:rFonts w:ascii="宋体" w:hAnsi="宋体" w:eastAsia="宋体" w:cs="宋体"/>
                          <w:color w:val="808080"/>
                          <w:spacing w:val="-1"/>
                          <w:sz w:val="32"/>
                          <w:szCs w:val="32"/>
                          <w14:textFill>
                            <w14:solidFill>
                              <w14:srgbClr w14:val="808080">
                                <w14:alpha w14:val="49803"/>
                              </w14:srgbClr>
                            </w14:solidFill>
                          </w14:textFill>
                        </w:rPr>
                        <w:t>d</w:t>
                      </w:r>
                      <w:r>
                        <w:rPr>
                          <w:rFonts w:ascii="宋体" w:hAnsi="宋体" w:eastAsia="宋体" w:cs="宋体"/>
                          <w:color w:val="808080"/>
                          <w:spacing w:val="-2"/>
                          <w:sz w:val="32"/>
                          <w:szCs w:val="32"/>
                          <w14:textFill>
                            <w14:solidFill>
                              <w14:srgbClr w14:val="808080">
                                <w14:alpha w14:val="49803"/>
                              </w14:srgbClr>
                            </w14:solidFill>
                          </w14:textFill>
                        </w:rPr>
                        <w:t>2</w:t>
                      </w:r>
                      <w:r>
                        <w:rPr>
                          <w:rFonts w:ascii="宋体" w:hAnsi="宋体" w:eastAsia="宋体" w:cs="宋体"/>
                          <w:color w:val="808080"/>
                          <w:spacing w:val="-1"/>
                          <w:sz w:val="32"/>
                          <w:szCs w:val="32"/>
                          <w14:textFill>
                            <w14:solidFill>
                              <w14:srgbClr w14:val="808080">
                                <w14:alpha w14:val="49803"/>
                              </w14:srgbClr>
                            </w14:solidFill>
                          </w14:textFill>
                        </w:rPr>
                        <w:t>6e6</w:t>
                      </w:r>
                    </w:p>
                  </w:txbxContent>
                </v:textbox>
              </v:shape>
            </w:pict>
          </mc:Fallback>
        </mc:AlternateContent>
      </w:r>
    </w:p>
    <w:p/>
    <w:p/>
    <w:p>
      <w:pPr>
        <w:spacing w:line="123" w:lineRule="exact"/>
      </w:pPr>
    </w:p>
    <w:tbl>
      <w:tblPr>
        <w:tblStyle w:val="4"/>
        <w:tblW w:w="14567" w:type="dxa"/>
        <w:tblInd w:w="4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32"/>
        <w:gridCol w:w="993"/>
        <w:gridCol w:w="7772"/>
        <w:gridCol w:w="1212"/>
        <w:gridCol w:w="876"/>
        <w:gridCol w:w="1101"/>
        <w:gridCol w:w="6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5" w:hRule="atLeast"/>
        </w:trPr>
        <w:tc>
          <w:tcPr>
            <w:tcW w:w="824" w:type="dxa"/>
            <w:vAlign w:val="top"/>
          </w:tcPr>
          <w:p>
            <w:pPr>
              <w:spacing w:line="325" w:lineRule="auto"/>
              <w:rPr>
                <w:rFonts w:ascii="Arial"/>
                <w:sz w:val="21"/>
              </w:rPr>
            </w:pPr>
          </w:p>
          <w:p>
            <w:pPr>
              <w:spacing w:before="71" w:line="184" w:lineRule="auto"/>
              <w:ind w:left="32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
                <w:sz w:val="22"/>
                <w:szCs w:val="22"/>
              </w:rPr>
              <w:t>9</w:t>
            </w:r>
          </w:p>
        </w:tc>
        <w:tc>
          <w:tcPr>
            <w:tcW w:w="1132" w:type="dxa"/>
            <w:vAlign w:val="top"/>
          </w:tcPr>
          <w:p>
            <w:pPr>
              <w:spacing w:line="289" w:lineRule="auto"/>
              <w:rPr>
                <w:rFonts w:ascii="Arial"/>
                <w:sz w:val="21"/>
              </w:rPr>
            </w:pPr>
          </w:p>
          <w:p>
            <w:pPr>
              <w:spacing w:before="72" w:line="219" w:lineRule="auto"/>
              <w:ind w:left="107"/>
              <w:rPr>
                <w:rFonts w:ascii="宋体" w:hAnsi="宋体" w:eastAsia="宋体" w:cs="宋体"/>
                <w:sz w:val="22"/>
                <w:szCs w:val="22"/>
              </w:rPr>
            </w:pPr>
            <w:r>
              <w:rPr>
                <w:rFonts w:ascii="宋体" w:hAnsi="宋体" w:eastAsia="宋体" w:cs="宋体"/>
                <w:spacing w:val="-1"/>
                <w:sz w:val="22"/>
                <w:szCs w:val="22"/>
              </w:rPr>
              <w:t>采访沙发</w:t>
            </w:r>
          </w:p>
        </w:tc>
        <w:tc>
          <w:tcPr>
            <w:tcW w:w="993" w:type="dxa"/>
            <w:vAlign w:val="top"/>
          </w:tcPr>
          <w:p>
            <w:pPr>
              <w:spacing w:line="289"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50"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3340672" behindDoc="0" locked="0" layoutInCell="1" allowOverlap="1">
                      <wp:simplePos x="0" y="0"/>
                      <wp:positionH relativeFrom="column">
                        <wp:posOffset>-3623945</wp:posOffset>
                      </wp:positionH>
                      <wp:positionV relativeFrom="paragraph">
                        <wp:posOffset>2640330</wp:posOffset>
                      </wp:positionV>
                      <wp:extent cx="7329805" cy="304800"/>
                      <wp:effectExtent l="3512820" t="0" r="0" b="0"/>
                      <wp:wrapNone/>
                      <wp:docPr id="445" name="TextBox 445"/>
                      <wp:cNvGraphicFramePr/>
                      <a:graphic xmlns:a="http://schemas.openxmlformats.org/drawingml/2006/main">
                        <a:graphicData uri="http://schemas.microsoft.com/office/word/2010/wordprocessingShape">
                          <wps:wsp>
                            <wps:cNvSpPr txBox="1"/>
                            <wps:spPr>
                              <a:xfrm rot="18300000">
                                <a:off x="-3624050" y="2640923"/>
                                <a:ext cx="7329805" cy="3048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5" o:spid="_x0000_s1026" o:spt="202" type="#_x0000_t202" style="position:absolute;left:0pt;margin-left:-285.35pt;margin-top:207.9pt;height:24pt;width:577.15pt;rotation:-3604480f;z-index:253340672;mso-width-relative:page;mso-height-relative:page;" filled="f" stroked="f" coordsize="21600,21600" o:gfxdata="UEsDBAoAAAAAAIdO4kAAAAAAAAAAAAAAAAAEAAAAZHJzL1BLAwQUAAAACACHTuJAAnoZN9kAAAAM&#10;AQAADwAAAGRycy9kb3ducmV2LnhtbE2Py07DMBBF90j8gzVI7FonlDxI43RR0Q8gRWLrxiZOa49D&#10;7LSFr2dY0eXMHN05t95cnWVnPYXBo4B0mQDT2Hk1YC/gfb9blMBClKik9agFfOsAm+b+rpaV8hd8&#10;0+c29oxCMFRSgIlxrDgPndFOhqUfNdLt009ORhqnnqtJXijcWf6UJDl3ckD6YOSot0Z3p3Z2Aj54&#10;K3/meDJp8RVfzOvebrvjTojHhzRZA4v6Gv9h+NMndWjI6eBnVIFZAYusSApiBTynGZUgJCtXObAD&#10;bfJVCbyp+W2J5hdQSwMEFAAAAAgAh07iQFo7qIgaAgAAIwQAAA4AAABkcnMvZTJvRG9jLnhtbK1T&#10;TY/aMBC9V+p/sHxfEgJLWURY0V1RVULdldiqZ+PYECn+qG1I6K/vs0O2n6eqHKzJ+PFm3pvx8r5T&#10;DTkL52ujSzoe5ZQIzU1V60NJP79sbuaU+MB0xRqjRUkvwtP71ds3y9YuRGGOpqmEIyDRftHakh5D&#10;sIss8/woFPMjY4XGpTROsYBPd8gqx1qwqyYr8nyWtcZV1hkuvEf2sb+kq8QvpeDhSUovAmlKit5C&#10;Ol069/HMVku2ODhmjzW/tsH+oQvFao2ir1SPLDBycvUfVKrmzngjw4gblRkpay6SBqgZ57+p2R2Z&#10;FUkLzPH21Sb//2j5p/OzI3VV0un0lhLNFIb0Irrw3nQkpmBQa/0CuJ0FMnS4wKCHvEcy6u6kU8QZ&#10;+DueT/L4S3ZAIAH8ZjIrpvktBnApaTGb5nfFpLcelQgH4t2kuJvn6IADMcmncxCgdNYzxwrW+fBB&#10;GEViUFKH0aYS7Lz1oYcOkAjXZlM3TRpvo0kbZ/1LGsyNRoEorhcRo9Dtu6vivakuEJw0oXFv+aZG&#10;5S3z4Zk5LAmSWPzwhEM2BhXMNaLkaNy3v+UjHrPDLSUtlq6k/uuJOUFJ81FjqnFDh8ANwX4I9Ek9&#10;GOzxOHWTQvzBhWYIpTPqC97DOlbBFdMctUoahvAh9KuP98TFep1A2EPLwlbvLI/UvUnrUzCyTrZG&#10;W3ovrm5hE9Ngrq8mrvrP3wn1422v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ehk32QAAAAwB&#10;AAAPAAAAAAAAAAEAIAAAACIAAABkcnMvZG93bnJldi54bWxQSwECFAAUAAAACACHTuJAWjuoiBoC&#10;AAAjBAAADgAAAAAAAAABACAAAAAoAQAAZHJzL2Uyb0RvYy54bWxQSwUGAAAAAAYABgBZAQAAtAUA&#10;AAAA&#10;">
                      <v:fill on="f" focussize="0,0"/>
                      <v:stroke on="f" weight="0pt"/>
                      <v:imagedata o:title=""/>
                      <o:lock v:ext="edit" aspectratio="f"/>
                      <v:textbox inset="0mm,0mm,0mm,0mm">
                        <w:txbxContent>
                          <w:p>
                            <w:pPr>
                              <w:spacing w:before="19" w:line="219" w:lineRule="auto"/>
                              <w:ind w:left="20"/>
                              <w:rPr>
                                <w:rFonts w:ascii="宋体" w:hAnsi="宋体" w:eastAsia="宋体" w:cs="宋体"/>
                                <w:sz w:val="32"/>
                                <w:szCs w:val="32"/>
                              </w:rPr>
                            </w:pPr>
                            <w:r>
                              <w:rPr>
                                <w:rFonts w:ascii="宋体" w:hAnsi="宋体" w:eastAsia="宋体" w:cs="宋体"/>
                                <w:color w:val="808080"/>
                                <w:spacing w:val="4"/>
                                <w:sz w:val="32"/>
                                <w:szCs w:val="32"/>
                                <w14:textFill>
                                  <w14:solidFill>
                                    <w14:srgbClr w14:val="808080">
                                      <w14:alpha w14:val="49803"/>
                                    </w14:srgbClr>
                                  </w14:solidFill>
                                </w14:textFill>
                              </w:rPr>
                              <w:t>九</w:t>
                            </w:r>
                            <w:r>
                              <w:rPr>
                                <w:rFonts w:ascii="宋体" w:hAnsi="宋体" w:eastAsia="宋体" w:cs="宋体"/>
                                <w:color w:val="808080"/>
                                <w:spacing w:val="3"/>
                                <w:sz w:val="32"/>
                                <w:szCs w:val="32"/>
                                <w14:textFill>
                                  <w14:solidFill>
                                    <w14:srgbClr w14:val="808080">
                                      <w14:alpha w14:val="49803"/>
                                    </w14:srgbClr>
                                  </w14:solidFill>
                                </w14:textFill>
                              </w:rPr>
                              <w:t>小分校电子阅览室及网络教室设备等(第一包第二次) —2022-09-20 18:41:36.</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19" w:lineRule="auto"/>
              <w:ind w:left="110"/>
              <w:rPr>
                <w:rFonts w:ascii="宋体" w:hAnsi="宋体" w:eastAsia="宋体" w:cs="宋体"/>
                <w:sz w:val="22"/>
                <w:szCs w:val="22"/>
              </w:rPr>
            </w:pPr>
            <w:r>
              <w:rPr>
                <w:rFonts w:ascii="宋体" w:hAnsi="宋体" w:eastAsia="宋体" w:cs="宋体"/>
                <w:spacing w:val="-12"/>
                <w:sz w:val="22"/>
                <w:szCs w:val="22"/>
              </w:rPr>
              <w:t>根</w:t>
            </w:r>
            <w:r>
              <w:rPr>
                <w:rFonts w:ascii="宋体" w:hAnsi="宋体" w:eastAsia="宋体" w:cs="宋体"/>
                <w:spacing w:val="-7"/>
                <w:sz w:val="22"/>
                <w:szCs w:val="22"/>
              </w:rPr>
              <w:t>据甲方需求， 定制安装采访沙发</w:t>
            </w:r>
          </w:p>
        </w:tc>
        <w:tc>
          <w:tcPr>
            <w:tcW w:w="1212" w:type="dxa"/>
            <w:vAlign w:val="top"/>
          </w:tcPr>
          <w:p>
            <w:pPr>
              <w:spacing w:line="289"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26" w:lineRule="auto"/>
              <w:rPr>
                <w:rFonts w:ascii="Arial"/>
                <w:sz w:val="21"/>
              </w:rPr>
            </w:pPr>
          </w:p>
          <w:p>
            <w:pPr>
              <w:spacing w:before="71" w:line="183" w:lineRule="auto"/>
              <w:ind w:left="224"/>
              <w:rPr>
                <w:rFonts w:ascii="宋体" w:hAnsi="宋体" w:eastAsia="宋体" w:cs="宋体"/>
                <w:sz w:val="22"/>
                <w:szCs w:val="22"/>
              </w:rPr>
            </w:pPr>
            <w:r>
              <w:rPr>
                <w:rFonts w:ascii="宋体" w:hAnsi="宋体" w:eastAsia="宋体" w:cs="宋体"/>
                <w:spacing w:val="-2"/>
                <w:sz w:val="22"/>
                <w:szCs w:val="22"/>
              </w:rPr>
              <w:t>86</w:t>
            </w:r>
            <w:r>
              <w:rPr>
                <w:rFonts w:ascii="宋体" w:hAnsi="宋体" w:eastAsia="宋体" w:cs="宋体"/>
                <w:spacing w:val="-1"/>
                <w:sz w:val="22"/>
                <w:szCs w:val="22"/>
              </w:rPr>
              <w:t>60</w:t>
            </w:r>
          </w:p>
        </w:tc>
        <w:tc>
          <w:tcPr>
            <w:tcW w:w="1101" w:type="dxa"/>
            <w:vAlign w:val="top"/>
          </w:tcPr>
          <w:p>
            <w:pPr>
              <w:spacing w:line="326" w:lineRule="auto"/>
              <w:rPr>
                <w:rFonts w:ascii="Arial"/>
                <w:sz w:val="21"/>
              </w:rPr>
            </w:pPr>
          </w:p>
          <w:p>
            <w:pPr>
              <w:spacing w:before="71" w:line="183" w:lineRule="auto"/>
              <w:ind w:left="339"/>
              <w:rPr>
                <w:rFonts w:ascii="宋体" w:hAnsi="宋体" w:eastAsia="宋体" w:cs="宋体"/>
                <w:sz w:val="22"/>
                <w:szCs w:val="22"/>
              </w:rPr>
            </w:pPr>
            <w:r>
              <w:rPr>
                <w:rFonts w:ascii="宋体" w:hAnsi="宋体" w:eastAsia="宋体" w:cs="宋体"/>
                <w:spacing w:val="-2"/>
                <w:sz w:val="22"/>
                <w:szCs w:val="22"/>
              </w:rPr>
              <w:t>86</w:t>
            </w:r>
            <w:r>
              <w:rPr>
                <w:rFonts w:ascii="宋体" w:hAnsi="宋体" w:eastAsia="宋体" w:cs="宋体"/>
                <w:spacing w:val="-1"/>
                <w:sz w:val="22"/>
                <w:szCs w:val="22"/>
              </w:rPr>
              <w:t>60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1" w:lineRule="auto"/>
              <w:rPr>
                <w:rFonts w:ascii="Arial"/>
                <w:sz w:val="21"/>
              </w:rPr>
            </w:pPr>
          </w:p>
          <w:p>
            <w:pPr>
              <w:spacing w:before="72" w:line="183"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0</w:t>
            </w:r>
          </w:p>
        </w:tc>
        <w:tc>
          <w:tcPr>
            <w:tcW w:w="1132" w:type="dxa"/>
            <w:vAlign w:val="top"/>
          </w:tcPr>
          <w:p>
            <w:pPr>
              <w:spacing w:line="284" w:lineRule="auto"/>
              <w:rPr>
                <w:rFonts w:ascii="Arial"/>
                <w:sz w:val="21"/>
              </w:rPr>
            </w:pPr>
          </w:p>
          <w:p>
            <w:pPr>
              <w:spacing w:before="72" w:line="221" w:lineRule="auto"/>
              <w:ind w:left="109"/>
              <w:rPr>
                <w:rFonts w:ascii="宋体" w:hAnsi="宋体" w:eastAsia="宋体" w:cs="宋体"/>
                <w:sz w:val="22"/>
                <w:szCs w:val="22"/>
              </w:rPr>
            </w:pPr>
            <w:r>
              <w:rPr>
                <w:rFonts w:ascii="宋体" w:hAnsi="宋体" w:eastAsia="宋体" w:cs="宋体"/>
                <w:spacing w:val="-2"/>
                <w:sz w:val="22"/>
                <w:szCs w:val="22"/>
              </w:rPr>
              <w:t>新</w:t>
            </w:r>
            <w:r>
              <w:rPr>
                <w:rFonts w:ascii="宋体" w:hAnsi="宋体" w:eastAsia="宋体" w:cs="宋体"/>
                <w:spacing w:val="-1"/>
                <w:sz w:val="22"/>
                <w:szCs w:val="22"/>
              </w:rPr>
              <w:t>风系统</w:t>
            </w:r>
          </w:p>
        </w:tc>
        <w:tc>
          <w:tcPr>
            <w:tcW w:w="993" w:type="dxa"/>
            <w:vAlign w:val="top"/>
          </w:tcPr>
          <w:p>
            <w:pPr>
              <w:spacing w:line="285"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6"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mc:AlternateContent>
                <mc:Choice Requires="wps">
                  <w:drawing>
                    <wp:anchor distT="0" distB="0" distL="0" distR="0" simplePos="0" relativeHeight="253342720" behindDoc="0" locked="0" layoutInCell="1" allowOverlap="1">
                      <wp:simplePos x="0" y="0"/>
                      <wp:positionH relativeFrom="column">
                        <wp:posOffset>-365125</wp:posOffset>
                      </wp:positionH>
                      <wp:positionV relativeFrom="paragraph">
                        <wp:posOffset>1046480</wp:posOffset>
                      </wp:positionV>
                      <wp:extent cx="2859405" cy="349250"/>
                      <wp:effectExtent l="1255395" t="0" r="0" b="0"/>
                      <wp:wrapNone/>
                      <wp:docPr id="446" name="TextBox 446"/>
                      <wp:cNvGraphicFramePr/>
                      <a:graphic xmlns:a="http://schemas.openxmlformats.org/drawingml/2006/main">
                        <a:graphicData uri="http://schemas.microsoft.com/office/word/2010/wordprocessingShape">
                          <wps:wsp>
                            <wps:cNvSpPr txBox="1"/>
                            <wps:spPr>
                              <a:xfrm rot="18300000">
                                <a:off x="-365311" y="1046797"/>
                                <a:ext cx="2859404" cy="3492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6" o:spid="_x0000_s1026" o:spt="202" type="#_x0000_t202" style="position:absolute;left:0pt;margin-left:-28.75pt;margin-top:82.4pt;height:27.5pt;width:225.15pt;rotation:-3604480f;z-index:253342720;mso-width-relative:page;mso-height-relative:page;" filled="f" stroked="f" coordsize="21600,21600" o:gfxdata="UEsDBAoAAAAAAIdO4kAAAAAAAAAAAAAAAAAEAAAAZHJzL1BLAwQUAAAACACHTuJAAlK29NgAAAAL&#10;AQAADwAAAGRycy9kb3ducmV2LnhtbE2PzU7DMBCE70i8g7VI3Fongf4kjdNDRR+AFInrNl7itLEd&#10;YqctPD3LCW47mk+zM+X2ZntxoTF03ilI5wkIco3XnWsVvB32szWIENFp7L0jBV8UYFvd35VYaH91&#10;r3SpYys4xIUCFZgYh0LK0BiyGOZ+IMfehx8tRpZjK/WIVw63vcySZCktdo4/GBxoZ6g515NV8C5r&#10;/J7i2aSrz5ibl0O/a057pR4f0mQDItIt/sHwW5+rQ8Wdjn5yOohewWyxWjDKxvKZNzDxlGd8HBVk&#10;ab4GWZXy/4bqB1BLAwQUAAAACACHTuJACWtFphwCAAAiBAAADgAAAGRycy9lMm9Eb2MueG1srVNN&#10;j9owEL1X6n+wfF8SILCACCu6K6pKq+5KbNWzcRwSybFd25DQX99nh+z261Q1B2sy8zwz7814fdc1&#10;kpyFdbVWOR2PUkqE4rqo1TGnX152NwtKnGeqYFIrkdOLcPRu8/7dujUrMdGVloWwBEmUW7Ump5X3&#10;ZpUkjleiYW6kjVAIlto2zOPXHpPCshbZG5lM0nSetNoWxmounIP3oQ/STcxfloL7p7J0whOZU/Tm&#10;42njeQhnslmz1dEyU9X82gb7hy4aVisUfU31wDwjJ1v/kaqpudVOl37EdZPosqy5iBzAZpz+xmZf&#10;MSMiF4jjzKtM7v+l5Z/Pz5bURU6zbE6JYg2G9CI6/0F3JLggUGvcCri9AdJ3CGDQg9/BGXh3pW2I&#10;1dB3vJim4YtygCAB/GY6n03HY0ouiKfZ/HZ52yuPQoQDMFnMllmaUcKBmGbLySyOJukThwLGOv9R&#10;6IYEI6cWk40V2PnReTQJ6AAJcKV3tZRxulKRNoz6FzfgUuFW4NZzCJbvDt2V8EEXF/CNlLA4zvBd&#10;jcqPzPlnZrEjcGLv/ROOUmpU0FeLkkrb73/zBzxGhyglLXYup+7biVlBifykMNSwoINhB+MwGOrU&#10;3GusMWREN9HEBevlYJZWN1/xHLahCkJMcdTKqR/Me99vPp4TF9ttBGENDfOPam94SN2LtD15XdZR&#10;1iBLr8VVLSxiVPv6aMKm//wfUW9Pe/M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lK29NgAAAAL&#10;AQAADwAAAAAAAAABACAAAAAiAAAAZHJzL2Rvd25yZXYueG1sUEsBAhQAFAAAAAgAh07iQAlrRaYc&#10;AgAAIgQAAA4AAAAAAAAAAQAgAAAAJwEAAGRycy9lMm9Eb2MueG1sUEsFBgAAAAAGAAYAWQEAALUF&#10;AAAAAA==&#10;">
                      <v:fill on="f" focussize="0,0"/>
                      <v:stroke on="f" weight="0pt"/>
                      <v:imagedata o:title=""/>
                      <o:lock v:ext="edit" aspectratio="f"/>
                      <v:textbox inset="0mm,0mm,0mm,0mm">
                        <w:txbxContent>
                          <w:p>
                            <w:pPr>
                              <w:spacing w:before="19" w:line="239" w:lineRule="auto"/>
                              <w:ind w:left="20"/>
                              <w:rPr>
                                <w:rFonts w:ascii="宋体" w:hAnsi="宋体" w:eastAsia="宋体" w:cs="宋体"/>
                                <w:sz w:val="32"/>
                                <w:szCs w:val="32"/>
                              </w:rPr>
                            </w:pPr>
                            <w:r>
                              <w:rPr>
                                <w:rFonts w:ascii="宋体" w:hAnsi="宋体" w:eastAsia="宋体" w:cs="宋体"/>
                                <w:color w:val="808080"/>
                                <w:sz w:val="32"/>
                                <w:szCs w:val="32"/>
                                <w14:textFill>
                                  <w14:solidFill>
                                    <w14:srgbClr w14:val="808080">
                                      <w14:alpha w14:val="49803"/>
                                    </w14:srgbClr>
                                  </w14:solidFill>
                                </w14:textFill>
                              </w:rPr>
                              <w:t>f</w:t>
                            </w:r>
                            <w:r>
                              <w:rPr>
                                <w:rFonts w:ascii="宋体" w:hAnsi="宋体" w:eastAsia="宋体" w:cs="宋体"/>
                                <w:color w:val="808080"/>
                                <w:spacing w:val="-1"/>
                                <w:sz w:val="32"/>
                                <w:szCs w:val="32"/>
                                <w14:textFill>
                                  <w14:solidFill>
                                    <w14:srgbClr w14:val="808080">
                                      <w14:alpha w14:val="49803"/>
                                    </w14:srgbClr>
                                  </w14:solidFill>
                                </w14:textFill>
                              </w:rPr>
                              <w:t>89</w:t>
                            </w:r>
                            <w:r>
                              <w:rPr>
                                <w:rFonts w:ascii="宋体" w:hAnsi="宋体" w:eastAsia="宋体" w:cs="宋体"/>
                                <w:color w:val="808080"/>
                                <w:sz w:val="32"/>
                                <w:szCs w:val="32"/>
                                <w14:textFill>
                                  <w14:solidFill>
                                    <w14:srgbClr w14:val="808080">
                                      <w14:alpha w14:val="49803"/>
                                    </w14:srgbClr>
                                  </w14:solidFill>
                                </w14:textFill>
                              </w:rPr>
                              <w:t>e</w:t>
                            </w:r>
                            <w:r>
                              <w:rPr>
                                <w:rFonts w:ascii="宋体" w:hAnsi="宋体" w:eastAsia="宋体" w:cs="宋体"/>
                                <w:color w:val="808080"/>
                                <w:spacing w:val="-1"/>
                                <w:sz w:val="32"/>
                                <w:szCs w:val="32"/>
                                <w14:textFill>
                                  <w14:solidFill>
                                    <w14:srgbClr w14:val="808080">
                                      <w14:alpha w14:val="49803"/>
                                    </w14:srgbClr>
                                  </w14:solidFill>
                                </w14:textFill>
                              </w:rPr>
                              <w:t>7438513</w:t>
                            </w:r>
                            <w:r>
                              <w:rPr>
                                <w:rFonts w:ascii="宋体" w:hAnsi="宋体" w:eastAsia="宋体" w:cs="宋体"/>
                                <w:color w:val="808080"/>
                                <w:sz w:val="32"/>
                                <w:szCs w:val="32"/>
                                <w14:textFill>
                                  <w14:solidFill>
                                    <w14:srgbClr w14:val="808080">
                                      <w14:alpha w14:val="49803"/>
                                    </w14:srgbClr>
                                  </w14:solidFill>
                                </w14:textFill>
                              </w:rPr>
                              <w:t>eb</w:t>
                            </w:r>
                            <w:r>
                              <w:rPr>
                                <w:rFonts w:ascii="宋体" w:hAnsi="宋体" w:eastAsia="宋体" w:cs="宋体"/>
                                <w:color w:val="808080"/>
                                <w:spacing w:val="-1"/>
                                <w:sz w:val="32"/>
                                <w:szCs w:val="32"/>
                                <w14:textFill>
                                  <w14:solidFill>
                                    <w14:srgbClr w14:val="808080">
                                      <w14:alpha w14:val="49803"/>
                                    </w14:srgbClr>
                                  </w14:solidFill>
                                </w14:textFill>
                              </w:rPr>
                              <w:t>2—7.6.100</w:t>
                            </w:r>
                            <w:r>
                              <w:rPr>
                                <w:rFonts w:ascii="宋体" w:hAnsi="宋体" w:eastAsia="宋体" w:cs="宋体"/>
                                <w:color w:val="808080"/>
                                <w:sz w:val="32"/>
                                <w:szCs w:val="32"/>
                                <w14:textFill>
                                  <w14:solidFill>
                                    <w14:srgbClr w14:val="808080">
                                      <w14:alpha w14:val="49803"/>
                                    </w14:srgbClr>
                                  </w14:solidFill>
                                </w14:textFill>
                              </w:rPr>
                              <w:t>5.282</w:t>
                            </w:r>
                          </w:p>
                        </w:txbxContent>
                      </v:textbox>
                    </v:shape>
                  </w:pict>
                </mc:Fallback>
              </mc:AlternateContent>
            </w: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0"/>
              <w:rPr>
                <w:rFonts w:ascii="宋体" w:hAnsi="宋体" w:eastAsia="宋体" w:cs="宋体"/>
                <w:sz w:val="22"/>
                <w:szCs w:val="22"/>
              </w:rPr>
            </w:pPr>
            <w:r>
              <w:rPr>
                <w:rFonts w:ascii="宋体" w:hAnsi="宋体" w:eastAsia="宋体" w:cs="宋体"/>
                <w:spacing w:val="-1"/>
                <w:sz w:val="22"/>
                <w:szCs w:val="22"/>
              </w:rPr>
              <w:t>根据教师需求定制</w:t>
            </w:r>
            <w:r>
              <w:rPr>
                <w:rFonts w:ascii="宋体" w:hAnsi="宋体" w:eastAsia="宋体" w:cs="宋体"/>
                <w:sz w:val="22"/>
                <w:szCs w:val="22"/>
              </w:rPr>
              <w:t>安装新风系统</w:t>
            </w:r>
          </w:p>
        </w:tc>
        <w:tc>
          <w:tcPr>
            <w:tcW w:w="1212" w:type="dxa"/>
            <w:vAlign w:val="top"/>
          </w:tcPr>
          <w:p>
            <w:pPr>
              <w:spacing w:line="284" w:lineRule="auto"/>
              <w:rPr>
                <w:rFonts w:ascii="Arial"/>
                <w:sz w:val="21"/>
              </w:rPr>
            </w:pPr>
          </w:p>
          <w:p>
            <w:pPr>
              <w:spacing w:before="72"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320" w:lineRule="auto"/>
              <w:rPr>
                <w:rFonts w:ascii="Arial"/>
                <w:sz w:val="21"/>
              </w:rPr>
            </w:pPr>
          </w:p>
          <w:p>
            <w:pPr>
              <w:spacing w:before="72" w:line="184" w:lineRule="auto"/>
              <w:ind w:left="184"/>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w:t>
            </w:r>
            <w:r>
              <w:rPr>
                <w:rFonts w:ascii="宋体" w:hAnsi="宋体" w:eastAsia="宋体" w:cs="宋体"/>
                <w:spacing w:val="-3"/>
                <w:sz w:val="22"/>
                <w:szCs w:val="22"/>
              </w:rPr>
              <w:t>245</w:t>
            </w:r>
          </w:p>
        </w:tc>
        <w:tc>
          <w:tcPr>
            <w:tcW w:w="1101" w:type="dxa"/>
            <w:vAlign w:val="top"/>
          </w:tcPr>
          <w:p>
            <w:pPr>
              <w:spacing w:line="320" w:lineRule="auto"/>
              <w:rPr>
                <w:rFonts w:ascii="Arial"/>
                <w:sz w:val="21"/>
              </w:rPr>
            </w:pPr>
          </w:p>
          <w:p>
            <w:pPr>
              <w:spacing w:before="72" w:line="184" w:lineRule="auto"/>
              <w:ind w:left="30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
                <w:sz w:val="22"/>
                <w:szCs w:val="22"/>
              </w:rPr>
              <w:t>5</w:t>
            </w:r>
            <w:r>
              <w:rPr>
                <w:rFonts w:ascii="宋体" w:hAnsi="宋体" w:eastAsia="宋体" w:cs="宋体"/>
                <w:spacing w:val="-3"/>
                <w:sz w:val="22"/>
                <w:szCs w:val="22"/>
              </w:rPr>
              <w:t>245</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trPr>
        <w:tc>
          <w:tcPr>
            <w:tcW w:w="824" w:type="dxa"/>
            <w:vAlign w:val="top"/>
          </w:tcPr>
          <w:p>
            <w:pPr>
              <w:spacing w:line="476" w:lineRule="auto"/>
              <w:rPr>
                <w:rFonts w:ascii="Arial"/>
                <w:sz w:val="21"/>
              </w:rPr>
            </w:pPr>
          </w:p>
          <w:p>
            <w:pPr>
              <w:spacing w:before="72"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1</w:t>
            </w:r>
          </w:p>
        </w:tc>
        <w:tc>
          <w:tcPr>
            <w:tcW w:w="1132" w:type="dxa"/>
            <w:vAlign w:val="top"/>
          </w:tcPr>
          <w:p>
            <w:pPr>
              <w:spacing w:before="204" w:line="271" w:lineRule="auto"/>
              <w:ind w:left="93" w:right="143" w:firstLine="15"/>
              <w:rPr>
                <w:rFonts w:ascii="宋体" w:hAnsi="宋体" w:eastAsia="宋体" w:cs="宋体"/>
                <w:sz w:val="22"/>
                <w:szCs w:val="22"/>
              </w:rPr>
            </w:pPr>
            <w:r>
              <w:rPr>
                <w:rFonts w:ascii="宋体" w:hAnsi="宋体" w:eastAsia="宋体" w:cs="宋体"/>
                <w:spacing w:val="-4"/>
                <w:sz w:val="22"/>
                <w:szCs w:val="22"/>
              </w:rPr>
              <w:t>标</w:t>
            </w:r>
            <w:r>
              <w:rPr>
                <w:rFonts w:ascii="宋体" w:hAnsi="宋体" w:eastAsia="宋体" w:cs="宋体"/>
                <w:spacing w:val="-2"/>
                <w:sz w:val="22"/>
                <w:szCs w:val="22"/>
              </w:rPr>
              <w:t>志牌</w:t>
            </w:r>
            <w:r>
              <w:rPr>
                <w:rFonts w:ascii="宋体" w:hAnsi="宋体" w:eastAsia="宋体" w:cs="宋体"/>
                <w:sz w:val="22"/>
                <w:szCs w:val="22"/>
              </w:rPr>
              <w:t xml:space="preserve">  </w:t>
            </w:r>
            <w:r>
              <w:rPr>
                <w:rFonts w:ascii="宋体" w:hAnsi="宋体" w:eastAsia="宋体" w:cs="宋体"/>
                <w:spacing w:val="3"/>
                <w:sz w:val="22"/>
                <w:szCs w:val="22"/>
              </w:rPr>
              <w:t>“</w:t>
            </w:r>
            <w:r>
              <w:rPr>
                <w:rFonts w:ascii="宋体" w:hAnsi="宋体" w:eastAsia="宋体" w:cs="宋体"/>
                <w:spacing w:val="2"/>
                <w:sz w:val="22"/>
                <w:szCs w:val="22"/>
              </w:rPr>
              <w:t>正在录</w:t>
            </w:r>
            <w:r>
              <w:rPr>
                <w:rFonts w:ascii="宋体" w:hAnsi="宋体" w:eastAsia="宋体" w:cs="宋体"/>
                <w:sz w:val="22"/>
                <w:szCs w:val="22"/>
              </w:rPr>
              <w:t xml:space="preserve"> </w:t>
            </w:r>
            <w:r>
              <w:rPr>
                <w:rFonts w:ascii="宋体" w:hAnsi="宋体" w:eastAsia="宋体" w:cs="宋体"/>
                <w:spacing w:val="59"/>
                <w:sz w:val="22"/>
                <w:szCs w:val="22"/>
              </w:rPr>
              <w:t>制”</w:t>
            </w:r>
          </w:p>
        </w:tc>
        <w:tc>
          <w:tcPr>
            <w:tcW w:w="993" w:type="dxa"/>
            <w:vAlign w:val="top"/>
          </w:tcPr>
          <w:p>
            <w:pPr>
              <w:spacing w:line="440"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7"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262" w:lineRule="auto"/>
              <w:ind w:left="126" w:right="104" w:hanging="9"/>
              <w:rPr>
                <w:rFonts w:ascii="宋体" w:hAnsi="宋体" w:eastAsia="宋体" w:cs="宋体"/>
                <w:sz w:val="22"/>
                <w:szCs w:val="22"/>
              </w:rPr>
            </w:pP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6"/>
                <w:sz w:val="22"/>
                <w:szCs w:val="22"/>
              </w:rPr>
              <w:t xml:space="preserve">1、外形尺寸： </w:t>
            </w:r>
            <w:r>
              <w:rPr>
                <w:rFonts w:ascii="宋体" w:hAnsi="宋体" w:eastAsia="宋体" w:cs="宋体"/>
                <w:spacing w:val="-3"/>
                <w:sz w:val="22"/>
                <w:szCs w:val="22"/>
              </w:rPr>
              <w:t>290³135³35(mm)；2、壳体材料白色阻燃 ABS 壳体； 3、面板材</w:t>
            </w:r>
          </w:p>
          <w:p>
            <w:pPr>
              <w:spacing w:line="220" w:lineRule="auto"/>
              <w:ind w:left="110"/>
              <w:rPr>
                <w:rFonts w:ascii="宋体" w:hAnsi="宋体" w:eastAsia="宋体" w:cs="宋体"/>
                <w:sz w:val="22"/>
                <w:szCs w:val="22"/>
              </w:rPr>
            </w:pPr>
            <w:r>
              <w:rPr>
                <w:rFonts w:ascii="宋体" w:hAnsi="宋体" w:eastAsia="宋体" w:cs="宋体"/>
                <w:spacing w:val="-13"/>
                <w:sz w:val="22"/>
                <w:szCs w:val="22"/>
              </w:rPr>
              <w:t>料</w:t>
            </w:r>
            <w:r>
              <w:rPr>
                <w:rFonts w:ascii="宋体" w:hAnsi="宋体" w:eastAsia="宋体" w:cs="宋体"/>
                <w:spacing w:val="-7"/>
                <w:sz w:val="22"/>
                <w:szCs w:val="22"/>
              </w:rPr>
              <w:t>：透明 PC；</w:t>
            </w:r>
          </w:p>
        </w:tc>
        <w:tc>
          <w:tcPr>
            <w:tcW w:w="1212" w:type="dxa"/>
            <w:vAlign w:val="top"/>
          </w:tcPr>
          <w:p>
            <w:pPr>
              <w:spacing w:line="440"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/套</w:t>
            </w:r>
          </w:p>
        </w:tc>
        <w:tc>
          <w:tcPr>
            <w:tcW w:w="876" w:type="dxa"/>
            <w:vAlign w:val="top"/>
          </w:tcPr>
          <w:p>
            <w:pPr>
              <w:spacing w:line="477" w:lineRule="auto"/>
              <w:rPr>
                <w:rFonts w:ascii="Arial"/>
                <w:sz w:val="21"/>
              </w:rPr>
            </w:pPr>
          </w:p>
          <w:p>
            <w:pPr>
              <w:spacing w:before="72" w:line="183" w:lineRule="auto"/>
              <w:ind w:left="281"/>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2"/>
                <w:sz w:val="22"/>
                <w:szCs w:val="22"/>
              </w:rPr>
              <w:t>50</w:t>
            </w:r>
          </w:p>
        </w:tc>
        <w:tc>
          <w:tcPr>
            <w:tcW w:w="1101" w:type="dxa"/>
            <w:vAlign w:val="top"/>
          </w:tcPr>
          <w:p>
            <w:pPr>
              <w:spacing w:line="477" w:lineRule="auto"/>
              <w:rPr>
                <w:rFonts w:ascii="Arial"/>
                <w:sz w:val="21"/>
              </w:rPr>
            </w:pPr>
          </w:p>
          <w:p>
            <w:pPr>
              <w:spacing w:before="72" w:line="183" w:lineRule="auto"/>
              <w:ind w:left="396"/>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2"/>
                <w:sz w:val="22"/>
                <w:szCs w:val="22"/>
              </w:rPr>
              <w:t>50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1" w:hRule="atLeast"/>
        </w:trPr>
        <w:tc>
          <w:tcPr>
            <w:tcW w:w="824" w:type="dxa"/>
            <w:vAlign w:val="top"/>
          </w:tcPr>
          <w:p>
            <w:pPr>
              <w:spacing w:line="478" w:lineRule="auto"/>
              <w:rPr>
                <w:rFonts w:ascii="Arial"/>
                <w:sz w:val="21"/>
              </w:rPr>
            </w:pPr>
          </w:p>
          <w:p>
            <w:pPr>
              <w:spacing w:before="71" w:line="185"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2</w:t>
            </w:r>
          </w:p>
        </w:tc>
        <w:tc>
          <w:tcPr>
            <w:tcW w:w="1132" w:type="dxa"/>
            <w:vAlign w:val="top"/>
          </w:tcPr>
          <w:p>
            <w:pPr>
              <w:spacing w:before="49" w:line="251" w:lineRule="auto"/>
              <w:ind w:left="107" w:right="143" w:firstLine="7"/>
              <w:rPr>
                <w:rFonts w:ascii="宋体" w:hAnsi="宋体" w:eastAsia="宋体" w:cs="宋体"/>
                <w:sz w:val="22"/>
                <w:szCs w:val="22"/>
              </w:rPr>
            </w:pPr>
            <w:r>
              <w:rPr>
                <w:rFonts w:ascii="宋体" w:hAnsi="宋体" w:eastAsia="宋体" w:cs="宋体"/>
                <w:spacing w:val="-4"/>
                <w:sz w:val="22"/>
                <w:szCs w:val="22"/>
              </w:rPr>
              <w:t>照</w:t>
            </w:r>
            <w:r>
              <w:rPr>
                <w:rFonts w:ascii="宋体" w:hAnsi="宋体" w:eastAsia="宋体" w:cs="宋体"/>
                <w:spacing w:val="-3"/>
                <w:sz w:val="22"/>
                <w:szCs w:val="22"/>
              </w:rPr>
              <w:t>明，强</w:t>
            </w:r>
            <w:r>
              <w:rPr>
                <w:rFonts w:ascii="宋体" w:hAnsi="宋体" w:eastAsia="宋体" w:cs="宋体"/>
                <w:sz w:val="22"/>
                <w:szCs w:val="22"/>
              </w:rPr>
              <w:t xml:space="preserve"> </w:t>
            </w:r>
            <w:r>
              <w:rPr>
                <w:rFonts w:ascii="宋体" w:hAnsi="宋体" w:eastAsia="宋体" w:cs="宋体"/>
                <w:spacing w:val="-2"/>
                <w:sz w:val="22"/>
                <w:szCs w:val="22"/>
              </w:rPr>
              <w:t>弱</w:t>
            </w:r>
            <w:r>
              <w:rPr>
                <w:rFonts w:ascii="宋体" w:hAnsi="宋体" w:eastAsia="宋体" w:cs="宋体"/>
                <w:spacing w:val="-1"/>
                <w:sz w:val="22"/>
                <w:szCs w:val="22"/>
              </w:rPr>
              <w:t>电插座</w:t>
            </w:r>
            <w:r>
              <w:rPr>
                <w:rFonts w:ascii="宋体" w:hAnsi="宋体" w:eastAsia="宋体" w:cs="宋体"/>
                <w:sz w:val="22"/>
                <w:szCs w:val="22"/>
              </w:rPr>
              <w:t xml:space="preserve"> </w:t>
            </w:r>
            <w:r>
              <w:rPr>
                <w:rFonts w:ascii="宋体" w:hAnsi="宋体" w:eastAsia="宋体" w:cs="宋体"/>
                <w:spacing w:val="-2"/>
                <w:sz w:val="22"/>
                <w:szCs w:val="22"/>
              </w:rPr>
              <w:t>及</w:t>
            </w:r>
            <w:r>
              <w:rPr>
                <w:rFonts w:ascii="宋体" w:hAnsi="宋体" w:eastAsia="宋体" w:cs="宋体"/>
                <w:spacing w:val="-1"/>
                <w:sz w:val="22"/>
                <w:szCs w:val="22"/>
              </w:rPr>
              <w:t>管线电</w:t>
            </w:r>
            <w:r>
              <w:rPr>
                <w:rFonts w:ascii="宋体" w:hAnsi="宋体" w:eastAsia="宋体" w:cs="宋体"/>
                <w:sz w:val="22"/>
                <w:szCs w:val="22"/>
              </w:rPr>
              <w:t xml:space="preserve"> </w:t>
            </w:r>
            <w:r>
              <w:rPr>
                <w:rFonts w:ascii="宋体" w:hAnsi="宋体" w:eastAsia="宋体" w:cs="宋体"/>
                <w:spacing w:val="-2"/>
                <w:sz w:val="22"/>
                <w:szCs w:val="22"/>
              </w:rPr>
              <w:t>线</w:t>
            </w:r>
            <w:r>
              <w:rPr>
                <w:rFonts w:ascii="宋体" w:hAnsi="宋体" w:eastAsia="宋体" w:cs="宋体"/>
                <w:spacing w:val="-1"/>
                <w:sz w:val="22"/>
                <w:szCs w:val="22"/>
              </w:rPr>
              <w:t>布置</w:t>
            </w:r>
          </w:p>
        </w:tc>
        <w:tc>
          <w:tcPr>
            <w:tcW w:w="993" w:type="dxa"/>
            <w:vAlign w:val="top"/>
          </w:tcPr>
          <w:p>
            <w:pPr>
              <w:spacing w:line="442" w:lineRule="auto"/>
              <w:rPr>
                <w:rFonts w:ascii="Arial"/>
                <w:sz w:val="21"/>
              </w:rPr>
            </w:pPr>
          </w:p>
          <w:p>
            <w:pPr>
              <w:spacing w:before="71"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8"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8" w:line="248" w:lineRule="auto"/>
              <w:ind w:left="110" w:right="219" w:firstLine="6"/>
              <w:rPr>
                <w:rFonts w:ascii="宋体" w:hAnsi="宋体" w:eastAsia="宋体" w:cs="宋体"/>
                <w:sz w:val="22"/>
                <w:szCs w:val="22"/>
              </w:rPr>
            </w:pPr>
            <w:r>
              <w:rPr>
                <w:rFonts w:ascii="宋体" w:hAnsi="宋体" w:eastAsia="宋体" w:cs="宋体"/>
                <w:spacing w:val="-4"/>
                <w:sz w:val="22"/>
                <w:szCs w:val="22"/>
              </w:rPr>
              <w:t>型号</w:t>
            </w:r>
            <w:r>
              <w:rPr>
                <w:rFonts w:ascii="宋体" w:hAnsi="宋体" w:eastAsia="宋体" w:cs="宋体"/>
                <w:spacing w:val="-2"/>
                <w:sz w:val="22"/>
                <w:szCs w:val="22"/>
              </w:rPr>
              <w:t>：定制</w:t>
            </w:r>
            <w:r>
              <w:rPr>
                <w:rFonts w:ascii="宋体" w:hAnsi="宋体" w:eastAsia="宋体" w:cs="宋体"/>
                <w:sz w:val="22"/>
                <w:szCs w:val="22"/>
              </w:rPr>
              <w:t xml:space="preserve">                                                         </w:t>
            </w:r>
            <w:r>
              <w:rPr>
                <w:rFonts w:ascii="宋体" w:hAnsi="宋体" w:eastAsia="宋体" w:cs="宋体"/>
                <w:spacing w:val="-2"/>
                <w:sz w:val="22"/>
                <w:szCs w:val="22"/>
              </w:rPr>
              <w:t>包括照明，强弱电插</w:t>
            </w:r>
            <w:r>
              <w:rPr>
                <w:rFonts w:ascii="宋体" w:hAnsi="宋体" w:eastAsia="宋体" w:cs="宋体"/>
                <w:spacing w:val="-1"/>
                <w:sz w:val="22"/>
                <w:szCs w:val="22"/>
              </w:rPr>
              <w:t>座材料及管线电线布置，配电箱、线、管、开关、配件、</w:t>
            </w:r>
            <w:r>
              <w:rPr>
                <w:rFonts w:ascii="宋体" w:hAnsi="宋体" w:eastAsia="宋体" w:cs="宋体"/>
                <w:sz w:val="22"/>
                <w:szCs w:val="22"/>
              </w:rPr>
              <w:t xml:space="preserve"> </w:t>
            </w:r>
            <w:r>
              <w:rPr>
                <w:rFonts w:ascii="宋体" w:hAnsi="宋体" w:eastAsia="宋体" w:cs="宋体"/>
                <w:spacing w:val="-2"/>
                <w:sz w:val="22"/>
                <w:szCs w:val="22"/>
              </w:rPr>
              <w:t>辅材</w:t>
            </w:r>
            <w:r>
              <w:rPr>
                <w:rFonts w:ascii="宋体" w:hAnsi="宋体" w:eastAsia="宋体" w:cs="宋体"/>
                <w:spacing w:val="-1"/>
                <w:sz w:val="22"/>
                <w:szCs w:val="22"/>
              </w:rPr>
              <w:t>等</w:t>
            </w:r>
          </w:p>
        </w:tc>
        <w:tc>
          <w:tcPr>
            <w:tcW w:w="1212" w:type="dxa"/>
            <w:vAlign w:val="top"/>
          </w:tcPr>
          <w:p>
            <w:pPr>
              <w:spacing w:line="442" w:lineRule="auto"/>
              <w:rPr>
                <w:rFonts w:ascii="Arial"/>
                <w:sz w:val="21"/>
              </w:rPr>
            </w:pPr>
          </w:p>
          <w:p>
            <w:pPr>
              <w:spacing w:before="71" w:line="225" w:lineRule="auto"/>
              <w:ind w:left="2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
                <w:sz w:val="22"/>
                <w:szCs w:val="22"/>
              </w:rPr>
              <w:t>3</w:t>
            </w:r>
            <w:r>
              <w:rPr>
                <w:rFonts w:ascii="宋体" w:hAnsi="宋体" w:eastAsia="宋体" w:cs="宋体"/>
                <w:spacing w:val="-3"/>
                <w:sz w:val="22"/>
                <w:szCs w:val="22"/>
              </w:rPr>
              <w:t>2/m²</w:t>
            </w:r>
          </w:p>
        </w:tc>
        <w:tc>
          <w:tcPr>
            <w:tcW w:w="876" w:type="dxa"/>
            <w:vAlign w:val="top"/>
          </w:tcPr>
          <w:p>
            <w:pPr>
              <w:spacing w:line="478" w:lineRule="auto"/>
              <w:rPr>
                <w:rFonts w:ascii="Arial"/>
                <w:sz w:val="21"/>
              </w:rPr>
            </w:pPr>
          </w:p>
          <w:p>
            <w:pPr>
              <w:spacing w:before="72" w:line="183" w:lineRule="auto"/>
              <w:ind w:left="279"/>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2"/>
                <w:sz w:val="22"/>
                <w:szCs w:val="22"/>
              </w:rPr>
              <w:t>00</w:t>
            </w:r>
          </w:p>
        </w:tc>
        <w:tc>
          <w:tcPr>
            <w:tcW w:w="1101" w:type="dxa"/>
            <w:vAlign w:val="top"/>
          </w:tcPr>
          <w:p>
            <w:pPr>
              <w:spacing w:line="478" w:lineRule="auto"/>
              <w:rPr>
                <w:rFonts w:ascii="Arial"/>
                <w:sz w:val="21"/>
              </w:rPr>
            </w:pPr>
          </w:p>
          <w:p>
            <w:pPr>
              <w:spacing w:before="72" w:line="183" w:lineRule="auto"/>
              <w:ind w:left="286"/>
              <w:rPr>
                <w:rFonts w:ascii="宋体" w:hAnsi="宋体" w:eastAsia="宋体" w:cs="宋体"/>
                <w:sz w:val="22"/>
                <w:szCs w:val="22"/>
              </w:rPr>
            </w:pPr>
            <w:r>
              <w:rPr>
                <w:rFonts w:ascii="宋体" w:hAnsi="宋体" w:eastAsia="宋体" w:cs="宋体"/>
                <w:spacing w:val="-2"/>
                <w:sz w:val="22"/>
                <w:szCs w:val="22"/>
              </w:rPr>
              <w:t>264</w:t>
            </w:r>
            <w:r>
              <w:rPr>
                <w:rFonts w:ascii="宋体" w:hAnsi="宋体" w:eastAsia="宋体" w:cs="宋体"/>
                <w:spacing w:val="-1"/>
                <w:sz w:val="22"/>
                <w:szCs w:val="22"/>
              </w:rPr>
              <w:t>00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824" w:type="dxa"/>
            <w:vAlign w:val="top"/>
          </w:tcPr>
          <w:p>
            <w:pPr>
              <w:spacing w:line="325" w:lineRule="auto"/>
              <w:rPr>
                <w:rFonts w:ascii="Arial"/>
                <w:sz w:val="21"/>
              </w:rPr>
            </w:pPr>
          </w:p>
          <w:p>
            <w:pPr>
              <w:spacing w:before="71" w:line="183" w:lineRule="auto"/>
              <w:ind w:left="308"/>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2"/>
                <w:sz w:val="22"/>
                <w:szCs w:val="22"/>
              </w:rPr>
              <w:t>3</w:t>
            </w:r>
          </w:p>
        </w:tc>
        <w:tc>
          <w:tcPr>
            <w:tcW w:w="1132" w:type="dxa"/>
            <w:vAlign w:val="top"/>
          </w:tcPr>
          <w:p>
            <w:pPr>
              <w:spacing w:before="50" w:line="248" w:lineRule="auto"/>
              <w:ind w:left="107" w:right="143" w:firstLine="5"/>
              <w:rPr>
                <w:rFonts w:ascii="宋体" w:hAnsi="宋体" w:eastAsia="宋体" w:cs="宋体"/>
                <w:sz w:val="22"/>
                <w:szCs w:val="22"/>
              </w:rPr>
            </w:pPr>
            <w:r>
              <w:rPr>
                <w:rFonts w:ascii="宋体" w:hAnsi="宋体" w:eastAsia="宋体" w:cs="宋体"/>
                <w:spacing w:val="-4"/>
                <w:sz w:val="22"/>
                <w:szCs w:val="22"/>
              </w:rPr>
              <w:t>系</w:t>
            </w:r>
            <w:r>
              <w:rPr>
                <w:rFonts w:ascii="宋体" w:hAnsi="宋体" w:eastAsia="宋体" w:cs="宋体"/>
                <w:spacing w:val="-2"/>
                <w:sz w:val="22"/>
                <w:szCs w:val="22"/>
              </w:rPr>
              <w:t>统集成</w:t>
            </w:r>
            <w:r>
              <w:rPr>
                <w:rFonts w:ascii="宋体" w:hAnsi="宋体" w:eastAsia="宋体" w:cs="宋体"/>
                <w:sz w:val="22"/>
                <w:szCs w:val="22"/>
              </w:rPr>
              <w:t xml:space="preserve"> </w:t>
            </w:r>
            <w:r>
              <w:rPr>
                <w:rFonts w:ascii="宋体" w:hAnsi="宋体" w:eastAsia="宋体" w:cs="宋体"/>
                <w:spacing w:val="-10"/>
                <w:sz w:val="22"/>
                <w:szCs w:val="22"/>
              </w:rPr>
              <w:t>及</w:t>
            </w:r>
            <w:r>
              <w:rPr>
                <w:rFonts w:ascii="宋体" w:hAnsi="宋体" w:eastAsia="宋体" w:cs="宋体"/>
                <w:spacing w:val="-9"/>
                <w:sz w:val="22"/>
                <w:szCs w:val="22"/>
              </w:rPr>
              <w:t>搬运、</w:t>
            </w:r>
            <w:r>
              <w:rPr>
                <w:rFonts w:ascii="宋体" w:hAnsi="宋体" w:eastAsia="宋体" w:cs="宋体"/>
                <w:sz w:val="22"/>
                <w:szCs w:val="22"/>
              </w:rPr>
              <w:t xml:space="preserve"> </w:t>
            </w:r>
            <w:r>
              <w:rPr>
                <w:rFonts w:ascii="宋体" w:hAnsi="宋体" w:eastAsia="宋体" w:cs="宋体"/>
                <w:spacing w:val="-2"/>
                <w:sz w:val="22"/>
                <w:szCs w:val="22"/>
              </w:rPr>
              <w:t>清</w:t>
            </w:r>
            <w:r>
              <w:rPr>
                <w:rFonts w:ascii="宋体" w:hAnsi="宋体" w:eastAsia="宋体" w:cs="宋体"/>
                <w:spacing w:val="-1"/>
                <w:sz w:val="22"/>
                <w:szCs w:val="22"/>
              </w:rPr>
              <w:t>理费</w:t>
            </w:r>
          </w:p>
        </w:tc>
        <w:tc>
          <w:tcPr>
            <w:tcW w:w="993" w:type="dxa"/>
            <w:vAlign w:val="top"/>
          </w:tcPr>
          <w:p>
            <w:pPr>
              <w:spacing w:line="288" w:lineRule="auto"/>
              <w:rPr>
                <w:rFonts w:ascii="Arial"/>
                <w:sz w:val="21"/>
              </w:rPr>
            </w:pPr>
          </w:p>
          <w:p>
            <w:pPr>
              <w:spacing w:before="72" w:line="220" w:lineRule="auto"/>
              <w:ind w:left="131"/>
              <w:rPr>
                <w:rFonts w:ascii="宋体" w:hAnsi="宋体" w:eastAsia="宋体" w:cs="宋体"/>
                <w:sz w:val="22"/>
                <w:szCs w:val="22"/>
              </w:rPr>
            </w:pPr>
            <w:r>
              <w:rPr>
                <w:rFonts w:ascii="宋体" w:hAnsi="宋体" w:eastAsia="宋体" w:cs="宋体"/>
                <w:spacing w:val="-8"/>
                <w:sz w:val="22"/>
                <w:szCs w:val="22"/>
              </w:rPr>
              <w:t>国</w:t>
            </w:r>
            <w:r>
              <w:rPr>
                <w:rFonts w:ascii="宋体" w:hAnsi="宋体" w:eastAsia="宋体" w:cs="宋体"/>
                <w:spacing w:val="-7"/>
                <w:sz w:val="22"/>
                <w:szCs w:val="22"/>
              </w:rPr>
              <w:t>产</w:t>
            </w:r>
          </w:p>
        </w:tc>
        <w:tc>
          <w:tcPr>
            <w:tcW w:w="7772" w:type="dxa"/>
            <w:vAlign w:val="top"/>
          </w:tcPr>
          <w:p>
            <w:pPr>
              <w:spacing w:before="49" w:line="220" w:lineRule="auto"/>
              <w:ind w:left="128"/>
              <w:rPr>
                <w:rFonts w:ascii="宋体" w:hAnsi="宋体" w:eastAsia="宋体" w:cs="宋体"/>
                <w:sz w:val="22"/>
                <w:szCs w:val="22"/>
              </w:rPr>
            </w:pPr>
            <w:r>
              <w:rPr>
                <w:rFonts w:ascii="宋体" w:hAnsi="宋体" w:eastAsia="宋体" w:cs="宋体"/>
                <w:spacing w:val="-8"/>
                <w:sz w:val="22"/>
                <w:szCs w:val="22"/>
              </w:rPr>
              <w:t>品</w:t>
            </w:r>
            <w:r>
              <w:rPr>
                <w:rFonts w:ascii="宋体" w:hAnsi="宋体" w:eastAsia="宋体" w:cs="宋体"/>
                <w:spacing w:val="-4"/>
                <w:sz w:val="22"/>
                <w:szCs w:val="22"/>
              </w:rPr>
              <w:t>牌：国产</w:t>
            </w:r>
          </w:p>
          <w:p>
            <w:pPr>
              <w:spacing w:before="49" w:line="312" w:lineRule="exact"/>
              <w:ind w:left="117"/>
              <w:rPr>
                <w:rFonts w:ascii="宋体" w:hAnsi="宋体" w:eastAsia="宋体" w:cs="宋体"/>
                <w:sz w:val="22"/>
                <w:szCs w:val="22"/>
              </w:rPr>
            </w:pPr>
            <w:r>
              <w:rPr>
                <w:rFonts w:ascii="宋体" w:hAnsi="宋体" w:eastAsia="宋体" w:cs="宋体"/>
                <w:spacing w:val="-4"/>
                <w:position w:val="6"/>
                <w:sz w:val="22"/>
                <w:szCs w:val="22"/>
              </w:rPr>
              <w:t>型</w:t>
            </w:r>
            <w:r>
              <w:rPr>
                <w:rFonts w:ascii="宋体" w:hAnsi="宋体" w:eastAsia="宋体" w:cs="宋体"/>
                <w:spacing w:val="-3"/>
                <w:position w:val="6"/>
                <w:sz w:val="22"/>
                <w:szCs w:val="22"/>
              </w:rPr>
              <w:t>号</w:t>
            </w:r>
            <w:r>
              <w:rPr>
                <w:rFonts w:ascii="宋体" w:hAnsi="宋体" w:eastAsia="宋体" w:cs="宋体"/>
                <w:spacing w:val="-2"/>
                <w:position w:val="6"/>
                <w:sz w:val="22"/>
                <w:szCs w:val="22"/>
              </w:rPr>
              <w:t>：定制</w:t>
            </w:r>
          </w:p>
          <w:p>
            <w:pPr>
              <w:spacing w:line="220" w:lineRule="auto"/>
              <w:ind w:left="114"/>
              <w:rPr>
                <w:rFonts w:ascii="宋体" w:hAnsi="宋体" w:eastAsia="宋体" w:cs="宋体"/>
                <w:sz w:val="22"/>
                <w:szCs w:val="22"/>
              </w:rPr>
            </w:pPr>
            <w:r>
              <w:rPr>
                <w:rFonts w:ascii="宋体" w:hAnsi="宋体" w:eastAsia="宋体" w:cs="宋体"/>
                <w:spacing w:val="-2"/>
                <w:sz w:val="22"/>
                <w:szCs w:val="22"/>
              </w:rPr>
              <w:t>系</w:t>
            </w:r>
            <w:r>
              <w:rPr>
                <w:rFonts w:ascii="宋体" w:hAnsi="宋体" w:eastAsia="宋体" w:cs="宋体"/>
                <w:spacing w:val="-1"/>
                <w:sz w:val="22"/>
                <w:szCs w:val="22"/>
              </w:rPr>
              <w:t>统集成及搬运、清理费</w:t>
            </w:r>
          </w:p>
        </w:tc>
        <w:tc>
          <w:tcPr>
            <w:tcW w:w="1212" w:type="dxa"/>
            <w:vAlign w:val="top"/>
          </w:tcPr>
          <w:p>
            <w:pPr>
              <w:spacing w:line="288" w:lineRule="auto"/>
              <w:rPr>
                <w:rFonts w:ascii="Arial"/>
                <w:sz w:val="21"/>
              </w:rPr>
            </w:pPr>
          </w:p>
          <w:p>
            <w:pPr>
              <w:spacing w:before="71" w:line="221" w:lineRule="auto"/>
              <w:ind w:left="40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7"/>
                <w:sz w:val="22"/>
                <w:szCs w:val="22"/>
              </w:rPr>
              <w:t>/项</w:t>
            </w:r>
          </w:p>
        </w:tc>
        <w:tc>
          <w:tcPr>
            <w:tcW w:w="876" w:type="dxa"/>
            <w:vAlign w:val="top"/>
          </w:tcPr>
          <w:p>
            <w:pPr>
              <w:spacing w:line="325" w:lineRule="auto"/>
              <w:rPr>
                <w:rFonts w:ascii="Arial"/>
                <w:sz w:val="21"/>
              </w:rPr>
            </w:pPr>
          </w:p>
          <w:p>
            <w:pPr>
              <w:spacing w:before="71" w:line="183" w:lineRule="auto"/>
              <w:ind w:left="224"/>
              <w:rPr>
                <w:rFonts w:ascii="宋体" w:hAnsi="宋体" w:eastAsia="宋体" w:cs="宋体"/>
                <w:sz w:val="22"/>
                <w:szCs w:val="22"/>
              </w:rPr>
            </w:pPr>
            <w:r>
              <w:rPr>
                <w:rFonts w:ascii="宋体" w:hAnsi="宋体" w:eastAsia="宋体" w:cs="宋体"/>
                <w:spacing w:val="-2"/>
                <w:sz w:val="22"/>
                <w:szCs w:val="22"/>
              </w:rPr>
              <w:t>85</w:t>
            </w:r>
            <w:r>
              <w:rPr>
                <w:rFonts w:ascii="宋体" w:hAnsi="宋体" w:eastAsia="宋体" w:cs="宋体"/>
                <w:spacing w:val="-1"/>
                <w:sz w:val="22"/>
                <w:szCs w:val="22"/>
              </w:rPr>
              <w:t>50</w:t>
            </w:r>
          </w:p>
        </w:tc>
        <w:tc>
          <w:tcPr>
            <w:tcW w:w="1101" w:type="dxa"/>
            <w:vAlign w:val="top"/>
          </w:tcPr>
          <w:p>
            <w:pPr>
              <w:spacing w:line="325" w:lineRule="auto"/>
              <w:rPr>
                <w:rFonts w:ascii="Arial"/>
                <w:sz w:val="21"/>
              </w:rPr>
            </w:pPr>
          </w:p>
          <w:p>
            <w:pPr>
              <w:spacing w:before="71" w:line="183" w:lineRule="auto"/>
              <w:ind w:left="339"/>
              <w:rPr>
                <w:rFonts w:ascii="宋体" w:hAnsi="宋体" w:eastAsia="宋体" w:cs="宋体"/>
                <w:sz w:val="22"/>
                <w:szCs w:val="22"/>
              </w:rPr>
            </w:pPr>
            <w:r>
              <w:rPr>
                <w:rFonts w:ascii="宋体" w:hAnsi="宋体" w:eastAsia="宋体" w:cs="宋体"/>
                <w:spacing w:val="-2"/>
                <w:sz w:val="22"/>
                <w:szCs w:val="22"/>
              </w:rPr>
              <w:t>85</w:t>
            </w:r>
            <w:r>
              <w:rPr>
                <w:rFonts w:ascii="宋体" w:hAnsi="宋体" w:eastAsia="宋体" w:cs="宋体"/>
                <w:spacing w:val="-1"/>
                <w:sz w:val="22"/>
                <w:szCs w:val="22"/>
              </w:rPr>
              <w:t>50</w:t>
            </w:r>
          </w:p>
        </w:tc>
        <w:tc>
          <w:tcPr>
            <w:tcW w:w="6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1" w:hRule="atLeast"/>
        </w:trPr>
        <w:tc>
          <w:tcPr>
            <w:tcW w:w="824" w:type="dxa"/>
            <w:vAlign w:val="top"/>
          </w:tcPr>
          <w:p>
            <w:pPr>
              <w:rPr>
                <w:rFonts w:ascii="Arial"/>
                <w:sz w:val="21"/>
              </w:rPr>
            </w:pPr>
          </w:p>
        </w:tc>
        <w:tc>
          <w:tcPr>
            <w:tcW w:w="11985" w:type="dxa"/>
            <w:gridSpan w:val="5"/>
            <w:vAlign w:val="top"/>
          </w:tcPr>
          <w:p>
            <w:pPr>
              <w:spacing w:before="146" w:line="219" w:lineRule="auto"/>
              <w:ind w:left="5781"/>
              <w:rPr>
                <w:rFonts w:ascii="宋体" w:hAnsi="宋体" w:eastAsia="宋体" w:cs="宋体"/>
                <w:sz w:val="22"/>
                <w:szCs w:val="22"/>
              </w:rPr>
            </w:pPr>
            <w:r>
              <w:rPr>
                <w:rFonts w:ascii="宋体" w:hAnsi="宋体" w:eastAsia="宋体" w:cs="宋体"/>
                <w:spacing w:val="-4"/>
                <w:sz w:val="22"/>
                <w:szCs w:val="22"/>
              </w:rPr>
              <w:t>总</w:t>
            </w:r>
            <w:r>
              <w:rPr>
                <w:rFonts w:ascii="宋体" w:hAnsi="宋体" w:eastAsia="宋体" w:cs="宋体"/>
                <w:spacing w:val="-3"/>
                <w:sz w:val="22"/>
                <w:szCs w:val="22"/>
              </w:rPr>
              <w:t>价</w:t>
            </w:r>
          </w:p>
        </w:tc>
        <w:tc>
          <w:tcPr>
            <w:tcW w:w="1101" w:type="dxa"/>
            <w:vAlign w:val="top"/>
          </w:tcPr>
          <w:p>
            <w:pPr>
              <w:spacing w:before="182" w:line="184" w:lineRule="auto"/>
              <w:ind w:left="177"/>
              <w:rPr>
                <w:rFonts w:ascii="宋体" w:hAnsi="宋体" w:eastAsia="宋体" w:cs="宋体"/>
                <w:sz w:val="22"/>
                <w:szCs w:val="22"/>
              </w:rPr>
            </w:pPr>
            <w:r>
              <w:rPr>
                <w:rFonts w:ascii="宋体" w:hAnsi="宋体" w:eastAsia="宋体" w:cs="宋体"/>
                <w:spacing w:val="-2"/>
                <w:sz w:val="22"/>
                <w:szCs w:val="22"/>
              </w:rPr>
              <w:t>30</w:t>
            </w:r>
            <w:r>
              <w:rPr>
                <w:rFonts w:ascii="宋体" w:hAnsi="宋体" w:eastAsia="宋体" w:cs="宋体"/>
                <w:spacing w:val="-1"/>
                <w:sz w:val="22"/>
                <w:szCs w:val="22"/>
              </w:rPr>
              <w:t>19880</w:t>
            </w:r>
          </w:p>
        </w:tc>
        <w:tc>
          <w:tcPr>
            <w:tcW w:w="657" w:type="dxa"/>
            <w:vAlign w:val="top"/>
          </w:tcPr>
          <w:p>
            <w:pPr>
              <w:rPr>
                <w:rFonts w:ascii="Arial"/>
                <w:sz w:val="21"/>
              </w:rPr>
            </w:pPr>
          </w:p>
        </w:tc>
      </w:tr>
    </w:tbl>
    <w:p>
      <w:pPr>
        <w:spacing w:line="249" w:lineRule="auto"/>
        <w:rPr>
          <w:rFonts w:ascii="Arial"/>
          <w:sz w:val="21"/>
        </w:rPr>
      </w:pPr>
    </w:p>
    <w:p>
      <w:pPr>
        <w:spacing w:line="250" w:lineRule="auto"/>
        <w:rPr>
          <w:rFonts w:ascii="Arial"/>
          <w:sz w:val="21"/>
        </w:rPr>
      </w:pPr>
    </w:p>
    <w:p>
      <w:pPr>
        <w:spacing w:before="78" w:line="360" w:lineRule="auto"/>
        <w:ind w:left="583"/>
        <w:rPr>
          <w:rFonts w:ascii="宋体" w:hAnsi="宋体" w:eastAsia="宋体" w:cs="宋体"/>
          <w:sz w:val="24"/>
          <w:szCs w:val="24"/>
        </w:rPr>
      </w:pPr>
      <w:r>
        <w:drawing>
          <wp:anchor distT="0" distB="0" distL="0" distR="0" simplePos="0" relativeHeight="253341696" behindDoc="0" locked="0" layoutInCell="1" allowOverlap="1">
            <wp:simplePos x="0" y="0"/>
            <wp:positionH relativeFrom="column">
              <wp:posOffset>2364105</wp:posOffset>
            </wp:positionH>
            <wp:positionV relativeFrom="paragraph">
              <wp:posOffset>263525</wp:posOffset>
            </wp:positionV>
            <wp:extent cx="889000" cy="393700"/>
            <wp:effectExtent l="0" t="0" r="6350" b="6350"/>
            <wp:wrapNone/>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75"/>
                    <a:stretch>
                      <a:fillRect/>
                    </a:stretch>
                  </pic:blipFill>
                  <pic:spPr>
                    <a:xfrm>
                      <a:off x="0" y="0"/>
                      <a:ext cx="889000" cy="393700"/>
                    </a:xfrm>
                    <a:prstGeom prst="rect">
                      <a:avLst/>
                    </a:prstGeom>
                  </pic:spPr>
                </pic:pic>
              </a:graphicData>
            </a:graphic>
          </wp:anchor>
        </w:drawing>
      </w:r>
      <w:r>
        <w:rPr>
          <w:rFonts w:ascii="宋体" w:hAnsi="宋体" w:eastAsia="宋体" w:cs="宋体"/>
          <w:spacing w:val="-10"/>
          <w:sz w:val="24"/>
          <w:szCs w:val="24"/>
        </w:rPr>
        <w:t>投</w:t>
      </w:r>
      <w:r>
        <w:rPr>
          <w:rFonts w:ascii="宋体" w:hAnsi="宋体" w:eastAsia="宋体" w:cs="宋体"/>
          <w:spacing w:val="-7"/>
          <w:sz w:val="24"/>
          <w:szCs w:val="24"/>
        </w:rPr>
        <w:t>标</w:t>
      </w:r>
      <w:r>
        <w:rPr>
          <w:rFonts w:ascii="宋体" w:hAnsi="宋体" w:eastAsia="宋体" w:cs="宋体"/>
          <w:spacing w:val="-5"/>
          <w:sz w:val="24"/>
          <w:szCs w:val="24"/>
        </w:rPr>
        <w:t xml:space="preserve">单位： </w:t>
      </w:r>
      <w:r>
        <w:rPr>
          <w:rFonts w:ascii="宋体" w:hAnsi="宋体" w:eastAsia="宋体" w:cs="宋体"/>
          <w:spacing w:val="-5"/>
          <w:sz w:val="24"/>
          <w:szCs w:val="24"/>
          <w:u w:val="single" w:color="auto"/>
        </w:rPr>
        <w:t>甘肃万通宽带视讯设备工程有限公司</w:t>
      </w:r>
      <w:r>
        <w:rPr>
          <w:rFonts w:ascii="宋体" w:hAnsi="宋体" w:eastAsia="宋体" w:cs="宋体"/>
          <w:spacing w:val="-5"/>
          <w:sz w:val="24"/>
          <w:szCs w:val="24"/>
        </w:rPr>
        <w:t xml:space="preserve"> (公章)</w:t>
      </w:r>
    </w:p>
    <w:p>
      <w:pPr>
        <w:spacing w:before="1" w:line="218" w:lineRule="auto"/>
        <w:ind w:left="581"/>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(签字或盖章)</w:t>
      </w:r>
    </w:p>
    <w:p>
      <w:pPr>
        <w:spacing w:before="183" w:line="468" w:lineRule="exact"/>
        <w:ind w:left="621"/>
        <w:rPr>
          <w:rFonts w:ascii="宋体" w:hAnsi="宋体" w:eastAsia="宋体" w:cs="宋体"/>
          <w:sz w:val="24"/>
          <w:szCs w:val="24"/>
        </w:rPr>
      </w:pPr>
      <w:r>
        <w:drawing>
          <wp:anchor distT="0" distB="0" distL="0" distR="0" simplePos="0" relativeHeight="253339648" behindDoc="0" locked="0" layoutInCell="1" allowOverlap="1">
            <wp:simplePos x="0" y="0"/>
            <wp:positionH relativeFrom="column">
              <wp:posOffset>5259705</wp:posOffset>
            </wp:positionH>
            <wp:positionV relativeFrom="paragraph">
              <wp:posOffset>-644525</wp:posOffset>
            </wp:positionV>
            <wp:extent cx="1422400" cy="1435100"/>
            <wp:effectExtent l="0" t="0" r="6350" b="1270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74"/>
                    <a:stretch>
                      <a:fillRect/>
                    </a:stretch>
                  </pic:blipFill>
                  <pic:spPr>
                    <a:xfrm>
                      <a:off x="0" y="0"/>
                      <a:ext cx="1422400" cy="1435100"/>
                    </a:xfrm>
                    <a:prstGeom prst="rect">
                      <a:avLst/>
                    </a:prstGeom>
                  </pic:spPr>
                </pic:pic>
              </a:graphicData>
            </a:graphic>
          </wp:anchor>
        </w:drawing>
      </w:r>
      <w:r>
        <w:rPr>
          <w:rFonts w:ascii="宋体" w:hAnsi="宋体" w:eastAsia="宋体" w:cs="宋体"/>
          <w:spacing w:val="-24"/>
          <w:position w:val="17"/>
          <w:sz w:val="24"/>
          <w:szCs w:val="24"/>
        </w:rPr>
        <w:t>日</w:t>
      </w:r>
      <w:r>
        <w:rPr>
          <w:rFonts w:ascii="宋体" w:hAnsi="宋体" w:eastAsia="宋体" w:cs="宋体"/>
          <w:spacing w:val="-22"/>
          <w:position w:val="17"/>
          <w:sz w:val="24"/>
          <w:szCs w:val="24"/>
        </w:rPr>
        <w:t>期： 2022 年 9 月 29 日</w:t>
      </w:r>
    </w:p>
    <w:p>
      <w:pPr>
        <w:spacing w:line="217" w:lineRule="auto"/>
        <w:ind w:left="580"/>
        <w:rPr>
          <w:rFonts w:ascii="宋体" w:hAnsi="宋体" w:eastAsia="宋体" w:cs="宋体"/>
          <w:sz w:val="24"/>
          <w:szCs w:val="24"/>
        </w:rPr>
      </w:pPr>
      <w:r>
        <w:rPr>
          <w:rFonts w:ascii="宋体" w:hAnsi="宋体" w:eastAsia="宋体" w:cs="宋体"/>
          <w:spacing w:val="-1"/>
          <w:sz w:val="24"/>
          <w:szCs w:val="24"/>
        </w:rPr>
        <w:t>注:①投标人必须按分项报价明细表的格式详细报出投标总价的各个组成部分的报价，否则作无效投</w:t>
      </w:r>
      <w:r>
        <w:rPr>
          <w:rFonts w:ascii="宋体" w:hAnsi="宋体" w:eastAsia="宋体" w:cs="宋体"/>
          <w:sz w:val="24"/>
          <w:szCs w:val="24"/>
        </w:rPr>
        <w:t>标处理。</w:t>
      </w:r>
    </w:p>
    <w:p>
      <w:pPr>
        <w:spacing w:before="187" w:line="217" w:lineRule="auto"/>
        <w:ind w:left="578"/>
        <w:rPr>
          <w:rFonts w:ascii="宋体" w:hAnsi="宋体" w:eastAsia="宋体" w:cs="宋体"/>
          <w:sz w:val="24"/>
          <w:szCs w:val="24"/>
        </w:rPr>
      </w:pPr>
      <w:r>
        <w:rPr>
          <w:rFonts w:ascii="宋体" w:hAnsi="宋体" w:eastAsia="宋体" w:cs="宋体"/>
          <w:spacing w:val="-2"/>
          <w:sz w:val="24"/>
          <w:szCs w:val="24"/>
        </w:rPr>
        <w:t>②分项报价明细表各分项</w:t>
      </w:r>
      <w:r>
        <w:rPr>
          <w:rFonts w:ascii="宋体" w:hAnsi="宋体" w:eastAsia="宋体" w:cs="宋体"/>
          <w:spacing w:val="-1"/>
          <w:sz w:val="24"/>
          <w:szCs w:val="24"/>
        </w:rPr>
        <w:t>报价合计应当与开标一览表报价合计相等。</w:t>
      </w:r>
    </w:p>
    <w:p>
      <w:pPr>
        <w:sectPr>
          <w:footerReference r:id="rId72" w:type="default"/>
          <w:pgSz w:w="16839" w:h="11907"/>
          <w:pgMar w:top="400" w:right="1130" w:bottom="448" w:left="676" w:header="0" w:footer="208" w:gutter="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5228"/>
      <w:rPr>
        <w:rFonts w:ascii="宋体" w:hAnsi="宋体" w:eastAsia="宋体" w:cs="宋体"/>
        <w:sz w:val="24"/>
        <w:szCs w:val="24"/>
      </w:rPr>
    </w:pPr>
    <w:r>
      <w:rPr>
        <w:rFonts w:ascii="宋体" w:hAnsi="宋体" w:eastAsia="宋体" w:cs="宋体"/>
        <w:sz w:val="24"/>
        <w:szCs w:val="24"/>
      </w:rPr>
      <w:t>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223"/>
      <w:rPr>
        <w:rFonts w:ascii="宋体" w:hAnsi="宋体" w:eastAsia="宋体" w:cs="宋体"/>
        <w:sz w:val="24"/>
        <w:szCs w:val="24"/>
      </w:rPr>
    </w:pPr>
    <w:r>
      <w:rPr>
        <w:rFonts w:ascii="宋体" w:hAnsi="宋体" w:eastAsia="宋体" w:cs="宋体"/>
        <w:sz w:val="24"/>
        <w:szCs w:val="24"/>
      </w:rPr>
      <w:t>8</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5"/>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223"/>
      <w:rPr>
        <w:rFonts w:ascii="宋体" w:hAnsi="宋体" w:eastAsia="宋体" w:cs="宋体"/>
        <w:sz w:val="24"/>
        <w:szCs w:val="24"/>
      </w:rPr>
    </w:pPr>
    <w:r>
      <w:rPr>
        <w:rFonts w:ascii="宋体" w:hAnsi="宋体" w:eastAsia="宋体" w:cs="宋体"/>
        <w:sz w:val="24"/>
        <w:szCs w:val="24"/>
      </w:rPr>
      <w:t>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rPr>
      <w:t>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2"/>
        <w:sz w:val="24"/>
        <w:szCs w:val="24"/>
      </w:rPr>
      <w:t>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8</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3"/>
        <w:sz w:val="24"/>
        <w:szCs w:val="24"/>
      </w:rPr>
      <w:t>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4"/>
      <w:rPr>
        <w:rFonts w:ascii="宋体" w:hAnsi="宋体" w:eastAsia="宋体" w:cs="宋体"/>
        <w:sz w:val="24"/>
        <w:szCs w:val="24"/>
      </w:rPr>
    </w:pPr>
    <w:r>
      <w:rPr>
        <w:rFonts w:ascii="宋体" w:hAnsi="宋体" w:eastAsia="宋体" w:cs="宋体"/>
        <w:spacing w:val="-3"/>
        <w:sz w:val="24"/>
        <w:szCs w:val="24"/>
      </w:rPr>
      <w:t>60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64"/>
      <w:rPr>
        <w:rFonts w:ascii="宋体" w:hAnsi="宋体" w:eastAsia="宋体" w:cs="宋体"/>
        <w:sz w:val="24"/>
        <w:szCs w:val="24"/>
      </w:rPr>
    </w:pPr>
    <w:r>
      <w:rPr>
        <w:rFonts w:ascii="宋体" w:hAnsi="宋体" w:eastAsia="宋体" w:cs="宋体"/>
        <w:spacing w:val="-3"/>
        <w:sz w:val="24"/>
        <w:szCs w:val="24"/>
      </w:rPr>
      <w:t>61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4"/>
      <w:rPr>
        <w:rFonts w:ascii="宋体" w:hAnsi="宋体" w:eastAsia="宋体" w:cs="宋体"/>
        <w:sz w:val="24"/>
        <w:szCs w:val="24"/>
      </w:rPr>
    </w:pPr>
    <w:r>
      <w:rPr>
        <w:rFonts w:ascii="宋体" w:hAnsi="宋体" w:eastAsia="宋体" w:cs="宋体"/>
        <w:spacing w:val="-3"/>
        <w:sz w:val="24"/>
        <w:szCs w:val="24"/>
      </w:rPr>
      <w:t>62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4"/>
      <w:rPr>
        <w:rFonts w:ascii="宋体" w:hAnsi="宋体" w:eastAsia="宋体" w:cs="宋体"/>
        <w:sz w:val="24"/>
        <w:szCs w:val="24"/>
      </w:rPr>
    </w:pPr>
    <w:r>
      <w:rPr>
        <w:rFonts w:ascii="宋体" w:hAnsi="宋体" w:eastAsia="宋体" w:cs="宋体"/>
        <w:spacing w:val="-3"/>
        <w:sz w:val="24"/>
        <w:szCs w:val="24"/>
      </w:rPr>
      <w:t>63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4"/>
      <w:rPr>
        <w:rFonts w:ascii="宋体" w:hAnsi="宋体" w:eastAsia="宋体" w:cs="宋体"/>
        <w:sz w:val="24"/>
        <w:szCs w:val="24"/>
      </w:rPr>
    </w:pPr>
    <w:r>
      <w:rPr>
        <w:rFonts w:ascii="宋体" w:hAnsi="宋体" w:eastAsia="宋体" w:cs="宋体"/>
        <w:spacing w:val="-3"/>
        <w:sz w:val="24"/>
        <w:szCs w:val="24"/>
      </w:rPr>
      <w:t>64</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4"/>
      <w:rPr>
        <w:rFonts w:ascii="宋体" w:hAnsi="宋体" w:eastAsia="宋体" w:cs="宋体"/>
        <w:sz w:val="24"/>
        <w:szCs w:val="24"/>
      </w:rPr>
    </w:pPr>
    <w:r>
      <w:rPr>
        <w:rFonts w:ascii="宋体" w:hAnsi="宋体" w:eastAsia="宋体" w:cs="宋体"/>
        <w:spacing w:val="-3"/>
        <w:sz w:val="24"/>
        <w:szCs w:val="24"/>
      </w:rPr>
      <w:t>65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2</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5164"/>
      <w:rPr>
        <w:rFonts w:ascii="宋体" w:hAnsi="宋体" w:eastAsia="宋体" w:cs="宋体"/>
        <w:sz w:val="24"/>
        <w:szCs w:val="24"/>
      </w:rPr>
    </w:pPr>
    <w:r>
      <w:rPr>
        <w:rFonts w:ascii="宋体" w:hAnsi="宋体" w:eastAsia="宋体" w:cs="宋体"/>
        <w:spacing w:val="-3"/>
        <w:sz w:val="24"/>
        <w:szCs w:val="24"/>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180"/>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mc:AlternateContent>
        <mc:Choice Requires="wps">
          <w:drawing>
            <wp:anchor distT="0" distB="0" distL="114300" distR="114300" simplePos="0" relativeHeight="251658240" behindDoc="0" locked="0" layoutInCell="0" allowOverlap="1">
              <wp:simplePos x="0" y="0"/>
              <wp:positionH relativeFrom="page">
                <wp:posOffset>720725</wp:posOffset>
              </wp:positionH>
              <wp:positionV relativeFrom="page">
                <wp:posOffset>791845</wp:posOffset>
              </wp:positionV>
              <wp:extent cx="9253855" cy="5785485"/>
              <wp:effectExtent l="0" t="0" r="4445" b="5715"/>
              <wp:wrapNone/>
              <wp:docPr id="20" name="任意多边形 20"/>
              <wp:cNvGraphicFramePr/>
              <a:graphic xmlns:a="http://schemas.openxmlformats.org/drawingml/2006/main">
                <a:graphicData uri="http://schemas.microsoft.com/office/word/2010/wordprocessingShape">
                  <wps:wsp>
                    <wps:cNvSpPr/>
                    <wps:spPr>
                      <a:xfrm>
                        <a:off x="0" y="0"/>
                        <a:ext cx="9253855" cy="5785485"/>
                      </a:xfrm>
                      <a:custGeom>
                        <a:avLst/>
                        <a:gdLst/>
                        <a:ahLst/>
                        <a:cxnLst/>
                        <a:pathLst>
                          <a:path w="14573" h="9110">
                            <a:moveTo>
                              <a:pt x="0" y="10"/>
                            </a:moveTo>
                            <a:lnTo>
                              <a:pt x="9" y="10"/>
                            </a:lnTo>
                            <a:lnTo>
                              <a:pt x="9" y="0"/>
                            </a:lnTo>
                            <a:lnTo>
                              <a:pt x="0" y="0"/>
                            </a:lnTo>
                            <a:lnTo>
                              <a:pt x="0" y="10"/>
                            </a:lnTo>
                            <a:close/>
                          </a:path>
                          <a:path w="14573" h="9110">
                            <a:moveTo>
                              <a:pt x="0" y="9"/>
                            </a:moveTo>
                            <a:lnTo>
                              <a:pt x="9" y="9"/>
                            </a:lnTo>
                            <a:lnTo>
                              <a:pt x="9" y="0"/>
                            </a:lnTo>
                            <a:lnTo>
                              <a:pt x="0" y="0"/>
                            </a:lnTo>
                            <a:lnTo>
                              <a:pt x="0" y="9"/>
                            </a:lnTo>
                            <a:close/>
                          </a:path>
                          <a:path w="14573" h="9110">
                            <a:moveTo>
                              <a:pt x="9" y="9"/>
                            </a:moveTo>
                            <a:lnTo>
                              <a:pt x="818" y="9"/>
                            </a:lnTo>
                            <a:lnTo>
                              <a:pt x="818" y="0"/>
                            </a:lnTo>
                            <a:lnTo>
                              <a:pt x="9" y="0"/>
                            </a:lnTo>
                            <a:lnTo>
                              <a:pt x="9" y="9"/>
                            </a:lnTo>
                            <a:close/>
                          </a:path>
                          <a:path w="14573" h="9110">
                            <a:moveTo>
                              <a:pt x="818" y="9"/>
                            </a:moveTo>
                            <a:lnTo>
                              <a:pt x="828" y="9"/>
                            </a:lnTo>
                            <a:lnTo>
                              <a:pt x="828" y="0"/>
                            </a:lnTo>
                            <a:lnTo>
                              <a:pt x="818" y="0"/>
                            </a:lnTo>
                            <a:lnTo>
                              <a:pt x="818" y="9"/>
                            </a:lnTo>
                            <a:close/>
                          </a:path>
                          <a:path w="14573" h="9110">
                            <a:moveTo>
                              <a:pt x="828" y="9"/>
                            </a:moveTo>
                            <a:lnTo>
                              <a:pt x="1951" y="9"/>
                            </a:lnTo>
                            <a:lnTo>
                              <a:pt x="1951" y="0"/>
                            </a:lnTo>
                            <a:lnTo>
                              <a:pt x="828" y="0"/>
                            </a:lnTo>
                            <a:lnTo>
                              <a:pt x="828" y="9"/>
                            </a:lnTo>
                            <a:close/>
                          </a:path>
                          <a:path w="14573" h="9110">
                            <a:moveTo>
                              <a:pt x="1951" y="9"/>
                            </a:moveTo>
                            <a:lnTo>
                              <a:pt x="1961" y="9"/>
                            </a:lnTo>
                            <a:lnTo>
                              <a:pt x="1961" y="0"/>
                            </a:lnTo>
                            <a:lnTo>
                              <a:pt x="1951" y="0"/>
                            </a:lnTo>
                            <a:lnTo>
                              <a:pt x="1951" y="9"/>
                            </a:lnTo>
                            <a:close/>
                          </a:path>
                          <a:path w="14573" h="9110">
                            <a:moveTo>
                              <a:pt x="1961" y="9"/>
                            </a:moveTo>
                            <a:lnTo>
                              <a:pt x="2945" y="9"/>
                            </a:lnTo>
                            <a:lnTo>
                              <a:pt x="2945" y="0"/>
                            </a:lnTo>
                            <a:lnTo>
                              <a:pt x="1961" y="0"/>
                            </a:lnTo>
                            <a:lnTo>
                              <a:pt x="1961" y="9"/>
                            </a:lnTo>
                            <a:close/>
                          </a:path>
                          <a:path w="14573" h="9110">
                            <a:moveTo>
                              <a:pt x="2945" y="9"/>
                            </a:moveTo>
                            <a:lnTo>
                              <a:pt x="2954" y="9"/>
                            </a:lnTo>
                            <a:lnTo>
                              <a:pt x="2954" y="0"/>
                            </a:lnTo>
                            <a:lnTo>
                              <a:pt x="2945" y="0"/>
                            </a:lnTo>
                            <a:lnTo>
                              <a:pt x="2945" y="9"/>
                            </a:lnTo>
                            <a:close/>
                          </a:path>
                          <a:path w="14573" h="9110">
                            <a:moveTo>
                              <a:pt x="2954" y="9"/>
                            </a:moveTo>
                            <a:lnTo>
                              <a:pt x="10719" y="9"/>
                            </a:lnTo>
                            <a:lnTo>
                              <a:pt x="10719" y="0"/>
                            </a:lnTo>
                            <a:lnTo>
                              <a:pt x="2954" y="0"/>
                            </a:lnTo>
                            <a:lnTo>
                              <a:pt x="2954" y="9"/>
                            </a:lnTo>
                            <a:close/>
                          </a:path>
                          <a:path w="14573" h="9110">
                            <a:moveTo>
                              <a:pt x="10719" y="9"/>
                            </a:moveTo>
                            <a:lnTo>
                              <a:pt x="10729" y="9"/>
                            </a:lnTo>
                            <a:lnTo>
                              <a:pt x="10729" y="0"/>
                            </a:lnTo>
                            <a:lnTo>
                              <a:pt x="10719" y="0"/>
                            </a:lnTo>
                            <a:lnTo>
                              <a:pt x="10719" y="9"/>
                            </a:lnTo>
                            <a:close/>
                          </a:path>
                          <a:path w="14573" h="9110">
                            <a:moveTo>
                              <a:pt x="10729" y="9"/>
                            </a:moveTo>
                            <a:lnTo>
                              <a:pt x="11931" y="9"/>
                            </a:lnTo>
                            <a:lnTo>
                              <a:pt x="11931" y="0"/>
                            </a:lnTo>
                            <a:lnTo>
                              <a:pt x="10729" y="0"/>
                            </a:lnTo>
                            <a:lnTo>
                              <a:pt x="10729" y="9"/>
                            </a:lnTo>
                            <a:close/>
                          </a:path>
                          <a:path w="14573" h="9110">
                            <a:moveTo>
                              <a:pt x="11931" y="9"/>
                            </a:moveTo>
                            <a:lnTo>
                              <a:pt x="11941" y="9"/>
                            </a:lnTo>
                            <a:lnTo>
                              <a:pt x="11941" y="0"/>
                            </a:lnTo>
                            <a:lnTo>
                              <a:pt x="11931" y="0"/>
                            </a:lnTo>
                            <a:lnTo>
                              <a:pt x="11931" y="9"/>
                            </a:lnTo>
                            <a:close/>
                          </a:path>
                          <a:path w="14573" h="9110">
                            <a:moveTo>
                              <a:pt x="11941" y="9"/>
                            </a:moveTo>
                            <a:lnTo>
                              <a:pt x="12808" y="9"/>
                            </a:lnTo>
                            <a:lnTo>
                              <a:pt x="12808" y="0"/>
                            </a:lnTo>
                            <a:lnTo>
                              <a:pt x="11941" y="0"/>
                            </a:lnTo>
                            <a:lnTo>
                              <a:pt x="11941" y="9"/>
                            </a:lnTo>
                            <a:close/>
                          </a:path>
                          <a:path w="14573" h="9110">
                            <a:moveTo>
                              <a:pt x="12808" y="9"/>
                            </a:moveTo>
                            <a:lnTo>
                              <a:pt x="12817" y="9"/>
                            </a:lnTo>
                            <a:lnTo>
                              <a:pt x="12817" y="0"/>
                            </a:lnTo>
                            <a:lnTo>
                              <a:pt x="12808" y="0"/>
                            </a:lnTo>
                            <a:lnTo>
                              <a:pt x="12808" y="9"/>
                            </a:lnTo>
                            <a:close/>
                          </a:path>
                          <a:path w="14573" h="9110">
                            <a:moveTo>
                              <a:pt x="12817" y="9"/>
                            </a:moveTo>
                            <a:lnTo>
                              <a:pt x="13909" y="9"/>
                            </a:lnTo>
                            <a:lnTo>
                              <a:pt x="13909" y="0"/>
                            </a:lnTo>
                            <a:lnTo>
                              <a:pt x="12817" y="0"/>
                            </a:lnTo>
                            <a:lnTo>
                              <a:pt x="12817" y="9"/>
                            </a:lnTo>
                            <a:close/>
                          </a:path>
                          <a:path w="14573" h="9110">
                            <a:moveTo>
                              <a:pt x="13910" y="9"/>
                            </a:moveTo>
                            <a:lnTo>
                              <a:pt x="13919" y="9"/>
                            </a:lnTo>
                            <a:lnTo>
                              <a:pt x="13919" y="0"/>
                            </a:lnTo>
                            <a:lnTo>
                              <a:pt x="13910" y="0"/>
                            </a:lnTo>
                            <a:lnTo>
                              <a:pt x="13910" y="9"/>
                            </a:lnTo>
                            <a:close/>
                          </a:path>
                          <a:path w="14573" h="9110">
                            <a:moveTo>
                              <a:pt x="13919" y="9"/>
                            </a:moveTo>
                            <a:lnTo>
                              <a:pt x="14562" y="9"/>
                            </a:lnTo>
                            <a:lnTo>
                              <a:pt x="14562" y="0"/>
                            </a:lnTo>
                            <a:lnTo>
                              <a:pt x="13919" y="0"/>
                            </a:lnTo>
                            <a:lnTo>
                              <a:pt x="13919" y="9"/>
                            </a:lnTo>
                            <a:close/>
                          </a:path>
                          <a:path w="14573" h="9110">
                            <a:moveTo>
                              <a:pt x="14562" y="9"/>
                            </a:moveTo>
                            <a:lnTo>
                              <a:pt x="14572" y="9"/>
                            </a:lnTo>
                            <a:lnTo>
                              <a:pt x="14572" y="0"/>
                            </a:lnTo>
                            <a:lnTo>
                              <a:pt x="14562" y="0"/>
                            </a:lnTo>
                            <a:lnTo>
                              <a:pt x="14562" y="9"/>
                            </a:lnTo>
                            <a:close/>
                          </a:path>
                          <a:path w="14573" h="9110">
                            <a:moveTo>
                              <a:pt x="14562" y="9"/>
                            </a:moveTo>
                            <a:lnTo>
                              <a:pt x="14572" y="9"/>
                            </a:lnTo>
                            <a:lnTo>
                              <a:pt x="14572" y="0"/>
                            </a:lnTo>
                            <a:lnTo>
                              <a:pt x="14562" y="0"/>
                            </a:lnTo>
                            <a:lnTo>
                              <a:pt x="14562" y="9"/>
                            </a:lnTo>
                            <a:close/>
                          </a:path>
                          <a:path w="14573" h="9110">
                            <a:moveTo>
                              <a:pt x="0" y="5627"/>
                            </a:moveTo>
                            <a:lnTo>
                              <a:pt x="9" y="5627"/>
                            </a:lnTo>
                            <a:lnTo>
                              <a:pt x="9" y="9"/>
                            </a:lnTo>
                            <a:lnTo>
                              <a:pt x="0" y="9"/>
                            </a:lnTo>
                            <a:lnTo>
                              <a:pt x="0" y="5627"/>
                            </a:lnTo>
                            <a:close/>
                          </a:path>
                          <a:path w="14573" h="9110">
                            <a:moveTo>
                              <a:pt x="818" y="5627"/>
                            </a:moveTo>
                            <a:lnTo>
                              <a:pt x="828" y="5627"/>
                            </a:lnTo>
                            <a:lnTo>
                              <a:pt x="828" y="9"/>
                            </a:lnTo>
                            <a:lnTo>
                              <a:pt x="818" y="9"/>
                            </a:lnTo>
                            <a:lnTo>
                              <a:pt x="818" y="5627"/>
                            </a:lnTo>
                            <a:close/>
                          </a:path>
                          <a:path w="14573" h="9110">
                            <a:moveTo>
                              <a:pt x="1951" y="5627"/>
                            </a:moveTo>
                            <a:lnTo>
                              <a:pt x="1961" y="5627"/>
                            </a:lnTo>
                            <a:lnTo>
                              <a:pt x="1961" y="9"/>
                            </a:lnTo>
                            <a:lnTo>
                              <a:pt x="1951" y="9"/>
                            </a:lnTo>
                            <a:lnTo>
                              <a:pt x="1951" y="5627"/>
                            </a:lnTo>
                            <a:close/>
                          </a:path>
                          <a:path w="14573" h="9110">
                            <a:moveTo>
                              <a:pt x="2945" y="5627"/>
                            </a:moveTo>
                            <a:lnTo>
                              <a:pt x="2954" y="5627"/>
                            </a:lnTo>
                            <a:lnTo>
                              <a:pt x="2954" y="9"/>
                            </a:lnTo>
                            <a:lnTo>
                              <a:pt x="2945" y="9"/>
                            </a:lnTo>
                            <a:lnTo>
                              <a:pt x="2945" y="5627"/>
                            </a:lnTo>
                            <a:close/>
                          </a:path>
                          <a:path w="14573" h="9110">
                            <a:moveTo>
                              <a:pt x="10719" y="5627"/>
                            </a:moveTo>
                            <a:lnTo>
                              <a:pt x="10729" y="5627"/>
                            </a:lnTo>
                            <a:lnTo>
                              <a:pt x="10729" y="9"/>
                            </a:lnTo>
                            <a:lnTo>
                              <a:pt x="10719" y="9"/>
                            </a:lnTo>
                            <a:lnTo>
                              <a:pt x="10719" y="5627"/>
                            </a:lnTo>
                            <a:close/>
                          </a:path>
                          <a:path w="14573" h="9110">
                            <a:moveTo>
                              <a:pt x="11931" y="5627"/>
                            </a:moveTo>
                            <a:lnTo>
                              <a:pt x="11941" y="5627"/>
                            </a:lnTo>
                            <a:lnTo>
                              <a:pt x="11941" y="9"/>
                            </a:lnTo>
                            <a:lnTo>
                              <a:pt x="11931" y="9"/>
                            </a:lnTo>
                            <a:lnTo>
                              <a:pt x="11931" y="5627"/>
                            </a:lnTo>
                            <a:close/>
                          </a:path>
                          <a:path w="14573" h="9110">
                            <a:moveTo>
                              <a:pt x="12808" y="5627"/>
                            </a:moveTo>
                            <a:lnTo>
                              <a:pt x="12817" y="5627"/>
                            </a:lnTo>
                            <a:lnTo>
                              <a:pt x="12817" y="9"/>
                            </a:lnTo>
                            <a:lnTo>
                              <a:pt x="12808" y="9"/>
                            </a:lnTo>
                            <a:lnTo>
                              <a:pt x="12808" y="5627"/>
                            </a:lnTo>
                            <a:close/>
                          </a:path>
                          <a:path w="14573" h="9110">
                            <a:moveTo>
                              <a:pt x="13910" y="5627"/>
                            </a:moveTo>
                            <a:lnTo>
                              <a:pt x="13919" y="5627"/>
                            </a:lnTo>
                            <a:lnTo>
                              <a:pt x="13919" y="9"/>
                            </a:lnTo>
                            <a:lnTo>
                              <a:pt x="13910" y="9"/>
                            </a:lnTo>
                            <a:lnTo>
                              <a:pt x="13910" y="5627"/>
                            </a:lnTo>
                            <a:close/>
                          </a:path>
                          <a:path w="14573" h="9110">
                            <a:moveTo>
                              <a:pt x="14562" y="5627"/>
                            </a:moveTo>
                            <a:lnTo>
                              <a:pt x="14572" y="5627"/>
                            </a:lnTo>
                            <a:lnTo>
                              <a:pt x="14572" y="9"/>
                            </a:lnTo>
                            <a:lnTo>
                              <a:pt x="14562" y="9"/>
                            </a:lnTo>
                            <a:lnTo>
                              <a:pt x="14562" y="5627"/>
                            </a:lnTo>
                            <a:close/>
                          </a:path>
                          <a:path w="14573" h="9110">
                            <a:moveTo>
                              <a:pt x="0" y="5636"/>
                            </a:moveTo>
                            <a:lnTo>
                              <a:pt x="9" y="5636"/>
                            </a:lnTo>
                            <a:lnTo>
                              <a:pt x="9" y="5627"/>
                            </a:lnTo>
                            <a:lnTo>
                              <a:pt x="0" y="5627"/>
                            </a:lnTo>
                            <a:lnTo>
                              <a:pt x="0" y="5636"/>
                            </a:lnTo>
                            <a:close/>
                          </a:path>
                          <a:path w="14573" h="9110">
                            <a:moveTo>
                              <a:pt x="9" y="5636"/>
                            </a:moveTo>
                            <a:lnTo>
                              <a:pt x="818" y="5636"/>
                            </a:lnTo>
                            <a:lnTo>
                              <a:pt x="818" y="5627"/>
                            </a:lnTo>
                            <a:lnTo>
                              <a:pt x="9" y="5627"/>
                            </a:lnTo>
                            <a:lnTo>
                              <a:pt x="9" y="5636"/>
                            </a:lnTo>
                            <a:close/>
                          </a:path>
                          <a:path w="14573" h="9110">
                            <a:moveTo>
                              <a:pt x="818" y="5636"/>
                            </a:moveTo>
                            <a:lnTo>
                              <a:pt x="828" y="5636"/>
                            </a:lnTo>
                            <a:lnTo>
                              <a:pt x="828" y="5627"/>
                            </a:lnTo>
                            <a:lnTo>
                              <a:pt x="818" y="5627"/>
                            </a:lnTo>
                            <a:lnTo>
                              <a:pt x="818" y="5636"/>
                            </a:lnTo>
                            <a:close/>
                          </a:path>
                          <a:path w="14573" h="9110">
                            <a:moveTo>
                              <a:pt x="828" y="5636"/>
                            </a:moveTo>
                            <a:lnTo>
                              <a:pt x="1951" y="5636"/>
                            </a:lnTo>
                            <a:lnTo>
                              <a:pt x="1951" y="5627"/>
                            </a:lnTo>
                            <a:lnTo>
                              <a:pt x="828" y="5627"/>
                            </a:lnTo>
                            <a:lnTo>
                              <a:pt x="828" y="5636"/>
                            </a:lnTo>
                            <a:close/>
                          </a:path>
                          <a:path w="14573" h="9110">
                            <a:moveTo>
                              <a:pt x="1951" y="5636"/>
                            </a:moveTo>
                            <a:lnTo>
                              <a:pt x="1961" y="5636"/>
                            </a:lnTo>
                            <a:lnTo>
                              <a:pt x="1961" y="5627"/>
                            </a:lnTo>
                            <a:lnTo>
                              <a:pt x="1951" y="5627"/>
                            </a:lnTo>
                            <a:lnTo>
                              <a:pt x="1951" y="5636"/>
                            </a:lnTo>
                            <a:close/>
                          </a:path>
                          <a:path w="14573" h="9110">
                            <a:moveTo>
                              <a:pt x="1961" y="5636"/>
                            </a:moveTo>
                            <a:lnTo>
                              <a:pt x="2945" y="5636"/>
                            </a:lnTo>
                            <a:lnTo>
                              <a:pt x="2945" y="5627"/>
                            </a:lnTo>
                            <a:lnTo>
                              <a:pt x="1961" y="5627"/>
                            </a:lnTo>
                            <a:lnTo>
                              <a:pt x="1961" y="5636"/>
                            </a:lnTo>
                            <a:close/>
                          </a:path>
                          <a:path w="14573" h="9110">
                            <a:moveTo>
                              <a:pt x="2945" y="5636"/>
                            </a:moveTo>
                            <a:lnTo>
                              <a:pt x="2954" y="5636"/>
                            </a:lnTo>
                            <a:lnTo>
                              <a:pt x="2954" y="5627"/>
                            </a:lnTo>
                            <a:lnTo>
                              <a:pt x="2945" y="5627"/>
                            </a:lnTo>
                            <a:lnTo>
                              <a:pt x="2945" y="5636"/>
                            </a:lnTo>
                            <a:close/>
                          </a:path>
                          <a:path w="14573" h="9110">
                            <a:moveTo>
                              <a:pt x="2954" y="5636"/>
                            </a:moveTo>
                            <a:lnTo>
                              <a:pt x="10719" y="5636"/>
                            </a:lnTo>
                            <a:lnTo>
                              <a:pt x="10719" y="5627"/>
                            </a:lnTo>
                            <a:lnTo>
                              <a:pt x="2954" y="5627"/>
                            </a:lnTo>
                            <a:lnTo>
                              <a:pt x="2954" y="5636"/>
                            </a:lnTo>
                            <a:close/>
                          </a:path>
                          <a:path w="14573" h="9110">
                            <a:moveTo>
                              <a:pt x="10719" y="5636"/>
                            </a:moveTo>
                            <a:lnTo>
                              <a:pt x="10729" y="5636"/>
                            </a:lnTo>
                            <a:lnTo>
                              <a:pt x="10729" y="5627"/>
                            </a:lnTo>
                            <a:lnTo>
                              <a:pt x="10719" y="5627"/>
                            </a:lnTo>
                            <a:lnTo>
                              <a:pt x="10719" y="5636"/>
                            </a:lnTo>
                            <a:close/>
                          </a:path>
                          <a:path w="14573" h="9110">
                            <a:moveTo>
                              <a:pt x="10729" y="5636"/>
                            </a:moveTo>
                            <a:lnTo>
                              <a:pt x="11931" y="5636"/>
                            </a:lnTo>
                            <a:lnTo>
                              <a:pt x="11931" y="5627"/>
                            </a:lnTo>
                            <a:lnTo>
                              <a:pt x="10729" y="5627"/>
                            </a:lnTo>
                            <a:lnTo>
                              <a:pt x="10729" y="5636"/>
                            </a:lnTo>
                            <a:close/>
                          </a:path>
                          <a:path w="14573" h="9110">
                            <a:moveTo>
                              <a:pt x="11931" y="5636"/>
                            </a:moveTo>
                            <a:lnTo>
                              <a:pt x="11941" y="5636"/>
                            </a:lnTo>
                            <a:lnTo>
                              <a:pt x="11941" y="5627"/>
                            </a:lnTo>
                            <a:lnTo>
                              <a:pt x="11931" y="5627"/>
                            </a:lnTo>
                            <a:lnTo>
                              <a:pt x="11931" y="5636"/>
                            </a:lnTo>
                            <a:close/>
                          </a:path>
                          <a:path w="14573" h="9110">
                            <a:moveTo>
                              <a:pt x="11941" y="5636"/>
                            </a:moveTo>
                            <a:lnTo>
                              <a:pt x="12808" y="5636"/>
                            </a:lnTo>
                            <a:lnTo>
                              <a:pt x="12808" y="5627"/>
                            </a:lnTo>
                            <a:lnTo>
                              <a:pt x="11941" y="5627"/>
                            </a:lnTo>
                            <a:lnTo>
                              <a:pt x="11941" y="5636"/>
                            </a:lnTo>
                            <a:close/>
                          </a:path>
                          <a:path w="14573" h="9110">
                            <a:moveTo>
                              <a:pt x="12808" y="5636"/>
                            </a:moveTo>
                            <a:lnTo>
                              <a:pt x="12817" y="5636"/>
                            </a:lnTo>
                            <a:lnTo>
                              <a:pt x="12817" y="5627"/>
                            </a:lnTo>
                            <a:lnTo>
                              <a:pt x="12808" y="5627"/>
                            </a:lnTo>
                            <a:lnTo>
                              <a:pt x="12808" y="5636"/>
                            </a:lnTo>
                            <a:close/>
                          </a:path>
                          <a:path w="14573" h="9110">
                            <a:moveTo>
                              <a:pt x="12817" y="5636"/>
                            </a:moveTo>
                            <a:lnTo>
                              <a:pt x="13909" y="5636"/>
                            </a:lnTo>
                            <a:lnTo>
                              <a:pt x="13909" y="5627"/>
                            </a:lnTo>
                            <a:lnTo>
                              <a:pt x="12817" y="5627"/>
                            </a:lnTo>
                            <a:lnTo>
                              <a:pt x="12817" y="5636"/>
                            </a:lnTo>
                            <a:close/>
                          </a:path>
                          <a:path w="14573" h="9110">
                            <a:moveTo>
                              <a:pt x="13910" y="5636"/>
                            </a:moveTo>
                            <a:lnTo>
                              <a:pt x="13919" y="5636"/>
                            </a:lnTo>
                            <a:lnTo>
                              <a:pt x="13919" y="5627"/>
                            </a:lnTo>
                            <a:lnTo>
                              <a:pt x="13910" y="5627"/>
                            </a:lnTo>
                            <a:lnTo>
                              <a:pt x="13910" y="5636"/>
                            </a:lnTo>
                            <a:close/>
                          </a:path>
                          <a:path w="14573" h="9110">
                            <a:moveTo>
                              <a:pt x="13919" y="5636"/>
                            </a:moveTo>
                            <a:lnTo>
                              <a:pt x="14562" y="5636"/>
                            </a:lnTo>
                            <a:lnTo>
                              <a:pt x="14562" y="5627"/>
                            </a:lnTo>
                            <a:lnTo>
                              <a:pt x="13919" y="5627"/>
                            </a:lnTo>
                            <a:lnTo>
                              <a:pt x="13919" y="5636"/>
                            </a:lnTo>
                            <a:close/>
                          </a:path>
                          <a:path w="14573" h="9110">
                            <a:moveTo>
                              <a:pt x="14562" y="5636"/>
                            </a:moveTo>
                            <a:lnTo>
                              <a:pt x="14572" y="5636"/>
                            </a:lnTo>
                            <a:lnTo>
                              <a:pt x="14572" y="5627"/>
                            </a:lnTo>
                            <a:lnTo>
                              <a:pt x="14562" y="5627"/>
                            </a:lnTo>
                            <a:lnTo>
                              <a:pt x="14562" y="5636"/>
                            </a:lnTo>
                            <a:close/>
                          </a:path>
                          <a:path w="14573" h="9110">
                            <a:moveTo>
                              <a:pt x="0" y="6260"/>
                            </a:moveTo>
                            <a:lnTo>
                              <a:pt x="9" y="6260"/>
                            </a:lnTo>
                            <a:lnTo>
                              <a:pt x="9" y="5636"/>
                            </a:lnTo>
                            <a:lnTo>
                              <a:pt x="0" y="5636"/>
                            </a:lnTo>
                            <a:lnTo>
                              <a:pt x="0" y="6260"/>
                            </a:lnTo>
                            <a:close/>
                          </a:path>
                          <a:path w="14573" h="9110">
                            <a:moveTo>
                              <a:pt x="2945" y="6260"/>
                            </a:moveTo>
                            <a:lnTo>
                              <a:pt x="2954" y="6260"/>
                            </a:lnTo>
                            <a:lnTo>
                              <a:pt x="2954" y="5636"/>
                            </a:lnTo>
                            <a:lnTo>
                              <a:pt x="2945" y="5636"/>
                            </a:lnTo>
                            <a:lnTo>
                              <a:pt x="2945" y="6260"/>
                            </a:lnTo>
                            <a:close/>
                          </a:path>
                          <a:path w="14573" h="9110">
                            <a:moveTo>
                              <a:pt x="10719" y="6260"/>
                            </a:moveTo>
                            <a:lnTo>
                              <a:pt x="10729" y="6260"/>
                            </a:lnTo>
                            <a:lnTo>
                              <a:pt x="10729" y="5636"/>
                            </a:lnTo>
                            <a:lnTo>
                              <a:pt x="10719" y="5636"/>
                            </a:lnTo>
                            <a:lnTo>
                              <a:pt x="10719" y="6260"/>
                            </a:lnTo>
                            <a:close/>
                          </a:path>
                          <a:path w="14573" h="9110">
                            <a:moveTo>
                              <a:pt x="11931" y="6260"/>
                            </a:moveTo>
                            <a:lnTo>
                              <a:pt x="11941" y="6260"/>
                            </a:lnTo>
                            <a:lnTo>
                              <a:pt x="11941" y="5636"/>
                            </a:lnTo>
                            <a:lnTo>
                              <a:pt x="11931" y="5636"/>
                            </a:lnTo>
                            <a:lnTo>
                              <a:pt x="11931" y="6260"/>
                            </a:lnTo>
                            <a:close/>
                          </a:path>
                          <a:path w="14573" h="9110">
                            <a:moveTo>
                              <a:pt x="12808" y="6260"/>
                            </a:moveTo>
                            <a:lnTo>
                              <a:pt x="12817" y="6260"/>
                            </a:lnTo>
                            <a:lnTo>
                              <a:pt x="12817" y="5636"/>
                            </a:lnTo>
                            <a:lnTo>
                              <a:pt x="12808" y="5636"/>
                            </a:lnTo>
                            <a:lnTo>
                              <a:pt x="12808" y="6260"/>
                            </a:lnTo>
                            <a:close/>
                          </a:path>
                          <a:path w="14573" h="9110">
                            <a:moveTo>
                              <a:pt x="13910" y="6260"/>
                            </a:moveTo>
                            <a:lnTo>
                              <a:pt x="13919" y="6260"/>
                            </a:lnTo>
                            <a:lnTo>
                              <a:pt x="13919" y="5636"/>
                            </a:lnTo>
                            <a:lnTo>
                              <a:pt x="13910" y="5636"/>
                            </a:lnTo>
                            <a:lnTo>
                              <a:pt x="13910" y="6260"/>
                            </a:lnTo>
                            <a:close/>
                          </a:path>
                          <a:path w="14573" h="9110">
                            <a:moveTo>
                              <a:pt x="14562" y="6260"/>
                            </a:moveTo>
                            <a:lnTo>
                              <a:pt x="14572" y="6260"/>
                            </a:lnTo>
                            <a:lnTo>
                              <a:pt x="14572" y="5636"/>
                            </a:lnTo>
                            <a:lnTo>
                              <a:pt x="14562" y="5636"/>
                            </a:lnTo>
                            <a:lnTo>
                              <a:pt x="14562" y="6260"/>
                            </a:lnTo>
                            <a:close/>
                          </a:path>
                          <a:path w="14573" h="9110">
                            <a:moveTo>
                              <a:pt x="0" y="6270"/>
                            </a:moveTo>
                            <a:lnTo>
                              <a:pt x="9" y="6270"/>
                            </a:lnTo>
                            <a:lnTo>
                              <a:pt x="9" y="6260"/>
                            </a:lnTo>
                            <a:lnTo>
                              <a:pt x="0" y="6260"/>
                            </a:lnTo>
                            <a:lnTo>
                              <a:pt x="0" y="6270"/>
                            </a:lnTo>
                            <a:close/>
                          </a:path>
                          <a:path w="14573" h="9110">
                            <a:moveTo>
                              <a:pt x="9" y="6270"/>
                            </a:moveTo>
                            <a:lnTo>
                              <a:pt x="818" y="6270"/>
                            </a:lnTo>
                            <a:lnTo>
                              <a:pt x="818" y="6260"/>
                            </a:lnTo>
                            <a:lnTo>
                              <a:pt x="9" y="6260"/>
                            </a:lnTo>
                            <a:lnTo>
                              <a:pt x="9" y="6270"/>
                            </a:lnTo>
                            <a:close/>
                          </a:path>
                          <a:path w="14573" h="9110">
                            <a:moveTo>
                              <a:pt x="818" y="6270"/>
                            </a:moveTo>
                            <a:lnTo>
                              <a:pt x="828" y="6270"/>
                            </a:lnTo>
                            <a:lnTo>
                              <a:pt x="828" y="6260"/>
                            </a:lnTo>
                            <a:lnTo>
                              <a:pt x="818" y="6260"/>
                            </a:lnTo>
                            <a:lnTo>
                              <a:pt x="818" y="6270"/>
                            </a:lnTo>
                            <a:close/>
                          </a:path>
                          <a:path w="14573" h="9110">
                            <a:moveTo>
                              <a:pt x="828" y="6270"/>
                            </a:moveTo>
                            <a:lnTo>
                              <a:pt x="1951" y="6270"/>
                            </a:lnTo>
                            <a:lnTo>
                              <a:pt x="1951" y="6260"/>
                            </a:lnTo>
                            <a:lnTo>
                              <a:pt x="828" y="6260"/>
                            </a:lnTo>
                            <a:lnTo>
                              <a:pt x="828" y="6270"/>
                            </a:lnTo>
                            <a:close/>
                          </a:path>
                          <a:path w="14573" h="9110">
                            <a:moveTo>
                              <a:pt x="1951" y="6270"/>
                            </a:moveTo>
                            <a:lnTo>
                              <a:pt x="1961" y="6270"/>
                            </a:lnTo>
                            <a:lnTo>
                              <a:pt x="1961" y="6260"/>
                            </a:lnTo>
                            <a:lnTo>
                              <a:pt x="1951" y="6260"/>
                            </a:lnTo>
                            <a:lnTo>
                              <a:pt x="1951" y="6270"/>
                            </a:lnTo>
                            <a:close/>
                          </a:path>
                          <a:path w="14573" h="9110">
                            <a:moveTo>
                              <a:pt x="1961" y="6270"/>
                            </a:moveTo>
                            <a:lnTo>
                              <a:pt x="2945" y="6270"/>
                            </a:lnTo>
                            <a:lnTo>
                              <a:pt x="2945" y="6260"/>
                            </a:lnTo>
                            <a:lnTo>
                              <a:pt x="1961" y="6260"/>
                            </a:lnTo>
                            <a:lnTo>
                              <a:pt x="1961" y="6270"/>
                            </a:lnTo>
                            <a:close/>
                          </a:path>
                          <a:path w="14573" h="9110">
                            <a:moveTo>
                              <a:pt x="2945" y="6270"/>
                            </a:moveTo>
                            <a:lnTo>
                              <a:pt x="2954" y="6270"/>
                            </a:lnTo>
                            <a:lnTo>
                              <a:pt x="2954" y="6260"/>
                            </a:lnTo>
                            <a:lnTo>
                              <a:pt x="2945" y="6260"/>
                            </a:lnTo>
                            <a:lnTo>
                              <a:pt x="2945" y="6270"/>
                            </a:lnTo>
                            <a:close/>
                          </a:path>
                          <a:path w="14573" h="9110">
                            <a:moveTo>
                              <a:pt x="2954" y="6270"/>
                            </a:moveTo>
                            <a:lnTo>
                              <a:pt x="10719" y="6270"/>
                            </a:lnTo>
                            <a:lnTo>
                              <a:pt x="10719" y="6260"/>
                            </a:lnTo>
                            <a:lnTo>
                              <a:pt x="2954" y="6260"/>
                            </a:lnTo>
                            <a:lnTo>
                              <a:pt x="2954" y="6270"/>
                            </a:lnTo>
                            <a:close/>
                          </a:path>
                          <a:path w="14573" h="9110">
                            <a:moveTo>
                              <a:pt x="10719" y="6270"/>
                            </a:moveTo>
                            <a:lnTo>
                              <a:pt x="10729" y="6270"/>
                            </a:lnTo>
                            <a:lnTo>
                              <a:pt x="10729" y="6260"/>
                            </a:lnTo>
                            <a:lnTo>
                              <a:pt x="10719" y="6260"/>
                            </a:lnTo>
                            <a:lnTo>
                              <a:pt x="10719" y="6270"/>
                            </a:lnTo>
                            <a:close/>
                          </a:path>
                          <a:path w="14573" h="9110">
                            <a:moveTo>
                              <a:pt x="10729" y="6270"/>
                            </a:moveTo>
                            <a:lnTo>
                              <a:pt x="11931" y="6270"/>
                            </a:lnTo>
                            <a:lnTo>
                              <a:pt x="11931" y="6260"/>
                            </a:lnTo>
                            <a:lnTo>
                              <a:pt x="10729" y="6260"/>
                            </a:lnTo>
                            <a:lnTo>
                              <a:pt x="10729" y="6270"/>
                            </a:lnTo>
                            <a:close/>
                          </a:path>
                          <a:path w="14573" h="9110">
                            <a:moveTo>
                              <a:pt x="11931" y="6270"/>
                            </a:moveTo>
                            <a:lnTo>
                              <a:pt x="11941" y="6270"/>
                            </a:lnTo>
                            <a:lnTo>
                              <a:pt x="11941" y="6260"/>
                            </a:lnTo>
                            <a:lnTo>
                              <a:pt x="11931" y="6260"/>
                            </a:lnTo>
                            <a:lnTo>
                              <a:pt x="11931" y="6270"/>
                            </a:lnTo>
                            <a:close/>
                          </a:path>
                          <a:path w="14573" h="9110">
                            <a:moveTo>
                              <a:pt x="11941" y="6270"/>
                            </a:moveTo>
                            <a:lnTo>
                              <a:pt x="12808" y="6270"/>
                            </a:lnTo>
                            <a:lnTo>
                              <a:pt x="12808" y="6260"/>
                            </a:lnTo>
                            <a:lnTo>
                              <a:pt x="11941" y="6260"/>
                            </a:lnTo>
                            <a:lnTo>
                              <a:pt x="11941" y="6270"/>
                            </a:lnTo>
                            <a:close/>
                          </a:path>
                          <a:path w="14573" h="9110">
                            <a:moveTo>
                              <a:pt x="12808" y="6270"/>
                            </a:moveTo>
                            <a:lnTo>
                              <a:pt x="12817" y="6270"/>
                            </a:lnTo>
                            <a:lnTo>
                              <a:pt x="12817" y="6260"/>
                            </a:lnTo>
                            <a:lnTo>
                              <a:pt x="12808" y="6260"/>
                            </a:lnTo>
                            <a:lnTo>
                              <a:pt x="12808" y="6270"/>
                            </a:lnTo>
                            <a:close/>
                          </a:path>
                          <a:path w="14573" h="9110">
                            <a:moveTo>
                              <a:pt x="12817" y="6270"/>
                            </a:moveTo>
                            <a:lnTo>
                              <a:pt x="13909" y="6270"/>
                            </a:lnTo>
                            <a:lnTo>
                              <a:pt x="13909" y="6260"/>
                            </a:lnTo>
                            <a:lnTo>
                              <a:pt x="12817" y="6260"/>
                            </a:lnTo>
                            <a:lnTo>
                              <a:pt x="12817" y="6270"/>
                            </a:lnTo>
                            <a:close/>
                          </a:path>
                          <a:path w="14573" h="9110">
                            <a:moveTo>
                              <a:pt x="13910" y="6270"/>
                            </a:moveTo>
                            <a:lnTo>
                              <a:pt x="13919" y="6270"/>
                            </a:lnTo>
                            <a:lnTo>
                              <a:pt x="13919" y="6260"/>
                            </a:lnTo>
                            <a:lnTo>
                              <a:pt x="13910" y="6260"/>
                            </a:lnTo>
                            <a:lnTo>
                              <a:pt x="13910" y="6270"/>
                            </a:lnTo>
                            <a:close/>
                          </a:path>
                          <a:path w="14573" h="9110">
                            <a:moveTo>
                              <a:pt x="13919" y="6270"/>
                            </a:moveTo>
                            <a:lnTo>
                              <a:pt x="14562" y="6270"/>
                            </a:lnTo>
                            <a:lnTo>
                              <a:pt x="14562" y="6260"/>
                            </a:lnTo>
                            <a:lnTo>
                              <a:pt x="13919" y="6260"/>
                            </a:lnTo>
                            <a:lnTo>
                              <a:pt x="13919" y="6270"/>
                            </a:lnTo>
                            <a:close/>
                          </a:path>
                          <a:path w="14573" h="9110">
                            <a:moveTo>
                              <a:pt x="14562" y="6270"/>
                            </a:moveTo>
                            <a:lnTo>
                              <a:pt x="14572" y="6270"/>
                            </a:lnTo>
                            <a:lnTo>
                              <a:pt x="14572" y="6260"/>
                            </a:lnTo>
                            <a:lnTo>
                              <a:pt x="14562" y="6260"/>
                            </a:lnTo>
                            <a:lnTo>
                              <a:pt x="14562" y="6270"/>
                            </a:lnTo>
                            <a:close/>
                          </a:path>
                          <a:path w="14573" h="9110">
                            <a:moveTo>
                              <a:pt x="0" y="7830"/>
                            </a:moveTo>
                            <a:lnTo>
                              <a:pt x="9" y="7830"/>
                            </a:lnTo>
                            <a:lnTo>
                              <a:pt x="9" y="6270"/>
                            </a:lnTo>
                            <a:lnTo>
                              <a:pt x="0" y="6270"/>
                            </a:lnTo>
                            <a:lnTo>
                              <a:pt x="0" y="7830"/>
                            </a:lnTo>
                            <a:close/>
                          </a:path>
                          <a:path w="14573" h="9110">
                            <a:moveTo>
                              <a:pt x="818" y="7830"/>
                            </a:moveTo>
                            <a:lnTo>
                              <a:pt x="828" y="7830"/>
                            </a:lnTo>
                            <a:lnTo>
                              <a:pt x="828" y="6270"/>
                            </a:lnTo>
                            <a:lnTo>
                              <a:pt x="818" y="6270"/>
                            </a:lnTo>
                            <a:lnTo>
                              <a:pt x="818" y="7830"/>
                            </a:lnTo>
                            <a:close/>
                          </a:path>
                          <a:path w="14573" h="9110">
                            <a:moveTo>
                              <a:pt x="1951" y="7830"/>
                            </a:moveTo>
                            <a:lnTo>
                              <a:pt x="1961" y="7830"/>
                            </a:lnTo>
                            <a:lnTo>
                              <a:pt x="1961" y="6270"/>
                            </a:lnTo>
                            <a:lnTo>
                              <a:pt x="1951" y="6270"/>
                            </a:lnTo>
                            <a:lnTo>
                              <a:pt x="1951" y="7830"/>
                            </a:lnTo>
                            <a:close/>
                          </a:path>
                          <a:path w="14573" h="9110">
                            <a:moveTo>
                              <a:pt x="2945" y="7830"/>
                            </a:moveTo>
                            <a:lnTo>
                              <a:pt x="2954" y="7830"/>
                            </a:lnTo>
                            <a:lnTo>
                              <a:pt x="2954" y="6270"/>
                            </a:lnTo>
                            <a:lnTo>
                              <a:pt x="2945" y="6270"/>
                            </a:lnTo>
                            <a:lnTo>
                              <a:pt x="2945" y="7830"/>
                            </a:lnTo>
                            <a:close/>
                          </a:path>
                          <a:path w="14573" h="9110">
                            <a:moveTo>
                              <a:pt x="10719" y="7830"/>
                            </a:moveTo>
                            <a:lnTo>
                              <a:pt x="10729" y="7830"/>
                            </a:lnTo>
                            <a:lnTo>
                              <a:pt x="10729" y="6270"/>
                            </a:lnTo>
                            <a:lnTo>
                              <a:pt x="10719" y="6270"/>
                            </a:lnTo>
                            <a:lnTo>
                              <a:pt x="10719" y="7830"/>
                            </a:lnTo>
                            <a:close/>
                          </a:path>
                          <a:path w="14573" h="9110">
                            <a:moveTo>
                              <a:pt x="11931" y="7830"/>
                            </a:moveTo>
                            <a:lnTo>
                              <a:pt x="11941" y="7830"/>
                            </a:lnTo>
                            <a:lnTo>
                              <a:pt x="11941" y="6270"/>
                            </a:lnTo>
                            <a:lnTo>
                              <a:pt x="11931" y="6270"/>
                            </a:lnTo>
                            <a:lnTo>
                              <a:pt x="11931" y="7830"/>
                            </a:lnTo>
                            <a:close/>
                          </a:path>
                          <a:path w="14573" h="9110">
                            <a:moveTo>
                              <a:pt x="12808" y="7830"/>
                            </a:moveTo>
                            <a:lnTo>
                              <a:pt x="12817" y="7830"/>
                            </a:lnTo>
                            <a:lnTo>
                              <a:pt x="12817" y="6270"/>
                            </a:lnTo>
                            <a:lnTo>
                              <a:pt x="12808" y="6270"/>
                            </a:lnTo>
                            <a:lnTo>
                              <a:pt x="12808" y="7830"/>
                            </a:lnTo>
                            <a:close/>
                          </a:path>
                          <a:path w="14573" h="9110">
                            <a:moveTo>
                              <a:pt x="13910" y="7830"/>
                            </a:moveTo>
                            <a:lnTo>
                              <a:pt x="13919" y="7830"/>
                            </a:lnTo>
                            <a:lnTo>
                              <a:pt x="13919" y="6270"/>
                            </a:lnTo>
                            <a:lnTo>
                              <a:pt x="13910" y="6270"/>
                            </a:lnTo>
                            <a:lnTo>
                              <a:pt x="13910" y="7830"/>
                            </a:lnTo>
                            <a:close/>
                          </a:path>
                          <a:path w="14573" h="9110">
                            <a:moveTo>
                              <a:pt x="14562" y="7830"/>
                            </a:moveTo>
                            <a:lnTo>
                              <a:pt x="14572" y="7830"/>
                            </a:lnTo>
                            <a:lnTo>
                              <a:pt x="14572" y="6270"/>
                            </a:lnTo>
                            <a:lnTo>
                              <a:pt x="14562" y="6270"/>
                            </a:lnTo>
                            <a:lnTo>
                              <a:pt x="14562" y="7830"/>
                            </a:lnTo>
                            <a:close/>
                          </a:path>
                          <a:path w="14573" h="9110">
                            <a:moveTo>
                              <a:pt x="0" y="7839"/>
                            </a:moveTo>
                            <a:lnTo>
                              <a:pt x="9" y="7839"/>
                            </a:lnTo>
                            <a:lnTo>
                              <a:pt x="9" y="7830"/>
                            </a:lnTo>
                            <a:lnTo>
                              <a:pt x="0" y="7830"/>
                            </a:lnTo>
                            <a:lnTo>
                              <a:pt x="0" y="7839"/>
                            </a:lnTo>
                            <a:close/>
                          </a:path>
                          <a:path w="14573" h="9110">
                            <a:moveTo>
                              <a:pt x="9" y="7839"/>
                            </a:moveTo>
                            <a:lnTo>
                              <a:pt x="818" y="7839"/>
                            </a:lnTo>
                            <a:lnTo>
                              <a:pt x="818" y="7830"/>
                            </a:lnTo>
                            <a:lnTo>
                              <a:pt x="9" y="7830"/>
                            </a:lnTo>
                            <a:lnTo>
                              <a:pt x="9" y="7839"/>
                            </a:lnTo>
                            <a:close/>
                          </a:path>
                          <a:path w="14573" h="9110">
                            <a:moveTo>
                              <a:pt x="818" y="7839"/>
                            </a:moveTo>
                            <a:lnTo>
                              <a:pt x="828" y="7839"/>
                            </a:lnTo>
                            <a:lnTo>
                              <a:pt x="828" y="7830"/>
                            </a:lnTo>
                            <a:lnTo>
                              <a:pt x="818" y="7830"/>
                            </a:lnTo>
                            <a:lnTo>
                              <a:pt x="818" y="7839"/>
                            </a:lnTo>
                            <a:close/>
                          </a:path>
                          <a:path w="14573" h="9110">
                            <a:moveTo>
                              <a:pt x="828" y="7839"/>
                            </a:moveTo>
                            <a:lnTo>
                              <a:pt x="1951" y="7839"/>
                            </a:lnTo>
                            <a:lnTo>
                              <a:pt x="1951" y="7830"/>
                            </a:lnTo>
                            <a:lnTo>
                              <a:pt x="828" y="7830"/>
                            </a:lnTo>
                            <a:lnTo>
                              <a:pt x="828" y="7839"/>
                            </a:lnTo>
                            <a:close/>
                          </a:path>
                          <a:path w="14573" h="9110">
                            <a:moveTo>
                              <a:pt x="1951" y="7839"/>
                            </a:moveTo>
                            <a:lnTo>
                              <a:pt x="1961" y="7839"/>
                            </a:lnTo>
                            <a:lnTo>
                              <a:pt x="1961" y="7830"/>
                            </a:lnTo>
                            <a:lnTo>
                              <a:pt x="1951" y="7830"/>
                            </a:lnTo>
                            <a:lnTo>
                              <a:pt x="1951" y="7839"/>
                            </a:lnTo>
                            <a:close/>
                          </a:path>
                          <a:path w="14573" h="9110">
                            <a:moveTo>
                              <a:pt x="1961" y="7839"/>
                            </a:moveTo>
                            <a:lnTo>
                              <a:pt x="2945" y="7839"/>
                            </a:lnTo>
                            <a:lnTo>
                              <a:pt x="2945" y="7830"/>
                            </a:lnTo>
                            <a:lnTo>
                              <a:pt x="1961" y="7830"/>
                            </a:lnTo>
                            <a:lnTo>
                              <a:pt x="1961" y="7839"/>
                            </a:lnTo>
                            <a:close/>
                          </a:path>
                          <a:path w="14573" h="9110">
                            <a:moveTo>
                              <a:pt x="2945" y="7839"/>
                            </a:moveTo>
                            <a:lnTo>
                              <a:pt x="2954" y="7839"/>
                            </a:lnTo>
                            <a:lnTo>
                              <a:pt x="2954" y="7830"/>
                            </a:lnTo>
                            <a:lnTo>
                              <a:pt x="2945" y="7830"/>
                            </a:lnTo>
                            <a:lnTo>
                              <a:pt x="2945" y="7839"/>
                            </a:lnTo>
                            <a:close/>
                          </a:path>
                          <a:path w="14573" h="9110">
                            <a:moveTo>
                              <a:pt x="2954" y="7839"/>
                            </a:moveTo>
                            <a:lnTo>
                              <a:pt x="10719" y="7839"/>
                            </a:lnTo>
                            <a:lnTo>
                              <a:pt x="10719" y="7830"/>
                            </a:lnTo>
                            <a:lnTo>
                              <a:pt x="2954" y="7830"/>
                            </a:lnTo>
                            <a:lnTo>
                              <a:pt x="2954" y="7839"/>
                            </a:lnTo>
                            <a:close/>
                          </a:path>
                          <a:path w="14573" h="9110">
                            <a:moveTo>
                              <a:pt x="10719" y="7839"/>
                            </a:moveTo>
                            <a:lnTo>
                              <a:pt x="10729" y="7839"/>
                            </a:lnTo>
                            <a:lnTo>
                              <a:pt x="10729" y="7830"/>
                            </a:lnTo>
                            <a:lnTo>
                              <a:pt x="10719" y="7830"/>
                            </a:lnTo>
                            <a:lnTo>
                              <a:pt x="10719" y="7839"/>
                            </a:lnTo>
                            <a:close/>
                          </a:path>
                          <a:path w="14573" h="9110">
                            <a:moveTo>
                              <a:pt x="10729" y="7839"/>
                            </a:moveTo>
                            <a:lnTo>
                              <a:pt x="11931" y="7839"/>
                            </a:lnTo>
                            <a:lnTo>
                              <a:pt x="11931" y="7830"/>
                            </a:lnTo>
                            <a:lnTo>
                              <a:pt x="10729" y="7830"/>
                            </a:lnTo>
                            <a:lnTo>
                              <a:pt x="10729" y="7839"/>
                            </a:lnTo>
                            <a:close/>
                          </a:path>
                          <a:path w="14573" h="9110">
                            <a:moveTo>
                              <a:pt x="11931" y="7839"/>
                            </a:moveTo>
                            <a:lnTo>
                              <a:pt x="11941" y="7839"/>
                            </a:lnTo>
                            <a:lnTo>
                              <a:pt x="11941" y="7830"/>
                            </a:lnTo>
                            <a:lnTo>
                              <a:pt x="11931" y="7830"/>
                            </a:lnTo>
                            <a:lnTo>
                              <a:pt x="11931" y="7839"/>
                            </a:lnTo>
                            <a:close/>
                          </a:path>
                          <a:path w="14573" h="9110">
                            <a:moveTo>
                              <a:pt x="11941" y="7839"/>
                            </a:moveTo>
                            <a:lnTo>
                              <a:pt x="12808" y="7839"/>
                            </a:lnTo>
                            <a:lnTo>
                              <a:pt x="12808" y="7830"/>
                            </a:lnTo>
                            <a:lnTo>
                              <a:pt x="11941" y="7830"/>
                            </a:lnTo>
                            <a:lnTo>
                              <a:pt x="11941" y="7839"/>
                            </a:lnTo>
                            <a:close/>
                          </a:path>
                          <a:path w="14573" h="9110">
                            <a:moveTo>
                              <a:pt x="12808" y="7839"/>
                            </a:moveTo>
                            <a:lnTo>
                              <a:pt x="12817" y="7839"/>
                            </a:lnTo>
                            <a:lnTo>
                              <a:pt x="12817" y="7830"/>
                            </a:lnTo>
                            <a:lnTo>
                              <a:pt x="12808" y="7830"/>
                            </a:lnTo>
                            <a:lnTo>
                              <a:pt x="12808" y="7839"/>
                            </a:lnTo>
                            <a:close/>
                          </a:path>
                          <a:path w="14573" h="9110">
                            <a:moveTo>
                              <a:pt x="12817" y="7839"/>
                            </a:moveTo>
                            <a:lnTo>
                              <a:pt x="13909" y="7839"/>
                            </a:lnTo>
                            <a:lnTo>
                              <a:pt x="13909" y="7830"/>
                            </a:lnTo>
                            <a:lnTo>
                              <a:pt x="12817" y="7830"/>
                            </a:lnTo>
                            <a:lnTo>
                              <a:pt x="12817" y="7839"/>
                            </a:lnTo>
                            <a:close/>
                          </a:path>
                          <a:path w="14573" h="9110">
                            <a:moveTo>
                              <a:pt x="13910" y="7839"/>
                            </a:moveTo>
                            <a:lnTo>
                              <a:pt x="13919" y="7839"/>
                            </a:lnTo>
                            <a:lnTo>
                              <a:pt x="13919" y="7830"/>
                            </a:lnTo>
                            <a:lnTo>
                              <a:pt x="13910" y="7830"/>
                            </a:lnTo>
                            <a:lnTo>
                              <a:pt x="13910" y="7839"/>
                            </a:lnTo>
                            <a:close/>
                          </a:path>
                          <a:path w="14573" h="9110">
                            <a:moveTo>
                              <a:pt x="13919" y="7839"/>
                            </a:moveTo>
                            <a:lnTo>
                              <a:pt x="14562" y="7839"/>
                            </a:lnTo>
                            <a:lnTo>
                              <a:pt x="14562" y="7830"/>
                            </a:lnTo>
                            <a:lnTo>
                              <a:pt x="13919" y="7830"/>
                            </a:lnTo>
                            <a:lnTo>
                              <a:pt x="13919" y="7839"/>
                            </a:lnTo>
                            <a:close/>
                          </a:path>
                          <a:path w="14573" h="9110">
                            <a:moveTo>
                              <a:pt x="14562" y="7839"/>
                            </a:moveTo>
                            <a:lnTo>
                              <a:pt x="14572" y="7839"/>
                            </a:lnTo>
                            <a:lnTo>
                              <a:pt x="14572" y="7830"/>
                            </a:lnTo>
                            <a:lnTo>
                              <a:pt x="14562" y="7830"/>
                            </a:lnTo>
                            <a:lnTo>
                              <a:pt x="14562" y="7839"/>
                            </a:lnTo>
                            <a:close/>
                          </a:path>
                          <a:path w="14573" h="9110">
                            <a:moveTo>
                              <a:pt x="0" y="8464"/>
                            </a:moveTo>
                            <a:lnTo>
                              <a:pt x="9" y="8464"/>
                            </a:lnTo>
                            <a:lnTo>
                              <a:pt x="9" y="7840"/>
                            </a:lnTo>
                            <a:lnTo>
                              <a:pt x="0" y="7840"/>
                            </a:lnTo>
                            <a:lnTo>
                              <a:pt x="0" y="8464"/>
                            </a:lnTo>
                            <a:close/>
                          </a:path>
                          <a:path w="14573" h="9110">
                            <a:moveTo>
                              <a:pt x="1951" y="8464"/>
                            </a:moveTo>
                            <a:lnTo>
                              <a:pt x="1961" y="8464"/>
                            </a:lnTo>
                            <a:lnTo>
                              <a:pt x="1961" y="7840"/>
                            </a:lnTo>
                            <a:lnTo>
                              <a:pt x="1951" y="7840"/>
                            </a:lnTo>
                            <a:lnTo>
                              <a:pt x="1951" y="8464"/>
                            </a:lnTo>
                            <a:close/>
                          </a:path>
                          <a:path w="14573" h="9110">
                            <a:moveTo>
                              <a:pt x="2945" y="8464"/>
                            </a:moveTo>
                            <a:lnTo>
                              <a:pt x="2954" y="8464"/>
                            </a:lnTo>
                            <a:lnTo>
                              <a:pt x="2954" y="7840"/>
                            </a:lnTo>
                            <a:lnTo>
                              <a:pt x="2945" y="7840"/>
                            </a:lnTo>
                            <a:lnTo>
                              <a:pt x="2945" y="8464"/>
                            </a:lnTo>
                            <a:close/>
                          </a:path>
                          <a:path w="14573" h="9110">
                            <a:moveTo>
                              <a:pt x="10719" y="8464"/>
                            </a:moveTo>
                            <a:lnTo>
                              <a:pt x="10729" y="8464"/>
                            </a:lnTo>
                            <a:lnTo>
                              <a:pt x="10729" y="7840"/>
                            </a:lnTo>
                            <a:lnTo>
                              <a:pt x="10719" y="7840"/>
                            </a:lnTo>
                            <a:lnTo>
                              <a:pt x="10719" y="8464"/>
                            </a:lnTo>
                            <a:close/>
                          </a:path>
                          <a:path w="14573" h="9110">
                            <a:moveTo>
                              <a:pt x="11931" y="8464"/>
                            </a:moveTo>
                            <a:lnTo>
                              <a:pt x="11941" y="8464"/>
                            </a:lnTo>
                            <a:lnTo>
                              <a:pt x="11941" y="7840"/>
                            </a:lnTo>
                            <a:lnTo>
                              <a:pt x="11931" y="7840"/>
                            </a:lnTo>
                            <a:lnTo>
                              <a:pt x="11931" y="8464"/>
                            </a:lnTo>
                            <a:close/>
                          </a:path>
                          <a:path w="14573" h="9110">
                            <a:moveTo>
                              <a:pt x="12808" y="8464"/>
                            </a:moveTo>
                            <a:lnTo>
                              <a:pt x="12817" y="8464"/>
                            </a:lnTo>
                            <a:lnTo>
                              <a:pt x="12817" y="7840"/>
                            </a:lnTo>
                            <a:lnTo>
                              <a:pt x="12808" y="7840"/>
                            </a:lnTo>
                            <a:lnTo>
                              <a:pt x="12808" y="8464"/>
                            </a:lnTo>
                            <a:close/>
                          </a:path>
                          <a:path w="14573" h="9110">
                            <a:moveTo>
                              <a:pt x="13910" y="8464"/>
                            </a:moveTo>
                            <a:lnTo>
                              <a:pt x="13919" y="8464"/>
                            </a:lnTo>
                            <a:lnTo>
                              <a:pt x="13919" y="7840"/>
                            </a:lnTo>
                            <a:lnTo>
                              <a:pt x="13910" y="7840"/>
                            </a:lnTo>
                            <a:lnTo>
                              <a:pt x="13910" y="8464"/>
                            </a:lnTo>
                            <a:close/>
                          </a:path>
                          <a:path w="14573" h="9110">
                            <a:moveTo>
                              <a:pt x="14562" y="8464"/>
                            </a:moveTo>
                            <a:lnTo>
                              <a:pt x="14572" y="8464"/>
                            </a:lnTo>
                            <a:lnTo>
                              <a:pt x="14572" y="7840"/>
                            </a:lnTo>
                            <a:lnTo>
                              <a:pt x="14562" y="7840"/>
                            </a:lnTo>
                            <a:lnTo>
                              <a:pt x="14562" y="8464"/>
                            </a:lnTo>
                            <a:close/>
                          </a:path>
                          <a:path w="14573" h="9110">
                            <a:moveTo>
                              <a:pt x="0" y="8474"/>
                            </a:moveTo>
                            <a:lnTo>
                              <a:pt x="9" y="8474"/>
                            </a:lnTo>
                            <a:lnTo>
                              <a:pt x="9" y="8464"/>
                            </a:lnTo>
                            <a:lnTo>
                              <a:pt x="0" y="8464"/>
                            </a:lnTo>
                            <a:lnTo>
                              <a:pt x="0" y="8474"/>
                            </a:lnTo>
                            <a:close/>
                          </a:path>
                          <a:path w="14573" h="9110">
                            <a:moveTo>
                              <a:pt x="9" y="8474"/>
                            </a:moveTo>
                            <a:lnTo>
                              <a:pt x="818" y="8474"/>
                            </a:lnTo>
                            <a:lnTo>
                              <a:pt x="818" y="8464"/>
                            </a:lnTo>
                            <a:lnTo>
                              <a:pt x="9" y="8464"/>
                            </a:lnTo>
                            <a:lnTo>
                              <a:pt x="9" y="8474"/>
                            </a:lnTo>
                            <a:close/>
                          </a:path>
                          <a:path w="14573" h="9110">
                            <a:moveTo>
                              <a:pt x="818" y="8474"/>
                            </a:moveTo>
                            <a:lnTo>
                              <a:pt x="828" y="8474"/>
                            </a:lnTo>
                            <a:lnTo>
                              <a:pt x="828" y="8464"/>
                            </a:lnTo>
                            <a:lnTo>
                              <a:pt x="818" y="8464"/>
                            </a:lnTo>
                            <a:lnTo>
                              <a:pt x="818" y="8474"/>
                            </a:lnTo>
                            <a:close/>
                          </a:path>
                          <a:path w="14573" h="9110">
                            <a:moveTo>
                              <a:pt x="828" y="8474"/>
                            </a:moveTo>
                            <a:lnTo>
                              <a:pt x="1951" y="8474"/>
                            </a:lnTo>
                            <a:lnTo>
                              <a:pt x="1951" y="8464"/>
                            </a:lnTo>
                            <a:lnTo>
                              <a:pt x="828" y="8464"/>
                            </a:lnTo>
                            <a:lnTo>
                              <a:pt x="828" y="8474"/>
                            </a:lnTo>
                            <a:close/>
                          </a:path>
                          <a:path w="14573" h="9110">
                            <a:moveTo>
                              <a:pt x="1951" y="8474"/>
                            </a:moveTo>
                            <a:lnTo>
                              <a:pt x="1961" y="8474"/>
                            </a:lnTo>
                            <a:lnTo>
                              <a:pt x="1961" y="8464"/>
                            </a:lnTo>
                            <a:lnTo>
                              <a:pt x="1951" y="8464"/>
                            </a:lnTo>
                            <a:lnTo>
                              <a:pt x="1951" y="8474"/>
                            </a:lnTo>
                            <a:close/>
                          </a:path>
                          <a:path w="14573" h="9110">
                            <a:moveTo>
                              <a:pt x="1961" y="8474"/>
                            </a:moveTo>
                            <a:lnTo>
                              <a:pt x="2945" y="8474"/>
                            </a:lnTo>
                            <a:lnTo>
                              <a:pt x="2945" y="8464"/>
                            </a:lnTo>
                            <a:lnTo>
                              <a:pt x="1961" y="8464"/>
                            </a:lnTo>
                            <a:lnTo>
                              <a:pt x="1961" y="8474"/>
                            </a:lnTo>
                            <a:close/>
                          </a:path>
                          <a:path w="14573" h="9110">
                            <a:moveTo>
                              <a:pt x="2945" y="8474"/>
                            </a:moveTo>
                            <a:lnTo>
                              <a:pt x="2954" y="8474"/>
                            </a:lnTo>
                            <a:lnTo>
                              <a:pt x="2954" y="8464"/>
                            </a:lnTo>
                            <a:lnTo>
                              <a:pt x="2945" y="8464"/>
                            </a:lnTo>
                            <a:lnTo>
                              <a:pt x="2945" y="8474"/>
                            </a:lnTo>
                            <a:close/>
                          </a:path>
                          <a:path w="14573" h="9110">
                            <a:moveTo>
                              <a:pt x="2954" y="8474"/>
                            </a:moveTo>
                            <a:lnTo>
                              <a:pt x="10719" y="8474"/>
                            </a:lnTo>
                            <a:lnTo>
                              <a:pt x="10719" y="8464"/>
                            </a:lnTo>
                            <a:lnTo>
                              <a:pt x="2954" y="8464"/>
                            </a:lnTo>
                            <a:lnTo>
                              <a:pt x="2954" y="8474"/>
                            </a:lnTo>
                            <a:close/>
                          </a:path>
                          <a:path w="14573" h="9110">
                            <a:moveTo>
                              <a:pt x="10719" y="8474"/>
                            </a:moveTo>
                            <a:lnTo>
                              <a:pt x="10729" y="8474"/>
                            </a:lnTo>
                            <a:lnTo>
                              <a:pt x="10729" y="8464"/>
                            </a:lnTo>
                            <a:lnTo>
                              <a:pt x="10719" y="8464"/>
                            </a:lnTo>
                            <a:lnTo>
                              <a:pt x="10719" y="8474"/>
                            </a:lnTo>
                            <a:close/>
                          </a:path>
                          <a:path w="14573" h="9110">
                            <a:moveTo>
                              <a:pt x="10729" y="8474"/>
                            </a:moveTo>
                            <a:lnTo>
                              <a:pt x="11931" y="8474"/>
                            </a:lnTo>
                            <a:lnTo>
                              <a:pt x="11931" y="8464"/>
                            </a:lnTo>
                            <a:lnTo>
                              <a:pt x="10729" y="8464"/>
                            </a:lnTo>
                            <a:lnTo>
                              <a:pt x="10729" y="8474"/>
                            </a:lnTo>
                            <a:close/>
                          </a:path>
                          <a:path w="14573" h="9110">
                            <a:moveTo>
                              <a:pt x="11931" y="8474"/>
                            </a:moveTo>
                            <a:lnTo>
                              <a:pt x="11941" y="8474"/>
                            </a:lnTo>
                            <a:lnTo>
                              <a:pt x="11941" y="8464"/>
                            </a:lnTo>
                            <a:lnTo>
                              <a:pt x="11931" y="8464"/>
                            </a:lnTo>
                            <a:lnTo>
                              <a:pt x="11931" y="8474"/>
                            </a:lnTo>
                            <a:close/>
                          </a:path>
                          <a:path w="14573" h="9110">
                            <a:moveTo>
                              <a:pt x="11941" y="8474"/>
                            </a:moveTo>
                            <a:lnTo>
                              <a:pt x="12808" y="8474"/>
                            </a:lnTo>
                            <a:lnTo>
                              <a:pt x="12808" y="8464"/>
                            </a:lnTo>
                            <a:lnTo>
                              <a:pt x="11941" y="8464"/>
                            </a:lnTo>
                            <a:lnTo>
                              <a:pt x="11941" y="8474"/>
                            </a:lnTo>
                            <a:close/>
                          </a:path>
                          <a:path w="14573" h="9110">
                            <a:moveTo>
                              <a:pt x="12808" y="8474"/>
                            </a:moveTo>
                            <a:lnTo>
                              <a:pt x="12817" y="8474"/>
                            </a:lnTo>
                            <a:lnTo>
                              <a:pt x="12817" y="8464"/>
                            </a:lnTo>
                            <a:lnTo>
                              <a:pt x="12808" y="8464"/>
                            </a:lnTo>
                            <a:lnTo>
                              <a:pt x="12808" y="8474"/>
                            </a:lnTo>
                            <a:close/>
                          </a:path>
                          <a:path w="14573" h="9110">
                            <a:moveTo>
                              <a:pt x="12817" y="8474"/>
                            </a:moveTo>
                            <a:lnTo>
                              <a:pt x="13909" y="8474"/>
                            </a:lnTo>
                            <a:lnTo>
                              <a:pt x="13909" y="8464"/>
                            </a:lnTo>
                            <a:lnTo>
                              <a:pt x="12817" y="8464"/>
                            </a:lnTo>
                            <a:lnTo>
                              <a:pt x="12817" y="8474"/>
                            </a:lnTo>
                            <a:close/>
                          </a:path>
                          <a:path w="14573" h="9110">
                            <a:moveTo>
                              <a:pt x="13910" y="8474"/>
                            </a:moveTo>
                            <a:lnTo>
                              <a:pt x="13919" y="8474"/>
                            </a:lnTo>
                            <a:lnTo>
                              <a:pt x="13919" y="8464"/>
                            </a:lnTo>
                            <a:lnTo>
                              <a:pt x="13910" y="8464"/>
                            </a:lnTo>
                            <a:lnTo>
                              <a:pt x="13910" y="8474"/>
                            </a:lnTo>
                            <a:close/>
                          </a:path>
                          <a:path w="14573" h="9110">
                            <a:moveTo>
                              <a:pt x="13919" y="8474"/>
                            </a:moveTo>
                            <a:lnTo>
                              <a:pt x="14562" y="8474"/>
                            </a:lnTo>
                            <a:lnTo>
                              <a:pt x="14562" y="8464"/>
                            </a:lnTo>
                            <a:lnTo>
                              <a:pt x="13919" y="8464"/>
                            </a:lnTo>
                            <a:lnTo>
                              <a:pt x="13919" y="8474"/>
                            </a:lnTo>
                            <a:close/>
                          </a:path>
                          <a:path w="14573" h="9110">
                            <a:moveTo>
                              <a:pt x="14562" y="8474"/>
                            </a:moveTo>
                            <a:lnTo>
                              <a:pt x="14572" y="8474"/>
                            </a:lnTo>
                            <a:lnTo>
                              <a:pt x="14572" y="8464"/>
                            </a:lnTo>
                            <a:lnTo>
                              <a:pt x="14562" y="8464"/>
                            </a:lnTo>
                            <a:lnTo>
                              <a:pt x="14562" y="8474"/>
                            </a:lnTo>
                            <a:close/>
                          </a:path>
                          <a:path w="14573" h="9110">
                            <a:moveTo>
                              <a:pt x="0" y="9100"/>
                            </a:moveTo>
                            <a:lnTo>
                              <a:pt x="9" y="9100"/>
                            </a:lnTo>
                            <a:lnTo>
                              <a:pt x="9" y="8474"/>
                            </a:lnTo>
                            <a:lnTo>
                              <a:pt x="0" y="8474"/>
                            </a:lnTo>
                            <a:lnTo>
                              <a:pt x="0" y="9100"/>
                            </a:lnTo>
                            <a:close/>
                          </a:path>
                          <a:path w="14573" h="9110">
                            <a:moveTo>
                              <a:pt x="0" y="9110"/>
                            </a:moveTo>
                            <a:lnTo>
                              <a:pt x="9" y="9110"/>
                            </a:lnTo>
                            <a:lnTo>
                              <a:pt x="9" y="9100"/>
                            </a:lnTo>
                            <a:lnTo>
                              <a:pt x="0" y="9100"/>
                            </a:lnTo>
                            <a:lnTo>
                              <a:pt x="0" y="9110"/>
                            </a:lnTo>
                            <a:close/>
                          </a:path>
                          <a:path w="14573" h="9110">
                            <a:moveTo>
                              <a:pt x="0" y="9110"/>
                            </a:moveTo>
                            <a:lnTo>
                              <a:pt x="9" y="9110"/>
                            </a:lnTo>
                            <a:lnTo>
                              <a:pt x="9" y="9100"/>
                            </a:lnTo>
                            <a:lnTo>
                              <a:pt x="0" y="9100"/>
                            </a:lnTo>
                            <a:lnTo>
                              <a:pt x="0" y="9110"/>
                            </a:lnTo>
                            <a:close/>
                          </a:path>
                          <a:path w="14573" h="9110">
                            <a:moveTo>
                              <a:pt x="9" y="9110"/>
                            </a:moveTo>
                            <a:lnTo>
                              <a:pt x="818" y="9110"/>
                            </a:lnTo>
                            <a:lnTo>
                              <a:pt x="818" y="9100"/>
                            </a:lnTo>
                            <a:lnTo>
                              <a:pt x="9" y="9100"/>
                            </a:lnTo>
                            <a:lnTo>
                              <a:pt x="9" y="9110"/>
                            </a:lnTo>
                            <a:close/>
                          </a:path>
                          <a:path w="14573" h="9110">
                            <a:moveTo>
                              <a:pt x="818" y="9100"/>
                            </a:moveTo>
                            <a:lnTo>
                              <a:pt x="828" y="9100"/>
                            </a:lnTo>
                            <a:lnTo>
                              <a:pt x="828" y="8474"/>
                            </a:lnTo>
                            <a:lnTo>
                              <a:pt x="818" y="8474"/>
                            </a:lnTo>
                            <a:lnTo>
                              <a:pt x="818" y="9100"/>
                            </a:lnTo>
                            <a:close/>
                          </a:path>
                          <a:path w="14573" h="9110">
                            <a:moveTo>
                              <a:pt x="818" y="9110"/>
                            </a:moveTo>
                            <a:lnTo>
                              <a:pt x="828" y="9110"/>
                            </a:lnTo>
                            <a:lnTo>
                              <a:pt x="828" y="9100"/>
                            </a:lnTo>
                            <a:lnTo>
                              <a:pt x="818" y="9100"/>
                            </a:lnTo>
                            <a:lnTo>
                              <a:pt x="818" y="9110"/>
                            </a:lnTo>
                            <a:close/>
                          </a:path>
                          <a:path w="14573" h="9110">
                            <a:moveTo>
                              <a:pt x="828" y="9110"/>
                            </a:moveTo>
                            <a:lnTo>
                              <a:pt x="1951" y="9110"/>
                            </a:lnTo>
                            <a:lnTo>
                              <a:pt x="1951" y="9100"/>
                            </a:lnTo>
                            <a:lnTo>
                              <a:pt x="828" y="9100"/>
                            </a:lnTo>
                            <a:lnTo>
                              <a:pt x="828" y="9110"/>
                            </a:lnTo>
                            <a:close/>
                          </a:path>
                          <a:path w="14573" h="9110">
                            <a:moveTo>
                              <a:pt x="1951" y="9100"/>
                            </a:moveTo>
                            <a:lnTo>
                              <a:pt x="1961" y="9100"/>
                            </a:lnTo>
                            <a:lnTo>
                              <a:pt x="1961" y="8474"/>
                            </a:lnTo>
                            <a:lnTo>
                              <a:pt x="1951" y="8474"/>
                            </a:lnTo>
                            <a:lnTo>
                              <a:pt x="1951" y="9100"/>
                            </a:lnTo>
                            <a:close/>
                          </a:path>
                          <a:path w="14573" h="9110">
                            <a:moveTo>
                              <a:pt x="1951" y="9110"/>
                            </a:moveTo>
                            <a:lnTo>
                              <a:pt x="1961" y="9110"/>
                            </a:lnTo>
                            <a:lnTo>
                              <a:pt x="1961" y="9100"/>
                            </a:lnTo>
                            <a:lnTo>
                              <a:pt x="1951" y="9100"/>
                            </a:lnTo>
                            <a:lnTo>
                              <a:pt x="1951" y="9110"/>
                            </a:lnTo>
                            <a:close/>
                          </a:path>
                          <a:path w="14573" h="9110">
                            <a:moveTo>
                              <a:pt x="1961" y="9110"/>
                            </a:moveTo>
                            <a:lnTo>
                              <a:pt x="2945" y="9110"/>
                            </a:lnTo>
                            <a:lnTo>
                              <a:pt x="2945" y="9100"/>
                            </a:lnTo>
                            <a:lnTo>
                              <a:pt x="1961" y="9100"/>
                            </a:lnTo>
                            <a:lnTo>
                              <a:pt x="1961" y="9110"/>
                            </a:lnTo>
                            <a:close/>
                          </a:path>
                          <a:path w="14573" h="9110">
                            <a:moveTo>
                              <a:pt x="2945" y="9100"/>
                            </a:moveTo>
                            <a:lnTo>
                              <a:pt x="2954" y="9100"/>
                            </a:lnTo>
                            <a:lnTo>
                              <a:pt x="2954" y="8474"/>
                            </a:lnTo>
                            <a:lnTo>
                              <a:pt x="2945" y="8474"/>
                            </a:lnTo>
                            <a:lnTo>
                              <a:pt x="2945" y="9100"/>
                            </a:lnTo>
                            <a:close/>
                          </a:path>
                          <a:path w="14573" h="9110">
                            <a:moveTo>
                              <a:pt x="2945" y="9110"/>
                            </a:moveTo>
                            <a:lnTo>
                              <a:pt x="2954" y="9110"/>
                            </a:lnTo>
                            <a:lnTo>
                              <a:pt x="2954" y="9100"/>
                            </a:lnTo>
                            <a:lnTo>
                              <a:pt x="2945" y="9100"/>
                            </a:lnTo>
                            <a:lnTo>
                              <a:pt x="2945" y="9110"/>
                            </a:lnTo>
                            <a:close/>
                          </a:path>
                          <a:path w="14573" h="9110">
                            <a:moveTo>
                              <a:pt x="2954" y="9110"/>
                            </a:moveTo>
                            <a:lnTo>
                              <a:pt x="10719" y="9110"/>
                            </a:lnTo>
                            <a:lnTo>
                              <a:pt x="10719" y="9100"/>
                            </a:lnTo>
                            <a:lnTo>
                              <a:pt x="2954" y="9100"/>
                            </a:lnTo>
                            <a:lnTo>
                              <a:pt x="2954" y="9110"/>
                            </a:lnTo>
                            <a:close/>
                          </a:path>
                          <a:path w="14573" h="9110">
                            <a:moveTo>
                              <a:pt x="10719" y="9100"/>
                            </a:moveTo>
                            <a:lnTo>
                              <a:pt x="10729" y="9100"/>
                            </a:lnTo>
                            <a:lnTo>
                              <a:pt x="10729" y="8474"/>
                            </a:lnTo>
                            <a:lnTo>
                              <a:pt x="10719" y="8474"/>
                            </a:lnTo>
                            <a:lnTo>
                              <a:pt x="10719" y="9100"/>
                            </a:lnTo>
                            <a:close/>
                          </a:path>
                          <a:path w="14573" h="9110">
                            <a:moveTo>
                              <a:pt x="10719" y="9110"/>
                            </a:moveTo>
                            <a:lnTo>
                              <a:pt x="10729" y="9110"/>
                            </a:lnTo>
                            <a:lnTo>
                              <a:pt x="10729" y="9100"/>
                            </a:lnTo>
                            <a:lnTo>
                              <a:pt x="10719" y="9100"/>
                            </a:lnTo>
                            <a:lnTo>
                              <a:pt x="10719" y="9110"/>
                            </a:lnTo>
                            <a:close/>
                          </a:path>
                          <a:path w="14573" h="9110">
                            <a:moveTo>
                              <a:pt x="10729" y="9110"/>
                            </a:moveTo>
                            <a:lnTo>
                              <a:pt x="11931" y="9110"/>
                            </a:lnTo>
                            <a:lnTo>
                              <a:pt x="11931" y="9100"/>
                            </a:lnTo>
                            <a:lnTo>
                              <a:pt x="10729" y="9100"/>
                            </a:lnTo>
                            <a:lnTo>
                              <a:pt x="10729" y="9110"/>
                            </a:lnTo>
                            <a:close/>
                          </a:path>
                          <a:path w="14573" h="9110">
                            <a:moveTo>
                              <a:pt x="11931" y="9100"/>
                            </a:moveTo>
                            <a:lnTo>
                              <a:pt x="11941" y="9100"/>
                            </a:lnTo>
                            <a:lnTo>
                              <a:pt x="11941" y="8474"/>
                            </a:lnTo>
                            <a:lnTo>
                              <a:pt x="11931" y="8474"/>
                            </a:lnTo>
                            <a:lnTo>
                              <a:pt x="11931" y="9100"/>
                            </a:lnTo>
                            <a:close/>
                          </a:path>
                          <a:path w="14573" h="9110">
                            <a:moveTo>
                              <a:pt x="11931" y="9110"/>
                            </a:moveTo>
                            <a:lnTo>
                              <a:pt x="11941" y="9110"/>
                            </a:lnTo>
                            <a:lnTo>
                              <a:pt x="11941" y="9100"/>
                            </a:lnTo>
                            <a:lnTo>
                              <a:pt x="11931" y="9100"/>
                            </a:lnTo>
                            <a:lnTo>
                              <a:pt x="11931" y="9110"/>
                            </a:lnTo>
                            <a:close/>
                          </a:path>
                          <a:path w="14573" h="9110">
                            <a:moveTo>
                              <a:pt x="11941" y="9110"/>
                            </a:moveTo>
                            <a:lnTo>
                              <a:pt x="12808" y="9110"/>
                            </a:lnTo>
                            <a:lnTo>
                              <a:pt x="12808" y="9100"/>
                            </a:lnTo>
                            <a:lnTo>
                              <a:pt x="11941" y="9100"/>
                            </a:lnTo>
                            <a:lnTo>
                              <a:pt x="11941" y="9110"/>
                            </a:lnTo>
                            <a:close/>
                          </a:path>
                          <a:path w="14573" h="9110">
                            <a:moveTo>
                              <a:pt x="12808" y="9100"/>
                            </a:moveTo>
                            <a:lnTo>
                              <a:pt x="12817" y="9100"/>
                            </a:lnTo>
                            <a:lnTo>
                              <a:pt x="12817" y="8474"/>
                            </a:lnTo>
                            <a:lnTo>
                              <a:pt x="12808" y="8474"/>
                            </a:lnTo>
                            <a:lnTo>
                              <a:pt x="12808" y="9100"/>
                            </a:lnTo>
                            <a:close/>
                          </a:path>
                          <a:path w="14573" h="9110">
                            <a:moveTo>
                              <a:pt x="12808" y="9110"/>
                            </a:moveTo>
                            <a:lnTo>
                              <a:pt x="12817" y="9110"/>
                            </a:lnTo>
                            <a:lnTo>
                              <a:pt x="12817" y="9100"/>
                            </a:lnTo>
                            <a:lnTo>
                              <a:pt x="12808" y="9100"/>
                            </a:lnTo>
                            <a:lnTo>
                              <a:pt x="12808" y="9110"/>
                            </a:lnTo>
                            <a:close/>
                          </a:path>
                          <a:path w="14573" h="9110">
                            <a:moveTo>
                              <a:pt x="12817" y="9110"/>
                            </a:moveTo>
                            <a:lnTo>
                              <a:pt x="13909" y="9110"/>
                            </a:lnTo>
                            <a:lnTo>
                              <a:pt x="13909" y="9100"/>
                            </a:lnTo>
                            <a:lnTo>
                              <a:pt x="12817" y="9100"/>
                            </a:lnTo>
                            <a:lnTo>
                              <a:pt x="12817" y="9110"/>
                            </a:lnTo>
                            <a:close/>
                          </a:path>
                          <a:path w="14573" h="9110">
                            <a:moveTo>
                              <a:pt x="13910" y="9100"/>
                            </a:moveTo>
                            <a:lnTo>
                              <a:pt x="13919" y="9100"/>
                            </a:lnTo>
                            <a:lnTo>
                              <a:pt x="13919" y="8474"/>
                            </a:lnTo>
                            <a:lnTo>
                              <a:pt x="13910" y="8474"/>
                            </a:lnTo>
                            <a:lnTo>
                              <a:pt x="13910" y="9100"/>
                            </a:lnTo>
                            <a:close/>
                          </a:path>
                          <a:path w="14573" h="9110">
                            <a:moveTo>
                              <a:pt x="13910" y="9110"/>
                            </a:moveTo>
                            <a:lnTo>
                              <a:pt x="13919" y="9110"/>
                            </a:lnTo>
                            <a:lnTo>
                              <a:pt x="13919" y="9100"/>
                            </a:lnTo>
                            <a:lnTo>
                              <a:pt x="13910" y="9100"/>
                            </a:lnTo>
                            <a:lnTo>
                              <a:pt x="13910" y="9110"/>
                            </a:lnTo>
                            <a:close/>
                          </a:path>
                          <a:path w="14573" h="9110">
                            <a:moveTo>
                              <a:pt x="13919" y="9110"/>
                            </a:moveTo>
                            <a:lnTo>
                              <a:pt x="14562" y="9110"/>
                            </a:lnTo>
                            <a:lnTo>
                              <a:pt x="14562" y="9100"/>
                            </a:lnTo>
                            <a:lnTo>
                              <a:pt x="13919" y="9100"/>
                            </a:lnTo>
                            <a:lnTo>
                              <a:pt x="13919" y="9110"/>
                            </a:lnTo>
                            <a:close/>
                          </a:path>
                          <a:path w="14573" h="9110">
                            <a:moveTo>
                              <a:pt x="14562" y="9100"/>
                            </a:moveTo>
                            <a:lnTo>
                              <a:pt x="14572" y="9100"/>
                            </a:lnTo>
                            <a:lnTo>
                              <a:pt x="14572" y="8474"/>
                            </a:lnTo>
                            <a:lnTo>
                              <a:pt x="14562" y="8474"/>
                            </a:lnTo>
                            <a:lnTo>
                              <a:pt x="14562" y="9100"/>
                            </a:lnTo>
                            <a:close/>
                          </a:path>
                          <a:path w="14573" h="9110">
                            <a:moveTo>
                              <a:pt x="14562" y="9110"/>
                            </a:moveTo>
                            <a:lnTo>
                              <a:pt x="14572" y="9110"/>
                            </a:lnTo>
                            <a:lnTo>
                              <a:pt x="14572" y="9100"/>
                            </a:lnTo>
                            <a:lnTo>
                              <a:pt x="14562" y="9100"/>
                            </a:lnTo>
                            <a:lnTo>
                              <a:pt x="14562" y="9110"/>
                            </a:lnTo>
                            <a:close/>
                          </a:path>
                          <a:path w="14573" h="9110">
                            <a:moveTo>
                              <a:pt x="14562" y="9110"/>
                            </a:moveTo>
                            <a:lnTo>
                              <a:pt x="14572" y="9110"/>
                            </a:lnTo>
                            <a:lnTo>
                              <a:pt x="14572" y="9100"/>
                            </a:lnTo>
                            <a:lnTo>
                              <a:pt x="14562" y="9100"/>
                            </a:lnTo>
                            <a:lnTo>
                              <a:pt x="14562" y="911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5pt;margin-top:62.35pt;height:455.55pt;width:728.65pt;mso-position-horizontal-relative:page;mso-position-vertical-relative:page;z-index:251658240;mso-width-relative:page;mso-height-relative:page;" fillcolor="#000000" filled="t" stroked="f" coordsize="14573,9110" o:allowincell="f" o:gfxdata="UEsDBAoAAAAAAIdO4kAAAAAAAAAAAAAAAAAEAAAAZHJzL1BLAwQUAAAACACHTuJAeCgqttwAAAAN&#10;AQAADwAAAGRycy9kb3ducmV2LnhtbE2PzU7DMBCE70i8g7VI3KidtGlDiFMhfiTKrQUOvbnxkkTE&#10;6yp208LTsz3BbUb7aXamXJ5cL0YcQudJQzJRIJBqbztqNLy/Pd/kIEI0ZE3vCTV8Y4BldXlRmsL6&#10;I61x3MRGcAiFwmhoY9wXUoa6RWfCxO+R+PbpB2ci26GRdjBHDne9TJWaS2c64g+t2eNDi/XX5uA0&#10;bB9Xo72f/bymH+Pc5+un7KW53Wp9fZWoOxART/EPhnN9rg4Vd9r5A9kgevbJNGOURTpbgDgT2ULx&#10;mh0rNc1ykFUp/6+ofgFQSwMEFAAAAAgAh07iQHRBs8dPEAAApJgAAA4AAABkcnMvZTJvRG9jLnht&#10;bO2dzW4jxxWF9wHyDgT3sUT9SxjJixj2xkgGiPMANEWNBFAkQXJG43322WcZ5CUCI3maOMhjpMmu&#10;c+qyu27fW67yzl5MaYbH957zVTVZ1T0avfvy8+ti9Gm+2b6slvfjyRen49F8OVs9viw/3I///N3X&#10;v7sZj7a76fJxulgt5/fjH+bb8ZcPv/3Nu7f13fxs9bxaPM43o6bIcnv3tr4fP+9267uTk+3sef46&#10;3X6xWs+XzYtPq83rdNf8dvPh5HEzfWuqvy5Ozk5Pr07eVpvH9WY1m2+3zZ9+1b44fjjUf3qaz3Z/&#10;fHraznejxf248bY7/Lo5/Pr9/teTh3fTuw+b6fr5ZRZsTH+Gi9fpy7JpylJfTXfT0cfNS6/U68ts&#10;s9qunnZfzFavJ6unp5fZ/JChSTM57aT50/N0PT9kaeBs18S0rVd29odP7zejl8f78VmDZzl9bebo&#10;Pz/++N+//PWnf/ztf//+50//+vuoeaXB9Lbe3jXqP63fb8Lvts2X+8yfnzav+7FJM/p8QPsD0c4/&#10;70az5g9vzy7Pby4vx6NZ89rl9c3lxc3lvupJ/N9nH7e7b+arQ6npp2+3u3ZuHvHV9BlfzT4v8eV6&#10;utv/8b79/svRW7MILy6vz8ej56bpZHJ6mJXX1af5d6uDaBctNi+2DuLLi6WU3Y5HjVvK8CLG9aFW&#10;K0IpvIax1TRogaQJjNcwSk2v2Wyx2s5bm/uAPyvorSsnVLCF8ZeI2e1VlrKdAtTUZvNm0rwXNdMA&#10;HfJhbHNCNTyhnkk/doUuZUnhDhnUrGeurEE1nBU9fSo4q5S3k0PLO7m9nDgmlzIji49Lx1udxLQI&#10;kHrkK1/kIBuOzLZOGdzVCt3JooU+u71oPkPMi5gyK42TTcddndA0CZZ66MsLV+ggGw7Ntk4Z3NUK&#10;3cmihZ6cXk/S76Aw0r5fR52Vx0mn4w/dyt63o0vgHMh95swddMO5Y2evDg6rJe/kUZNPbs9d72jU&#10;mYm8hDoOKyWnTxAdSH7hTB50RnJ29urgsFryTh41+dnNqWenMqHOTOQl1HFYKTl9guhA8sm14129&#10;SR50RnJ29urgsFryTh41+fntqesdjjozkZdQx2Gl5Oe3zalNbkoGkvs+05qKLSEjOTt7dZXnnD5R&#10;V01+cXl1dsQI7DGGT3Pq7EReQum1Vvh5Tp+O5NfO5EFnJGdnrw4OQfrX5M09mJ99L6VZx9eu2ylC&#10;CPIY5R2V7uwca47fV/AaxrZOq0m0K5toHPtFYe3qvgknYSGFRYytVQiHQ6OzT5VoWhacR2FRWUs+&#10;uQ1HQ6FFZIzhnQ3K4VRs7pQl+pal5/FQVNbSn92Gw5LQIjXGNj2Vw7HY3ClL9C1LH09LorQWvxGH&#10;g4MQIzfGMPuUDieL/b26ROtCBDw8iNIqgslt2EcLMaJjDAgoNaKxv1eXaF2IgHtpUVpFwA26ECM6&#10;xoCAUiMa+3t1idaFCLi1FKVVBNwHCjGiYwwIKDWisb9Xl2hdiIA7LVFaRdA8dGq3eUKM6BgDAkqN&#10;aOzv1SValyHA1uL8yrnloRCRMbbR2614wuaxDG2508LLGNtqkPWaloWGSZbV5hz7lMsrSmEQY2s0&#10;Co1EaO2U9dqWBY82WViNzh0fpYiMMUSn0MgUm7uFvdaF8WmVhbX43KWZUy+UVi62dwvpE8zLAAiv&#10;rKwT4MaXWrjA2K6AnC1yeIhnvkGknKJrKYN+Lo0Bd6vmKhBKY3JzaPWd1mEg3HJudQY8AlALFxjb&#10;dcAjgDm7or9BSyh73cvWgXDLyhqDuGk3F4KUmtlI1q+kV7AvoyDtsvQABh6HKIYPjOE9gcchczFI&#10;CwYHKe0ZKAbRz6aC4AnGXg9CaqejhQxpbRDCMEsPgODpkGKsBIxhRfB0aK8IYcECIaQ9A4UrQhhm&#10;aRUED3T2ihBSOx3xZkjpFjNQCEIYZukBEOEZjAcEpVY6YSFDSrfVQNAwS6sg+HDLBiGkdjpayJDS&#10;bSUQPLuLbAMgwrMuIYYPjOE9gvcO7PcIYcECIaS/AAgc6VhaBcHjvg1CSB3pYCFDSreYgcL3CGGY&#10;pQdA8FYKxfCBMawI3kqxV4SwYIEQ0p6BMhDtLYursys8vNMgtHMmhAiOsQWAqe3ZPJapd0pSskTT&#10;stDcpYvKWm7uu4UWJjG20ak0Lxf29ysT3csYxL2pKK1BaMRhqyfESI8xXAGUmuGihQxpwkAhCG7J&#10;RGkVBDdZQgwAGAMISu10tJAhTRgoBMFNiyitguCTAyEGAIwBBKV2OlrIkCYMFILgB7AorYLgHkCI&#10;AQBjAEGpnY4WMqQJA4Ug+LkjSqsg+NEnxACAMYCg1E5HCxnShIEyEPiUvPZ+SlKI4BhbAM4PU7Tl&#10;hzOqYGyrQdZrWhYaJllWm3ncKW/+Igr4wCDG1mgUGonQ2inrtS0LHm2ysBo93CO3o1NoZIrN3UK6&#10;BO3C+LTKwlp83vY28wullYvt3UL6rANAeGVlnUC46e0gQKURTPT3K+m0FgO6ZWWNAbezJgOhNJOx&#10;v19Jp3UYCLesrDMIN8cdDKg0kon+fiWd1mJAt6ysMYj7eROClJrZ6MCvpNc6FKRdlh7AwMMSxfCB&#10;MWyEeFhKbFl60nBbKkvaM1D22dCA6GdTQfBYY68HITVmWVrIkNYGIQyz9ACIcF/cA4JSK52wkCGl&#10;W6yvwhXBY67IpoLg+U6I4QNjuDSE1E6XwYzS2iCEYZYeABHui3tAUGqBEBYypHSLGShcETzvi2wq&#10;CD5LEGL4wBhWhJDa6TKYUVobBA/xItsACL6/93z0QFBqgRAWMqQ9A4Urgjc+PCB44hdiAMAYVoSQ&#10;OtI5T5WTlFs0LgQhDJOxuiJ4l8QDIjyhsDcHwoLFTEjptg6I9pbF9c05bhhoENo5E0L0x9iuBExt&#10;z+axTL1TkpIlmpbNPo72orAWG9+XIqSwiLENDqG5RNDcLUy0LovPY62orOXn3zoTWgTHGN4D8G0s&#10;ZjD29ysT3csY8EgnKmsM+DxJaJEdY8uASjMZ+/uVie5lDOJhSpTWIMTdvhAjPcawElJnE0gwUspP&#10;UOMtI+kW1QpBcAMvsqkguM8WYvjAGNJRas7yhBYypAkDhSC4bxWlVRDcXgoxAGAMICi109FChjRh&#10;oBAEt2uitAqC+xQhBgCMAQSldjpayJAmDBSC4NZDlFZBcKMkxACAMYCg1E5HCxnShIEyENwo4Vtu&#10;NAjcKEGI4BhbAJRh44WXMbYytnXKuk3LQtMkymqhsalpsEOKHBjbPEI4nIitnbJu27LgwiYKq9HD&#10;YxI7ehQOZxLN3UK4BO3C+NEqCmvxuZkz80ulkSu2dwvhsw4A6RWVdQLhCYmDQFQOB5P9/Uo4rcUg&#10;ukVljQG3syYDqbSSxf5+JZzWYSDdorLOIDwfcTCIyuFksr9fCae1GES3qKwxONqkQwwbGMMOgP+M&#10;W8PLyhYd+JXd9mVviclkAxjC0xlzLeSdq8JhySSWdAv+xSD62VQQPNbYIKR0eJbzmPXdVgIhDWOx&#10;DYAIzzs8IKLUACEtZEjhthqIaBilVRA839kgpNRMFy1kSOG2EghpGKUHQITnHR4QUWqkkxYypHBb&#10;DUQ0jNIqCD5OskFIqZkuWsiQwm0lEDzEi2wDIOL7e9cH/IQPT95HaOoa6aSFDGnXQOGnhjSM0ioI&#10;nvgFNQDAGEBIqZ3OeaqMT54SBgpBSMMOEOFxUsJHD0SUGiCkhQwp3KJxGYj2zsbNxdWF618QEUL0&#10;x9iuBEztxXAi3FBxyRJNy0LzXCcqq1cBHqgILSJjDBcBlNc3Riz29ysT3csY8EwjKmsM+EBFaJEd&#10;Y8uASjMZ+/uVie5lDOL+XJTWIMTtrhAjPcawEvjoxQwXLWRIEwYKQXAHK0qrIPg8RYgBAGMAQamd&#10;jhYypAkDhSC4cROlVRB8niLEAIAxgKDUTkcLGdKEgUIQ3K+I0ioIbiuEGAAwBhCU2uloIUOaMFAI&#10;gh/TorQKgs9ThBgAMAYQlNrpaCFDmjBQBgI7hWvvToFCBMfYAmh3CgmbxzK05QYFL2Nsq0HWa1oW&#10;GiZZVpt5PC24uaAUBjG2RqPQSITWTlmvbVnwaJOF1ejhOYEdnUIjU2zuFtIlaBfGp1UW1uJzM2fm&#10;F0orF9u7hfRZB4Dwyso6gfCIwEGASiOY6O9X0mktBnTLyhoDbmdNBkJpJmN/v5JO6zAQbllZZxAe&#10;EDgYUGkkE/39SjqtxYBuWVljEPfzJgQpNbPRgV9Jr3UoSLssPYAh3PD3YKDUCCctZEjpthoIGmZp&#10;FQSPNTYIIbXT0UKGlG4rgRCGWXoARHg24AFBqZVOWMiQ0m01EDTM0ioInu9sEEJqp6OFDCndVgIh&#10;DLP0AIjwbMADglIrnbCQIaXbaiBomKVVEHyeYoMQUjsdLWRI6bYSCB7iRbYBEOHRixDDB8ZwfOZ9&#10;BPMEuX+MgOOhBUJIfwEQONKxtAqCJ34bhJA60sFChpRuMQNlR6vmx/+GHzUksg2ACM9ThBg+MIYV&#10;wRsq9ooQFiwQQloZRLsmm7WJRyUahHbOhBDBMbYAMLU9m8cyXAouWaJp2ewjNH+OshWaQqTAKEMn&#10;bB7L0Jas8TLGthpkvaa/hs7+0dZYtWSpzTTu9hx+Gnj7k7QxKxjb2YlCYxrR2imjQ7Qrm+2ETTV6&#10;uM9jrl98X5v5LojmbmGida345GrHpxRTgDHMvJsTfoZ4fFdFJYzdtdRrXRifVllYi897XObKF0pj&#10;TWOhJKa1A6DvE4IyACmvOoFwh8u0y++ANBc2+/uVie7VGDhWARlQi5nA2K5ZMkj47Srx49at64C0&#10;EmuwlEE/l7YOeJcv4eI4mVAaV0IOrb5TdC1jkHKrMwj3+MzZ5V+yMFc4+/uVie7VGHB9OxhQi5nA&#10;2F4LZJDw21XiR9Jb1wJpJVZhKQPOLXNpDOJNzoSN42hSalwNObz6XtG2jELS7gCGcIvTnOGmLu+G&#10;GqeaaMG8IqI0YaAeCM96IAiKMSEYwwcEQSQs96ThVkuWtGegGEQ/m7oieK/XvjCE1Lgw4uLxgOi7&#10;BdZCECnDAyDCvV7bMv8Clr3eaSFDmjBQDwQXmwcExZgQjOHSIIiE5Z70fNL+LGzrEyP+ewGJJVkM&#10;gpPMbCoI3vRO+OikE1Lr0shi1neLxoUgUoYHQISb3vY086/k2eudFjKkCQP1QHhWBEFQjAnBGC4N&#10;gkhY7klPb5yXBpkllmQxiH42dUXwiUnCRyedkFqXRhazvls0LgTBxxVi5gZAuD/xxcMVa0NFC/al&#10;QalwWx8EV7sHBMXwgTFcGgSRsNyX4vaxtXgEiJ6B8hWBu58srYLgsw370hBSRzpYyJDSLbAWgkgZ&#10;HgARnjLZ0yyeMlmXBi3YlwalCQP1QJCxBwTFmBCM4dIgiITlnjQ88cuS9gz8CmL53erh3fSuB+Jk&#10;eree7p6/3e4e3jVfzz5ud9/MV6977Xa1eHn8+mWxOPxm8+H73y82o0/Txf349PBf+LavI9liuRcv&#10;V/v/DQ9kmsJv6+3ddv1+8/Bu/9X3q8cf3m9GH9eblw/Pu/vx5FBp/8rbdn2w8WEzXT+/zL6a7qby&#10;94dKd/Oz1fNq8TjfP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xBIAAFtDb250ZW50X1R5cGVzXS54bWxQSwECFAAKAAAAAACHTuJAAAAAAAAA&#10;AAAAAAAABgAAAAAAAAAAABAAAACmEQAAX3JlbHMvUEsBAhQAFAAAAAgAh07iQIoUZjzRAAAAlAEA&#10;AAsAAAAAAAAAAQAgAAAAyhEAAF9yZWxzLy5yZWxzUEsBAhQACgAAAAAAh07iQAAAAAAAAAAAAAAA&#10;AAQAAAAAAAAAAAAQAAAAAAAAAGRycy9QSwECFAAUAAAACACHTuJAeCgqttwAAAANAQAADwAAAAAA&#10;AAABACAAAAAiAAAAZHJzL2Rvd25yZXYueG1sUEsBAhQAFAAAAAgAh07iQHRBs8dPEAAApJgAAA4A&#10;AAAAAAAAAQAgAAAAKwEAAGRycy9lMm9Eb2MueG1sUEsFBgAAAAAGAAYAWQEAAOwTAAAAAA==&#10;" path="m0,10l9,10,9,0,0,0,0,10xe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14562,9l14572,9,14572,0,14562,0,14562,9xem0,5627l9,5627,9,9,0,9,0,5627xem818,5627l828,5627,828,9,818,9,818,5627xem1951,5627l1961,5627,1961,9,1951,9,1951,5627xem2945,5627l2954,5627,2954,9,2945,9,2945,5627xem10719,5627l10729,5627,10729,9,10719,9,10719,5627xem11931,5627l11941,5627,11941,9,11931,9,11931,5627xem12808,5627l12817,5627,12817,9,12808,9,12808,5627xem13910,5627l13919,5627,13919,9,13910,9,13910,5627xem14562,5627l14572,5627,14572,9,14562,9,14562,5627xem0,5636l9,5636,9,5627,0,5627,0,5636xem9,5636l818,5636,818,5627,9,5627,9,5636xem818,5636l828,5636,828,5627,818,5627,818,5636xem828,5636l1951,5636,1951,5627,828,5627,828,5636xem1951,5636l1961,5636,1961,5627,1951,5627,1951,5636xem1961,5636l2945,5636,2945,5627,1961,5627,1961,5636xem2945,5636l2954,5636,2954,5627,2945,5627,2945,5636xem2954,5636l10719,5636,10719,5627,2954,5627,2954,5636xem10719,5636l10729,5636,10729,5627,10719,5627,10719,5636xem10729,5636l11931,5636,11931,5627,10729,5627,10729,5636xem11931,5636l11941,5636,11941,5627,11931,5627,11931,5636xem11941,5636l12808,5636,12808,5627,11941,5627,11941,5636xem12808,5636l12817,5636,12817,5627,12808,5627,12808,5636xem12817,5636l13909,5636,13909,5627,12817,5627,12817,5636xem13910,5636l13919,5636,13919,5627,13910,5627,13910,5636xem13919,5636l14562,5636,14562,5627,13919,5627,13919,5636xem14562,5636l14572,5636,14572,5627,14562,5627,14562,5636xem0,6260l9,6260,9,5636,0,5636,0,6260xem2945,6260l2954,6260,2954,5636,2945,5636,2945,6260xem10719,6260l10729,6260,10729,5636,10719,5636,10719,6260xem11931,6260l11941,6260,11941,5636,11931,5636,11931,6260xem12808,6260l12817,6260,12817,5636,12808,5636,12808,6260xem13910,6260l13919,6260,13919,5636,13910,5636,13910,6260xem14562,6260l14572,6260,14572,5636,14562,5636,14562,6260xem0,6270l9,6270,9,6260,0,6260,0,6270xem9,6270l818,6270,818,6260,9,6260,9,6270xem818,6270l828,6270,828,6260,818,6260,818,6270xem828,6270l1951,6270,1951,6260,828,6260,828,6270xem1951,6270l1961,6270,1961,6260,1951,6260,1951,6270xem1961,6270l2945,6270,2945,6260,1961,6260,1961,6270xem2945,6270l2954,6270,2954,6260,2945,6260,2945,6270xem2954,6270l10719,6270,10719,6260,2954,6260,2954,6270xem10719,6270l10729,6270,10729,6260,10719,6260,10719,6270xem10729,6270l11931,6270,11931,6260,10729,6260,10729,6270xem11931,6270l11941,6270,11941,6260,11931,6260,11931,6270xem11941,6270l12808,6270,12808,6260,11941,6260,11941,6270xem12808,6270l12817,6270,12817,6260,12808,6260,12808,6270xem12817,6270l13909,6270,13909,6260,12817,6260,12817,6270xem13910,6270l13919,6270,13919,6260,13910,6260,13910,6270xem13919,6270l14562,6270,14562,6260,13919,6260,13919,6270xem14562,6270l14572,6270,14572,6260,14562,6260,14562,6270xem0,7830l9,7830,9,6270,0,6270,0,7830xem818,7830l828,7830,828,6270,818,6270,818,7830xem1951,7830l1961,7830,1961,6270,1951,6270,1951,7830xem2945,7830l2954,7830,2954,6270,2945,6270,2945,7830xem10719,7830l10729,7830,10729,6270,10719,6270,10719,7830xem11931,7830l11941,7830,11941,6270,11931,6270,11931,7830xem12808,7830l12817,7830,12817,6270,12808,6270,12808,7830xem13910,7830l13919,7830,13919,6270,13910,6270,13910,7830xem14562,7830l14572,7830,14572,6270,14562,6270,14562,7830xem0,7839l9,7839,9,7830,0,7830,0,7839xem9,7839l818,7839,818,7830,9,7830,9,7839xem818,7839l828,7839,828,7830,818,7830,818,7839xem828,7839l1951,7839,1951,7830,828,7830,828,7839xem1951,7839l1961,7839,1961,7830,1951,7830,1951,7839xem1961,7839l2945,7839,2945,7830,1961,7830,1961,7839xem2945,7839l2954,7839,2954,7830,2945,7830,2945,7839xem2954,7839l10719,7839,10719,7830,2954,7830,2954,7839xem10719,7839l10729,7839,10729,7830,10719,7830,10719,7839xem10729,7839l11931,7839,11931,7830,10729,7830,10729,7839xem11931,7839l11941,7839,11941,7830,11931,7830,11931,7839xem11941,7839l12808,7839,12808,7830,11941,7830,11941,7839xem12808,7839l12817,7839,12817,7830,12808,7830,12808,7839xem12817,7839l13909,7839,13909,7830,12817,7830,12817,7839xem13910,7839l13919,7839,13919,7830,13910,7830,13910,7839xem13919,7839l14562,7839,14562,7830,13919,7830,13919,7839xem14562,7839l14572,7839,14572,7830,14562,7830,14562,7839xem0,8464l9,8464,9,7840,0,7840,0,8464xem1951,8464l1961,8464,1961,7840,1951,7840,1951,8464xem2945,8464l2954,8464,2954,7840,2945,7840,2945,8464xem10719,8464l10729,8464,10729,7840,10719,7840,10719,8464xem11931,8464l11941,8464,11941,7840,11931,7840,11931,8464xem12808,8464l12817,8464,12817,7840,12808,7840,12808,8464xem13910,8464l13919,8464,13919,7840,13910,7840,13910,8464xem14562,8464l14572,8464,14572,7840,14562,7840,14562,8464xem0,8474l9,8474,9,8464,0,8464,0,8474xem9,8474l818,8474,818,8464,9,8464,9,8474xem818,8474l828,8474,828,8464,818,8464,818,8474xem828,8474l1951,8474,1951,8464,828,8464,828,8474xem1951,8474l1961,8474,1961,8464,1951,8464,1951,8474xem1961,8474l2945,8474,2945,8464,1961,8464,1961,8474xem2945,8474l2954,8474,2954,8464,2945,8464,2945,8474xem2954,8474l10719,8474,10719,8464,2954,8464,2954,8474xem10719,8474l10729,8474,10729,8464,10719,8464,10719,8474xem10729,8474l11931,8474,11931,8464,10729,8464,10729,8474xem11931,8474l11941,8474,11941,8464,11931,8464,11931,8474xem11941,8474l12808,8474,12808,8464,11941,8464,11941,8474xem12808,8474l12817,8474,12817,8464,12808,8464,12808,8474xem12817,8474l13909,8474,13909,8464,12817,8464,12817,8474xem13910,8474l13919,8474,13919,8464,13910,8464,13910,8474xem13919,8474l14562,8474,14562,8464,13919,8464,13919,8474xem14562,8474l14572,8474,14572,8464,14562,8464,14562,8474xem0,9100l9,9100,9,8474,0,8474,0,9100xem0,9110l9,9110,9,9100,0,9100,0,9110xem0,9110l9,9110,9,9100,0,9100,0,9110xem9,9110l818,9110,818,9100,9,9100,9,9110xem818,9100l828,9100,828,8474,818,8474,818,9100xem818,9110l828,9110,828,9100,818,9100,818,9110xem828,9110l1951,9110,1951,9100,828,9100,828,9110xem1951,9100l1961,9100,1961,8474,1951,8474,1951,9100xem1951,9110l1961,9110,1961,9100,1951,9100,1951,9110xem1961,9110l2945,9110,2945,9100,1961,9100,1961,9110xem2945,9100l2954,9100,2954,8474,2945,8474,2945,9100xem2945,9110l2954,9110,2954,9100,2945,9100,2945,9110xem2954,9110l10719,9110,10719,9100,2954,9100,2954,9110xem10719,9100l10729,9100,10729,8474,10719,8474,10719,9100xem10719,9110l10729,9110,10729,9100,10719,9100,10719,9110xem10729,9110l11931,9110,11931,9100,10729,9100,10729,9110xem11931,9100l11941,9100,11941,8474,11931,8474,11931,9100xem11931,9110l11941,9110,11941,9100,11931,9100,11931,9110xem11941,9110l12808,9110,12808,9100,11941,9100,11941,9110xem12808,9100l12817,9100,12817,8474,12808,8474,12808,9100xem12808,9110l12817,9110,12817,9100,12808,9100,12808,9110xem12817,9110l13909,9110,13909,9100,12817,9100,12817,9110xem13910,9100l13919,9100,13919,8474,13910,8474,13910,9100xem13910,9110l13919,9110,13919,9100,13910,9100,13910,9110xem13919,9110l14562,9110,14562,9100,13919,9100,13919,9110xem14562,9100l14572,9100,14572,8474,14562,8474,14562,9100xem14562,9110l14572,9110,14572,9100,14562,9100,14562,9110xem14562,9110l14572,9110,14572,9100,14562,9100,14562,9110xe">
              <v:path/>
              <v:fill on="t" focussize="0,0"/>
              <v:stroke on="f"/>
              <v:imagedata o:title=""/>
              <o:lock v:ext="edit"/>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mc:AlternateContent>
        <mc:Choice Requires="wps">
          <w:drawing>
            <wp:anchor distT="0" distB="0" distL="114300" distR="114300" simplePos="0" relativeHeight="251684864" behindDoc="0" locked="0" layoutInCell="0" allowOverlap="1">
              <wp:simplePos x="0" y="0"/>
              <wp:positionH relativeFrom="page">
                <wp:posOffset>720725</wp:posOffset>
              </wp:positionH>
              <wp:positionV relativeFrom="page">
                <wp:posOffset>791845</wp:posOffset>
              </wp:positionV>
              <wp:extent cx="9253855" cy="5791200"/>
              <wp:effectExtent l="0" t="0" r="4445" b="0"/>
              <wp:wrapNone/>
              <wp:docPr id="49" name="任意多边形 49"/>
              <wp:cNvGraphicFramePr/>
              <a:graphic xmlns:a="http://schemas.openxmlformats.org/drawingml/2006/main">
                <a:graphicData uri="http://schemas.microsoft.com/office/word/2010/wordprocessingShape">
                  <wps:wsp>
                    <wps:cNvSpPr/>
                    <wps:spPr>
                      <a:xfrm>
                        <a:off x="0" y="0"/>
                        <a:ext cx="9253855" cy="5791200"/>
                      </a:xfrm>
                      <a:custGeom>
                        <a:avLst/>
                        <a:gdLst/>
                        <a:ahLst/>
                        <a:cxnLst/>
                        <a:pathLst>
                          <a:path w="14573" h="9120">
                            <a:moveTo>
                              <a:pt x="0" y="10"/>
                            </a:moveTo>
                            <a:lnTo>
                              <a:pt x="9" y="10"/>
                            </a:lnTo>
                            <a:lnTo>
                              <a:pt x="9" y="0"/>
                            </a:lnTo>
                            <a:lnTo>
                              <a:pt x="0" y="0"/>
                            </a:lnTo>
                            <a:lnTo>
                              <a:pt x="0" y="10"/>
                            </a:lnTo>
                            <a:close/>
                          </a:path>
                          <a:path w="14573" h="9120">
                            <a:moveTo>
                              <a:pt x="0" y="9"/>
                            </a:moveTo>
                            <a:lnTo>
                              <a:pt x="9" y="9"/>
                            </a:lnTo>
                            <a:lnTo>
                              <a:pt x="9" y="0"/>
                            </a:lnTo>
                            <a:lnTo>
                              <a:pt x="0" y="0"/>
                            </a:lnTo>
                            <a:lnTo>
                              <a:pt x="0" y="9"/>
                            </a:lnTo>
                            <a:close/>
                          </a:path>
                          <a:path w="14573" h="9120">
                            <a:moveTo>
                              <a:pt x="9" y="9"/>
                            </a:moveTo>
                            <a:lnTo>
                              <a:pt x="818" y="9"/>
                            </a:lnTo>
                            <a:lnTo>
                              <a:pt x="818" y="0"/>
                            </a:lnTo>
                            <a:lnTo>
                              <a:pt x="9" y="0"/>
                            </a:lnTo>
                            <a:lnTo>
                              <a:pt x="9" y="9"/>
                            </a:lnTo>
                            <a:close/>
                          </a:path>
                          <a:path w="14573" h="9120">
                            <a:moveTo>
                              <a:pt x="818" y="9"/>
                            </a:moveTo>
                            <a:lnTo>
                              <a:pt x="828" y="9"/>
                            </a:lnTo>
                            <a:lnTo>
                              <a:pt x="828" y="0"/>
                            </a:lnTo>
                            <a:lnTo>
                              <a:pt x="818" y="0"/>
                            </a:lnTo>
                            <a:lnTo>
                              <a:pt x="818" y="9"/>
                            </a:lnTo>
                            <a:close/>
                          </a:path>
                          <a:path w="14573" h="9120">
                            <a:moveTo>
                              <a:pt x="828" y="9"/>
                            </a:moveTo>
                            <a:lnTo>
                              <a:pt x="1951" y="9"/>
                            </a:lnTo>
                            <a:lnTo>
                              <a:pt x="1951" y="0"/>
                            </a:lnTo>
                            <a:lnTo>
                              <a:pt x="828" y="0"/>
                            </a:lnTo>
                            <a:lnTo>
                              <a:pt x="828" y="9"/>
                            </a:lnTo>
                            <a:close/>
                          </a:path>
                          <a:path w="14573" h="9120">
                            <a:moveTo>
                              <a:pt x="1951" y="9"/>
                            </a:moveTo>
                            <a:lnTo>
                              <a:pt x="1961" y="9"/>
                            </a:lnTo>
                            <a:lnTo>
                              <a:pt x="1961" y="0"/>
                            </a:lnTo>
                            <a:lnTo>
                              <a:pt x="1951" y="0"/>
                            </a:lnTo>
                            <a:lnTo>
                              <a:pt x="1951" y="9"/>
                            </a:lnTo>
                            <a:close/>
                          </a:path>
                          <a:path w="14573" h="9120">
                            <a:moveTo>
                              <a:pt x="1961" y="9"/>
                            </a:moveTo>
                            <a:lnTo>
                              <a:pt x="2945" y="9"/>
                            </a:lnTo>
                            <a:lnTo>
                              <a:pt x="2945" y="0"/>
                            </a:lnTo>
                            <a:lnTo>
                              <a:pt x="1961" y="0"/>
                            </a:lnTo>
                            <a:lnTo>
                              <a:pt x="1961" y="9"/>
                            </a:lnTo>
                            <a:close/>
                          </a:path>
                          <a:path w="14573" h="9120">
                            <a:moveTo>
                              <a:pt x="2945" y="9"/>
                            </a:moveTo>
                            <a:lnTo>
                              <a:pt x="2954" y="9"/>
                            </a:lnTo>
                            <a:lnTo>
                              <a:pt x="2954" y="0"/>
                            </a:lnTo>
                            <a:lnTo>
                              <a:pt x="2945" y="0"/>
                            </a:lnTo>
                            <a:lnTo>
                              <a:pt x="2945" y="9"/>
                            </a:lnTo>
                            <a:close/>
                          </a:path>
                          <a:path w="14573" h="9120">
                            <a:moveTo>
                              <a:pt x="2954" y="9"/>
                            </a:moveTo>
                            <a:lnTo>
                              <a:pt x="10719" y="9"/>
                            </a:lnTo>
                            <a:lnTo>
                              <a:pt x="10719" y="0"/>
                            </a:lnTo>
                            <a:lnTo>
                              <a:pt x="2954" y="0"/>
                            </a:lnTo>
                            <a:lnTo>
                              <a:pt x="2954" y="9"/>
                            </a:lnTo>
                            <a:close/>
                          </a:path>
                          <a:path w="14573" h="9120">
                            <a:moveTo>
                              <a:pt x="10719" y="9"/>
                            </a:moveTo>
                            <a:lnTo>
                              <a:pt x="10729" y="9"/>
                            </a:lnTo>
                            <a:lnTo>
                              <a:pt x="10729" y="0"/>
                            </a:lnTo>
                            <a:lnTo>
                              <a:pt x="10719" y="0"/>
                            </a:lnTo>
                            <a:lnTo>
                              <a:pt x="10719" y="9"/>
                            </a:lnTo>
                            <a:close/>
                          </a:path>
                          <a:path w="14573" h="9120">
                            <a:moveTo>
                              <a:pt x="10729" y="9"/>
                            </a:moveTo>
                            <a:lnTo>
                              <a:pt x="11931" y="9"/>
                            </a:lnTo>
                            <a:lnTo>
                              <a:pt x="11931" y="0"/>
                            </a:lnTo>
                            <a:lnTo>
                              <a:pt x="10729" y="0"/>
                            </a:lnTo>
                            <a:lnTo>
                              <a:pt x="10729" y="9"/>
                            </a:lnTo>
                            <a:close/>
                          </a:path>
                          <a:path w="14573" h="9120">
                            <a:moveTo>
                              <a:pt x="11931" y="9"/>
                            </a:moveTo>
                            <a:lnTo>
                              <a:pt x="11941" y="9"/>
                            </a:lnTo>
                            <a:lnTo>
                              <a:pt x="11941" y="0"/>
                            </a:lnTo>
                            <a:lnTo>
                              <a:pt x="11931" y="0"/>
                            </a:lnTo>
                            <a:lnTo>
                              <a:pt x="11931" y="9"/>
                            </a:lnTo>
                            <a:close/>
                          </a:path>
                          <a:path w="14573" h="9120">
                            <a:moveTo>
                              <a:pt x="11941" y="9"/>
                            </a:moveTo>
                            <a:lnTo>
                              <a:pt x="12808" y="9"/>
                            </a:lnTo>
                            <a:lnTo>
                              <a:pt x="12808" y="0"/>
                            </a:lnTo>
                            <a:lnTo>
                              <a:pt x="11941" y="0"/>
                            </a:lnTo>
                            <a:lnTo>
                              <a:pt x="11941" y="9"/>
                            </a:lnTo>
                            <a:close/>
                          </a:path>
                          <a:path w="14573" h="9120">
                            <a:moveTo>
                              <a:pt x="12808" y="9"/>
                            </a:moveTo>
                            <a:lnTo>
                              <a:pt x="12817" y="9"/>
                            </a:lnTo>
                            <a:lnTo>
                              <a:pt x="12817" y="0"/>
                            </a:lnTo>
                            <a:lnTo>
                              <a:pt x="12808" y="0"/>
                            </a:lnTo>
                            <a:lnTo>
                              <a:pt x="12808" y="9"/>
                            </a:lnTo>
                            <a:close/>
                          </a:path>
                          <a:path w="14573" h="9120">
                            <a:moveTo>
                              <a:pt x="12817" y="9"/>
                            </a:moveTo>
                            <a:lnTo>
                              <a:pt x="13909" y="9"/>
                            </a:lnTo>
                            <a:lnTo>
                              <a:pt x="13909" y="0"/>
                            </a:lnTo>
                            <a:lnTo>
                              <a:pt x="12817" y="0"/>
                            </a:lnTo>
                            <a:lnTo>
                              <a:pt x="12817" y="9"/>
                            </a:lnTo>
                            <a:close/>
                          </a:path>
                          <a:path w="14573" h="9120">
                            <a:moveTo>
                              <a:pt x="13910" y="9"/>
                            </a:moveTo>
                            <a:lnTo>
                              <a:pt x="13919" y="9"/>
                            </a:lnTo>
                            <a:lnTo>
                              <a:pt x="13919" y="0"/>
                            </a:lnTo>
                            <a:lnTo>
                              <a:pt x="13910" y="0"/>
                            </a:lnTo>
                            <a:lnTo>
                              <a:pt x="13910" y="9"/>
                            </a:lnTo>
                            <a:close/>
                          </a:path>
                          <a:path w="14573" h="9120">
                            <a:moveTo>
                              <a:pt x="13919" y="9"/>
                            </a:moveTo>
                            <a:lnTo>
                              <a:pt x="14562" y="9"/>
                            </a:lnTo>
                            <a:lnTo>
                              <a:pt x="14562" y="0"/>
                            </a:lnTo>
                            <a:lnTo>
                              <a:pt x="13919" y="0"/>
                            </a:lnTo>
                            <a:lnTo>
                              <a:pt x="13919" y="9"/>
                            </a:lnTo>
                            <a:close/>
                          </a:path>
                          <a:path w="14573" h="9120">
                            <a:moveTo>
                              <a:pt x="14562" y="9"/>
                            </a:moveTo>
                            <a:lnTo>
                              <a:pt x="14572" y="9"/>
                            </a:lnTo>
                            <a:lnTo>
                              <a:pt x="14572" y="0"/>
                            </a:lnTo>
                            <a:lnTo>
                              <a:pt x="14562" y="0"/>
                            </a:lnTo>
                            <a:lnTo>
                              <a:pt x="14562" y="9"/>
                            </a:lnTo>
                            <a:close/>
                          </a:path>
                          <a:path w="14573" h="9120">
                            <a:moveTo>
                              <a:pt x="14562" y="9"/>
                            </a:moveTo>
                            <a:lnTo>
                              <a:pt x="14572" y="9"/>
                            </a:lnTo>
                            <a:lnTo>
                              <a:pt x="14572" y="0"/>
                            </a:lnTo>
                            <a:lnTo>
                              <a:pt x="14562" y="0"/>
                            </a:lnTo>
                            <a:lnTo>
                              <a:pt x="14562" y="9"/>
                            </a:lnTo>
                            <a:close/>
                          </a:path>
                          <a:path w="14573" h="9120">
                            <a:moveTo>
                              <a:pt x="0" y="946"/>
                            </a:moveTo>
                            <a:lnTo>
                              <a:pt x="9" y="946"/>
                            </a:lnTo>
                            <a:lnTo>
                              <a:pt x="9" y="9"/>
                            </a:lnTo>
                            <a:lnTo>
                              <a:pt x="0" y="9"/>
                            </a:lnTo>
                            <a:lnTo>
                              <a:pt x="0" y="946"/>
                            </a:lnTo>
                            <a:close/>
                          </a:path>
                          <a:path w="14573" h="9120">
                            <a:moveTo>
                              <a:pt x="818" y="946"/>
                            </a:moveTo>
                            <a:lnTo>
                              <a:pt x="828" y="946"/>
                            </a:lnTo>
                            <a:lnTo>
                              <a:pt x="828" y="9"/>
                            </a:lnTo>
                            <a:lnTo>
                              <a:pt x="818" y="9"/>
                            </a:lnTo>
                            <a:lnTo>
                              <a:pt x="818" y="946"/>
                            </a:lnTo>
                            <a:close/>
                          </a:path>
                          <a:path w="14573" h="9120">
                            <a:moveTo>
                              <a:pt x="1951" y="946"/>
                            </a:moveTo>
                            <a:lnTo>
                              <a:pt x="1961" y="946"/>
                            </a:lnTo>
                            <a:lnTo>
                              <a:pt x="1961" y="9"/>
                            </a:lnTo>
                            <a:lnTo>
                              <a:pt x="1951" y="9"/>
                            </a:lnTo>
                            <a:lnTo>
                              <a:pt x="1951" y="946"/>
                            </a:lnTo>
                            <a:close/>
                          </a:path>
                          <a:path w="14573" h="9120">
                            <a:moveTo>
                              <a:pt x="2945" y="946"/>
                            </a:moveTo>
                            <a:lnTo>
                              <a:pt x="2954" y="946"/>
                            </a:lnTo>
                            <a:lnTo>
                              <a:pt x="2954" y="9"/>
                            </a:lnTo>
                            <a:lnTo>
                              <a:pt x="2945" y="9"/>
                            </a:lnTo>
                            <a:lnTo>
                              <a:pt x="2945" y="946"/>
                            </a:lnTo>
                            <a:close/>
                          </a:path>
                          <a:path w="14573" h="9120">
                            <a:moveTo>
                              <a:pt x="10719" y="946"/>
                            </a:moveTo>
                            <a:lnTo>
                              <a:pt x="10729" y="946"/>
                            </a:lnTo>
                            <a:lnTo>
                              <a:pt x="10729" y="9"/>
                            </a:lnTo>
                            <a:lnTo>
                              <a:pt x="10719" y="9"/>
                            </a:lnTo>
                            <a:lnTo>
                              <a:pt x="10719" y="946"/>
                            </a:lnTo>
                            <a:close/>
                          </a:path>
                          <a:path w="14573" h="9120">
                            <a:moveTo>
                              <a:pt x="11931" y="946"/>
                            </a:moveTo>
                            <a:lnTo>
                              <a:pt x="11941" y="946"/>
                            </a:lnTo>
                            <a:lnTo>
                              <a:pt x="11941" y="9"/>
                            </a:lnTo>
                            <a:lnTo>
                              <a:pt x="11931" y="9"/>
                            </a:lnTo>
                            <a:lnTo>
                              <a:pt x="11931" y="946"/>
                            </a:lnTo>
                            <a:close/>
                          </a:path>
                          <a:path w="14573" h="9120">
                            <a:moveTo>
                              <a:pt x="12808" y="946"/>
                            </a:moveTo>
                            <a:lnTo>
                              <a:pt x="12817" y="946"/>
                            </a:lnTo>
                            <a:lnTo>
                              <a:pt x="12817" y="9"/>
                            </a:lnTo>
                            <a:lnTo>
                              <a:pt x="12808" y="9"/>
                            </a:lnTo>
                            <a:lnTo>
                              <a:pt x="12808" y="946"/>
                            </a:lnTo>
                            <a:close/>
                          </a:path>
                          <a:path w="14573" h="9120">
                            <a:moveTo>
                              <a:pt x="13910" y="946"/>
                            </a:moveTo>
                            <a:lnTo>
                              <a:pt x="13919" y="946"/>
                            </a:lnTo>
                            <a:lnTo>
                              <a:pt x="13919" y="9"/>
                            </a:lnTo>
                            <a:lnTo>
                              <a:pt x="13910" y="9"/>
                            </a:lnTo>
                            <a:lnTo>
                              <a:pt x="13910" y="946"/>
                            </a:lnTo>
                            <a:close/>
                          </a:path>
                          <a:path w="14573" h="9120">
                            <a:moveTo>
                              <a:pt x="14562" y="946"/>
                            </a:moveTo>
                            <a:lnTo>
                              <a:pt x="14572" y="946"/>
                            </a:lnTo>
                            <a:lnTo>
                              <a:pt x="14572" y="9"/>
                            </a:lnTo>
                            <a:lnTo>
                              <a:pt x="14562" y="9"/>
                            </a:lnTo>
                            <a:lnTo>
                              <a:pt x="14562" y="946"/>
                            </a:lnTo>
                            <a:close/>
                          </a:path>
                          <a:path w="14573" h="9120">
                            <a:moveTo>
                              <a:pt x="0" y="955"/>
                            </a:moveTo>
                            <a:lnTo>
                              <a:pt x="9" y="955"/>
                            </a:lnTo>
                            <a:lnTo>
                              <a:pt x="9" y="946"/>
                            </a:lnTo>
                            <a:lnTo>
                              <a:pt x="0" y="946"/>
                            </a:lnTo>
                            <a:lnTo>
                              <a:pt x="0" y="955"/>
                            </a:lnTo>
                            <a:close/>
                          </a:path>
                          <a:path w="14573" h="9120">
                            <a:moveTo>
                              <a:pt x="9" y="955"/>
                            </a:moveTo>
                            <a:lnTo>
                              <a:pt x="818" y="955"/>
                            </a:lnTo>
                            <a:lnTo>
                              <a:pt x="818" y="946"/>
                            </a:lnTo>
                            <a:lnTo>
                              <a:pt x="9" y="946"/>
                            </a:lnTo>
                            <a:lnTo>
                              <a:pt x="9" y="955"/>
                            </a:lnTo>
                            <a:close/>
                          </a:path>
                          <a:path w="14573" h="9120">
                            <a:moveTo>
                              <a:pt x="818" y="955"/>
                            </a:moveTo>
                            <a:lnTo>
                              <a:pt x="828" y="955"/>
                            </a:lnTo>
                            <a:lnTo>
                              <a:pt x="828" y="946"/>
                            </a:lnTo>
                            <a:lnTo>
                              <a:pt x="818" y="946"/>
                            </a:lnTo>
                            <a:lnTo>
                              <a:pt x="818" y="955"/>
                            </a:lnTo>
                            <a:close/>
                          </a:path>
                          <a:path w="14573" h="9120">
                            <a:moveTo>
                              <a:pt x="828" y="955"/>
                            </a:moveTo>
                            <a:lnTo>
                              <a:pt x="1951" y="955"/>
                            </a:lnTo>
                            <a:lnTo>
                              <a:pt x="1951" y="946"/>
                            </a:lnTo>
                            <a:lnTo>
                              <a:pt x="828" y="946"/>
                            </a:lnTo>
                            <a:lnTo>
                              <a:pt x="828" y="955"/>
                            </a:lnTo>
                            <a:close/>
                          </a:path>
                          <a:path w="14573" h="9120">
                            <a:moveTo>
                              <a:pt x="1951" y="955"/>
                            </a:moveTo>
                            <a:lnTo>
                              <a:pt x="1961" y="955"/>
                            </a:lnTo>
                            <a:lnTo>
                              <a:pt x="1961" y="946"/>
                            </a:lnTo>
                            <a:lnTo>
                              <a:pt x="1951" y="946"/>
                            </a:lnTo>
                            <a:lnTo>
                              <a:pt x="1951" y="955"/>
                            </a:lnTo>
                            <a:close/>
                          </a:path>
                          <a:path w="14573" h="9120">
                            <a:moveTo>
                              <a:pt x="1961" y="955"/>
                            </a:moveTo>
                            <a:lnTo>
                              <a:pt x="2945" y="955"/>
                            </a:lnTo>
                            <a:lnTo>
                              <a:pt x="2945" y="946"/>
                            </a:lnTo>
                            <a:lnTo>
                              <a:pt x="1961" y="946"/>
                            </a:lnTo>
                            <a:lnTo>
                              <a:pt x="1961" y="955"/>
                            </a:lnTo>
                            <a:close/>
                          </a:path>
                          <a:path w="14573" h="9120">
                            <a:moveTo>
                              <a:pt x="2945" y="955"/>
                            </a:moveTo>
                            <a:lnTo>
                              <a:pt x="2954" y="955"/>
                            </a:lnTo>
                            <a:lnTo>
                              <a:pt x="2954" y="946"/>
                            </a:lnTo>
                            <a:lnTo>
                              <a:pt x="2945" y="946"/>
                            </a:lnTo>
                            <a:lnTo>
                              <a:pt x="2945" y="955"/>
                            </a:lnTo>
                            <a:close/>
                          </a:path>
                          <a:path w="14573" h="9120">
                            <a:moveTo>
                              <a:pt x="2954" y="955"/>
                            </a:moveTo>
                            <a:lnTo>
                              <a:pt x="10719" y="955"/>
                            </a:lnTo>
                            <a:lnTo>
                              <a:pt x="10719" y="946"/>
                            </a:lnTo>
                            <a:lnTo>
                              <a:pt x="2954" y="946"/>
                            </a:lnTo>
                            <a:lnTo>
                              <a:pt x="2954" y="955"/>
                            </a:lnTo>
                            <a:close/>
                          </a:path>
                          <a:path w="14573" h="9120">
                            <a:moveTo>
                              <a:pt x="10719" y="955"/>
                            </a:moveTo>
                            <a:lnTo>
                              <a:pt x="10729" y="955"/>
                            </a:lnTo>
                            <a:lnTo>
                              <a:pt x="10729" y="946"/>
                            </a:lnTo>
                            <a:lnTo>
                              <a:pt x="10719" y="946"/>
                            </a:lnTo>
                            <a:lnTo>
                              <a:pt x="10719" y="955"/>
                            </a:lnTo>
                            <a:close/>
                          </a:path>
                          <a:path w="14573" h="9120">
                            <a:moveTo>
                              <a:pt x="10729" y="955"/>
                            </a:moveTo>
                            <a:lnTo>
                              <a:pt x="11931" y="955"/>
                            </a:lnTo>
                            <a:lnTo>
                              <a:pt x="11931" y="946"/>
                            </a:lnTo>
                            <a:lnTo>
                              <a:pt x="10729" y="946"/>
                            </a:lnTo>
                            <a:lnTo>
                              <a:pt x="10729" y="955"/>
                            </a:lnTo>
                            <a:close/>
                          </a:path>
                          <a:path w="14573" h="9120">
                            <a:moveTo>
                              <a:pt x="11931" y="955"/>
                            </a:moveTo>
                            <a:lnTo>
                              <a:pt x="11941" y="955"/>
                            </a:lnTo>
                            <a:lnTo>
                              <a:pt x="11941" y="946"/>
                            </a:lnTo>
                            <a:lnTo>
                              <a:pt x="11931" y="946"/>
                            </a:lnTo>
                            <a:lnTo>
                              <a:pt x="11931" y="955"/>
                            </a:lnTo>
                            <a:close/>
                          </a:path>
                          <a:path w="14573" h="9120">
                            <a:moveTo>
                              <a:pt x="11941" y="955"/>
                            </a:moveTo>
                            <a:lnTo>
                              <a:pt x="12808" y="955"/>
                            </a:lnTo>
                            <a:lnTo>
                              <a:pt x="12808" y="946"/>
                            </a:lnTo>
                            <a:lnTo>
                              <a:pt x="11941" y="946"/>
                            </a:lnTo>
                            <a:lnTo>
                              <a:pt x="11941" y="955"/>
                            </a:lnTo>
                            <a:close/>
                          </a:path>
                          <a:path w="14573" h="9120">
                            <a:moveTo>
                              <a:pt x="12808" y="955"/>
                            </a:moveTo>
                            <a:lnTo>
                              <a:pt x="12817" y="955"/>
                            </a:lnTo>
                            <a:lnTo>
                              <a:pt x="12817" y="946"/>
                            </a:lnTo>
                            <a:lnTo>
                              <a:pt x="12808" y="946"/>
                            </a:lnTo>
                            <a:lnTo>
                              <a:pt x="12808" y="955"/>
                            </a:lnTo>
                            <a:close/>
                          </a:path>
                          <a:path w="14573" h="9120">
                            <a:moveTo>
                              <a:pt x="12817" y="955"/>
                            </a:moveTo>
                            <a:lnTo>
                              <a:pt x="13909" y="955"/>
                            </a:lnTo>
                            <a:lnTo>
                              <a:pt x="13909" y="946"/>
                            </a:lnTo>
                            <a:lnTo>
                              <a:pt x="12817" y="946"/>
                            </a:lnTo>
                            <a:lnTo>
                              <a:pt x="12817" y="955"/>
                            </a:lnTo>
                            <a:close/>
                          </a:path>
                          <a:path w="14573" h="9120">
                            <a:moveTo>
                              <a:pt x="13910" y="955"/>
                            </a:moveTo>
                            <a:lnTo>
                              <a:pt x="13919" y="955"/>
                            </a:lnTo>
                            <a:lnTo>
                              <a:pt x="13919" y="946"/>
                            </a:lnTo>
                            <a:lnTo>
                              <a:pt x="13910" y="946"/>
                            </a:lnTo>
                            <a:lnTo>
                              <a:pt x="13910" y="955"/>
                            </a:lnTo>
                            <a:close/>
                          </a:path>
                          <a:path w="14573" h="9120">
                            <a:moveTo>
                              <a:pt x="13919" y="955"/>
                            </a:moveTo>
                            <a:lnTo>
                              <a:pt x="14562" y="955"/>
                            </a:lnTo>
                            <a:lnTo>
                              <a:pt x="14562" y="946"/>
                            </a:lnTo>
                            <a:lnTo>
                              <a:pt x="13919" y="946"/>
                            </a:lnTo>
                            <a:lnTo>
                              <a:pt x="13919" y="955"/>
                            </a:lnTo>
                            <a:close/>
                          </a:path>
                          <a:path w="14573" h="9120">
                            <a:moveTo>
                              <a:pt x="14562" y="955"/>
                            </a:moveTo>
                            <a:lnTo>
                              <a:pt x="14572" y="955"/>
                            </a:lnTo>
                            <a:lnTo>
                              <a:pt x="14572" y="946"/>
                            </a:lnTo>
                            <a:lnTo>
                              <a:pt x="14562" y="946"/>
                            </a:lnTo>
                            <a:lnTo>
                              <a:pt x="14562" y="955"/>
                            </a:lnTo>
                            <a:close/>
                          </a:path>
                          <a:path w="14573" h="9120">
                            <a:moveTo>
                              <a:pt x="0" y="2203"/>
                            </a:moveTo>
                            <a:lnTo>
                              <a:pt x="9" y="2203"/>
                            </a:lnTo>
                            <a:lnTo>
                              <a:pt x="9" y="955"/>
                            </a:lnTo>
                            <a:lnTo>
                              <a:pt x="0" y="955"/>
                            </a:lnTo>
                            <a:lnTo>
                              <a:pt x="0" y="2203"/>
                            </a:lnTo>
                            <a:close/>
                          </a:path>
                          <a:path w="14573" h="9120">
                            <a:moveTo>
                              <a:pt x="818" y="2203"/>
                            </a:moveTo>
                            <a:lnTo>
                              <a:pt x="828" y="2203"/>
                            </a:lnTo>
                            <a:lnTo>
                              <a:pt x="828" y="955"/>
                            </a:lnTo>
                            <a:lnTo>
                              <a:pt x="818" y="955"/>
                            </a:lnTo>
                            <a:lnTo>
                              <a:pt x="818" y="2203"/>
                            </a:lnTo>
                            <a:close/>
                          </a:path>
                          <a:path w="14573" h="9120">
                            <a:moveTo>
                              <a:pt x="1951" y="2203"/>
                            </a:moveTo>
                            <a:lnTo>
                              <a:pt x="1961" y="2203"/>
                            </a:lnTo>
                            <a:lnTo>
                              <a:pt x="1961" y="955"/>
                            </a:lnTo>
                            <a:lnTo>
                              <a:pt x="1951" y="955"/>
                            </a:lnTo>
                            <a:lnTo>
                              <a:pt x="1951" y="2203"/>
                            </a:lnTo>
                            <a:close/>
                          </a:path>
                          <a:path w="14573" h="9120">
                            <a:moveTo>
                              <a:pt x="2945" y="2203"/>
                            </a:moveTo>
                            <a:lnTo>
                              <a:pt x="2954" y="2203"/>
                            </a:lnTo>
                            <a:lnTo>
                              <a:pt x="2954" y="955"/>
                            </a:lnTo>
                            <a:lnTo>
                              <a:pt x="2945" y="955"/>
                            </a:lnTo>
                            <a:lnTo>
                              <a:pt x="2945" y="2203"/>
                            </a:lnTo>
                            <a:close/>
                          </a:path>
                          <a:path w="14573" h="9120">
                            <a:moveTo>
                              <a:pt x="10719" y="2203"/>
                            </a:moveTo>
                            <a:lnTo>
                              <a:pt x="10729" y="2203"/>
                            </a:lnTo>
                            <a:lnTo>
                              <a:pt x="10729" y="955"/>
                            </a:lnTo>
                            <a:lnTo>
                              <a:pt x="10719" y="955"/>
                            </a:lnTo>
                            <a:lnTo>
                              <a:pt x="10719" y="2203"/>
                            </a:lnTo>
                            <a:close/>
                          </a:path>
                          <a:path w="14573" h="9120">
                            <a:moveTo>
                              <a:pt x="11931" y="2203"/>
                            </a:moveTo>
                            <a:lnTo>
                              <a:pt x="11941" y="2203"/>
                            </a:lnTo>
                            <a:lnTo>
                              <a:pt x="11941" y="955"/>
                            </a:lnTo>
                            <a:lnTo>
                              <a:pt x="11931" y="955"/>
                            </a:lnTo>
                            <a:lnTo>
                              <a:pt x="11931" y="2203"/>
                            </a:lnTo>
                            <a:close/>
                          </a:path>
                          <a:path w="14573" h="9120">
                            <a:moveTo>
                              <a:pt x="12808" y="2203"/>
                            </a:moveTo>
                            <a:lnTo>
                              <a:pt x="12817" y="2203"/>
                            </a:lnTo>
                            <a:lnTo>
                              <a:pt x="12817" y="955"/>
                            </a:lnTo>
                            <a:lnTo>
                              <a:pt x="12808" y="955"/>
                            </a:lnTo>
                            <a:lnTo>
                              <a:pt x="12808" y="2203"/>
                            </a:lnTo>
                            <a:close/>
                          </a:path>
                          <a:path w="14573" h="9120">
                            <a:moveTo>
                              <a:pt x="13910" y="2203"/>
                            </a:moveTo>
                            <a:lnTo>
                              <a:pt x="13919" y="2203"/>
                            </a:lnTo>
                            <a:lnTo>
                              <a:pt x="13919" y="955"/>
                            </a:lnTo>
                            <a:lnTo>
                              <a:pt x="13910" y="955"/>
                            </a:lnTo>
                            <a:lnTo>
                              <a:pt x="13910" y="2203"/>
                            </a:lnTo>
                            <a:close/>
                          </a:path>
                          <a:path w="14573" h="9120">
                            <a:moveTo>
                              <a:pt x="14562" y="2203"/>
                            </a:moveTo>
                            <a:lnTo>
                              <a:pt x="14572" y="2203"/>
                            </a:lnTo>
                            <a:lnTo>
                              <a:pt x="14572" y="955"/>
                            </a:lnTo>
                            <a:lnTo>
                              <a:pt x="14562" y="955"/>
                            </a:lnTo>
                            <a:lnTo>
                              <a:pt x="14562" y="2203"/>
                            </a:lnTo>
                            <a:close/>
                          </a:path>
                          <a:path w="14573" h="9120">
                            <a:moveTo>
                              <a:pt x="0" y="2213"/>
                            </a:moveTo>
                            <a:lnTo>
                              <a:pt x="9" y="2213"/>
                            </a:lnTo>
                            <a:lnTo>
                              <a:pt x="9" y="2203"/>
                            </a:lnTo>
                            <a:lnTo>
                              <a:pt x="0" y="2203"/>
                            </a:lnTo>
                            <a:lnTo>
                              <a:pt x="0" y="2213"/>
                            </a:lnTo>
                            <a:close/>
                          </a:path>
                          <a:path w="14573" h="9120">
                            <a:moveTo>
                              <a:pt x="9" y="2213"/>
                            </a:moveTo>
                            <a:lnTo>
                              <a:pt x="818" y="2213"/>
                            </a:lnTo>
                            <a:lnTo>
                              <a:pt x="818" y="2203"/>
                            </a:lnTo>
                            <a:lnTo>
                              <a:pt x="9" y="2203"/>
                            </a:lnTo>
                            <a:lnTo>
                              <a:pt x="9" y="2213"/>
                            </a:lnTo>
                            <a:close/>
                          </a:path>
                          <a:path w="14573" h="9120">
                            <a:moveTo>
                              <a:pt x="818" y="2213"/>
                            </a:moveTo>
                            <a:lnTo>
                              <a:pt x="828" y="2213"/>
                            </a:lnTo>
                            <a:lnTo>
                              <a:pt x="828" y="2203"/>
                            </a:lnTo>
                            <a:lnTo>
                              <a:pt x="818" y="2203"/>
                            </a:lnTo>
                            <a:lnTo>
                              <a:pt x="818" y="2213"/>
                            </a:lnTo>
                            <a:close/>
                          </a:path>
                          <a:path w="14573" h="9120">
                            <a:moveTo>
                              <a:pt x="828" y="2213"/>
                            </a:moveTo>
                            <a:lnTo>
                              <a:pt x="1951" y="2213"/>
                            </a:lnTo>
                            <a:lnTo>
                              <a:pt x="1951" y="2203"/>
                            </a:lnTo>
                            <a:lnTo>
                              <a:pt x="828" y="2203"/>
                            </a:lnTo>
                            <a:lnTo>
                              <a:pt x="828" y="2213"/>
                            </a:lnTo>
                            <a:close/>
                          </a:path>
                          <a:path w="14573" h="9120">
                            <a:moveTo>
                              <a:pt x="1951" y="2213"/>
                            </a:moveTo>
                            <a:lnTo>
                              <a:pt x="1961" y="2213"/>
                            </a:lnTo>
                            <a:lnTo>
                              <a:pt x="1961" y="2203"/>
                            </a:lnTo>
                            <a:lnTo>
                              <a:pt x="1951" y="2203"/>
                            </a:lnTo>
                            <a:lnTo>
                              <a:pt x="1951" y="2213"/>
                            </a:lnTo>
                            <a:close/>
                          </a:path>
                          <a:path w="14573" h="9120">
                            <a:moveTo>
                              <a:pt x="1961" y="2213"/>
                            </a:moveTo>
                            <a:lnTo>
                              <a:pt x="2945" y="2213"/>
                            </a:lnTo>
                            <a:lnTo>
                              <a:pt x="2945" y="2203"/>
                            </a:lnTo>
                            <a:lnTo>
                              <a:pt x="1961" y="2203"/>
                            </a:lnTo>
                            <a:lnTo>
                              <a:pt x="1961" y="2213"/>
                            </a:lnTo>
                            <a:close/>
                          </a:path>
                          <a:path w="14573" h="9120">
                            <a:moveTo>
                              <a:pt x="2945" y="2213"/>
                            </a:moveTo>
                            <a:lnTo>
                              <a:pt x="2954" y="2213"/>
                            </a:lnTo>
                            <a:lnTo>
                              <a:pt x="2954" y="2203"/>
                            </a:lnTo>
                            <a:lnTo>
                              <a:pt x="2945" y="2203"/>
                            </a:lnTo>
                            <a:lnTo>
                              <a:pt x="2945" y="2213"/>
                            </a:lnTo>
                            <a:close/>
                          </a:path>
                          <a:path w="14573" h="9120">
                            <a:moveTo>
                              <a:pt x="2954" y="2213"/>
                            </a:moveTo>
                            <a:lnTo>
                              <a:pt x="10719" y="2213"/>
                            </a:lnTo>
                            <a:lnTo>
                              <a:pt x="10719" y="2203"/>
                            </a:lnTo>
                            <a:lnTo>
                              <a:pt x="2954" y="2203"/>
                            </a:lnTo>
                            <a:lnTo>
                              <a:pt x="2954" y="2213"/>
                            </a:lnTo>
                            <a:close/>
                          </a:path>
                          <a:path w="14573" h="9120">
                            <a:moveTo>
                              <a:pt x="10719" y="2213"/>
                            </a:moveTo>
                            <a:lnTo>
                              <a:pt x="10729" y="2213"/>
                            </a:lnTo>
                            <a:lnTo>
                              <a:pt x="10729" y="2203"/>
                            </a:lnTo>
                            <a:lnTo>
                              <a:pt x="10719" y="2203"/>
                            </a:lnTo>
                            <a:lnTo>
                              <a:pt x="10719" y="2213"/>
                            </a:lnTo>
                            <a:close/>
                          </a:path>
                          <a:path w="14573" h="9120">
                            <a:moveTo>
                              <a:pt x="10729" y="2213"/>
                            </a:moveTo>
                            <a:lnTo>
                              <a:pt x="11931" y="2213"/>
                            </a:lnTo>
                            <a:lnTo>
                              <a:pt x="11931" y="2203"/>
                            </a:lnTo>
                            <a:lnTo>
                              <a:pt x="10729" y="2203"/>
                            </a:lnTo>
                            <a:lnTo>
                              <a:pt x="10729" y="2213"/>
                            </a:lnTo>
                            <a:close/>
                          </a:path>
                          <a:path w="14573" h="9120">
                            <a:moveTo>
                              <a:pt x="11931" y="2213"/>
                            </a:moveTo>
                            <a:lnTo>
                              <a:pt x="11941" y="2213"/>
                            </a:lnTo>
                            <a:lnTo>
                              <a:pt x="11941" y="2203"/>
                            </a:lnTo>
                            <a:lnTo>
                              <a:pt x="11931" y="2203"/>
                            </a:lnTo>
                            <a:lnTo>
                              <a:pt x="11931" y="2213"/>
                            </a:lnTo>
                            <a:close/>
                          </a:path>
                          <a:path w="14573" h="9120">
                            <a:moveTo>
                              <a:pt x="11941" y="2213"/>
                            </a:moveTo>
                            <a:lnTo>
                              <a:pt x="12808" y="2213"/>
                            </a:lnTo>
                            <a:lnTo>
                              <a:pt x="12808" y="2203"/>
                            </a:lnTo>
                            <a:lnTo>
                              <a:pt x="11941" y="2203"/>
                            </a:lnTo>
                            <a:lnTo>
                              <a:pt x="11941" y="2213"/>
                            </a:lnTo>
                            <a:close/>
                          </a:path>
                          <a:path w="14573" h="9120">
                            <a:moveTo>
                              <a:pt x="12808" y="2213"/>
                            </a:moveTo>
                            <a:lnTo>
                              <a:pt x="12817" y="2213"/>
                            </a:lnTo>
                            <a:lnTo>
                              <a:pt x="12817" y="2203"/>
                            </a:lnTo>
                            <a:lnTo>
                              <a:pt x="12808" y="2203"/>
                            </a:lnTo>
                            <a:lnTo>
                              <a:pt x="12808" y="2213"/>
                            </a:lnTo>
                            <a:close/>
                          </a:path>
                          <a:path w="14573" h="9120">
                            <a:moveTo>
                              <a:pt x="12817" y="2213"/>
                            </a:moveTo>
                            <a:lnTo>
                              <a:pt x="13909" y="2213"/>
                            </a:lnTo>
                            <a:lnTo>
                              <a:pt x="13909" y="2203"/>
                            </a:lnTo>
                            <a:lnTo>
                              <a:pt x="12817" y="2203"/>
                            </a:lnTo>
                            <a:lnTo>
                              <a:pt x="12817" y="2213"/>
                            </a:lnTo>
                            <a:close/>
                          </a:path>
                          <a:path w="14573" h="9120">
                            <a:moveTo>
                              <a:pt x="13910" y="2213"/>
                            </a:moveTo>
                            <a:lnTo>
                              <a:pt x="13919" y="2213"/>
                            </a:lnTo>
                            <a:lnTo>
                              <a:pt x="13919" y="2203"/>
                            </a:lnTo>
                            <a:lnTo>
                              <a:pt x="13910" y="2203"/>
                            </a:lnTo>
                            <a:lnTo>
                              <a:pt x="13910" y="2213"/>
                            </a:lnTo>
                            <a:close/>
                          </a:path>
                          <a:path w="14573" h="9120">
                            <a:moveTo>
                              <a:pt x="13919" y="2213"/>
                            </a:moveTo>
                            <a:lnTo>
                              <a:pt x="14562" y="2213"/>
                            </a:lnTo>
                            <a:lnTo>
                              <a:pt x="14562" y="2203"/>
                            </a:lnTo>
                            <a:lnTo>
                              <a:pt x="13919" y="2203"/>
                            </a:lnTo>
                            <a:lnTo>
                              <a:pt x="13919" y="2213"/>
                            </a:lnTo>
                            <a:close/>
                          </a:path>
                          <a:path w="14573" h="9120">
                            <a:moveTo>
                              <a:pt x="14562" y="2213"/>
                            </a:moveTo>
                            <a:lnTo>
                              <a:pt x="14572" y="2213"/>
                            </a:lnTo>
                            <a:lnTo>
                              <a:pt x="14572" y="2203"/>
                            </a:lnTo>
                            <a:lnTo>
                              <a:pt x="14562" y="2203"/>
                            </a:lnTo>
                            <a:lnTo>
                              <a:pt x="14562" y="2213"/>
                            </a:lnTo>
                            <a:close/>
                          </a:path>
                          <a:path w="14573" h="9120">
                            <a:moveTo>
                              <a:pt x="0" y="2837"/>
                            </a:moveTo>
                            <a:lnTo>
                              <a:pt x="9" y="2837"/>
                            </a:lnTo>
                            <a:lnTo>
                              <a:pt x="9" y="2213"/>
                            </a:lnTo>
                            <a:lnTo>
                              <a:pt x="0" y="2213"/>
                            </a:lnTo>
                            <a:lnTo>
                              <a:pt x="0" y="2837"/>
                            </a:lnTo>
                            <a:close/>
                          </a:path>
                          <a:path w="14573" h="9120">
                            <a:moveTo>
                              <a:pt x="2945" y="2837"/>
                            </a:moveTo>
                            <a:lnTo>
                              <a:pt x="2954" y="2837"/>
                            </a:lnTo>
                            <a:lnTo>
                              <a:pt x="2954" y="2213"/>
                            </a:lnTo>
                            <a:lnTo>
                              <a:pt x="2945" y="2213"/>
                            </a:lnTo>
                            <a:lnTo>
                              <a:pt x="2945" y="2837"/>
                            </a:lnTo>
                            <a:close/>
                          </a:path>
                          <a:path w="14573" h="9120">
                            <a:moveTo>
                              <a:pt x="10719" y="2837"/>
                            </a:moveTo>
                            <a:lnTo>
                              <a:pt x="10729" y="2837"/>
                            </a:lnTo>
                            <a:lnTo>
                              <a:pt x="10729" y="2213"/>
                            </a:lnTo>
                            <a:lnTo>
                              <a:pt x="10719" y="2213"/>
                            </a:lnTo>
                            <a:lnTo>
                              <a:pt x="10719" y="2837"/>
                            </a:lnTo>
                            <a:close/>
                          </a:path>
                          <a:path w="14573" h="9120">
                            <a:moveTo>
                              <a:pt x="11931" y="2837"/>
                            </a:moveTo>
                            <a:lnTo>
                              <a:pt x="11941" y="2837"/>
                            </a:lnTo>
                            <a:lnTo>
                              <a:pt x="11941" y="2213"/>
                            </a:lnTo>
                            <a:lnTo>
                              <a:pt x="11931" y="2213"/>
                            </a:lnTo>
                            <a:lnTo>
                              <a:pt x="11931" y="2837"/>
                            </a:lnTo>
                            <a:close/>
                          </a:path>
                          <a:path w="14573" h="9120">
                            <a:moveTo>
                              <a:pt x="12808" y="2837"/>
                            </a:moveTo>
                            <a:lnTo>
                              <a:pt x="12817" y="2837"/>
                            </a:lnTo>
                            <a:lnTo>
                              <a:pt x="12817" y="2213"/>
                            </a:lnTo>
                            <a:lnTo>
                              <a:pt x="12808" y="2213"/>
                            </a:lnTo>
                            <a:lnTo>
                              <a:pt x="12808" y="2837"/>
                            </a:lnTo>
                            <a:close/>
                          </a:path>
                          <a:path w="14573" h="9120">
                            <a:moveTo>
                              <a:pt x="13910" y="2837"/>
                            </a:moveTo>
                            <a:lnTo>
                              <a:pt x="13919" y="2837"/>
                            </a:lnTo>
                            <a:lnTo>
                              <a:pt x="13919" y="2213"/>
                            </a:lnTo>
                            <a:lnTo>
                              <a:pt x="13910" y="2213"/>
                            </a:lnTo>
                            <a:lnTo>
                              <a:pt x="13910" y="2837"/>
                            </a:lnTo>
                            <a:close/>
                          </a:path>
                          <a:path w="14573" h="9120">
                            <a:moveTo>
                              <a:pt x="14562" y="2837"/>
                            </a:moveTo>
                            <a:lnTo>
                              <a:pt x="14572" y="2837"/>
                            </a:lnTo>
                            <a:lnTo>
                              <a:pt x="14572" y="2213"/>
                            </a:lnTo>
                            <a:lnTo>
                              <a:pt x="14562" y="2213"/>
                            </a:lnTo>
                            <a:lnTo>
                              <a:pt x="14562" y="2837"/>
                            </a:lnTo>
                            <a:close/>
                          </a:path>
                          <a:path w="14573" h="9120">
                            <a:moveTo>
                              <a:pt x="0" y="2847"/>
                            </a:moveTo>
                            <a:lnTo>
                              <a:pt x="9" y="2847"/>
                            </a:lnTo>
                            <a:lnTo>
                              <a:pt x="9" y="2837"/>
                            </a:lnTo>
                            <a:lnTo>
                              <a:pt x="0" y="2837"/>
                            </a:lnTo>
                            <a:lnTo>
                              <a:pt x="0" y="2847"/>
                            </a:lnTo>
                            <a:close/>
                          </a:path>
                          <a:path w="14573" h="9120">
                            <a:moveTo>
                              <a:pt x="9" y="2847"/>
                            </a:moveTo>
                            <a:lnTo>
                              <a:pt x="818" y="2847"/>
                            </a:lnTo>
                            <a:lnTo>
                              <a:pt x="818" y="2837"/>
                            </a:lnTo>
                            <a:lnTo>
                              <a:pt x="9" y="2837"/>
                            </a:lnTo>
                            <a:lnTo>
                              <a:pt x="9" y="2847"/>
                            </a:lnTo>
                            <a:close/>
                          </a:path>
                          <a:path w="14573" h="9120">
                            <a:moveTo>
                              <a:pt x="818" y="2847"/>
                            </a:moveTo>
                            <a:lnTo>
                              <a:pt x="828" y="2847"/>
                            </a:lnTo>
                            <a:lnTo>
                              <a:pt x="828" y="2837"/>
                            </a:lnTo>
                            <a:lnTo>
                              <a:pt x="818" y="2837"/>
                            </a:lnTo>
                            <a:lnTo>
                              <a:pt x="818" y="2847"/>
                            </a:lnTo>
                            <a:close/>
                          </a:path>
                          <a:path w="14573" h="9120">
                            <a:moveTo>
                              <a:pt x="828" y="2847"/>
                            </a:moveTo>
                            <a:lnTo>
                              <a:pt x="1951" y="2847"/>
                            </a:lnTo>
                            <a:lnTo>
                              <a:pt x="1951" y="2837"/>
                            </a:lnTo>
                            <a:lnTo>
                              <a:pt x="828" y="2837"/>
                            </a:lnTo>
                            <a:lnTo>
                              <a:pt x="828" y="2847"/>
                            </a:lnTo>
                            <a:close/>
                          </a:path>
                          <a:path w="14573" h="9120">
                            <a:moveTo>
                              <a:pt x="1951" y="2847"/>
                            </a:moveTo>
                            <a:lnTo>
                              <a:pt x="1961" y="2847"/>
                            </a:lnTo>
                            <a:lnTo>
                              <a:pt x="1961" y="2837"/>
                            </a:lnTo>
                            <a:lnTo>
                              <a:pt x="1951" y="2837"/>
                            </a:lnTo>
                            <a:lnTo>
                              <a:pt x="1951" y="2847"/>
                            </a:lnTo>
                            <a:close/>
                          </a:path>
                          <a:path w="14573" h="9120">
                            <a:moveTo>
                              <a:pt x="1961" y="2847"/>
                            </a:moveTo>
                            <a:lnTo>
                              <a:pt x="2945" y="2847"/>
                            </a:lnTo>
                            <a:lnTo>
                              <a:pt x="2945" y="2837"/>
                            </a:lnTo>
                            <a:lnTo>
                              <a:pt x="1961" y="2837"/>
                            </a:lnTo>
                            <a:lnTo>
                              <a:pt x="1961" y="2847"/>
                            </a:lnTo>
                            <a:close/>
                          </a:path>
                          <a:path w="14573" h="9120">
                            <a:moveTo>
                              <a:pt x="2945" y="2847"/>
                            </a:moveTo>
                            <a:lnTo>
                              <a:pt x="2954" y="2847"/>
                            </a:lnTo>
                            <a:lnTo>
                              <a:pt x="2954" y="2837"/>
                            </a:lnTo>
                            <a:lnTo>
                              <a:pt x="2945" y="2837"/>
                            </a:lnTo>
                            <a:lnTo>
                              <a:pt x="2945" y="2847"/>
                            </a:lnTo>
                            <a:close/>
                          </a:path>
                          <a:path w="14573" h="9120">
                            <a:moveTo>
                              <a:pt x="2954" y="2847"/>
                            </a:moveTo>
                            <a:lnTo>
                              <a:pt x="10719" y="2847"/>
                            </a:lnTo>
                            <a:lnTo>
                              <a:pt x="10719" y="2837"/>
                            </a:lnTo>
                            <a:lnTo>
                              <a:pt x="2954" y="2837"/>
                            </a:lnTo>
                            <a:lnTo>
                              <a:pt x="2954" y="2847"/>
                            </a:lnTo>
                            <a:close/>
                          </a:path>
                          <a:path w="14573" h="9120">
                            <a:moveTo>
                              <a:pt x="10719" y="2847"/>
                            </a:moveTo>
                            <a:lnTo>
                              <a:pt x="10729" y="2847"/>
                            </a:lnTo>
                            <a:lnTo>
                              <a:pt x="10729" y="2837"/>
                            </a:lnTo>
                            <a:lnTo>
                              <a:pt x="10719" y="2837"/>
                            </a:lnTo>
                            <a:lnTo>
                              <a:pt x="10719" y="2847"/>
                            </a:lnTo>
                            <a:close/>
                          </a:path>
                          <a:path w="14573" h="9120">
                            <a:moveTo>
                              <a:pt x="10729" y="2847"/>
                            </a:moveTo>
                            <a:lnTo>
                              <a:pt x="11931" y="2847"/>
                            </a:lnTo>
                            <a:lnTo>
                              <a:pt x="11931" y="2837"/>
                            </a:lnTo>
                            <a:lnTo>
                              <a:pt x="10729" y="2837"/>
                            </a:lnTo>
                            <a:lnTo>
                              <a:pt x="10729" y="2847"/>
                            </a:lnTo>
                            <a:close/>
                          </a:path>
                          <a:path w="14573" h="9120">
                            <a:moveTo>
                              <a:pt x="11931" y="2847"/>
                            </a:moveTo>
                            <a:lnTo>
                              <a:pt x="11941" y="2847"/>
                            </a:lnTo>
                            <a:lnTo>
                              <a:pt x="11941" y="2837"/>
                            </a:lnTo>
                            <a:lnTo>
                              <a:pt x="11931" y="2837"/>
                            </a:lnTo>
                            <a:lnTo>
                              <a:pt x="11931" y="2847"/>
                            </a:lnTo>
                            <a:close/>
                          </a:path>
                          <a:path w="14573" h="9120">
                            <a:moveTo>
                              <a:pt x="11941" y="2847"/>
                            </a:moveTo>
                            <a:lnTo>
                              <a:pt x="12808" y="2847"/>
                            </a:lnTo>
                            <a:lnTo>
                              <a:pt x="12808" y="2837"/>
                            </a:lnTo>
                            <a:lnTo>
                              <a:pt x="11941" y="2837"/>
                            </a:lnTo>
                            <a:lnTo>
                              <a:pt x="11941" y="2847"/>
                            </a:lnTo>
                            <a:close/>
                          </a:path>
                          <a:path w="14573" h="9120">
                            <a:moveTo>
                              <a:pt x="12808" y="2847"/>
                            </a:moveTo>
                            <a:lnTo>
                              <a:pt x="12817" y="2847"/>
                            </a:lnTo>
                            <a:lnTo>
                              <a:pt x="12817" y="2837"/>
                            </a:lnTo>
                            <a:lnTo>
                              <a:pt x="12808" y="2837"/>
                            </a:lnTo>
                            <a:lnTo>
                              <a:pt x="12808" y="2847"/>
                            </a:lnTo>
                            <a:close/>
                          </a:path>
                          <a:path w="14573" h="9120">
                            <a:moveTo>
                              <a:pt x="12817" y="2847"/>
                            </a:moveTo>
                            <a:lnTo>
                              <a:pt x="13909" y="2847"/>
                            </a:lnTo>
                            <a:lnTo>
                              <a:pt x="13909" y="2837"/>
                            </a:lnTo>
                            <a:lnTo>
                              <a:pt x="12817" y="2837"/>
                            </a:lnTo>
                            <a:lnTo>
                              <a:pt x="12817" y="2847"/>
                            </a:lnTo>
                            <a:close/>
                          </a:path>
                          <a:path w="14573" h="9120">
                            <a:moveTo>
                              <a:pt x="13910" y="2847"/>
                            </a:moveTo>
                            <a:lnTo>
                              <a:pt x="13919" y="2847"/>
                            </a:lnTo>
                            <a:lnTo>
                              <a:pt x="13919" y="2837"/>
                            </a:lnTo>
                            <a:lnTo>
                              <a:pt x="13910" y="2837"/>
                            </a:lnTo>
                            <a:lnTo>
                              <a:pt x="13910" y="2847"/>
                            </a:lnTo>
                            <a:close/>
                          </a:path>
                          <a:path w="14573" h="9120">
                            <a:moveTo>
                              <a:pt x="13919" y="2847"/>
                            </a:moveTo>
                            <a:lnTo>
                              <a:pt x="14562" y="2847"/>
                            </a:lnTo>
                            <a:lnTo>
                              <a:pt x="14562" y="2837"/>
                            </a:lnTo>
                            <a:lnTo>
                              <a:pt x="13919" y="2837"/>
                            </a:lnTo>
                            <a:lnTo>
                              <a:pt x="13919" y="2847"/>
                            </a:lnTo>
                            <a:close/>
                          </a:path>
                          <a:path w="14573" h="9120">
                            <a:moveTo>
                              <a:pt x="14562" y="2847"/>
                            </a:moveTo>
                            <a:lnTo>
                              <a:pt x="14572" y="2847"/>
                            </a:lnTo>
                            <a:lnTo>
                              <a:pt x="14572" y="2837"/>
                            </a:lnTo>
                            <a:lnTo>
                              <a:pt x="14562" y="2837"/>
                            </a:lnTo>
                            <a:lnTo>
                              <a:pt x="14562" y="2847"/>
                            </a:lnTo>
                            <a:close/>
                          </a:path>
                          <a:path w="14573" h="9120">
                            <a:moveTo>
                              <a:pt x="0" y="4407"/>
                            </a:moveTo>
                            <a:lnTo>
                              <a:pt x="9" y="4407"/>
                            </a:lnTo>
                            <a:lnTo>
                              <a:pt x="9" y="2847"/>
                            </a:lnTo>
                            <a:lnTo>
                              <a:pt x="0" y="2847"/>
                            </a:lnTo>
                            <a:lnTo>
                              <a:pt x="0" y="4407"/>
                            </a:lnTo>
                            <a:close/>
                          </a:path>
                          <a:path w="14573" h="9120">
                            <a:moveTo>
                              <a:pt x="818" y="4407"/>
                            </a:moveTo>
                            <a:lnTo>
                              <a:pt x="828" y="4407"/>
                            </a:lnTo>
                            <a:lnTo>
                              <a:pt x="828" y="2847"/>
                            </a:lnTo>
                            <a:lnTo>
                              <a:pt x="818" y="2847"/>
                            </a:lnTo>
                            <a:lnTo>
                              <a:pt x="818" y="4407"/>
                            </a:lnTo>
                            <a:close/>
                          </a:path>
                          <a:path w="14573" h="9120">
                            <a:moveTo>
                              <a:pt x="1951" y="4407"/>
                            </a:moveTo>
                            <a:lnTo>
                              <a:pt x="1961" y="4407"/>
                            </a:lnTo>
                            <a:lnTo>
                              <a:pt x="1961" y="2847"/>
                            </a:lnTo>
                            <a:lnTo>
                              <a:pt x="1951" y="2847"/>
                            </a:lnTo>
                            <a:lnTo>
                              <a:pt x="1951" y="4407"/>
                            </a:lnTo>
                            <a:close/>
                          </a:path>
                          <a:path w="14573" h="9120">
                            <a:moveTo>
                              <a:pt x="2945" y="4407"/>
                            </a:moveTo>
                            <a:lnTo>
                              <a:pt x="2954" y="4407"/>
                            </a:lnTo>
                            <a:lnTo>
                              <a:pt x="2954" y="2847"/>
                            </a:lnTo>
                            <a:lnTo>
                              <a:pt x="2945" y="2847"/>
                            </a:lnTo>
                            <a:lnTo>
                              <a:pt x="2945" y="4407"/>
                            </a:lnTo>
                            <a:close/>
                          </a:path>
                          <a:path w="14573" h="9120">
                            <a:moveTo>
                              <a:pt x="10719" y="4407"/>
                            </a:moveTo>
                            <a:lnTo>
                              <a:pt x="10729" y="4407"/>
                            </a:lnTo>
                            <a:lnTo>
                              <a:pt x="10729" y="2847"/>
                            </a:lnTo>
                            <a:lnTo>
                              <a:pt x="10719" y="2847"/>
                            </a:lnTo>
                            <a:lnTo>
                              <a:pt x="10719" y="4407"/>
                            </a:lnTo>
                            <a:close/>
                          </a:path>
                          <a:path w="14573" h="9120">
                            <a:moveTo>
                              <a:pt x="11931" y="4407"/>
                            </a:moveTo>
                            <a:lnTo>
                              <a:pt x="11941" y="4407"/>
                            </a:lnTo>
                            <a:lnTo>
                              <a:pt x="11941" y="2847"/>
                            </a:lnTo>
                            <a:lnTo>
                              <a:pt x="11931" y="2847"/>
                            </a:lnTo>
                            <a:lnTo>
                              <a:pt x="11931" y="4407"/>
                            </a:lnTo>
                            <a:close/>
                          </a:path>
                          <a:path w="14573" h="9120">
                            <a:moveTo>
                              <a:pt x="12808" y="4407"/>
                            </a:moveTo>
                            <a:lnTo>
                              <a:pt x="12817" y="4407"/>
                            </a:lnTo>
                            <a:lnTo>
                              <a:pt x="12817" y="2847"/>
                            </a:lnTo>
                            <a:lnTo>
                              <a:pt x="12808" y="2847"/>
                            </a:lnTo>
                            <a:lnTo>
                              <a:pt x="12808" y="4407"/>
                            </a:lnTo>
                            <a:close/>
                          </a:path>
                          <a:path w="14573" h="9120">
                            <a:moveTo>
                              <a:pt x="13910" y="4407"/>
                            </a:moveTo>
                            <a:lnTo>
                              <a:pt x="13919" y="4407"/>
                            </a:lnTo>
                            <a:lnTo>
                              <a:pt x="13919" y="2847"/>
                            </a:lnTo>
                            <a:lnTo>
                              <a:pt x="13910" y="2847"/>
                            </a:lnTo>
                            <a:lnTo>
                              <a:pt x="13910" y="4407"/>
                            </a:lnTo>
                            <a:close/>
                          </a:path>
                          <a:path w="14573" h="9120">
                            <a:moveTo>
                              <a:pt x="14562" y="4407"/>
                            </a:moveTo>
                            <a:lnTo>
                              <a:pt x="14572" y="4407"/>
                            </a:lnTo>
                            <a:lnTo>
                              <a:pt x="14572" y="2847"/>
                            </a:lnTo>
                            <a:lnTo>
                              <a:pt x="14562" y="2847"/>
                            </a:lnTo>
                            <a:lnTo>
                              <a:pt x="14562" y="4407"/>
                            </a:lnTo>
                            <a:close/>
                          </a:path>
                          <a:path w="14573" h="9120">
                            <a:moveTo>
                              <a:pt x="0" y="4417"/>
                            </a:moveTo>
                            <a:lnTo>
                              <a:pt x="9" y="4417"/>
                            </a:lnTo>
                            <a:lnTo>
                              <a:pt x="9" y="4407"/>
                            </a:lnTo>
                            <a:lnTo>
                              <a:pt x="0" y="4407"/>
                            </a:lnTo>
                            <a:lnTo>
                              <a:pt x="0" y="4417"/>
                            </a:lnTo>
                            <a:close/>
                          </a:path>
                          <a:path w="14573" h="9120">
                            <a:moveTo>
                              <a:pt x="9" y="4417"/>
                            </a:moveTo>
                            <a:lnTo>
                              <a:pt x="818" y="4417"/>
                            </a:lnTo>
                            <a:lnTo>
                              <a:pt x="818" y="4407"/>
                            </a:lnTo>
                            <a:lnTo>
                              <a:pt x="9" y="4407"/>
                            </a:lnTo>
                            <a:lnTo>
                              <a:pt x="9" y="4417"/>
                            </a:lnTo>
                            <a:close/>
                          </a:path>
                          <a:path w="14573" h="9120">
                            <a:moveTo>
                              <a:pt x="818" y="4417"/>
                            </a:moveTo>
                            <a:lnTo>
                              <a:pt x="828" y="4417"/>
                            </a:lnTo>
                            <a:lnTo>
                              <a:pt x="828" y="4407"/>
                            </a:lnTo>
                            <a:lnTo>
                              <a:pt x="818" y="4407"/>
                            </a:lnTo>
                            <a:lnTo>
                              <a:pt x="818" y="4417"/>
                            </a:lnTo>
                            <a:close/>
                          </a:path>
                          <a:path w="14573" h="9120">
                            <a:moveTo>
                              <a:pt x="828" y="4417"/>
                            </a:moveTo>
                            <a:lnTo>
                              <a:pt x="1951" y="4417"/>
                            </a:lnTo>
                            <a:lnTo>
                              <a:pt x="1951" y="4407"/>
                            </a:lnTo>
                            <a:lnTo>
                              <a:pt x="828" y="4407"/>
                            </a:lnTo>
                            <a:lnTo>
                              <a:pt x="828" y="4417"/>
                            </a:lnTo>
                            <a:close/>
                          </a:path>
                          <a:path w="14573" h="9120">
                            <a:moveTo>
                              <a:pt x="1951" y="4417"/>
                            </a:moveTo>
                            <a:lnTo>
                              <a:pt x="1961" y="4417"/>
                            </a:lnTo>
                            <a:lnTo>
                              <a:pt x="1961" y="4407"/>
                            </a:lnTo>
                            <a:lnTo>
                              <a:pt x="1951" y="4407"/>
                            </a:lnTo>
                            <a:lnTo>
                              <a:pt x="1951" y="4417"/>
                            </a:lnTo>
                            <a:close/>
                          </a:path>
                          <a:path w="14573" h="9120">
                            <a:moveTo>
                              <a:pt x="1961" y="4417"/>
                            </a:moveTo>
                            <a:lnTo>
                              <a:pt x="2945" y="4417"/>
                            </a:lnTo>
                            <a:lnTo>
                              <a:pt x="2945" y="4407"/>
                            </a:lnTo>
                            <a:lnTo>
                              <a:pt x="1961" y="4407"/>
                            </a:lnTo>
                            <a:lnTo>
                              <a:pt x="1961" y="4417"/>
                            </a:lnTo>
                            <a:close/>
                          </a:path>
                          <a:path w="14573" h="9120">
                            <a:moveTo>
                              <a:pt x="2945" y="4417"/>
                            </a:moveTo>
                            <a:lnTo>
                              <a:pt x="2954" y="4417"/>
                            </a:lnTo>
                            <a:lnTo>
                              <a:pt x="2954" y="4407"/>
                            </a:lnTo>
                            <a:lnTo>
                              <a:pt x="2945" y="4407"/>
                            </a:lnTo>
                            <a:lnTo>
                              <a:pt x="2945" y="4417"/>
                            </a:lnTo>
                            <a:close/>
                          </a:path>
                          <a:path w="14573" h="9120">
                            <a:moveTo>
                              <a:pt x="2954" y="4417"/>
                            </a:moveTo>
                            <a:lnTo>
                              <a:pt x="10719" y="4417"/>
                            </a:lnTo>
                            <a:lnTo>
                              <a:pt x="10719" y="4407"/>
                            </a:lnTo>
                            <a:lnTo>
                              <a:pt x="2954" y="4407"/>
                            </a:lnTo>
                            <a:lnTo>
                              <a:pt x="2954" y="4417"/>
                            </a:lnTo>
                            <a:close/>
                          </a:path>
                          <a:path w="14573" h="9120">
                            <a:moveTo>
                              <a:pt x="10719" y="4417"/>
                            </a:moveTo>
                            <a:lnTo>
                              <a:pt x="10729" y="4417"/>
                            </a:lnTo>
                            <a:lnTo>
                              <a:pt x="10729" y="4407"/>
                            </a:lnTo>
                            <a:lnTo>
                              <a:pt x="10719" y="4407"/>
                            </a:lnTo>
                            <a:lnTo>
                              <a:pt x="10719" y="4417"/>
                            </a:lnTo>
                            <a:close/>
                          </a:path>
                          <a:path w="14573" h="9120">
                            <a:moveTo>
                              <a:pt x="10729" y="4417"/>
                            </a:moveTo>
                            <a:lnTo>
                              <a:pt x="11931" y="4417"/>
                            </a:lnTo>
                            <a:lnTo>
                              <a:pt x="11931" y="4407"/>
                            </a:lnTo>
                            <a:lnTo>
                              <a:pt x="10729" y="4407"/>
                            </a:lnTo>
                            <a:lnTo>
                              <a:pt x="10729" y="4417"/>
                            </a:lnTo>
                            <a:close/>
                          </a:path>
                          <a:path w="14573" h="9120">
                            <a:moveTo>
                              <a:pt x="11931" y="4417"/>
                            </a:moveTo>
                            <a:lnTo>
                              <a:pt x="11941" y="4417"/>
                            </a:lnTo>
                            <a:lnTo>
                              <a:pt x="11941" y="4407"/>
                            </a:lnTo>
                            <a:lnTo>
                              <a:pt x="11931" y="4407"/>
                            </a:lnTo>
                            <a:lnTo>
                              <a:pt x="11931" y="4417"/>
                            </a:lnTo>
                            <a:close/>
                          </a:path>
                          <a:path w="14573" h="9120">
                            <a:moveTo>
                              <a:pt x="11941" y="4417"/>
                            </a:moveTo>
                            <a:lnTo>
                              <a:pt x="12808" y="4417"/>
                            </a:lnTo>
                            <a:lnTo>
                              <a:pt x="12808" y="4407"/>
                            </a:lnTo>
                            <a:lnTo>
                              <a:pt x="11941" y="4407"/>
                            </a:lnTo>
                            <a:lnTo>
                              <a:pt x="11941" y="4417"/>
                            </a:lnTo>
                            <a:close/>
                          </a:path>
                          <a:path w="14573" h="9120">
                            <a:moveTo>
                              <a:pt x="12808" y="4417"/>
                            </a:moveTo>
                            <a:lnTo>
                              <a:pt x="12817" y="4417"/>
                            </a:lnTo>
                            <a:lnTo>
                              <a:pt x="12817" y="4407"/>
                            </a:lnTo>
                            <a:lnTo>
                              <a:pt x="12808" y="4407"/>
                            </a:lnTo>
                            <a:lnTo>
                              <a:pt x="12808" y="4417"/>
                            </a:lnTo>
                            <a:close/>
                          </a:path>
                          <a:path w="14573" h="9120">
                            <a:moveTo>
                              <a:pt x="12817" y="4417"/>
                            </a:moveTo>
                            <a:lnTo>
                              <a:pt x="13909" y="4417"/>
                            </a:lnTo>
                            <a:lnTo>
                              <a:pt x="13909" y="4407"/>
                            </a:lnTo>
                            <a:lnTo>
                              <a:pt x="12817" y="4407"/>
                            </a:lnTo>
                            <a:lnTo>
                              <a:pt x="12817" y="4417"/>
                            </a:lnTo>
                            <a:close/>
                          </a:path>
                          <a:path w="14573" h="9120">
                            <a:moveTo>
                              <a:pt x="13910" y="4417"/>
                            </a:moveTo>
                            <a:lnTo>
                              <a:pt x="13919" y="4417"/>
                            </a:lnTo>
                            <a:lnTo>
                              <a:pt x="13919" y="4407"/>
                            </a:lnTo>
                            <a:lnTo>
                              <a:pt x="13910" y="4407"/>
                            </a:lnTo>
                            <a:lnTo>
                              <a:pt x="13910" y="4417"/>
                            </a:lnTo>
                            <a:close/>
                          </a:path>
                          <a:path w="14573" h="9120">
                            <a:moveTo>
                              <a:pt x="13919" y="4417"/>
                            </a:moveTo>
                            <a:lnTo>
                              <a:pt x="14562" y="4417"/>
                            </a:lnTo>
                            <a:lnTo>
                              <a:pt x="14562" y="4407"/>
                            </a:lnTo>
                            <a:lnTo>
                              <a:pt x="13919" y="4407"/>
                            </a:lnTo>
                            <a:lnTo>
                              <a:pt x="13919" y="4417"/>
                            </a:lnTo>
                            <a:close/>
                          </a:path>
                          <a:path w="14573" h="9120">
                            <a:moveTo>
                              <a:pt x="14562" y="4417"/>
                            </a:moveTo>
                            <a:lnTo>
                              <a:pt x="14572" y="4417"/>
                            </a:lnTo>
                            <a:lnTo>
                              <a:pt x="14572" y="4407"/>
                            </a:lnTo>
                            <a:lnTo>
                              <a:pt x="14562" y="4407"/>
                            </a:lnTo>
                            <a:lnTo>
                              <a:pt x="14562" y="4417"/>
                            </a:lnTo>
                            <a:close/>
                          </a:path>
                          <a:path w="14573" h="9120">
                            <a:moveTo>
                              <a:pt x="0" y="5665"/>
                            </a:moveTo>
                            <a:lnTo>
                              <a:pt x="9" y="5665"/>
                            </a:lnTo>
                            <a:lnTo>
                              <a:pt x="9" y="4417"/>
                            </a:lnTo>
                            <a:lnTo>
                              <a:pt x="0" y="4417"/>
                            </a:lnTo>
                            <a:lnTo>
                              <a:pt x="0" y="5665"/>
                            </a:lnTo>
                            <a:close/>
                          </a:path>
                          <a:path w="14573" h="9120">
                            <a:moveTo>
                              <a:pt x="818" y="5665"/>
                            </a:moveTo>
                            <a:lnTo>
                              <a:pt x="828" y="5665"/>
                            </a:lnTo>
                            <a:lnTo>
                              <a:pt x="828" y="4417"/>
                            </a:lnTo>
                            <a:lnTo>
                              <a:pt x="818" y="4417"/>
                            </a:lnTo>
                            <a:lnTo>
                              <a:pt x="818" y="5665"/>
                            </a:lnTo>
                            <a:close/>
                          </a:path>
                          <a:path w="14573" h="9120">
                            <a:moveTo>
                              <a:pt x="1951" y="5665"/>
                            </a:moveTo>
                            <a:lnTo>
                              <a:pt x="1961" y="5665"/>
                            </a:lnTo>
                            <a:lnTo>
                              <a:pt x="1961" y="4417"/>
                            </a:lnTo>
                            <a:lnTo>
                              <a:pt x="1951" y="4417"/>
                            </a:lnTo>
                            <a:lnTo>
                              <a:pt x="1951" y="5665"/>
                            </a:lnTo>
                            <a:close/>
                          </a:path>
                          <a:path w="14573" h="9120">
                            <a:moveTo>
                              <a:pt x="2945" y="5665"/>
                            </a:moveTo>
                            <a:lnTo>
                              <a:pt x="2954" y="5665"/>
                            </a:lnTo>
                            <a:lnTo>
                              <a:pt x="2954" y="4417"/>
                            </a:lnTo>
                            <a:lnTo>
                              <a:pt x="2945" y="4417"/>
                            </a:lnTo>
                            <a:lnTo>
                              <a:pt x="2945" y="5665"/>
                            </a:lnTo>
                            <a:close/>
                          </a:path>
                          <a:path w="14573" h="9120">
                            <a:moveTo>
                              <a:pt x="10719" y="5665"/>
                            </a:moveTo>
                            <a:lnTo>
                              <a:pt x="10729" y="5665"/>
                            </a:lnTo>
                            <a:lnTo>
                              <a:pt x="10729" y="4417"/>
                            </a:lnTo>
                            <a:lnTo>
                              <a:pt x="10719" y="4417"/>
                            </a:lnTo>
                            <a:lnTo>
                              <a:pt x="10719" y="5665"/>
                            </a:lnTo>
                            <a:close/>
                          </a:path>
                          <a:path w="14573" h="9120">
                            <a:moveTo>
                              <a:pt x="11931" y="5665"/>
                            </a:moveTo>
                            <a:lnTo>
                              <a:pt x="11941" y="5665"/>
                            </a:lnTo>
                            <a:lnTo>
                              <a:pt x="11941" y="4417"/>
                            </a:lnTo>
                            <a:lnTo>
                              <a:pt x="11931" y="4417"/>
                            </a:lnTo>
                            <a:lnTo>
                              <a:pt x="11931" y="5665"/>
                            </a:lnTo>
                            <a:close/>
                          </a:path>
                          <a:path w="14573" h="9120">
                            <a:moveTo>
                              <a:pt x="12808" y="5665"/>
                            </a:moveTo>
                            <a:lnTo>
                              <a:pt x="12817" y="5665"/>
                            </a:lnTo>
                            <a:lnTo>
                              <a:pt x="12817" y="4417"/>
                            </a:lnTo>
                            <a:lnTo>
                              <a:pt x="12808" y="4417"/>
                            </a:lnTo>
                            <a:lnTo>
                              <a:pt x="12808" y="5665"/>
                            </a:lnTo>
                            <a:close/>
                          </a:path>
                          <a:path w="14573" h="9120">
                            <a:moveTo>
                              <a:pt x="13910" y="5665"/>
                            </a:moveTo>
                            <a:lnTo>
                              <a:pt x="13919" y="5665"/>
                            </a:lnTo>
                            <a:lnTo>
                              <a:pt x="13919" y="4417"/>
                            </a:lnTo>
                            <a:lnTo>
                              <a:pt x="13910" y="4417"/>
                            </a:lnTo>
                            <a:lnTo>
                              <a:pt x="13910" y="5665"/>
                            </a:lnTo>
                            <a:close/>
                          </a:path>
                          <a:path w="14573" h="9120">
                            <a:moveTo>
                              <a:pt x="14562" y="5665"/>
                            </a:moveTo>
                            <a:lnTo>
                              <a:pt x="14572" y="5665"/>
                            </a:lnTo>
                            <a:lnTo>
                              <a:pt x="14572" y="4417"/>
                            </a:lnTo>
                            <a:lnTo>
                              <a:pt x="14562" y="4417"/>
                            </a:lnTo>
                            <a:lnTo>
                              <a:pt x="14562" y="5665"/>
                            </a:lnTo>
                            <a:close/>
                          </a:path>
                          <a:path w="14573" h="9120">
                            <a:moveTo>
                              <a:pt x="0" y="5675"/>
                            </a:moveTo>
                            <a:lnTo>
                              <a:pt x="9" y="5675"/>
                            </a:lnTo>
                            <a:lnTo>
                              <a:pt x="9" y="5665"/>
                            </a:lnTo>
                            <a:lnTo>
                              <a:pt x="0" y="5665"/>
                            </a:lnTo>
                            <a:lnTo>
                              <a:pt x="0" y="5675"/>
                            </a:lnTo>
                            <a:close/>
                          </a:path>
                          <a:path w="14573" h="9120">
                            <a:moveTo>
                              <a:pt x="9" y="5675"/>
                            </a:moveTo>
                            <a:lnTo>
                              <a:pt x="818" y="5675"/>
                            </a:lnTo>
                            <a:lnTo>
                              <a:pt x="818" y="5665"/>
                            </a:lnTo>
                            <a:lnTo>
                              <a:pt x="9" y="5665"/>
                            </a:lnTo>
                            <a:lnTo>
                              <a:pt x="9" y="5675"/>
                            </a:lnTo>
                            <a:close/>
                          </a:path>
                          <a:path w="14573" h="9120">
                            <a:moveTo>
                              <a:pt x="818" y="5675"/>
                            </a:moveTo>
                            <a:lnTo>
                              <a:pt x="828" y="5675"/>
                            </a:lnTo>
                            <a:lnTo>
                              <a:pt x="828" y="5665"/>
                            </a:lnTo>
                            <a:lnTo>
                              <a:pt x="818" y="5665"/>
                            </a:lnTo>
                            <a:lnTo>
                              <a:pt x="818" y="5675"/>
                            </a:lnTo>
                            <a:close/>
                          </a:path>
                          <a:path w="14573" h="9120">
                            <a:moveTo>
                              <a:pt x="828" y="5675"/>
                            </a:moveTo>
                            <a:lnTo>
                              <a:pt x="1951" y="5675"/>
                            </a:lnTo>
                            <a:lnTo>
                              <a:pt x="1951" y="5665"/>
                            </a:lnTo>
                            <a:lnTo>
                              <a:pt x="828" y="5665"/>
                            </a:lnTo>
                            <a:lnTo>
                              <a:pt x="828" y="5675"/>
                            </a:lnTo>
                            <a:close/>
                          </a:path>
                          <a:path w="14573" h="9120">
                            <a:moveTo>
                              <a:pt x="1951" y="5675"/>
                            </a:moveTo>
                            <a:lnTo>
                              <a:pt x="1961" y="5675"/>
                            </a:lnTo>
                            <a:lnTo>
                              <a:pt x="1961" y="5665"/>
                            </a:lnTo>
                            <a:lnTo>
                              <a:pt x="1951" y="5665"/>
                            </a:lnTo>
                            <a:lnTo>
                              <a:pt x="1951" y="5675"/>
                            </a:lnTo>
                            <a:close/>
                          </a:path>
                          <a:path w="14573" h="9120">
                            <a:moveTo>
                              <a:pt x="1961" y="5675"/>
                            </a:moveTo>
                            <a:lnTo>
                              <a:pt x="2945" y="5675"/>
                            </a:lnTo>
                            <a:lnTo>
                              <a:pt x="2945" y="5665"/>
                            </a:lnTo>
                            <a:lnTo>
                              <a:pt x="1961" y="5665"/>
                            </a:lnTo>
                            <a:lnTo>
                              <a:pt x="1961" y="5675"/>
                            </a:lnTo>
                            <a:close/>
                          </a:path>
                          <a:path w="14573" h="9120">
                            <a:moveTo>
                              <a:pt x="2945" y="5675"/>
                            </a:moveTo>
                            <a:lnTo>
                              <a:pt x="2954" y="5675"/>
                            </a:lnTo>
                            <a:lnTo>
                              <a:pt x="2954" y="5665"/>
                            </a:lnTo>
                            <a:lnTo>
                              <a:pt x="2945" y="5665"/>
                            </a:lnTo>
                            <a:lnTo>
                              <a:pt x="2945" y="5675"/>
                            </a:lnTo>
                            <a:close/>
                          </a:path>
                          <a:path w="14573" h="9120">
                            <a:moveTo>
                              <a:pt x="2954" y="5675"/>
                            </a:moveTo>
                            <a:lnTo>
                              <a:pt x="10719" y="5675"/>
                            </a:lnTo>
                            <a:lnTo>
                              <a:pt x="10719" y="5665"/>
                            </a:lnTo>
                            <a:lnTo>
                              <a:pt x="2954" y="5665"/>
                            </a:lnTo>
                            <a:lnTo>
                              <a:pt x="2954" y="5675"/>
                            </a:lnTo>
                            <a:close/>
                          </a:path>
                          <a:path w="14573" h="9120">
                            <a:moveTo>
                              <a:pt x="10719" y="5675"/>
                            </a:moveTo>
                            <a:lnTo>
                              <a:pt x="10729" y="5675"/>
                            </a:lnTo>
                            <a:lnTo>
                              <a:pt x="10729" y="5665"/>
                            </a:lnTo>
                            <a:lnTo>
                              <a:pt x="10719" y="5665"/>
                            </a:lnTo>
                            <a:lnTo>
                              <a:pt x="10719" y="5675"/>
                            </a:lnTo>
                            <a:close/>
                          </a:path>
                          <a:path w="14573" h="9120">
                            <a:moveTo>
                              <a:pt x="10729" y="5675"/>
                            </a:moveTo>
                            <a:lnTo>
                              <a:pt x="11931" y="5675"/>
                            </a:lnTo>
                            <a:lnTo>
                              <a:pt x="11931" y="5665"/>
                            </a:lnTo>
                            <a:lnTo>
                              <a:pt x="10729" y="5665"/>
                            </a:lnTo>
                            <a:lnTo>
                              <a:pt x="10729" y="5675"/>
                            </a:lnTo>
                            <a:close/>
                          </a:path>
                          <a:path w="14573" h="9120">
                            <a:moveTo>
                              <a:pt x="11931" y="5675"/>
                            </a:moveTo>
                            <a:lnTo>
                              <a:pt x="11941" y="5675"/>
                            </a:lnTo>
                            <a:lnTo>
                              <a:pt x="11941" y="5665"/>
                            </a:lnTo>
                            <a:lnTo>
                              <a:pt x="11931" y="5665"/>
                            </a:lnTo>
                            <a:lnTo>
                              <a:pt x="11931" y="5675"/>
                            </a:lnTo>
                            <a:close/>
                          </a:path>
                          <a:path w="14573" h="9120">
                            <a:moveTo>
                              <a:pt x="11941" y="5675"/>
                            </a:moveTo>
                            <a:lnTo>
                              <a:pt x="12808" y="5675"/>
                            </a:lnTo>
                            <a:lnTo>
                              <a:pt x="12808" y="5665"/>
                            </a:lnTo>
                            <a:lnTo>
                              <a:pt x="11941" y="5665"/>
                            </a:lnTo>
                            <a:lnTo>
                              <a:pt x="11941" y="5675"/>
                            </a:lnTo>
                            <a:close/>
                          </a:path>
                          <a:path w="14573" h="9120">
                            <a:moveTo>
                              <a:pt x="12808" y="5675"/>
                            </a:moveTo>
                            <a:lnTo>
                              <a:pt x="12817" y="5675"/>
                            </a:lnTo>
                            <a:lnTo>
                              <a:pt x="12817" y="5665"/>
                            </a:lnTo>
                            <a:lnTo>
                              <a:pt x="12808" y="5665"/>
                            </a:lnTo>
                            <a:lnTo>
                              <a:pt x="12808" y="5675"/>
                            </a:lnTo>
                            <a:close/>
                          </a:path>
                          <a:path w="14573" h="9120">
                            <a:moveTo>
                              <a:pt x="12817" y="5675"/>
                            </a:moveTo>
                            <a:lnTo>
                              <a:pt x="13909" y="5675"/>
                            </a:lnTo>
                            <a:lnTo>
                              <a:pt x="13909" y="5665"/>
                            </a:lnTo>
                            <a:lnTo>
                              <a:pt x="12817" y="5665"/>
                            </a:lnTo>
                            <a:lnTo>
                              <a:pt x="12817" y="5675"/>
                            </a:lnTo>
                            <a:close/>
                          </a:path>
                          <a:path w="14573" h="9120">
                            <a:moveTo>
                              <a:pt x="13910" y="5675"/>
                            </a:moveTo>
                            <a:lnTo>
                              <a:pt x="13919" y="5675"/>
                            </a:lnTo>
                            <a:lnTo>
                              <a:pt x="13919" y="5665"/>
                            </a:lnTo>
                            <a:lnTo>
                              <a:pt x="13910" y="5665"/>
                            </a:lnTo>
                            <a:lnTo>
                              <a:pt x="13910" y="5675"/>
                            </a:lnTo>
                            <a:close/>
                          </a:path>
                          <a:path w="14573" h="9120">
                            <a:moveTo>
                              <a:pt x="13919" y="5675"/>
                            </a:moveTo>
                            <a:lnTo>
                              <a:pt x="14562" y="5675"/>
                            </a:lnTo>
                            <a:lnTo>
                              <a:pt x="14562" y="5665"/>
                            </a:lnTo>
                            <a:lnTo>
                              <a:pt x="13919" y="5665"/>
                            </a:lnTo>
                            <a:lnTo>
                              <a:pt x="13919" y="5675"/>
                            </a:lnTo>
                            <a:close/>
                          </a:path>
                          <a:path w="14573" h="9120">
                            <a:moveTo>
                              <a:pt x="14562" y="5675"/>
                            </a:moveTo>
                            <a:lnTo>
                              <a:pt x="14572" y="5675"/>
                            </a:lnTo>
                            <a:lnTo>
                              <a:pt x="14572" y="5665"/>
                            </a:lnTo>
                            <a:lnTo>
                              <a:pt x="14562" y="5665"/>
                            </a:lnTo>
                            <a:lnTo>
                              <a:pt x="14562" y="5675"/>
                            </a:lnTo>
                            <a:close/>
                          </a:path>
                          <a:path w="14573" h="9120">
                            <a:moveTo>
                              <a:pt x="0" y="9110"/>
                            </a:moveTo>
                            <a:lnTo>
                              <a:pt x="9" y="9110"/>
                            </a:lnTo>
                            <a:lnTo>
                              <a:pt x="9" y="5675"/>
                            </a:lnTo>
                            <a:lnTo>
                              <a:pt x="0" y="5675"/>
                            </a:lnTo>
                            <a:lnTo>
                              <a:pt x="0" y="9110"/>
                            </a:lnTo>
                            <a:close/>
                          </a:path>
                          <a:path w="14573" h="9120">
                            <a:moveTo>
                              <a:pt x="0" y="9119"/>
                            </a:moveTo>
                            <a:lnTo>
                              <a:pt x="9" y="9119"/>
                            </a:lnTo>
                            <a:lnTo>
                              <a:pt x="9" y="9110"/>
                            </a:lnTo>
                            <a:lnTo>
                              <a:pt x="0" y="9110"/>
                            </a:lnTo>
                            <a:lnTo>
                              <a:pt x="0" y="9119"/>
                            </a:lnTo>
                            <a:close/>
                          </a:path>
                          <a:path w="14573" h="9120">
                            <a:moveTo>
                              <a:pt x="0" y="9119"/>
                            </a:moveTo>
                            <a:lnTo>
                              <a:pt x="9" y="9119"/>
                            </a:lnTo>
                            <a:lnTo>
                              <a:pt x="9" y="9110"/>
                            </a:lnTo>
                            <a:lnTo>
                              <a:pt x="0" y="9110"/>
                            </a:lnTo>
                            <a:lnTo>
                              <a:pt x="0" y="9119"/>
                            </a:lnTo>
                            <a:close/>
                          </a:path>
                          <a:path w="14573" h="9120">
                            <a:moveTo>
                              <a:pt x="9" y="9119"/>
                            </a:moveTo>
                            <a:lnTo>
                              <a:pt x="818" y="9119"/>
                            </a:lnTo>
                            <a:lnTo>
                              <a:pt x="818" y="9110"/>
                            </a:lnTo>
                            <a:lnTo>
                              <a:pt x="9" y="9110"/>
                            </a:lnTo>
                            <a:lnTo>
                              <a:pt x="9" y="9119"/>
                            </a:lnTo>
                            <a:close/>
                          </a:path>
                          <a:path w="14573" h="9120">
                            <a:moveTo>
                              <a:pt x="818" y="9110"/>
                            </a:moveTo>
                            <a:lnTo>
                              <a:pt x="828" y="9110"/>
                            </a:lnTo>
                            <a:lnTo>
                              <a:pt x="828" y="5675"/>
                            </a:lnTo>
                            <a:lnTo>
                              <a:pt x="818" y="5675"/>
                            </a:lnTo>
                            <a:lnTo>
                              <a:pt x="818" y="9110"/>
                            </a:lnTo>
                            <a:close/>
                          </a:path>
                          <a:path w="14573" h="9120">
                            <a:moveTo>
                              <a:pt x="818" y="9119"/>
                            </a:moveTo>
                            <a:lnTo>
                              <a:pt x="828" y="9119"/>
                            </a:lnTo>
                            <a:lnTo>
                              <a:pt x="828" y="9110"/>
                            </a:lnTo>
                            <a:lnTo>
                              <a:pt x="818" y="9110"/>
                            </a:lnTo>
                            <a:lnTo>
                              <a:pt x="818" y="9119"/>
                            </a:lnTo>
                            <a:close/>
                          </a:path>
                          <a:path w="14573" h="9120">
                            <a:moveTo>
                              <a:pt x="828" y="9119"/>
                            </a:moveTo>
                            <a:lnTo>
                              <a:pt x="1951" y="9119"/>
                            </a:lnTo>
                            <a:lnTo>
                              <a:pt x="1951" y="9110"/>
                            </a:lnTo>
                            <a:lnTo>
                              <a:pt x="828" y="9110"/>
                            </a:lnTo>
                            <a:lnTo>
                              <a:pt x="828" y="9119"/>
                            </a:lnTo>
                            <a:close/>
                          </a:path>
                          <a:path w="14573" h="9120">
                            <a:moveTo>
                              <a:pt x="1951" y="9110"/>
                            </a:moveTo>
                            <a:lnTo>
                              <a:pt x="1961" y="9110"/>
                            </a:lnTo>
                            <a:lnTo>
                              <a:pt x="1961" y="5675"/>
                            </a:lnTo>
                            <a:lnTo>
                              <a:pt x="1951" y="5675"/>
                            </a:lnTo>
                            <a:lnTo>
                              <a:pt x="1951" y="9110"/>
                            </a:lnTo>
                            <a:close/>
                          </a:path>
                          <a:path w="14573" h="9120">
                            <a:moveTo>
                              <a:pt x="1951" y="9119"/>
                            </a:moveTo>
                            <a:lnTo>
                              <a:pt x="1961" y="9119"/>
                            </a:lnTo>
                            <a:lnTo>
                              <a:pt x="1961" y="9110"/>
                            </a:lnTo>
                            <a:lnTo>
                              <a:pt x="1951" y="9110"/>
                            </a:lnTo>
                            <a:lnTo>
                              <a:pt x="1951" y="9119"/>
                            </a:lnTo>
                            <a:close/>
                          </a:path>
                          <a:path w="14573" h="9120">
                            <a:moveTo>
                              <a:pt x="1961" y="9119"/>
                            </a:moveTo>
                            <a:lnTo>
                              <a:pt x="2945" y="9119"/>
                            </a:lnTo>
                            <a:lnTo>
                              <a:pt x="2945" y="9110"/>
                            </a:lnTo>
                            <a:lnTo>
                              <a:pt x="1961" y="9110"/>
                            </a:lnTo>
                            <a:lnTo>
                              <a:pt x="1961" y="9119"/>
                            </a:lnTo>
                            <a:close/>
                          </a:path>
                          <a:path w="14573" h="9120">
                            <a:moveTo>
                              <a:pt x="2945" y="9110"/>
                            </a:moveTo>
                            <a:lnTo>
                              <a:pt x="2954" y="9110"/>
                            </a:lnTo>
                            <a:lnTo>
                              <a:pt x="2954" y="5675"/>
                            </a:lnTo>
                            <a:lnTo>
                              <a:pt x="2945" y="5675"/>
                            </a:lnTo>
                            <a:lnTo>
                              <a:pt x="2945" y="9110"/>
                            </a:lnTo>
                            <a:close/>
                          </a:path>
                          <a:path w="14573" h="9120">
                            <a:moveTo>
                              <a:pt x="2945" y="9119"/>
                            </a:moveTo>
                            <a:lnTo>
                              <a:pt x="2954" y="9119"/>
                            </a:lnTo>
                            <a:lnTo>
                              <a:pt x="2954" y="9110"/>
                            </a:lnTo>
                            <a:lnTo>
                              <a:pt x="2945" y="9110"/>
                            </a:lnTo>
                            <a:lnTo>
                              <a:pt x="2945" y="9119"/>
                            </a:lnTo>
                            <a:close/>
                          </a:path>
                          <a:path w="14573" h="9120">
                            <a:moveTo>
                              <a:pt x="2954" y="9119"/>
                            </a:moveTo>
                            <a:lnTo>
                              <a:pt x="10719" y="9119"/>
                            </a:lnTo>
                            <a:lnTo>
                              <a:pt x="10719" y="9110"/>
                            </a:lnTo>
                            <a:lnTo>
                              <a:pt x="2954" y="9110"/>
                            </a:lnTo>
                            <a:lnTo>
                              <a:pt x="2954" y="9119"/>
                            </a:lnTo>
                            <a:close/>
                          </a:path>
                          <a:path w="14573" h="9120">
                            <a:moveTo>
                              <a:pt x="10719" y="9110"/>
                            </a:moveTo>
                            <a:lnTo>
                              <a:pt x="10729" y="9110"/>
                            </a:lnTo>
                            <a:lnTo>
                              <a:pt x="10729" y="5675"/>
                            </a:lnTo>
                            <a:lnTo>
                              <a:pt x="10719" y="5675"/>
                            </a:lnTo>
                            <a:lnTo>
                              <a:pt x="10719" y="9110"/>
                            </a:lnTo>
                            <a:close/>
                          </a:path>
                          <a:path w="14573" h="9120">
                            <a:moveTo>
                              <a:pt x="10719" y="9119"/>
                            </a:moveTo>
                            <a:lnTo>
                              <a:pt x="10729" y="9119"/>
                            </a:lnTo>
                            <a:lnTo>
                              <a:pt x="10729" y="9110"/>
                            </a:lnTo>
                            <a:lnTo>
                              <a:pt x="10719" y="9110"/>
                            </a:lnTo>
                            <a:lnTo>
                              <a:pt x="10719" y="9119"/>
                            </a:lnTo>
                            <a:close/>
                          </a:path>
                          <a:path w="14573" h="9120">
                            <a:moveTo>
                              <a:pt x="10729" y="9119"/>
                            </a:moveTo>
                            <a:lnTo>
                              <a:pt x="11931" y="9119"/>
                            </a:lnTo>
                            <a:lnTo>
                              <a:pt x="11931" y="9110"/>
                            </a:lnTo>
                            <a:lnTo>
                              <a:pt x="10729" y="9110"/>
                            </a:lnTo>
                            <a:lnTo>
                              <a:pt x="10729" y="9119"/>
                            </a:lnTo>
                            <a:close/>
                          </a:path>
                          <a:path w="14573" h="9120">
                            <a:moveTo>
                              <a:pt x="11931" y="9110"/>
                            </a:moveTo>
                            <a:lnTo>
                              <a:pt x="11941" y="9110"/>
                            </a:lnTo>
                            <a:lnTo>
                              <a:pt x="11941" y="5675"/>
                            </a:lnTo>
                            <a:lnTo>
                              <a:pt x="11931" y="5675"/>
                            </a:lnTo>
                            <a:lnTo>
                              <a:pt x="11931" y="9110"/>
                            </a:lnTo>
                            <a:close/>
                          </a:path>
                          <a:path w="14573" h="9120">
                            <a:moveTo>
                              <a:pt x="11931" y="9119"/>
                            </a:moveTo>
                            <a:lnTo>
                              <a:pt x="11941" y="9119"/>
                            </a:lnTo>
                            <a:lnTo>
                              <a:pt x="11941" y="9110"/>
                            </a:lnTo>
                            <a:lnTo>
                              <a:pt x="11931" y="9110"/>
                            </a:lnTo>
                            <a:lnTo>
                              <a:pt x="11931" y="9119"/>
                            </a:lnTo>
                            <a:close/>
                          </a:path>
                          <a:path w="14573" h="9120">
                            <a:moveTo>
                              <a:pt x="11941" y="9119"/>
                            </a:moveTo>
                            <a:lnTo>
                              <a:pt x="12808" y="9119"/>
                            </a:lnTo>
                            <a:lnTo>
                              <a:pt x="12808" y="9110"/>
                            </a:lnTo>
                            <a:lnTo>
                              <a:pt x="11941" y="9110"/>
                            </a:lnTo>
                            <a:lnTo>
                              <a:pt x="11941" y="9119"/>
                            </a:lnTo>
                            <a:close/>
                          </a:path>
                          <a:path w="14573" h="9120">
                            <a:moveTo>
                              <a:pt x="12808" y="9110"/>
                            </a:moveTo>
                            <a:lnTo>
                              <a:pt x="12817" y="9110"/>
                            </a:lnTo>
                            <a:lnTo>
                              <a:pt x="12817" y="5675"/>
                            </a:lnTo>
                            <a:lnTo>
                              <a:pt x="12808" y="5675"/>
                            </a:lnTo>
                            <a:lnTo>
                              <a:pt x="12808" y="9110"/>
                            </a:lnTo>
                            <a:close/>
                          </a:path>
                          <a:path w="14573" h="9120">
                            <a:moveTo>
                              <a:pt x="12808" y="9119"/>
                            </a:moveTo>
                            <a:lnTo>
                              <a:pt x="12817" y="9119"/>
                            </a:lnTo>
                            <a:lnTo>
                              <a:pt x="12817" y="9110"/>
                            </a:lnTo>
                            <a:lnTo>
                              <a:pt x="12808" y="9110"/>
                            </a:lnTo>
                            <a:lnTo>
                              <a:pt x="12808" y="9119"/>
                            </a:lnTo>
                            <a:close/>
                          </a:path>
                          <a:path w="14573" h="9120">
                            <a:moveTo>
                              <a:pt x="12817" y="9119"/>
                            </a:moveTo>
                            <a:lnTo>
                              <a:pt x="13909" y="9119"/>
                            </a:lnTo>
                            <a:lnTo>
                              <a:pt x="13909" y="9110"/>
                            </a:lnTo>
                            <a:lnTo>
                              <a:pt x="12817" y="9110"/>
                            </a:lnTo>
                            <a:lnTo>
                              <a:pt x="12817" y="9119"/>
                            </a:lnTo>
                            <a:close/>
                          </a:path>
                          <a:path w="14573" h="9120">
                            <a:moveTo>
                              <a:pt x="13910" y="9110"/>
                            </a:moveTo>
                            <a:lnTo>
                              <a:pt x="13919" y="9110"/>
                            </a:lnTo>
                            <a:lnTo>
                              <a:pt x="13919" y="5675"/>
                            </a:lnTo>
                            <a:lnTo>
                              <a:pt x="13910" y="5675"/>
                            </a:lnTo>
                            <a:lnTo>
                              <a:pt x="13910" y="9110"/>
                            </a:lnTo>
                            <a:close/>
                          </a:path>
                          <a:path w="14573" h="9120">
                            <a:moveTo>
                              <a:pt x="13910" y="9119"/>
                            </a:moveTo>
                            <a:lnTo>
                              <a:pt x="13919" y="9119"/>
                            </a:lnTo>
                            <a:lnTo>
                              <a:pt x="13919" y="9110"/>
                            </a:lnTo>
                            <a:lnTo>
                              <a:pt x="13910" y="9110"/>
                            </a:lnTo>
                            <a:lnTo>
                              <a:pt x="13910" y="9119"/>
                            </a:lnTo>
                            <a:close/>
                          </a:path>
                          <a:path w="14573" h="9120">
                            <a:moveTo>
                              <a:pt x="13919" y="9119"/>
                            </a:moveTo>
                            <a:lnTo>
                              <a:pt x="14562" y="9119"/>
                            </a:lnTo>
                            <a:lnTo>
                              <a:pt x="14562" y="9110"/>
                            </a:lnTo>
                            <a:lnTo>
                              <a:pt x="13919" y="9110"/>
                            </a:lnTo>
                            <a:lnTo>
                              <a:pt x="13919" y="9119"/>
                            </a:lnTo>
                            <a:close/>
                          </a:path>
                          <a:path w="14573" h="9120">
                            <a:moveTo>
                              <a:pt x="14562" y="9110"/>
                            </a:moveTo>
                            <a:lnTo>
                              <a:pt x="14572" y="9110"/>
                            </a:lnTo>
                            <a:lnTo>
                              <a:pt x="14572" y="5675"/>
                            </a:lnTo>
                            <a:lnTo>
                              <a:pt x="14562" y="5675"/>
                            </a:lnTo>
                            <a:lnTo>
                              <a:pt x="14562" y="9110"/>
                            </a:lnTo>
                            <a:close/>
                          </a:path>
                          <a:path w="14573" h="9120">
                            <a:moveTo>
                              <a:pt x="14562" y="9119"/>
                            </a:moveTo>
                            <a:lnTo>
                              <a:pt x="14572" y="9119"/>
                            </a:lnTo>
                            <a:lnTo>
                              <a:pt x="14572" y="9110"/>
                            </a:lnTo>
                            <a:lnTo>
                              <a:pt x="14562" y="9110"/>
                            </a:lnTo>
                            <a:lnTo>
                              <a:pt x="14562" y="9119"/>
                            </a:lnTo>
                            <a:close/>
                          </a:path>
                          <a:path w="14573" h="9120">
                            <a:moveTo>
                              <a:pt x="14562" y="9119"/>
                            </a:moveTo>
                            <a:lnTo>
                              <a:pt x="14572" y="9119"/>
                            </a:lnTo>
                            <a:lnTo>
                              <a:pt x="14572" y="9110"/>
                            </a:lnTo>
                            <a:lnTo>
                              <a:pt x="14562" y="9110"/>
                            </a:lnTo>
                            <a:lnTo>
                              <a:pt x="14562" y="911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5pt;margin-top:62.35pt;height:456pt;width:728.65pt;mso-position-horizontal-relative:page;mso-position-vertical-relative:page;z-index:251684864;mso-width-relative:page;mso-height-relative:page;" fillcolor="#000000" filled="t" stroked="f" coordsize="14573,9120" o:allowincell="f" o:gfxdata="UEsDBAoAAAAAAIdO4kAAAAAAAAAAAAAAAAAEAAAAZHJzL1BLAwQUAAAACACHTuJA+zK6idcAAAAN&#10;AQAADwAAAGRycy9kb3ducmV2LnhtbE2PzU7DMBCE70i8g7VIXCpqJ2kbFOL0wJ+4tvAA29gkUex1&#10;FLs/vD3bE9xmtJ9mZ+rtxTtxsnMcAmnIlgqEpTaYgToNX59vD48gYkIy6AJZDT82wra5vamxMuFM&#10;O3vap05wCMUKNfQpTZWUse2tx7gMkyW+fYfZY2I7d9LMeOZw72Su1EZ6HIg/9DjZ59624/7oNYxo&#10;iMYuf29fF+WimF8+vJtWWt/fZeoJRLKX9AfDtT5Xh4Y7HcKRTBSOfVasGWWRr0oQV2JdKl5zYKWK&#10;TQmyqeX/Fc0vUEsDBBQAAAAIAIdO4kCzQ8qp0xIAAJuzAAAOAAAAZHJzL2Uyb0RvYy54bWztXcFu&#10;I8cRvQfIPxC8xxIpaVdarNaHGPbFSAzE+QBaolYCJJEguav1PffccwzyE4GRfE0c5DMy5PR7VZzu&#10;nqp2997swxalea5673XPTHW3Vvv2y09Pj5OPy832YfV8PZ19cTqdLJ9vVrcPz++vp3/+/uvfXU4n&#10;293i+XbxuHpeXk9/XG6nX7777W/evqzfLOer+9Xj7XIz6ZI8b9+8rK+n97vd+s3Jyfbmfvm02H6x&#10;Wi+fu4t3q83TYtd9uXl/crtZvHTZnx5P5qenr05eVpvb9WZ1s9xuu+9+1V+cvjvkv7tb3uz+eHe3&#10;Xe4mj9fTjtvu8Ofm8OcP+z9P3r1dvHm/WazvH24CjcUvYPG0eHjuijLVV4vdYvJh8xClenq42ay2&#10;q7vdFzerp5PV3d3DzfKgoVMzOx2o+dP9Yr08aOnM2a5p07Zd2ps/fPxuM3m4vZ6eX00nz4unboz+&#10;89NP//3LX3/+x9/+9+9//vyvv0+6K51NL+vtmw79p/V3m/DVtvu41/zpbvO0j52ayaeDtT/S2uWn&#10;3eSm++bV/OLs8uJiOrnprl28vpp1g7fPeiL/+82H7e6b5eqQavHx2+2uH5tbfFrc49PNp2d8XC92&#10;+2/vy+8/Tl66SXh+8fpsOrnvinZVDqPytPq4/H51AO2E4gwM5PLjs4Z1jnRsCcNFxPUhVw9CKlxD&#10;7DHdzIMlnWBcQ9SYqNjN42q77I3aC/xFQg/j1xUe1wkUaCF+DpnDWnUq+yFAzpzKy1n3LOqGATjo&#10;Q+x1AjU+oJ5BP2aFKnVKwQ4aslrnLq0BNa4VNX0oMGukd6Ajp3d2dTFzDC5hhhafLwNubRSTIozM&#10;S37lkxxg45JZ1gkDu1aiB1pyoudX5907xLyJCbPUOL0ZsGsjmiThZV70xblLdICNi2ZZJwzsWoke&#10;aMmJnp2+nqWfoCDSP68FZ+lxujPgh2p1z21hCTtHdM+dugNuXLdU9uLAsJnygZ6s8tnVmeuJRpyp&#10;yOvQgGEj5eQJR0eUnzuVB5yhnJW9ODBspnygJ6t8fnnq6VRmxJmKvA4NGDZSTp5wdET57LXjqd4p&#10;DzhDOSt7cWDYTPlAT1b52dWp6wlHnKnI69CAYSPlZ1fdqk03JSPKfe+0LmPvkKGclb24xmNOnsib&#10;VX5+8Wp+5BG8Rwxvc+JsRV6H0nOt8n1Ong7lr53KA85QzspeHBjC6V+Vd1shv3wv5fxV2LfKzfUw&#10;34iD74h6P2U4NseY46cKriH2eQImqlY3yljzXzFvTu0lVsFEgh9iz5O44B6uIgZU0R6NsEOWOtVc&#10;BEvinOzZFdaEhm4BjgqX0k5YVLZOOleFtvT5FZZIEQcMQz+YAhzVJKWdsKhsnXRZIdnaOyzWChGL&#10;Y/EKOSpLVffiosqV+rlacOifXaFvjlgM9AtyXJdU9+KiypX62Tk79LMbFyx0I/aTX/r28We8rGzc&#10;uNb62UWKpuxjTzq+iMVAvyDHx1Wqe3FR5crxZ0fl0N+dLYVuLmIx0C/IcV1S3YuLKtfpDx1EdzjX&#10;HzPlxj70NcRBL2I/733dT65rOc41ZIardXqHOnJ62QMZiomLxgV8S5wZskOOOs3kSC1Z1ejniAQD&#10;xF4N+zlDNSt7cVHdSuWRnpxyacEiCsfSBWhpQm0vLipcp12IMnFePPpZQiEaMbzX/I0vjuQM9QmW&#10;KFkrP9KUky89qCFfgKYqFHcDo9J18oUqE+flo6UnFEOA2I++tPSGKinuBkala+VHmnLyVQ8ekTjW&#10;r5CmLpR3A6PadQYorsw84gDWNcRCOWK4/0tWQNjtNCxIMUXVag8iXVkPZCVieSBIWxnq+5FR9UoP&#10;hC0zj3iA9R2xGAnEMA9kfWcpk/p+ZFS92oNIV9YDWQ9GLAYeCNJWhvp+ZFS90gNhy8wjHuCshFho&#10;RwzzoGRFjLM+y4MEU1St9iDSlfWA509XlgeCtJWhvh8ZVa/0QFbczDziAZ7hxGIkEMM8kPW+pUzq&#10;+5FR9XoPhiutrAeyQo9YDDwQpEOZb6U8E1+j6pUeCFtmHvEA+x7EQjtimAey72F5IPX9yKh6nQf9&#10;DsN8fnrm2vxQQKhG7NUP5xSuIvao3L5GCpUoWScZC3KVODfqWOMrKCgi9oIAtB6UqO3FJQrXieda&#10;U2XOqefJjcJCNmKY81wTR9NzCMSa2AtM1K5zgAszlTnnAFd7CgtBiL0DRFojy/JuYKJ2nQOy2lCp&#10;cxZ04NDAKzC0I4ZZQKilTRj4kYnylTawLVepszaw21dgyEcMNhBqiiMDPzJRvtIG9poqddYGNrsK&#10;DPmIwQZCTXFk4EcmylfawKZMpc7awJ5EgSEfMdhAqCmODPzIRPlKG9iTqNRZG9jqKDDkIwYbCDXF&#10;kYEfmShfZwPaopm3LSIQshF7+X1blKB5DENZdmO4jNhnAywqWicaJJk2N+7oYuZzQkEQsScqQEMR&#10;SjthUdk64UKTibPSw4mGLZ1AQ5MUdwPJEm5XyidVJs7JV+0jsSCBGG54/IUkc9Kjdy4ARrXrDEip&#10;yjsQjjXMGVDSPoeu2LQgxRS+13oQ68p5wB7W9EAhjdld4lbMtI0Hii1nWN6DcLzh8IBIwwNV348k&#10;01YekC0z5zyQNt40QUNNbWTgR5JrGxc0XaYesYFLJILBAzE8FblEsm91/v2vImhEoPKxoAgzddYI&#10;rmfs+aCgxih3Y0F7C6BkixGoNEIRZuoRI8Jph8cIQi11ikIBlGybGUHCTJ01gks72wgFtdWRQgGU&#10;bBsZoQgz9YgR4dzDYwShljpFoQBKts2MIGGmzhrBoyLbCAW11ZFCAZRsGxnBFbzSNmJEOFlSYPBA&#10;DG8N7iHYrwJFwTJCQT+DEVjSMXXWCC74bSMU1KEOFAqgZIsRqHxrKMJMPWJEOGPyGEGopU5RKICS&#10;bRsjwpbF5dlr3zmTAFEfsb8lMLQRzWNYdqckCYuL1o2+9POSOTf4PECYCxYkEXvpgrS2X6S+HxlX&#10;r/NAddKSOmeCavUEDPWIcSdtTAJFwfJBQWMClUZI9yaps0bwDMGcDjOBmuqEQgFU2GIEKo2QpkVS&#10;Z43gKYJthEBNdUKhACpsGxkhL2BJnTVCegABgwdi3C5Yt4ZQMI0QaEygckbIK0pSZ43gSYI9IwRq&#10;qhMKBVBhixGoMwJvyXPvW5JA1Ec8ekvGNI9hKMuXMy4j9tkAi4rWiQ6v8kumzY08d8oFCoKIPVEB&#10;GopQ2gkjQ5SrEy40mTgrHVv0pnQCDU1S3A0ky0bySZWJc/Jl29vSr5CWLpZ3A8mzjQGKKzPnHcCm&#10;t+0AkYYwVd+PJNNWHpAtM+c8kHbW8kAhTWWs70eSaRsPFFtmznuAzXHbAyINZaq+H0mmrTwgW2bO&#10;eaCbdIJBAzG0QrKJbr0EZVlVgIzK170RkspGbMC+uDUXuryEGkOsKRRA2xtBwkydNUKWNaYRCmqr&#10;I4UCKNliIlbOCEWYqUeMwL64wwhCLXWKQgGUbJsZQcJMnTVC1nemEQpqqyOFAijZNjJCEWbqESOw&#10;L+4wglBLnaJQACXbZkaQMFNnjZCzBNMIBbXVkUIBlGwbGaFW5kw9YgSOHRxGEGqpUxQKoGTbzggs&#10;6Zg6a4Ss+E0jFNShDhQKoGTbyAhFmKlHjMBZgsMIQi11ikIBlGzbGNFvWZyfn/o2VBQQ9RGPN1Qi&#10;msew7E5JCpYoWtczYGmvEufGHj97p6CgiBi2VLhaNqSj+NyaSwAmStfJ57JWZc7p50+dKSyEI4aV&#10;BP6KiymM9f3IRPU6D7ikU5lzHnDho7DQjth7QKSpjPX9yET1Og9kJaNS50yQFZICQz1imAlqMWXc&#10;DELB9EGgCQKVRrCBV6mzRvA4SYFhAGIwglBbHSkUQBMEKo1g36pSZ43gcZICwwDEYAShtjpSKIAm&#10;CFQawXZNpc4a0YH7lkaBYQBiMIJQWx0pFEATBCqNYJeiUmeN4HGSAsMAxGAEobY6UiiAJgjUGYFG&#10;qVvOeH4J2vk5gRCO2BvgnDAoy/4MWRD7bIBFRetEgyTT5kZeehVCQRCxJypAQxFKO2FR2TrhQpOJ&#10;s9JD42eOuL+VDL/iNjGHc2aSJQCV8mNNOfls5kz9CmkMqt+pmGcbAxRXWpt3IJyQOBwg0nBA1fcj&#10;ybSVB2TLzDkP2M6aHiikqYz1/UgybeOBYsvMeQ/CCY3DAyINZaq+H0mmrTwgW2bOeaCbdIJBAzF0&#10;ADx5Mp9zXFaVIKPydY/EpLIRG8LRiDkXuryEGkOsKRRA2xtBwkydNYLLGtsIBbXVkUIBlGwxEStn&#10;hCLM1CNGhKMRjxGEWuoUhQIo2TYzgoSZOmsE13e2EQpqqyOFAijZNjJCEWbqESM6zP4fhfEYQail&#10;TlEogJJtMyNImKmzRvA4yTZCQW11pFAAJdtGRnARr7SNGMF9hIgH+ISXJ/cRzFfi/teDYXloGaGg&#10;EYHKh6UizNRZI7jiV67BAMRghII61DlXlfIr1RIEKo1QhD1GhOOkBI/ICEItIxSFAijZonCdEf2c&#10;vHj1yvdb5RUQ9RH7mYChjWgew3AruGCJonWisa+gEuduAiyCFRRKEHvhAJpTBMXdwETpOvlc1qrM&#10;Of08eVJYCEcMzwCcPJnCWN+PTFSv84BLOpU55wEXPgoL7Yi9B0Sayljfj0xUr/NAVjIqdc4EWSEp&#10;MNQjhpmgFlPGDS4UTB8EmiBQaQQbeJU6awSPkxQYBiAGIwi11ZFCATRBoNII9q0qddYIHicpMAxA&#10;DEYQaqsjhQJogkClEezBVOqsEeyqFBgGIAYjCLXVkUIBNEGg0gh2KSp11ggeJykwDEAMRhBqqyOF&#10;AmiCQJ0RaJReexslAiEcsTegb5QSNI9hKMv+DJcR+2yARUXrRIMk0+ZGHk3NxStCQRCxJypAQxFK&#10;O2FR2TrhQpOJs9LD6YctnUBDkxR3A8kSblfKJ1UmzslnM2fqV0hLF8u7geTZxgDFlZnzDoQTEocD&#10;RBrCVH0/kkxbeUC2zJzzgO2s6YFCmspY348k0zYeKLbMnPcgnNA4PCDSUKbq+5Fk2soDsmXmnAe6&#10;SScYNBBDB8CTJ/MlyGVVCTIqX/dITCobsSEcjZhzoctLqDHEmkIBtL0RJMzUWSO4rLGNUFBbHSkU&#10;QMkWE7FyRijCTD1iRDga8RhBqKVOUSiAkm0zI0iYqbNGcH1nG6GgtjpSKICSbSMjFGGmHjGi2xzZ&#10;nzx5jCDUUqcoFEDJtpkRJMzUWSN4nGQboaC2OlIogJJtIyO4iFfaRowIJ08KDB6I4eXJfQTzlSgn&#10;T0XQz2AElnRMnTWCK37bCAW1hrnMs4gtRqDyraEIe4wIx0keIwi1jFAUCqBk28aIfsviatYdi3p+&#10;lFcBUR+xvyWy43UMy+6UpGCJonWjT9H4R8Rzt0CvpqsPIOghatEJmscwloXXuIzYZyNsWPRX0bv7&#10;d28Xb9aL3f3k5Xo663Yvz6aT++vp1Wx+Ot1fkoEcjAy8FMCx6djtMcdaAceHkXPHCQND8Kob7QTN&#10;rPSwz2POXxyumk9BFHcDE6WbyYevDvmAYggQ+7kE+QmyA2D4mfUS4LB0pXwZUiTOyeceV8cWWMhB&#10;7PVr5Pic9jsV80TNOgNSXPMOhB0uc7zUMXz0GgbvgVfmLZBiilztPMDIejwAFiwQoczvFv75Nuku&#10;kAsROQU5rF7rgbBF5pwH3OUz7wSNHL8TOGP8cytRvc6DFNu8B2GX0eSrdgONe4H1zXuByET1dh7Y&#10;80A8ABbzFbGft/QgwXeIPL847DIUIYfVaz2IdeXmgWxydoSHNI6lHUHH74YSv2KuKFvnQpLuiA1h&#10;i9Mcty4vd0ONG0IomHeEQBMEGhqBIXYZATAGBDE8zGlEgnIEDVstZdAhgWojZJCROmsE93o7ygBD&#10;FWIwQkPHbwyZPB4jYrYoXGlEivCIEWGv16bMH8Cy5zspFEATBBoagUF2GQEwBgSRM6LAs7OZ743R&#10;zUOBDglUGyGEkTprBDe97VtDQ41bg5MnMcwj9oItIJVGpAiPGBE2vW3K/JE8e76TQgE0QaChEfDY&#10;ZQTAGBDEcGvQiATlCHp66bw16FmXdUig2ggZZKTOGsETkwSPgToNNW6NIs9itihcaQQPV9TIjRjh&#10;fuOrgwKroSIF+9YgVLH9DEY4ZoQYATB4IIZbg0YkKMdQbh8bk0cbMSRQPyO4+4nU2RnBYxD71tBQ&#10;Wx0pFEDBFrZWGpEiPGJEODqyh5k/tmvPd1IogCYINDQCHruMABgDghhuDRqRoBxBX82dbw16lpiS&#10;vxrx/P1qf9QSGXHSn8x8u929e9t9vvmw3X2zXD3tsdvV48Pt1w+Pj4cvNu9/+P3jZvJx8Xg9PT38&#10;F84ej2CPz3vw82r/v/VHk/vvnLyst2+26+82797uP/2wuv3xu83kw3rz8P5+1x0JHTLtr7xs1wca&#10;7zeL9f3DzVeL3UJ/fcj0Zjlf3a8eb5ebd/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QxUAAFtDb250ZW50X1R5cGVzXS54bWxQSwECFAAKAAAA&#10;AACHTuJAAAAAAAAAAAAAAAAABgAAAAAAAAAAABAAAAAlFAAAX3JlbHMvUEsBAhQAFAAAAAgAh07i&#10;QIoUZjzRAAAAlAEAAAsAAAAAAAAAAQAgAAAASRQAAF9yZWxzLy5yZWxzUEsBAhQACgAAAAAAh07i&#10;QAAAAAAAAAAAAAAAAAQAAAAAAAAAAAAQAAAAAAAAAGRycy9QSwECFAAUAAAACACHTuJA+zK6idcA&#10;AAANAQAADwAAAAAAAAABACAAAAAiAAAAZHJzL2Rvd25yZXYueG1sUEsBAhQAFAAAAAgAh07iQLND&#10;yqnTEgAAm7MAAA4AAAAAAAAAAQAgAAAAJgEAAGRycy9lMm9Eb2MueG1sUEsFBgAAAAAGAAYAWQEA&#10;AGsWAAAAAA==&#10;" path="m0,10l9,10,9,0,0,0,0,10xe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14562,9l14572,9,14572,0,14562,0,14562,9xem0,946l9,946,9,9,0,9,0,946xem818,946l828,946,828,9,818,9,818,946xem1951,946l1961,946,1961,9,1951,9,1951,946xem2945,946l2954,946,2954,9,2945,9,2945,946xem10719,946l10729,946,10729,9,10719,9,10719,946xem11931,946l11941,946,11941,9,11931,9,11931,946xem12808,946l12817,946,12817,9,12808,9,12808,946xem13910,946l13919,946,13919,9,13910,9,13910,946xem14562,946l14572,946,14572,9,14562,9,14562,946xem0,955l9,955,9,946,0,946,0,955xem9,955l818,955,818,946,9,946,9,955xem818,955l828,955,828,946,818,946,818,955xem828,955l1951,955,1951,946,828,946,828,955xem1951,955l1961,955,1961,946,1951,946,1951,955xem1961,955l2945,955,2945,946,1961,946,1961,955xem2945,955l2954,955,2954,946,2945,946,2945,955xem2954,955l10719,955,10719,946,2954,946,2954,955xem10719,955l10729,955,10729,946,10719,946,10719,955xem10729,955l11931,955,11931,946,10729,946,10729,955xem11931,955l11941,955,11941,946,11931,946,11931,955xem11941,955l12808,955,12808,946,11941,946,11941,955xem12808,955l12817,955,12817,946,12808,946,12808,955xem12817,955l13909,955,13909,946,12817,946,12817,955xem13910,955l13919,955,13919,946,13910,946,13910,955xem13919,955l14562,955,14562,946,13919,946,13919,955xem14562,955l14572,955,14572,946,14562,946,14562,955xem0,2203l9,2203,9,955,0,955,0,2203xem818,2203l828,2203,828,955,818,955,818,2203xem1951,2203l1961,2203,1961,955,1951,955,1951,2203xem2945,2203l2954,2203,2954,955,2945,955,2945,2203xem10719,2203l10729,2203,10729,955,10719,955,10719,2203xem11931,2203l11941,2203,11941,955,11931,955,11931,2203xem12808,2203l12817,2203,12817,955,12808,955,12808,2203xem13910,2203l13919,2203,13919,955,13910,955,13910,2203xem14562,2203l14572,2203,14572,955,14562,955,14562,2203xem0,2213l9,2213,9,2203,0,2203,0,2213xem9,2213l818,2213,818,2203,9,2203,9,2213xem818,2213l828,2213,828,2203,818,2203,818,2213xem828,2213l1951,2213,1951,2203,828,2203,828,2213xem1951,2213l1961,2213,1961,2203,1951,2203,1951,2213xem1961,2213l2945,2213,2945,2203,1961,2203,1961,2213xem2945,2213l2954,2213,2954,2203,2945,2203,2945,2213xem2954,2213l10719,2213,10719,2203,2954,2203,2954,2213xem10719,2213l10729,2213,10729,2203,10719,2203,10719,2213xem10729,2213l11931,2213,11931,2203,10729,2203,10729,2213xem11931,2213l11941,2213,11941,2203,11931,2203,11931,2213xem11941,2213l12808,2213,12808,2203,11941,2203,11941,2213xem12808,2213l12817,2213,12817,2203,12808,2203,12808,2213xem12817,2213l13909,2213,13909,2203,12817,2203,12817,2213xem13910,2213l13919,2213,13919,2203,13910,2203,13910,2213xem13919,2213l14562,2213,14562,2203,13919,2203,13919,2213xem14562,2213l14572,2213,14572,2203,14562,2203,14562,2213xem0,2837l9,2837,9,2213,0,2213,0,2837xem2945,2837l2954,2837,2954,2213,2945,2213,2945,2837xem10719,2837l10729,2837,10729,2213,10719,2213,10719,2837xem11931,2837l11941,2837,11941,2213,11931,2213,11931,2837xem12808,2837l12817,2837,12817,2213,12808,2213,12808,2837xem13910,2837l13919,2837,13919,2213,13910,2213,13910,2837xem14562,2837l14572,2837,14572,2213,14562,2213,14562,2837xem0,2847l9,2847,9,2837,0,2837,0,2847xem9,2847l818,2847,818,2837,9,2837,9,2847xem818,2847l828,2847,828,2837,818,2837,818,2847xem828,2847l1951,2847,1951,2837,828,2837,828,2847xem1951,2847l1961,2847,1961,2837,1951,2837,1951,2847xem1961,2847l2945,2847,2945,2837,1961,2837,1961,2847xem2945,2847l2954,2847,2954,2837,2945,2837,2945,2847xem2954,2847l10719,2847,10719,2837,2954,2837,2954,2847xem10719,2847l10729,2847,10729,2837,10719,2837,10719,2847xem10729,2847l11931,2847,11931,2837,10729,2837,10729,2847xem11931,2847l11941,2847,11941,2837,11931,2837,11931,2847xem11941,2847l12808,2847,12808,2837,11941,2837,11941,2847xem12808,2847l12817,2847,12817,2837,12808,2837,12808,2847xem12817,2847l13909,2847,13909,2837,12817,2837,12817,2847xem13910,2847l13919,2847,13919,2837,13910,2837,13910,2847xem13919,2847l14562,2847,14562,2837,13919,2837,13919,2847xem14562,2847l14572,2847,14572,2837,14562,2837,14562,2847xem0,4407l9,4407,9,2847,0,2847,0,4407xem818,4407l828,4407,828,2847,818,2847,818,4407xem1951,4407l1961,4407,1961,2847,1951,2847,1951,4407xem2945,4407l2954,4407,2954,2847,2945,2847,2945,4407xem10719,4407l10729,4407,10729,2847,10719,2847,10719,4407xem11931,4407l11941,4407,11941,2847,11931,2847,11931,4407xem12808,4407l12817,4407,12817,2847,12808,2847,12808,4407xem13910,4407l13919,4407,13919,2847,13910,2847,13910,4407xem14562,4407l14572,4407,14572,2847,14562,2847,14562,4407xem0,4417l9,4417,9,4407,0,4407,0,4417xem9,4417l818,4417,818,4407,9,4407,9,4417xem818,4417l828,4417,828,4407,818,4407,818,4417xem828,4417l1951,4417,1951,4407,828,4407,828,4417xem1951,4417l1961,4417,1961,4407,1951,4407,1951,4417xem1961,4417l2945,4417,2945,4407,1961,4407,1961,4417xem2945,4417l2954,4417,2954,4407,2945,4407,2945,4417xem2954,4417l10719,4417,10719,4407,2954,4407,2954,4417xem10719,4417l10729,4417,10729,4407,10719,4407,10719,4417xem10729,4417l11931,4417,11931,4407,10729,4407,10729,4417xem11931,4417l11941,4417,11941,4407,11931,4407,11931,4417xem11941,4417l12808,4417,12808,4407,11941,4407,11941,4417xem12808,4417l12817,4417,12817,4407,12808,4407,12808,4417xem12817,4417l13909,4417,13909,4407,12817,4407,12817,4417xem13910,4417l13919,4417,13919,4407,13910,4407,13910,4417xem13919,4417l14562,4417,14562,4407,13919,4407,13919,4417xem14562,4417l14572,4417,14572,4407,14562,4407,14562,4417xem0,5665l9,5665,9,4417,0,4417,0,5665xem818,5665l828,5665,828,4417,818,4417,818,5665xem1951,5665l1961,5665,1961,4417,1951,4417,1951,5665xem2945,5665l2954,5665,2954,4417,2945,4417,2945,5665xem10719,5665l10729,5665,10729,4417,10719,4417,10719,5665xem11931,5665l11941,5665,11941,4417,11931,4417,11931,5665xem12808,5665l12817,5665,12817,4417,12808,4417,12808,5665xem13910,5665l13919,5665,13919,4417,13910,4417,13910,5665xem14562,5665l14572,5665,14572,4417,14562,4417,14562,5665xem0,5675l9,5675,9,5665,0,5665,0,5675xem9,5675l818,5675,818,5665,9,5665,9,5675xem818,5675l828,5675,828,5665,818,5665,818,5675xem828,5675l1951,5675,1951,5665,828,5665,828,5675xem1951,5675l1961,5675,1961,5665,1951,5665,1951,5675xem1961,5675l2945,5675,2945,5665,1961,5665,1961,5675xem2945,5675l2954,5675,2954,5665,2945,5665,2945,5675xem2954,5675l10719,5675,10719,5665,2954,5665,2954,5675xem10719,5675l10729,5675,10729,5665,10719,5665,10719,5675xem10729,5675l11931,5675,11931,5665,10729,5665,10729,5675xem11931,5675l11941,5675,11941,5665,11931,5665,11931,5675xem11941,5675l12808,5675,12808,5665,11941,5665,11941,5675xem12808,5675l12817,5675,12817,5665,12808,5665,12808,5675xem12817,5675l13909,5675,13909,5665,12817,5665,12817,5675xem13910,5675l13919,5675,13919,5665,13910,5665,13910,5675xem13919,5675l14562,5675,14562,5665,13919,5665,13919,5675xem14562,5675l14572,5675,14572,5665,14562,5665,14562,5675xem0,9110l9,9110,9,5675,0,5675,0,9110xem0,9119l9,9119,9,9110,0,9110,0,9119xem0,9119l9,9119,9,9110,0,9110,0,9119xem9,9119l818,9119,818,9110,9,9110,9,9119xem818,9110l828,9110,828,5675,818,5675,818,9110xem818,9119l828,9119,828,9110,818,9110,818,9119xem828,9119l1951,9119,1951,9110,828,9110,828,9119xem1951,9110l1961,9110,1961,5675,1951,5675,1951,9110xem1951,9119l1961,9119,1961,9110,1951,9110,1951,9119xem1961,9119l2945,9119,2945,9110,1961,9110,1961,9119xem2945,9110l2954,9110,2954,5675,2945,5675,2945,9110xem2945,9119l2954,9119,2954,9110,2945,9110,2945,9119xem2954,9119l10719,9119,10719,9110,2954,9110,2954,9119xem10719,9110l10729,9110,10729,5675,10719,5675,10719,9110xem10719,9119l10729,9119,10729,9110,10719,9110,10719,9119xem10729,9119l11931,9119,11931,9110,10729,9110,10729,9119xem11931,9110l11941,9110,11941,5675,11931,5675,11931,9110xem11931,9119l11941,9119,11941,9110,11931,9110,11931,9119xem11941,9119l12808,9119,12808,9110,11941,9110,11941,9119xem12808,9110l12817,9110,12817,5675,12808,5675,12808,9110xem12808,9119l12817,9119,12817,9110,12808,9110,12808,9119xem12817,9119l13909,9119,13909,9110,12817,9110,12817,9119xem13910,9110l13919,9110,13919,5675,13910,5675,13910,9110xem13910,9119l13919,9119,13919,9110,13910,9110,13910,9119xem13919,9119l14562,9119,14562,9110,13919,9110,13919,9119xem14562,9110l14572,9110,14572,5675,14562,5675,14562,9110xem14562,9119l14572,9119,14572,9110,14562,9110,14562,9119xem14562,9119l14572,9119,14572,9110,14562,9110,14562,9119xe">
              <v:path/>
              <v:fill on="t" focussize="0,0"/>
              <v:stroke on="f"/>
              <v:imagedata o:title=""/>
              <o:lock v:ext="edit"/>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mc:AlternateContent>
        <mc:Choice Requires="wpg">
          <w:drawing>
            <wp:anchor distT="0" distB="0" distL="114300" distR="114300" simplePos="0" relativeHeight="251686912" behindDoc="0" locked="0" layoutInCell="0" allowOverlap="1">
              <wp:simplePos x="0" y="0"/>
              <wp:positionH relativeFrom="page">
                <wp:posOffset>720725</wp:posOffset>
              </wp:positionH>
              <wp:positionV relativeFrom="page">
                <wp:posOffset>791845</wp:posOffset>
              </wp:positionV>
              <wp:extent cx="9253855" cy="5765165"/>
              <wp:effectExtent l="0" t="0" r="4445" b="6985"/>
              <wp:wrapNone/>
              <wp:docPr id="37" name="组合 37"/>
              <wp:cNvGraphicFramePr/>
              <a:graphic xmlns:a="http://schemas.openxmlformats.org/drawingml/2006/main">
                <a:graphicData uri="http://schemas.microsoft.com/office/word/2010/wordprocessingGroup">
                  <wpg:wgp>
                    <wpg:cNvGrpSpPr/>
                    <wpg:grpSpPr>
                      <a:xfrm>
                        <a:off x="0" y="0"/>
                        <a:ext cx="9253855" cy="5765165"/>
                        <a:chOff x="0" y="0"/>
                        <a:chExt cx="14573" cy="9079"/>
                      </a:xfrm>
                    </wpg:grpSpPr>
                    <wps:wsp>
                      <wps:cNvPr id="34" name="任意多边形 34"/>
                      <wps:cNvSpPr/>
                      <wps:spPr>
                        <a:xfrm>
                          <a:off x="0" y="0"/>
                          <a:ext cx="14573" cy="1571"/>
                        </a:xfrm>
                        <a:custGeom>
                          <a:avLst/>
                          <a:gdLst/>
                          <a:ahLst/>
                          <a:cxnLst/>
                          <a:pathLst>
                            <a:path w="14573" h="1571">
                              <a:moveTo>
                                <a:pt x="0" y="10"/>
                              </a:moveTo>
                              <a:lnTo>
                                <a:pt x="9" y="10"/>
                              </a:lnTo>
                              <a:lnTo>
                                <a:pt x="9" y="0"/>
                              </a:lnTo>
                              <a:lnTo>
                                <a:pt x="0" y="0"/>
                              </a:lnTo>
                              <a:lnTo>
                                <a:pt x="0" y="10"/>
                              </a:lnTo>
                              <a:close/>
                            </a:path>
                            <a:path w="14573" h="1571">
                              <a:moveTo>
                                <a:pt x="0" y="9"/>
                              </a:moveTo>
                              <a:lnTo>
                                <a:pt x="9" y="9"/>
                              </a:lnTo>
                              <a:lnTo>
                                <a:pt x="9" y="0"/>
                              </a:lnTo>
                              <a:lnTo>
                                <a:pt x="0" y="0"/>
                              </a:lnTo>
                              <a:lnTo>
                                <a:pt x="0" y="9"/>
                              </a:lnTo>
                              <a:close/>
                            </a:path>
                            <a:path w="14573" h="1571">
                              <a:moveTo>
                                <a:pt x="9" y="9"/>
                              </a:moveTo>
                              <a:lnTo>
                                <a:pt x="818" y="9"/>
                              </a:lnTo>
                              <a:lnTo>
                                <a:pt x="818" y="0"/>
                              </a:lnTo>
                              <a:lnTo>
                                <a:pt x="9" y="0"/>
                              </a:lnTo>
                              <a:lnTo>
                                <a:pt x="9" y="9"/>
                              </a:lnTo>
                              <a:close/>
                            </a:path>
                            <a:path w="14573" h="1571">
                              <a:moveTo>
                                <a:pt x="818" y="9"/>
                              </a:moveTo>
                              <a:lnTo>
                                <a:pt x="828" y="9"/>
                              </a:lnTo>
                              <a:lnTo>
                                <a:pt x="828" y="0"/>
                              </a:lnTo>
                              <a:lnTo>
                                <a:pt x="818" y="0"/>
                              </a:lnTo>
                              <a:lnTo>
                                <a:pt x="818" y="9"/>
                              </a:lnTo>
                              <a:close/>
                            </a:path>
                            <a:path w="14573" h="1571">
                              <a:moveTo>
                                <a:pt x="828" y="9"/>
                              </a:moveTo>
                              <a:lnTo>
                                <a:pt x="1951" y="9"/>
                              </a:lnTo>
                              <a:lnTo>
                                <a:pt x="1951" y="0"/>
                              </a:lnTo>
                              <a:lnTo>
                                <a:pt x="828" y="0"/>
                              </a:lnTo>
                              <a:lnTo>
                                <a:pt x="828" y="9"/>
                              </a:lnTo>
                              <a:close/>
                            </a:path>
                            <a:path w="14573" h="1571">
                              <a:moveTo>
                                <a:pt x="1951" y="9"/>
                              </a:moveTo>
                              <a:lnTo>
                                <a:pt x="1961" y="9"/>
                              </a:lnTo>
                              <a:lnTo>
                                <a:pt x="1961" y="0"/>
                              </a:lnTo>
                              <a:lnTo>
                                <a:pt x="1951" y="0"/>
                              </a:lnTo>
                              <a:lnTo>
                                <a:pt x="1951" y="9"/>
                              </a:lnTo>
                              <a:close/>
                            </a:path>
                            <a:path w="14573" h="1571">
                              <a:moveTo>
                                <a:pt x="1961" y="9"/>
                              </a:moveTo>
                              <a:lnTo>
                                <a:pt x="2945" y="9"/>
                              </a:lnTo>
                              <a:lnTo>
                                <a:pt x="2945" y="0"/>
                              </a:lnTo>
                              <a:lnTo>
                                <a:pt x="1961" y="0"/>
                              </a:lnTo>
                              <a:lnTo>
                                <a:pt x="1961" y="9"/>
                              </a:lnTo>
                              <a:close/>
                            </a:path>
                            <a:path w="14573" h="1571">
                              <a:moveTo>
                                <a:pt x="2945" y="9"/>
                              </a:moveTo>
                              <a:lnTo>
                                <a:pt x="2954" y="9"/>
                              </a:lnTo>
                              <a:lnTo>
                                <a:pt x="2954" y="0"/>
                              </a:lnTo>
                              <a:lnTo>
                                <a:pt x="2945" y="0"/>
                              </a:lnTo>
                              <a:lnTo>
                                <a:pt x="2945" y="9"/>
                              </a:lnTo>
                              <a:close/>
                            </a:path>
                            <a:path w="14573" h="1571">
                              <a:moveTo>
                                <a:pt x="2954" y="9"/>
                              </a:moveTo>
                              <a:lnTo>
                                <a:pt x="10719" y="9"/>
                              </a:lnTo>
                              <a:lnTo>
                                <a:pt x="10719" y="0"/>
                              </a:lnTo>
                              <a:lnTo>
                                <a:pt x="2954" y="0"/>
                              </a:lnTo>
                              <a:lnTo>
                                <a:pt x="2954" y="9"/>
                              </a:lnTo>
                              <a:close/>
                            </a:path>
                            <a:path w="14573" h="1571">
                              <a:moveTo>
                                <a:pt x="10719" y="9"/>
                              </a:moveTo>
                              <a:lnTo>
                                <a:pt x="10729" y="9"/>
                              </a:lnTo>
                              <a:lnTo>
                                <a:pt x="10729" y="0"/>
                              </a:lnTo>
                              <a:lnTo>
                                <a:pt x="10719" y="0"/>
                              </a:lnTo>
                              <a:lnTo>
                                <a:pt x="10719" y="9"/>
                              </a:lnTo>
                              <a:close/>
                            </a:path>
                            <a:path w="14573" h="1571">
                              <a:moveTo>
                                <a:pt x="10729" y="9"/>
                              </a:moveTo>
                              <a:lnTo>
                                <a:pt x="11931" y="9"/>
                              </a:lnTo>
                              <a:lnTo>
                                <a:pt x="11931" y="0"/>
                              </a:lnTo>
                              <a:lnTo>
                                <a:pt x="10729" y="0"/>
                              </a:lnTo>
                              <a:lnTo>
                                <a:pt x="10729" y="9"/>
                              </a:lnTo>
                              <a:close/>
                            </a:path>
                            <a:path w="14573" h="1571">
                              <a:moveTo>
                                <a:pt x="11931" y="9"/>
                              </a:moveTo>
                              <a:lnTo>
                                <a:pt x="11941" y="9"/>
                              </a:lnTo>
                              <a:lnTo>
                                <a:pt x="11941" y="0"/>
                              </a:lnTo>
                              <a:lnTo>
                                <a:pt x="11931" y="0"/>
                              </a:lnTo>
                              <a:lnTo>
                                <a:pt x="11931" y="9"/>
                              </a:lnTo>
                              <a:close/>
                            </a:path>
                            <a:path w="14573" h="1571">
                              <a:moveTo>
                                <a:pt x="11941" y="9"/>
                              </a:moveTo>
                              <a:lnTo>
                                <a:pt x="12808" y="9"/>
                              </a:lnTo>
                              <a:lnTo>
                                <a:pt x="12808" y="0"/>
                              </a:lnTo>
                              <a:lnTo>
                                <a:pt x="11941" y="0"/>
                              </a:lnTo>
                              <a:lnTo>
                                <a:pt x="11941" y="9"/>
                              </a:lnTo>
                              <a:close/>
                            </a:path>
                            <a:path w="14573" h="1571">
                              <a:moveTo>
                                <a:pt x="12808" y="9"/>
                              </a:moveTo>
                              <a:lnTo>
                                <a:pt x="12817" y="9"/>
                              </a:lnTo>
                              <a:lnTo>
                                <a:pt x="12817" y="0"/>
                              </a:lnTo>
                              <a:lnTo>
                                <a:pt x="12808" y="0"/>
                              </a:lnTo>
                              <a:lnTo>
                                <a:pt x="12808" y="9"/>
                              </a:lnTo>
                              <a:close/>
                            </a:path>
                            <a:path w="14573" h="1571">
                              <a:moveTo>
                                <a:pt x="12817" y="9"/>
                              </a:moveTo>
                              <a:lnTo>
                                <a:pt x="13909" y="9"/>
                              </a:lnTo>
                              <a:lnTo>
                                <a:pt x="13909" y="0"/>
                              </a:lnTo>
                              <a:lnTo>
                                <a:pt x="12817" y="0"/>
                              </a:lnTo>
                              <a:lnTo>
                                <a:pt x="12817" y="9"/>
                              </a:lnTo>
                              <a:close/>
                            </a:path>
                            <a:path w="14573" h="1571">
                              <a:moveTo>
                                <a:pt x="13910" y="9"/>
                              </a:moveTo>
                              <a:lnTo>
                                <a:pt x="13919" y="9"/>
                              </a:lnTo>
                              <a:lnTo>
                                <a:pt x="13919" y="0"/>
                              </a:lnTo>
                              <a:lnTo>
                                <a:pt x="13910" y="0"/>
                              </a:lnTo>
                              <a:lnTo>
                                <a:pt x="13910" y="9"/>
                              </a:lnTo>
                              <a:close/>
                            </a:path>
                            <a:path w="14573" h="1571">
                              <a:moveTo>
                                <a:pt x="13919" y="9"/>
                              </a:moveTo>
                              <a:lnTo>
                                <a:pt x="14562" y="9"/>
                              </a:lnTo>
                              <a:lnTo>
                                <a:pt x="14562" y="0"/>
                              </a:lnTo>
                              <a:lnTo>
                                <a:pt x="13919" y="0"/>
                              </a:lnTo>
                              <a:lnTo>
                                <a:pt x="13919" y="9"/>
                              </a:lnTo>
                              <a:close/>
                            </a:path>
                            <a:path w="14573" h="1571">
                              <a:moveTo>
                                <a:pt x="14562" y="9"/>
                              </a:moveTo>
                              <a:lnTo>
                                <a:pt x="14572" y="9"/>
                              </a:lnTo>
                              <a:lnTo>
                                <a:pt x="14572" y="0"/>
                              </a:lnTo>
                              <a:lnTo>
                                <a:pt x="14562" y="0"/>
                              </a:lnTo>
                              <a:lnTo>
                                <a:pt x="14562" y="9"/>
                              </a:lnTo>
                              <a:close/>
                            </a:path>
                            <a:path w="14573" h="1571">
                              <a:moveTo>
                                <a:pt x="14562" y="9"/>
                              </a:moveTo>
                              <a:lnTo>
                                <a:pt x="14572" y="9"/>
                              </a:lnTo>
                              <a:lnTo>
                                <a:pt x="14572" y="0"/>
                              </a:lnTo>
                              <a:lnTo>
                                <a:pt x="14562" y="0"/>
                              </a:lnTo>
                              <a:lnTo>
                                <a:pt x="14562" y="9"/>
                              </a:lnTo>
                              <a:close/>
                            </a:path>
                            <a:path w="14573" h="1571">
                              <a:moveTo>
                                <a:pt x="0" y="1570"/>
                              </a:moveTo>
                              <a:lnTo>
                                <a:pt x="9" y="1570"/>
                              </a:lnTo>
                              <a:lnTo>
                                <a:pt x="9" y="9"/>
                              </a:lnTo>
                              <a:lnTo>
                                <a:pt x="0" y="9"/>
                              </a:lnTo>
                              <a:lnTo>
                                <a:pt x="0" y="1570"/>
                              </a:lnTo>
                              <a:close/>
                            </a:path>
                            <a:path w="14573" h="1571">
                              <a:moveTo>
                                <a:pt x="818" y="1570"/>
                              </a:moveTo>
                              <a:lnTo>
                                <a:pt x="828" y="1570"/>
                              </a:lnTo>
                              <a:lnTo>
                                <a:pt x="828" y="9"/>
                              </a:lnTo>
                              <a:lnTo>
                                <a:pt x="818" y="9"/>
                              </a:lnTo>
                              <a:lnTo>
                                <a:pt x="818" y="1570"/>
                              </a:lnTo>
                              <a:close/>
                            </a:path>
                            <a:path w="14573" h="1571">
                              <a:moveTo>
                                <a:pt x="1951" y="1570"/>
                              </a:moveTo>
                              <a:lnTo>
                                <a:pt x="1961" y="1570"/>
                              </a:lnTo>
                              <a:lnTo>
                                <a:pt x="1961" y="9"/>
                              </a:lnTo>
                              <a:lnTo>
                                <a:pt x="1951" y="9"/>
                              </a:lnTo>
                              <a:lnTo>
                                <a:pt x="1951" y="1570"/>
                              </a:lnTo>
                              <a:close/>
                            </a:path>
                            <a:path w="14573" h="1571">
                              <a:moveTo>
                                <a:pt x="2945" y="1570"/>
                              </a:moveTo>
                              <a:lnTo>
                                <a:pt x="2954" y="1570"/>
                              </a:lnTo>
                              <a:lnTo>
                                <a:pt x="2954" y="9"/>
                              </a:lnTo>
                              <a:lnTo>
                                <a:pt x="2945" y="9"/>
                              </a:lnTo>
                              <a:lnTo>
                                <a:pt x="2945" y="1570"/>
                              </a:lnTo>
                              <a:close/>
                            </a:path>
                            <a:path w="14573" h="1571">
                              <a:moveTo>
                                <a:pt x="10719" y="1570"/>
                              </a:moveTo>
                              <a:lnTo>
                                <a:pt x="10729" y="1570"/>
                              </a:lnTo>
                              <a:lnTo>
                                <a:pt x="10729" y="9"/>
                              </a:lnTo>
                              <a:lnTo>
                                <a:pt x="10719" y="9"/>
                              </a:lnTo>
                              <a:lnTo>
                                <a:pt x="10719" y="1570"/>
                              </a:lnTo>
                              <a:close/>
                            </a:path>
                            <a:path w="14573" h="1571">
                              <a:moveTo>
                                <a:pt x="11931" y="1570"/>
                              </a:moveTo>
                              <a:lnTo>
                                <a:pt x="11941" y="1570"/>
                              </a:lnTo>
                              <a:lnTo>
                                <a:pt x="11941" y="9"/>
                              </a:lnTo>
                              <a:lnTo>
                                <a:pt x="11931" y="9"/>
                              </a:lnTo>
                              <a:lnTo>
                                <a:pt x="11931" y="1570"/>
                              </a:lnTo>
                              <a:close/>
                            </a:path>
                            <a:path w="14573" h="1571">
                              <a:moveTo>
                                <a:pt x="12808" y="1570"/>
                              </a:moveTo>
                              <a:lnTo>
                                <a:pt x="12817" y="1570"/>
                              </a:lnTo>
                              <a:lnTo>
                                <a:pt x="12817" y="9"/>
                              </a:lnTo>
                              <a:lnTo>
                                <a:pt x="12808" y="9"/>
                              </a:lnTo>
                              <a:lnTo>
                                <a:pt x="12808" y="1570"/>
                              </a:lnTo>
                              <a:close/>
                            </a:path>
                            <a:path w="14573" h="1571">
                              <a:moveTo>
                                <a:pt x="13910" y="1570"/>
                              </a:moveTo>
                              <a:lnTo>
                                <a:pt x="13919" y="1570"/>
                              </a:lnTo>
                              <a:lnTo>
                                <a:pt x="13919" y="9"/>
                              </a:lnTo>
                              <a:lnTo>
                                <a:pt x="13910" y="9"/>
                              </a:lnTo>
                              <a:lnTo>
                                <a:pt x="13910" y="1570"/>
                              </a:lnTo>
                              <a:close/>
                            </a:path>
                            <a:path w="14573" h="1571">
                              <a:moveTo>
                                <a:pt x="14562" y="1570"/>
                              </a:moveTo>
                              <a:lnTo>
                                <a:pt x="14572" y="1570"/>
                              </a:lnTo>
                              <a:lnTo>
                                <a:pt x="14572" y="9"/>
                              </a:lnTo>
                              <a:lnTo>
                                <a:pt x="14562" y="9"/>
                              </a:lnTo>
                              <a:lnTo>
                                <a:pt x="14562" y="1570"/>
                              </a:lnTo>
                              <a:close/>
                            </a:path>
                          </a:pathLst>
                        </a:custGeom>
                        <a:solidFill>
                          <a:srgbClr val="000000"/>
                        </a:solidFill>
                        <a:ln>
                          <a:noFill/>
                        </a:ln>
                      </wps:spPr>
                      <wps:bodyPr upright="1"/>
                    </wps:wsp>
                    <wps:wsp>
                      <wps:cNvPr id="35" name="任意多边形 35"/>
                      <wps:cNvSpPr/>
                      <wps:spPr>
                        <a:xfrm>
                          <a:off x="1961" y="1579"/>
                          <a:ext cx="8759" cy="7490"/>
                        </a:xfrm>
                        <a:custGeom>
                          <a:avLst/>
                          <a:gdLst/>
                          <a:ahLst/>
                          <a:cxnLst/>
                          <a:pathLst>
                            <a:path w="8759" h="7490">
                              <a:moveTo>
                                <a:pt x="0" y="4368"/>
                              </a:moveTo>
                              <a:lnTo>
                                <a:pt x="100" y="4368"/>
                              </a:lnTo>
                              <a:lnTo>
                                <a:pt x="100" y="3120"/>
                              </a:lnTo>
                              <a:lnTo>
                                <a:pt x="0" y="3120"/>
                              </a:lnTo>
                              <a:lnTo>
                                <a:pt x="0" y="4368"/>
                              </a:lnTo>
                              <a:close/>
                            </a:path>
                            <a:path w="8759" h="7490">
                              <a:moveTo>
                                <a:pt x="878" y="4368"/>
                              </a:moveTo>
                              <a:lnTo>
                                <a:pt x="981" y="4368"/>
                              </a:lnTo>
                              <a:lnTo>
                                <a:pt x="981" y="3120"/>
                              </a:lnTo>
                              <a:lnTo>
                                <a:pt x="878" y="3120"/>
                              </a:lnTo>
                              <a:lnTo>
                                <a:pt x="878" y="4368"/>
                              </a:lnTo>
                              <a:close/>
                            </a:path>
                            <a:path w="8759" h="7490">
                              <a:moveTo>
                                <a:pt x="991" y="7489"/>
                              </a:moveTo>
                              <a:lnTo>
                                <a:pt x="1094" y="7489"/>
                              </a:lnTo>
                              <a:lnTo>
                                <a:pt x="1094" y="0"/>
                              </a:lnTo>
                              <a:lnTo>
                                <a:pt x="991" y="0"/>
                              </a:lnTo>
                              <a:lnTo>
                                <a:pt x="991" y="7489"/>
                              </a:lnTo>
                              <a:close/>
                            </a:path>
                            <a:path w="8759" h="7490">
                              <a:moveTo>
                                <a:pt x="8655" y="7489"/>
                              </a:moveTo>
                              <a:lnTo>
                                <a:pt x="8758" y="7489"/>
                              </a:lnTo>
                              <a:lnTo>
                                <a:pt x="8758" y="0"/>
                              </a:lnTo>
                              <a:lnTo>
                                <a:pt x="8655" y="0"/>
                              </a:lnTo>
                              <a:lnTo>
                                <a:pt x="8655" y="7489"/>
                              </a:lnTo>
                              <a:close/>
                            </a:path>
                          </a:pathLst>
                        </a:custGeom>
                        <a:solidFill>
                          <a:srgbClr val="FFFFFF"/>
                        </a:solidFill>
                        <a:ln>
                          <a:noFill/>
                        </a:ln>
                      </wps:spPr>
                      <wps:bodyPr upright="1"/>
                    </wps:wsp>
                    <wps:wsp>
                      <wps:cNvPr id="36" name="任意多边形 36"/>
                      <wps:cNvSpPr/>
                      <wps:spPr>
                        <a:xfrm>
                          <a:off x="0" y="1570"/>
                          <a:ext cx="14573" cy="7509"/>
                        </a:xfrm>
                        <a:custGeom>
                          <a:avLst/>
                          <a:gdLst/>
                          <a:ahLst/>
                          <a:cxnLst/>
                          <a:pathLst>
                            <a:path w="14573" h="7509">
                              <a:moveTo>
                                <a:pt x="0" y="9"/>
                              </a:moveTo>
                              <a:lnTo>
                                <a:pt x="9" y="9"/>
                              </a:lnTo>
                              <a:lnTo>
                                <a:pt x="9" y="0"/>
                              </a:lnTo>
                              <a:lnTo>
                                <a:pt x="0" y="0"/>
                              </a:lnTo>
                              <a:lnTo>
                                <a:pt x="0" y="9"/>
                              </a:lnTo>
                              <a:close/>
                            </a:path>
                            <a:path w="14573" h="7509">
                              <a:moveTo>
                                <a:pt x="9" y="9"/>
                              </a:moveTo>
                              <a:lnTo>
                                <a:pt x="818" y="9"/>
                              </a:lnTo>
                              <a:lnTo>
                                <a:pt x="818" y="0"/>
                              </a:lnTo>
                              <a:lnTo>
                                <a:pt x="9" y="0"/>
                              </a:lnTo>
                              <a:lnTo>
                                <a:pt x="9" y="9"/>
                              </a:lnTo>
                              <a:close/>
                            </a:path>
                            <a:path w="14573" h="7509">
                              <a:moveTo>
                                <a:pt x="818" y="9"/>
                              </a:moveTo>
                              <a:lnTo>
                                <a:pt x="828" y="9"/>
                              </a:lnTo>
                              <a:lnTo>
                                <a:pt x="828" y="0"/>
                              </a:lnTo>
                              <a:lnTo>
                                <a:pt x="818" y="0"/>
                              </a:lnTo>
                              <a:lnTo>
                                <a:pt x="818" y="9"/>
                              </a:lnTo>
                              <a:close/>
                            </a:path>
                            <a:path w="14573" h="7509">
                              <a:moveTo>
                                <a:pt x="828" y="9"/>
                              </a:moveTo>
                              <a:lnTo>
                                <a:pt x="1951" y="9"/>
                              </a:lnTo>
                              <a:lnTo>
                                <a:pt x="1951" y="0"/>
                              </a:lnTo>
                              <a:lnTo>
                                <a:pt x="828" y="0"/>
                              </a:lnTo>
                              <a:lnTo>
                                <a:pt x="828" y="9"/>
                              </a:lnTo>
                              <a:close/>
                            </a:path>
                            <a:path w="14573" h="7509">
                              <a:moveTo>
                                <a:pt x="1951" y="9"/>
                              </a:moveTo>
                              <a:lnTo>
                                <a:pt x="1961" y="9"/>
                              </a:lnTo>
                              <a:lnTo>
                                <a:pt x="1961" y="0"/>
                              </a:lnTo>
                              <a:lnTo>
                                <a:pt x="1951" y="0"/>
                              </a:lnTo>
                              <a:lnTo>
                                <a:pt x="1951" y="9"/>
                              </a:lnTo>
                              <a:close/>
                            </a:path>
                            <a:path w="14573" h="7509">
                              <a:moveTo>
                                <a:pt x="1961" y="9"/>
                              </a:moveTo>
                              <a:lnTo>
                                <a:pt x="2945" y="9"/>
                              </a:lnTo>
                              <a:lnTo>
                                <a:pt x="2945" y="0"/>
                              </a:lnTo>
                              <a:lnTo>
                                <a:pt x="1961" y="0"/>
                              </a:lnTo>
                              <a:lnTo>
                                <a:pt x="1961" y="9"/>
                              </a:lnTo>
                              <a:close/>
                            </a:path>
                            <a:path w="14573" h="7509">
                              <a:moveTo>
                                <a:pt x="2945" y="9"/>
                              </a:moveTo>
                              <a:lnTo>
                                <a:pt x="2954" y="9"/>
                              </a:lnTo>
                              <a:lnTo>
                                <a:pt x="2954" y="0"/>
                              </a:lnTo>
                              <a:lnTo>
                                <a:pt x="2945" y="0"/>
                              </a:lnTo>
                              <a:lnTo>
                                <a:pt x="2945" y="9"/>
                              </a:lnTo>
                              <a:close/>
                            </a:path>
                            <a:path w="14573" h="7509">
                              <a:moveTo>
                                <a:pt x="2954" y="9"/>
                              </a:moveTo>
                              <a:lnTo>
                                <a:pt x="10719" y="9"/>
                              </a:lnTo>
                              <a:lnTo>
                                <a:pt x="10719" y="0"/>
                              </a:lnTo>
                              <a:lnTo>
                                <a:pt x="2954" y="0"/>
                              </a:lnTo>
                              <a:lnTo>
                                <a:pt x="2954" y="9"/>
                              </a:lnTo>
                              <a:close/>
                            </a:path>
                            <a:path w="14573" h="7509">
                              <a:moveTo>
                                <a:pt x="10719" y="9"/>
                              </a:moveTo>
                              <a:lnTo>
                                <a:pt x="10729" y="9"/>
                              </a:lnTo>
                              <a:lnTo>
                                <a:pt x="10729" y="0"/>
                              </a:lnTo>
                              <a:lnTo>
                                <a:pt x="10719" y="0"/>
                              </a:lnTo>
                              <a:lnTo>
                                <a:pt x="10719" y="9"/>
                              </a:lnTo>
                              <a:close/>
                            </a:path>
                            <a:path w="14573" h="7509">
                              <a:moveTo>
                                <a:pt x="10729" y="9"/>
                              </a:moveTo>
                              <a:lnTo>
                                <a:pt x="11931" y="9"/>
                              </a:lnTo>
                              <a:lnTo>
                                <a:pt x="11931" y="0"/>
                              </a:lnTo>
                              <a:lnTo>
                                <a:pt x="10729" y="0"/>
                              </a:lnTo>
                              <a:lnTo>
                                <a:pt x="10729" y="9"/>
                              </a:lnTo>
                              <a:close/>
                            </a:path>
                            <a:path w="14573" h="7509">
                              <a:moveTo>
                                <a:pt x="11931" y="9"/>
                              </a:moveTo>
                              <a:lnTo>
                                <a:pt x="11941" y="9"/>
                              </a:lnTo>
                              <a:lnTo>
                                <a:pt x="11941" y="0"/>
                              </a:lnTo>
                              <a:lnTo>
                                <a:pt x="11931" y="0"/>
                              </a:lnTo>
                              <a:lnTo>
                                <a:pt x="11931" y="9"/>
                              </a:lnTo>
                              <a:close/>
                            </a:path>
                            <a:path w="14573" h="7509">
                              <a:moveTo>
                                <a:pt x="11941" y="9"/>
                              </a:moveTo>
                              <a:lnTo>
                                <a:pt x="12808" y="9"/>
                              </a:lnTo>
                              <a:lnTo>
                                <a:pt x="12808" y="0"/>
                              </a:lnTo>
                              <a:lnTo>
                                <a:pt x="11941" y="0"/>
                              </a:lnTo>
                              <a:lnTo>
                                <a:pt x="11941" y="9"/>
                              </a:lnTo>
                              <a:close/>
                            </a:path>
                            <a:path w="14573" h="7509">
                              <a:moveTo>
                                <a:pt x="12808" y="9"/>
                              </a:moveTo>
                              <a:lnTo>
                                <a:pt x="12817" y="9"/>
                              </a:lnTo>
                              <a:lnTo>
                                <a:pt x="12817" y="0"/>
                              </a:lnTo>
                              <a:lnTo>
                                <a:pt x="12808" y="0"/>
                              </a:lnTo>
                              <a:lnTo>
                                <a:pt x="12808" y="9"/>
                              </a:lnTo>
                              <a:close/>
                            </a:path>
                            <a:path w="14573" h="7509">
                              <a:moveTo>
                                <a:pt x="12817" y="9"/>
                              </a:moveTo>
                              <a:lnTo>
                                <a:pt x="13909" y="9"/>
                              </a:lnTo>
                              <a:lnTo>
                                <a:pt x="13909" y="0"/>
                              </a:lnTo>
                              <a:lnTo>
                                <a:pt x="12817" y="0"/>
                              </a:lnTo>
                              <a:lnTo>
                                <a:pt x="12817" y="9"/>
                              </a:lnTo>
                              <a:close/>
                            </a:path>
                            <a:path w="14573" h="7509">
                              <a:moveTo>
                                <a:pt x="13910" y="9"/>
                              </a:moveTo>
                              <a:lnTo>
                                <a:pt x="13919" y="9"/>
                              </a:lnTo>
                              <a:lnTo>
                                <a:pt x="13919" y="0"/>
                              </a:lnTo>
                              <a:lnTo>
                                <a:pt x="13910" y="0"/>
                              </a:lnTo>
                              <a:lnTo>
                                <a:pt x="13910" y="9"/>
                              </a:lnTo>
                              <a:close/>
                            </a:path>
                            <a:path w="14573" h="7509">
                              <a:moveTo>
                                <a:pt x="13919" y="9"/>
                              </a:moveTo>
                              <a:lnTo>
                                <a:pt x="14562" y="9"/>
                              </a:lnTo>
                              <a:lnTo>
                                <a:pt x="14562" y="0"/>
                              </a:lnTo>
                              <a:lnTo>
                                <a:pt x="13919" y="0"/>
                              </a:lnTo>
                              <a:lnTo>
                                <a:pt x="13919" y="9"/>
                              </a:lnTo>
                              <a:close/>
                            </a:path>
                            <a:path w="14573" h="7509">
                              <a:moveTo>
                                <a:pt x="14562" y="9"/>
                              </a:moveTo>
                              <a:lnTo>
                                <a:pt x="14572" y="9"/>
                              </a:lnTo>
                              <a:lnTo>
                                <a:pt x="14572" y="0"/>
                              </a:lnTo>
                              <a:lnTo>
                                <a:pt x="14562" y="0"/>
                              </a:lnTo>
                              <a:lnTo>
                                <a:pt x="14562" y="9"/>
                              </a:lnTo>
                              <a:close/>
                            </a:path>
                            <a:path w="14573" h="7509">
                              <a:moveTo>
                                <a:pt x="0" y="7499"/>
                              </a:moveTo>
                              <a:lnTo>
                                <a:pt x="9" y="7499"/>
                              </a:lnTo>
                              <a:lnTo>
                                <a:pt x="9" y="9"/>
                              </a:lnTo>
                              <a:lnTo>
                                <a:pt x="0" y="9"/>
                              </a:lnTo>
                              <a:lnTo>
                                <a:pt x="0" y="7499"/>
                              </a:lnTo>
                              <a:close/>
                            </a:path>
                            <a:path w="14573" h="7509">
                              <a:moveTo>
                                <a:pt x="0" y="7508"/>
                              </a:moveTo>
                              <a:lnTo>
                                <a:pt x="9" y="7508"/>
                              </a:lnTo>
                              <a:lnTo>
                                <a:pt x="9" y="7499"/>
                              </a:lnTo>
                              <a:lnTo>
                                <a:pt x="0" y="7499"/>
                              </a:lnTo>
                              <a:lnTo>
                                <a:pt x="0" y="7508"/>
                              </a:lnTo>
                              <a:close/>
                            </a:path>
                            <a:path w="14573" h="7509">
                              <a:moveTo>
                                <a:pt x="0" y="7508"/>
                              </a:moveTo>
                              <a:lnTo>
                                <a:pt x="9" y="7508"/>
                              </a:lnTo>
                              <a:lnTo>
                                <a:pt x="9" y="7499"/>
                              </a:lnTo>
                              <a:lnTo>
                                <a:pt x="0" y="7499"/>
                              </a:lnTo>
                              <a:lnTo>
                                <a:pt x="0" y="7508"/>
                              </a:lnTo>
                              <a:close/>
                            </a:path>
                            <a:path w="14573" h="7509">
                              <a:moveTo>
                                <a:pt x="9" y="7508"/>
                              </a:moveTo>
                              <a:lnTo>
                                <a:pt x="818" y="7508"/>
                              </a:lnTo>
                              <a:lnTo>
                                <a:pt x="818" y="7499"/>
                              </a:lnTo>
                              <a:lnTo>
                                <a:pt x="9" y="7499"/>
                              </a:lnTo>
                              <a:lnTo>
                                <a:pt x="9" y="7508"/>
                              </a:lnTo>
                              <a:close/>
                            </a:path>
                            <a:path w="14573" h="7509">
                              <a:moveTo>
                                <a:pt x="818" y="7499"/>
                              </a:moveTo>
                              <a:lnTo>
                                <a:pt x="828" y="7499"/>
                              </a:lnTo>
                              <a:lnTo>
                                <a:pt x="828" y="9"/>
                              </a:lnTo>
                              <a:lnTo>
                                <a:pt x="818" y="9"/>
                              </a:lnTo>
                              <a:lnTo>
                                <a:pt x="818" y="7499"/>
                              </a:lnTo>
                              <a:close/>
                            </a:path>
                            <a:path w="14573" h="7509">
                              <a:moveTo>
                                <a:pt x="818" y="7508"/>
                              </a:moveTo>
                              <a:lnTo>
                                <a:pt x="828" y="7508"/>
                              </a:lnTo>
                              <a:lnTo>
                                <a:pt x="828" y="7499"/>
                              </a:lnTo>
                              <a:lnTo>
                                <a:pt x="818" y="7499"/>
                              </a:lnTo>
                              <a:lnTo>
                                <a:pt x="818" y="7508"/>
                              </a:lnTo>
                              <a:close/>
                            </a:path>
                            <a:path w="14573" h="7509">
                              <a:moveTo>
                                <a:pt x="828" y="7508"/>
                              </a:moveTo>
                              <a:lnTo>
                                <a:pt x="1951" y="7508"/>
                              </a:lnTo>
                              <a:lnTo>
                                <a:pt x="1951" y="7499"/>
                              </a:lnTo>
                              <a:lnTo>
                                <a:pt x="828" y="7499"/>
                              </a:lnTo>
                              <a:lnTo>
                                <a:pt x="828" y="7508"/>
                              </a:lnTo>
                              <a:close/>
                            </a:path>
                            <a:path w="14573" h="7509">
                              <a:moveTo>
                                <a:pt x="1951" y="7499"/>
                              </a:moveTo>
                              <a:lnTo>
                                <a:pt x="1961" y="7499"/>
                              </a:lnTo>
                              <a:lnTo>
                                <a:pt x="1961" y="9"/>
                              </a:lnTo>
                              <a:lnTo>
                                <a:pt x="1951" y="9"/>
                              </a:lnTo>
                              <a:lnTo>
                                <a:pt x="1951" y="7499"/>
                              </a:lnTo>
                              <a:close/>
                            </a:path>
                            <a:path w="14573" h="7509">
                              <a:moveTo>
                                <a:pt x="1951" y="7508"/>
                              </a:moveTo>
                              <a:lnTo>
                                <a:pt x="1961" y="7508"/>
                              </a:lnTo>
                              <a:lnTo>
                                <a:pt x="1961" y="7499"/>
                              </a:lnTo>
                              <a:lnTo>
                                <a:pt x="1951" y="7499"/>
                              </a:lnTo>
                              <a:lnTo>
                                <a:pt x="1951" y="7508"/>
                              </a:lnTo>
                              <a:close/>
                            </a:path>
                            <a:path w="14573" h="7509">
                              <a:moveTo>
                                <a:pt x="1961" y="7508"/>
                              </a:moveTo>
                              <a:lnTo>
                                <a:pt x="2945" y="7508"/>
                              </a:lnTo>
                              <a:lnTo>
                                <a:pt x="2945" y="7499"/>
                              </a:lnTo>
                              <a:lnTo>
                                <a:pt x="1961" y="7499"/>
                              </a:lnTo>
                              <a:lnTo>
                                <a:pt x="1961" y="7508"/>
                              </a:lnTo>
                              <a:close/>
                            </a:path>
                            <a:path w="14573" h="7509">
                              <a:moveTo>
                                <a:pt x="2945" y="7499"/>
                              </a:moveTo>
                              <a:lnTo>
                                <a:pt x="2954" y="7499"/>
                              </a:lnTo>
                              <a:lnTo>
                                <a:pt x="2954" y="9"/>
                              </a:lnTo>
                              <a:lnTo>
                                <a:pt x="2945" y="9"/>
                              </a:lnTo>
                              <a:lnTo>
                                <a:pt x="2945" y="7499"/>
                              </a:lnTo>
                              <a:close/>
                            </a:path>
                            <a:path w="14573" h="7509">
                              <a:moveTo>
                                <a:pt x="2945" y="7508"/>
                              </a:moveTo>
                              <a:lnTo>
                                <a:pt x="2954" y="7508"/>
                              </a:lnTo>
                              <a:lnTo>
                                <a:pt x="2954" y="7499"/>
                              </a:lnTo>
                              <a:lnTo>
                                <a:pt x="2945" y="7499"/>
                              </a:lnTo>
                              <a:lnTo>
                                <a:pt x="2945" y="7508"/>
                              </a:lnTo>
                              <a:close/>
                            </a:path>
                            <a:path w="14573" h="7509">
                              <a:moveTo>
                                <a:pt x="2954" y="7508"/>
                              </a:moveTo>
                              <a:lnTo>
                                <a:pt x="10719" y="7508"/>
                              </a:lnTo>
                              <a:lnTo>
                                <a:pt x="10719" y="7499"/>
                              </a:lnTo>
                              <a:lnTo>
                                <a:pt x="2954" y="7499"/>
                              </a:lnTo>
                              <a:lnTo>
                                <a:pt x="2954" y="7508"/>
                              </a:lnTo>
                              <a:close/>
                            </a:path>
                            <a:path w="14573" h="7509">
                              <a:moveTo>
                                <a:pt x="10719" y="7499"/>
                              </a:moveTo>
                              <a:lnTo>
                                <a:pt x="10729" y="7499"/>
                              </a:lnTo>
                              <a:lnTo>
                                <a:pt x="10729" y="9"/>
                              </a:lnTo>
                              <a:lnTo>
                                <a:pt x="10719" y="9"/>
                              </a:lnTo>
                              <a:lnTo>
                                <a:pt x="10719" y="7499"/>
                              </a:lnTo>
                              <a:close/>
                            </a:path>
                            <a:path w="14573" h="7509">
                              <a:moveTo>
                                <a:pt x="10719" y="7508"/>
                              </a:moveTo>
                              <a:lnTo>
                                <a:pt x="10729" y="7508"/>
                              </a:lnTo>
                              <a:lnTo>
                                <a:pt x="10729" y="7499"/>
                              </a:lnTo>
                              <a:lnTo>
                                <a:pt x="10719" y="7499"/>
                              </a:lnTo>
                              <a:lnTo>
                                <a:pt x="10719" y="7508"/>
                              </a:lnTo>
                              <a:close/>
                            </a:path>
                            <a:path w="14573" h="7509">
                              <a:moveTo>
                                <a:pt x="10729" y="7508"/>
                              </a:moveTo>
                              <a:lnTo>
                                <a:pt x="11931" y="7508"/>
                              </a:lnTo>
                              <a:lnTo>
                                <a:pt x="11931" y="7499"/>
                              </a:lnTo>
                              <a:lnTo>
                                <a:pt x="10729" y="7499"/>
                              </a:lnTo>
                              <a:lnTo>
                                <a:pt x="10729" y="7508"/>
                              </a:lnTo>
                              <a:close/>
                            </a:path>
                            <a:path w="14573" h="7509">
                              <a:moveTo>
                                <a:pt x="11931" y="7499"/>
                              </a:moveTo>
                              <a:lnTo>
                                <a:pt x="11941" y="7499"/>
                              </a:lnTo>
                              <a:lnTo>
                                <a:pt x="11941" y="9"/>
                              </a:lnTo>
                              <a:lnTo>
                                <a:pt x="11931" y="9"/>
                              </a:lnTo>
                              <a:lnTo>
                                <a:pt x="11931" y="7499"/>
                              </a:lnTo>
                              <a:close/>
                            </a:path>
                            <a:path w="14573" h="7509">
                              <a:moveTo>
                                <a:pt x="11931" y="7508"/>
                              </a:moveTo>
                              <a:lnTo>
                                <a:pt x="11941" y="7508"/>
                              </a:lnTo>
                              <a:lnTo>
                                <a:pt x="11941" y="7499"/>
                              </a:lnTo>
                              <a:lnTo>
                                <a:pt x="11931" y="7499"/>
                              </a:lnTo>
                              <a:lnTo>
                                <a:pt x="11931" y="7508"/>
                              </a:lnTo>
                              <a:close/>
                            </a:path>
                            <a:path w="14573" h="7509">
                              <a:moveTo>
                                <a:pt x="11941" y="7508"/>
                              </a:moveTo>
                              <a:lnTo>
                                <a:pt x="12808" y="7508"/>
                              </a:lnTo>
                              <a:lnTo>
                                <a:pt x="12808" y="7499"/>
                              </a:lnTo>
                              <a:lnTo>
                                <a:pt x="11941" y="7499"/>
                              </a:lnTo>
                              <a:lnTo>
                                <a:pt x="11941" y="7508"/>
                              </a:lnTo>
                              <a:close/>
                            </a:path>
                            <a:path w="14573" h="7509">
                              <a:moveTo>
                                <a:pt x="12808" y="7499"/>
                              </a:moveTo>
                              <a:lnTo>
                                <a:pt x="12817" y="7499"/>
                              </a:lnTo>
                              <a:lnTo>
                                <a:pt x="12817" y="9"/>
                              </a:lnTo>
                              <a:lnTo>
                                <a:pt x="12808" y="9"/>
                              </a:lnTo>
                              <a:lnTo>
                                <a:pt x="12808" y="7499"/>
                              </a:lnTo>
                              <a:close/>
                            </a:path>
                            <a:path w="14573" h="7509">
                              <a:moveTo>
                                <a:pt x="12808" y="7508"/>
                              </a:moveTo>
                              <a:lnTo>
                                <a:pt x="12817" y="7508"/>
                              </a:lnTo>
                              <a:lnTo>
                                <a:pt x="12817" y="7499"/>
                              </a:lnTo>
                              <a:lnTo>
                                <a:pt x="12808" y="7499"/>
                              </a:lnTo>
                              <a:lnTo>
                                <a:pt x="12808" y="7508"/>
                              </a:lnTo>
                              <a:close/>
                            </a:path>
                            <a:path w="14573" h="7509">
                              <a:moveTo>
                                <a:pt x="12817" y="7508"/>
                              </a:moveTo>
                              <a:lnTo>
                                <a:pt x="13909" y="7508"/>
                              </a:lnTo>
                              <a:lnTo>
                                <a:pt x="13909" y="7499"/>
                              </a:lnTo>
                              <a:lnTo>
                                <a:pt x="12817" y="7499"/>
                              </a:lnTo>
                              <a:lnTo>
                                <a:pt x="12817" y="7508"/>
                              </a:lnTo>
                              <a:close/>
                            </a:path>
                            <a:path w="14573" h="7509">
                              <a:moveTo>
                                <a:pt x="13910" y="7499"/>
                              </a:moveTo>
                              <a:lnTo>
                                <a:pt x="13919" y="7499"/>
                              </a:lnTo>
                              <a:lnTo>
                                <a:pt x="13919" y="9"/>
                              </a:lnTo>
                              <a:lnTo>
                                <a:pt x="13910" y="9"/>
                              </a:lnTo>
                              <a:lnTo>
                                <a:pt x="13910" y="7499"/>
                              </a:lnTo>
                              <a:close/>
                            </a:path>
                            <a:path w="14573" h="7509">
                              <a:moveTo>
                                <a:pt x="13910" y="7508"/>
                              </a:moveTo>
                              <a:lnTo>
                                <a:pt x="13919" y="7508"/>
                              </a:lnTo>
                              <a:lnTo>
                                <a:pt x="13919" y="7499"/>
                              </a:lnTo>
                              <a:lnTo>
                                <a:pt x="13910" y="7499"/>
                              </a:lnTo>
                              <a:lnTo>
                                <a:pt x="13910" y="7508"/>
                              </a:lnTo>
                              <a:close/>
                            </a:path>
                            <a:path w="14573" h="7509">
                              <a:moveTo>
                                <a:pt x="13919" y="7508"/>
                              </a:moveTo>
                              <a:lnTo>
                                <a:pt x="14562" y="7508"/>
                              </a:lnTo>
                              <a:lnTo>
                                <a:pt x="14562" y="7499"/>
                              </a:lnTo>
                              <a:lnTo>
                                <a:pt x="13919" y="7499"/>
                              </a:lnTo>
                              <a:lnTo>
                                <a:pt x="13919" y="7508"/>
                              </a:lnTo>
                              <a:close/>
                            </a:path>
                            <a:path w="14573" h="7509">
                              <a:moveTo>
                                <a:pt x="14562" y="7499"/>
                              </a:moveTo>
                              <a:lnTo>
                                <a:pt x="14572" y="7499"/>
                              </a:lnTo>
                              <a:lnTo>
                                <a:pt x="14572" y="9"/>
                              </a:lnTo>
                              <a:lnTo>
                                <a:pt x="14562" y="9"/>
                              </a:lnTo>
                              <a:lnTo>
                                <a:pt x="14562" y="7499"/>
                              </a:lnTo>
                              <a:close/>
                            </a:path>
                            <a:path w="14573" h="7509">
                              <a:moveTo>
                                <a:pt x="14562" y="7508"/>
                              </a:moveTo>
                              <a:lnTo>
                                <a:pt x="14572" y="7508"/>
                              </a:lnTo>
                              <a:lnTo>
                                <a:pt x="14572" y="7499"/>
                              </a:lnTo>
                              <a:lnTo>
                                <a:pt x="14562" y="7499"/>
                              </a:lnTo>
                              <a:lnTo>
                                <a:pt x="14562" y="7508"/>
                              </a:lnTo>
                              <a:close/>
                            </a:path>
                            <a:path w="14573" h="7509">
                              <a:moveTo>
                                <a:pt x="14562" y="7508"/>
                              </a:moveTo>
                              <a:lnTo>
                                <a:pt x="14572" y="7508"/>
                              </a:lnTo>
                              <a:lnTo>
                                <a:pt x="14572" y="7499"/>
                              </a:lnTo>
                              <a:lnTo>
                                <a:pt x="14562" y="7499"/>
                              </a:lnTo>
                              <a:lnTo>
                                <a:pt x="14562" y="7508"/>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56.75pt;margin-top:62.35pt;height:453.95pt;width:728.65pt;mso-position-horizontal-relative:page;mso-position-vertical-relative:page;z-index:251686912;mso-width-relative:page;mso-height-relative:page;" coordsize="14573,9079" o:allowincell="f" o:gfxdata="UEsDBAoAAAAAAIdO4kAAAAAAAAAAAAAAAAAEAAAAZHJzL1BLAwQUAAAACACHTuJAFftwEtsAAAAN&#10;AQAADwAAAGRycy9kb3ducmV2LnhtbE2PwWrDMBBE74X+g9hCb40ku06CazmU0PYUCk0KJTfF2tgm&#10;lmQsxU7+vptTe5thH7MzxepiOzbiEFrvFMiZAIau8qZ1tYLv3fvTEliI2hndeYcKrhhgVd7fFTo3&#10;fnJfOG5jzSjEhVwraGLsc85D1aDVYeZ7dHQ7+sHqSHaouRn0ROG244kQc2516+hDo3tcN1idtmer&#10;4GPS02sq38bN6bi+7nfZ589GolKPD1K8AIt4iX8w3OpTdSip08GfnQmsIy/TjFASyfMC2I3IFoLW&#10;HEiJNJkDLwv+f0X5C1BLAwQUAAAACACHTuJAp4Sn0P4JAACFUwAADgAAAGRycy9lMm9Eb2MueG1s&#10;7ZzLjtvIFYb3AeYdBO3jFnWX4PYsMmNvgmSAmTwArTsgiQIpd7f3s8guWWcZ5CUGxszTxEkeI0VW&#10;/aeKrNtRkzZgwL3oUot/1znfX4cUWUXq5bdPp2PvYZMXh+x8309eDPq9zXmVrQ/n3X3/Lz+9/v28&#10;3yuu6XmdHrPz5r7/flP0v331ze9ePl6Wm2G2z47rTd4TnZyL5ePlvr+/Xi/Lu7titd+c0uJFdtmc&#10;xcZtlp/Sq/gz392t8/RR9H463g0Hg+ndY5avL3m22hSFePc7ubH/qup/u92srn/ebovNtXe874vc&#10;rtXvvPr9tvx99+plutzl6WV/WKk00mdkcUoPZxGUuvouvaa9d/nB6up0WOVZkW2vL1bZ6S7bbg+r&#10;TcUgaJJBg+ZNnr27VCy75ePuQjYJaxs+Pbvb1Z8efsh7h/V9fzTr987pSYzRfz/8/PHvf+2JN4Q7&#10;j5fdUoje5JcfLz/k6o2d/KsEftrmp7IVKL2nytf35Ovm6dpbiTcXw8loPpn0eyuxbTKbTpLpRDq/&#10;2ovhsf5vtf9e/WcynsxG8v8Wg9mi/Kc7xLwrU6NMHi+igArtUdHOox/36WVTWV+U+PBoDI/+/eHD&#10;f37+28d//eN/v/3y8dd/9kZjaValJqeKZSFM49pkwCaTWVKDTZerd8X1zSarzE4f/lhcZemu8Srd&#10;49Xq6YyXl/Ravl1mUL7sPYp9VFq6F6/KIOWmU/aw+SmrRFc9GEm1dwi79ebj2ZQt+j0xniTDRrSX&#10;qi8pQlfYhlZqxI6JohHhsA2tqbGCrY5ZsZFVUQI+CxRlFeaECmmh/RSYzVjtKOUQoE8f5TwRh2ox&#10;DNCBD63khCo8oJxBr2eFKO1IkR0YvKxDFqtShVkRk6dCZh3xNjh8vMlikjAGl2QRFp4vjdy6IaYU&#10;YaQfecpDVrIwMoVlypBdV9ANFh/0cDEWn7LRnZhkMRqmN43suoGmJOGlH3oiPpYZ0EoWhqawTBmy&#10;6wq6weKDTgazxH0ERSLyeK11MR6mO438EK3dcVtnCTsD3EMmt9KFuXVkrg4Zdkbe4PGSJ4sR64hG&#10;uigR16FGhh2RU55wNEA+ZpIrXYScInN1yLAz8gaPl3w4H3DOVBLSRYm4DjUy7Iic8oSjAfJEXJBG&#10;j+qCXOki5BSZq0OGnZE3eLzko8WAdYQjXZSI61Ajw47IRwtx1WaOZICc95kmepQORcgpMlfX8ZhT&#10;nujXSz6eTIc1j+A9WvVpTro4Edchd621/DynPBnkMya50kXIKTJXhwzh9FdyMQfz7LkUMacE433F&#10;LgvOEMJ5tOaMSnN06pr6cQXb0Mp+pMYRrt1A47Lf6NgHPFdXwoYUKaKVqUIYhkZknsoRtB04XQob&#10;PfvIk4W6NDS0QEarjmxQhqkoOFPmiNuOni4PjZ599MOFulgytKBGK+lJGcai4EyZI247en21ZHTt&#10;wxdideFgiMGNVo0+ScNkOj5X5wjd0gK6eDC69lqQLNR5tCEGOlplAUkjaBSfq3OEbmkBnUsbXXst&#10;oBN0Qwx0tMoCkkbQKD5X5wjd0gI6tTS69lpA54GGGOholQUkjaBRfK7OEbqlBXSmZXTttUAsOsnT&#10;PEMMdLTKApJG0Cg+V+cIbVmgzn2qNTPx2lx0K7LjYf36cDyWi0xFvnv7h2Pee0jLheXqR63X1WTH&#10;cyk+Z+W/yVWq8h2xcomVwfLV22z9Xiwwvrvkh91erFDLlT+1oFmuwH6OlU0xbyxXf62VzWqptkxC&#10;rIPGVzbNj/xqYNIlloHns4k49yvXgGfjBc4SsX5sOt1meVMGEaubVYzSfV2TssDkCeF4NJ2rEdOC&#10;RiUOLCkEaFXJKuEoGQILArRmaKbMyBC9WOWql3Xj3POZnEoy+vWRL+Zyvs2QIgW0EgjCKBKCs4WO&#10;0K3oFwuJNBvPcbzw0SeDhVxQMLTARouBV8rwsCM2T+WI2op8Pi1vvaj2uii6qCJZJI4k6uikDENR&#10;cKbMEdeCf9Yx+nX182Ufo6feY/S0BGMfo+uXxPoAbdyAMpuISUj5idX1EVrfgFIF8R+ikYBvP3XP&#10;XNXLVGrCxSft4GiQEWJYpamPxwzKev4+ytsu98MUHDfqWXVD2mTwsnruGUAW8qiLaZIwK2LyVN2O&#10;LDJErz7eW6czIiyf/r4M7x5rkfiRPXcL1MeYTiPDyBSWKcOAIFi7HZiSRLc+6FsnbmI0n+G+DO9I&#10;Wyx+aM+9AjBf7s009xWGprBMGYYEwdqNNCWJbn3Qt89QxXg+w30Z3rG2aQLcnrsEMAA4Y8akYJhb&#10;R+bqMDKI127ARfwGj5f85gm5KJGKzNV1TG7xBMg9dwlgDNSY09RmhIgic3Wdkzd4vOQ3z0BGiVRk&#10;rq5jcosnQO65S6Ax5jSXGyGiyFxd5+QNHi853W/RzKBBTroo0ee4L8N/bLemkAPkX+J9GUHy+lWO&#10;l/zmOebImNP0PlfXrLWWn2oWT4D8S7wvwzvm8hpfzAnDUB+4LAxDiL0brfxMq9cPtqGVGhkTAbEN&#10;ralxhGs30Ap3Iu4elJM4EVwtRHpoTVxHmnWZ5TI2o61B20G/QvseYfIWtqpX7aVvpDEfInpCUWBU&#10;0MrRIaHeWSBAe1NRWBmil3aj7UjTi64mRqL125y3QaZo6waF92xHfuimI3A9kFFwLUUOaBUS2yH1&#10;lFjcSgjt0C3xkaru2IdPs0PRmtfKWNGjROIG2HnC83YGuHL1O6CmiqLpWnNZSBatLBQKHi5+kjni&#10;dkXPGX/Qay1w0AILytj4h8iafaqH7hzV19YDZKu5fBVA82aOLOr5amXcA8TnK3WmiNrOA1e2fg/U&#10;JJqjGpGNrANrng+b0UJ223N2jrhd0Wtf4/RaCxy0wOL7pAxwkDX7hNKO3tYDZKt79nmgpxOju4Eh&#10;jVU3VQvDBTtX+NTOBWe6ARvU3GI0Y3sCFPmiVUfOmx9EdITuzAJWJcACLQYSWkKDNFYJzlFAb2ip&#10;VzWb4ijF1kYgYc3mrQWabXXk0UhZSxlGIIUbpDpbBG5phCvhgBFq8tVRmchHjR3NZEdOfyg+V+cI&#10;3ZkF2l2GBVoMdLRNCxwpW1L1xOotUjuB1kZgeHXXXiNoOjq+U2hptNKpbDhG2NnC1pZGuBIOGKFm&#10;p+Mp01R/pNgpPlfnCN2ZBaxagAVajKFAq3YKssCRsiVVj/TeIrUTaG2EzeatBVrRiO8UWhrdKW7y&#10;zM4WtrY0glZBjOEIGIGP7igdzfRHip3ic3VGnp1boMuMYYEWIw+0aqcgCxwp21Lm3HFChjmKsX0t&#10;WJOVXiNoKcWRR4NOS/llw/LMyhaBWxrhSjhghFopiqf8yR7tcITuzAJd5wwLtBhDgVbtFGSBI2VL&#10;qh4Kv0VqJ/DVCPWtdZYRz7qR/NM+7FN9qaH4rsfqew7V91KWXyZp/l09QKS/PfP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yDAAAW0NvbnRl&#10;bnRfVHlwZXNdLnhtbFBLAQIUAAoAAAAAAIdO4kAAAAAAAAAAAAAAAAAGAAAAAAAAAAAAEAAAAFQL&#10;AABfcmVscy9QSwECFAAUAAAACACHTuJAihRmPNEAAACUAQAACwAAAAAAAAABACAAAAB4CwAAX3Jl&#10;bHMvLnJlbHNQSwECFAAKAAAAAACHTuJAAAAAAAAAAAAAAAAABAAAAAAAAAAAABAAAAAAAAAAZHJz&#10;L1BLAQIUABQAAAAIAIdO4kAV+3AS2wAAAA0BAAAPAAAAAAAAAAEAIAAAACIAAABkcnMvZG93bnJl&#10;di54bWxQSwECFAAUAAAACACHTuJAp4Sn0P4JAACFUwAADgAAAAAAAAABACAAAAAqAQAAZHJzL2Uy&#10;b0RvYy54bWxQSwUGAAAAAAYABgBZAQAAmg0AAAAA&#10;">
              <o:lock v:ext="edit" aspectratio="f"/>
              <v:shape id="_x0000_s1026" o:spid="_x0000_s1026" o:spt="100" style="position:absolute;left:0;top:0;height:1571;width:14573;" fillcolor="#000000" filled="t" stroked="f" coordsize="14573,1571" o:gfxdata="UEsDBAoAAAAAAIdO4kAAAAAAAAAAAAAAAAAEAAAAZHJzL1BLAwQUAAAACACHTuJA5GfhZL8AAADb&#10;AAAADwAAAGRycy9kb3ducmV2LnhtbEWPS4vCQBCE7wv+h6EXvK0TH8gSnXhYFMWDr1Vwb51MbxLM&#10;9ITM+Pr3jiB4LKrrq67x5GYqcaHGlZYVdDsRCOLM6pJzBfvf2dc3COeRNVaWScGdHEyS1scYY22v&#10;vKXLzuciQNjFqKDwvo6ldFlBBl3H1sTB+7eNQR9kk0vd4DXATSV7UTSUBksODQXW9FNQdtqdTXij&#10;WuT35WB+lJvh32FtpudNmq6Uan92oxEITzf/Pn6lF1pBfwDPLQEAMn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4WS/&#10;AAAA2wAAAA8AAAAAAAAAAQAgAAAAIgAAAGRycy9kb3ducmV2LnhtbFBLAQIUABQAAAAIAIdO4kAz&#10;LwWeOwAAADkAAAAQAAAAAAAAAAEAIAAAAA4BAABkcnMvc2hhcGV4bWwueG1sUEsFBgAAAAAGAAYA&#10;WwEAALgDAAAAAA==&#10;" path="m0,10l9,10,9,0,0,0,0,10xe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14562,9l14572,9,14572,0,14562,0,14562,9xem0,1570l9,1570,9,9,0,9,0,1570xem818,1570l828,1570,828,9,818,9,818,1570xem1951,1570l1961,1570,1961,9,1951,9,1951,1570xem2945,1570l2954,1570,2954,9,2945,9,2945,1570xem10719,1570l10729,1570,10729,9,10719,9,10719,1570xem11931,1570l11941,1570,11941,9,11931,9,11931,1570xem12808,1570l12817,1570,12817,9,12808,9,12808,1570xem13910,1570l13919,1570,13919,9,13910,9,13910,1570xem14562,1570l14572,1570,14572,9,14562,9,14562,1570xe">
                <v:fill on="t" focussize="0,0"/>
                <v:stroke on="f"/>
                <v:imagedata o:title=""/>
                <o:lock v:ext="edit" aspectratio="f"/>
              </v:shape>
              <v:shape id="_x0000_s1026" o:spid="_x0000_s1026" o:spt="100" style="position:absolute;left:1961;top:1579;height:7490;width:8759;" fillcolor="#FFFFFF" filled="t" stroked="f" coordsize="8759,7490" o:gfxdata="UEsDBAoAAAAAAIdO4kAAAAAAAAAAAAAAAAAEAAAAZHJzL1BLAwQUAAAACACHTuJAOSzKs8EAAADb&#10;AAAADwAAAGRycy9kb3ducmV2LnhtbEWP3WrCQBSE74W+w3IKvRHdqFQluoqIrSJU29QK3h2yxySY&#10;PRuy60/fvlsQvBxm5htmPL2ZUlyodoVlBZ12BII4tbrgTMHu+601BOE8ssbSMin4JQfTyVNjjLG2&#10;V/6iS+IzESDsYlSQe1/FUro0J4OubSvi4B1tbdAHWWdS13gNcFPKbhT1pcGCw0KOFc1zSk/J2Sj4&#10;OMy2+/WmmQx/3nV/cPhcLE+LnVIvz51oBMLTzT/C9/ZKK+i9wv+X8APk5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zK&#10;s8EAAADbAAAADwAAAAAAAAABACAAAAAiAAAAZHJzL2Rvd25yZXYueG1sUEsBAhQAFAAAAAgAh07i&#10;QDMvBZ47AAAAOQAAABAAAAAAAAAAAQAgAAAAEAEAAGRycy9zaGFwZXhtbC54bWxQSwUGAAAAAAYA&#10;BgBbAQAAugMAAAAA&#10;" path="m0,4368l100,4368,100,3120,0,3120,0,4368xem878,4368l981,4368,981,3120,878,3120,878,4368xem991,7489l1094,7489,1094,0,991,0,991,7489xem8655,7489l8758,7489,8758,0,8655,0,8655,7489xe">
                <v:fill on="t" focussize="0,0"/>
                <v:stroke on="f"/>
                <v:imagedata o:title=""/>
                <o:lock v:ext="edit" aspectratio="f"/>
              </v:shape>
              <v:shape id="_x0000_s1026" o:spid="_x0000_s1026" o:spt="100" style="position:absolute;left:0;top:1570;height:7509;width:14573;" fillcolor="#000000" filled="t" stroked="f" coordsize="14573,7509" o:gfxdata="UEsDBAoAAAAAAIdO4kAAAAAAAAAAAAAAAAAEAAAAZHJzL1BLAwQUAAAACACHTuJAh5SGWr0AAADb&#10;AAAADwAAAGRycy9kb3ducmV2LnhtbEWPQWsCMRSE74L/ITzBi2h2LUhZjaKlpQs9ufXi7bF5bhY3&#10;L8smjfbfN4LQ4zAz3zCb3d12ItLgW8cK8kUGgrh2uuVGwen7Y/4KwgdkjZ1jUvBLHnbb8WiDhXY3&#10;PlKsQiMShH2BCkwIfSGlrw1Z9AvXEyfv4gaLIcmhkXrAW4LbTi6zbCUttpwWDPb0Zqi+Vj9WAX2W&#10;X7PqcN7LeIzv5nSWbV5GpaaTPFuDCHQP/+Fnu9QKXlbw+J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IZavQAA&#10;ANsAAAAPAAAAAAAAAAEAIAAAACIAAABkcnMvZG93bnJldi54bWxQSwECFAAUAAAACACHTuJAMy8F&#10;njsAAAA5AAAAEAAAAAAAAAABACAAAAAMAQAAZHJzL3NoYXBleG1sLnhtbFBLBQYAAAAABgAGAFsB&#10;AAC2AwAAAAA=&#10;" path="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0,7499l9,7499,9,9,0,9,0,7499xem0,7508l9,7508,9,7499,0,7499,0,7508xem0,7508l9,7508,9,7499,0,7499,0,7508xem9,7508l818,7508,818,7499,9,7499,9,7508xem818,7499l828,7499,828,9,818,9,818,7499xem818,7508l828,7508,828,7499,818,7499,818,7508xem828,7508l1951,7508,1951,7499,828,7499,828,7508xem1951,7499l1961,7499,1961,9,1951,9,1951,7499xem1951,7508l1961,7508,1961,7499,1951,7499,1951,7508xem1961,7508l2945,7508,2945,7499,1961,7499,1961,7508xem2945,7499l2954,7499,2954,9,2945,9,2945,7499xem2945,7508l2954,7508,2954,7499,2945,7499,2945,7508xem2954,7508l10719,7508,10719,7499,2954,7499,2954,7508xem10719,7499l10729,7499,10729,9,10719,9,10719,7499xem10719,7508l10729,7508,10729,7499,10719,7499,10719,7508xem10729,7508l11931,7508,11931,7499,10729,7499,10729,7508xem11931,7499l11941,7499,11941,9,11931,9,11931,7499xem11931,7508l11941,7508,11941,7499,11931,7499,11931,7508xem11941,7508l12808,7508,12808,7499,11941,7499,11941,7508xem12808,7499l12817,7499,12817,9,12808,9,12808,7499xem12808,7508l12817,7508,12817,7499,12808,7499,12808,7508xem12817,7508l13909,7508,13909,7499,12817,7499,12817,7508xem13910,7499l13919,7499,13919,9,13910,9,13910,7499xem13910,7508l13919,7508,13919,7499,13910,7499,13910,7508xem13919,7508l14562,7508,14562,7499,13919,7499,13919,7508xem14562,7499l14572,7499,14572,9,14562,9,14562,7499xem14562,7508l14572,7508,14572,7499,14562,7499,14562,7508xem14562,7508l14572,7508,14572,7499,14562,7499,14562,7508xe">
                <v:fill on="t" focussize="0,0"/>
                <v:stroke on="f"/>
                <v:imagedata o:title=""/>
                <o:lock v:ext="edit" aspectratio="f"/>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mc:AlternateContent>
        <mc:Choice Requires="wpg">
          <w:drawing>
            <wp:anchor distT="0" distB="0" distL="114300" distR="114300" simplePos="0" relativeHeight="251699200" behindDoc="0" locked="0" layoutInCell="0" allowOverlap="1">
              <wp:simplePos x="0" y="0"/>
              <wp:positionH relativeFrom="page">
                <wp:posOffset>720725</wp:posOffset>
              </wp:positionH>
              <wp:positionV relativeFrom="page">
                <wp:posOffset>791845</wp:posOffset>
              </wp:positionV>
              <wp:extent cx="9253855" cy="5803265"/>
              <wp:effectExtent l="0" t="0" r="4445" b="6985"/>
              <wp:wrapNone/>
              <wp:docPr id="41" name="组合 41"/>
              <wp:cNvGraphicFramePr/>
              <a:graphic xmlns:a="http://schemas.openxmlformats.org/drawingml/2006/main">
                <a:graphicData uri="http://schemas.microsoft.com/office/word/2010/wordprocessingGroup">
                  <wpg:wgp>
                    <wpg:cNvGrpSpPr/>
                    <wpg:grpSpPr>
                      <a:xfrm>
                        <a:off x="0" y="0"/>
                        <a:ext cx="9253855" cy="5803265"/>
                        <a:chOff x="0" y="0"/>
                        <a:chExt cx="14573" cy="9139"/>
                      </a:xfrm>
                    </wpg:grpSpPr>
                    <wps:wsp>
                      <wps:cNvPr id="38" name="任意多边形 38"/>
                      <wps:cNvSpPr/>
                      <wps:spPr>
                        <a:xfrm>
                          <a:off x="0" y="0"/>
                          <a:ext cx="14573" cy="6624"/>
                        </a:xfrm>
                        <a:custGeom>
                          <a:avLst/>
                          <a:gdLst/>
                          <a:ahLst/>
                          <a:cxnLst/>
                          <a:pathLst>
                            <a:path w="14573" h="6624">
                              <a:moveTo>
                                <a:pt x="0" y="10"/>
                              </a:moveTo>
                              <a:lnTo>
                                <a:pt x="9" y="10"/>
                              </a:lnTo>
                              <a:lnTo>
                                <a:pt x="9" y="0"/>
                              </a:lnTo>
                              <a:lnTo>
                                <a:pt x="0" y="0"/>
                              </a:lnTo>
                              <a:lnTo>
                                <a:pt x="0" y="10"/>
                              </a:lnTo>
                              <a:close/>
                            </a:path>
                            <a:path w="14573" h="6624">
                              <a:moveTo>
                                <a:pt x="0" y="9"/>
                              </a:moveTo>
                              <a:lnTo>
                                <a:pt x="9" y="9"/>
                              </a:lnTo>
                              <a:lnTo>
                                <a:pt x="9" y="0"/>
                              </a:lnTo>
                              <a:lnTo>
                                <a:pt x="0" y="0"/>
                              </a:lnTo>
                              <a:lnTo>
                                <a:pt x="0" y="9"/>
                              </a:lnTo>
                              <a:close/>
                            </a:path>
                            <a:path w="14573" h="6624">
                              <a:moveTo>
                                <a:pt x="9" y="9"/>
                              </a:moveTo>
                              <a:lnTo>
                                <a:pt x="818" y="9"/>
                              </a:lnTo>
                              <a:lnTo>
                                <a:pt x="818" y="0"/>
                              </a:lnTo>
                              <a:lnTo>
                                <a:pt x="9" y="0"/>
                              </a:lnTo>
                              <a:lnTo>
                                <a:pt x="9" y="9"/>
                              </a:lnTo>
                              <a:close/>
                            </a:path>
                            <a:path w="14573" h="6624">
                              <a:moveTo>
                                <a:pt x="818" y="9"/>
                              </a:moveTo>
                              <a:lnTo>
                                <a:pt x="828" y="9"/>
                              </a:lnTo>
                              <a:lnTo>
                                <a:pt x="828" y="0"/>
                              </a:lnTo>
                              <a:lnTo>
                                <a:pt x="818" y="0"/>
                              </a:lnTo>
                              <a:lnTo>
                                <a:pt x="818" y="9"/>
                              </a:lnTo>
                              <a:close/>
                            </a:path>
                            <a:path w="14573" h="6624">
                              <a:moveTo>
                                <a:pt x="828" y="9"/>
                              </a:moveTo>
                              <a:lnTo>
                                <a:pt x="1951" y="9"/>
                              </a:lnTo>
                              <a:lnTo>
                                <a:pt x="1951" y="0"/>
                              </a:lnTo>
                              <a:lnTo>
                                <a:pt x="828" y="0"/>
                              </a:lnTo>
                              <a:lnTo>
                                <a:pt x="828" y="9"/>
                              </a:lnTo>
                              <a:close/>
                            </a:path>
                            <a:path w="14573" h="6624">
                              <a:moveTo>
                                <a:pt x="1951" y="9"/>
                              </a:moveTo>
                              <a:lnTo>
                                <a:pt x="1961" y="9"/>
                              </a:lnTo>
                              <a:lnTo>
                                <a:pt x="1961" y="0"/>
                              </a:lnTo>
                              <a:lnTo>
                                <a:pt x="1951" y="0"/>
                              </a:lnTo>
                              <a:lnTo>
                                <a:pt x="1951" y="9"/>
                              </a:lnTo>
                              <a:close/>
                            </a:path>
                            <a:path w="14573" h="6624">
                              <a:moveTo>
                                <a:pt x="1961" y="9"/>
                              </a:moveTo>
                              <a:lnTo>
                                <a:pt x="2945" y="9"/>
                              </a:lnTo>
                              <a:lnTo>
                                <a:pt x="2945" y="0"/>
                              </a:lnTo>
                              <a:lnTo>
                                <a:pt x="1961" y="0"/>
                              </a:lnTo>
                              <a:lnTo>
                                <a:pt x="1961" y="9"/>
                              </a:lnTo>
                              <a:close/>
                            </a:path>
                            <a:path w="14573" h="6624">
                              <a:moveTo>
                                <a:pt x="2945" y="9"/>
                              </a:moveTo>
                              <a:lnTo>
                                <a:pt x="2954" y="9"/>
                              </a:lnTo>
                              <a:lnTo>
                                <a:pt x="2954" y="0"/>
                              </a:lnTo>
                              <a:lnTo>
                                <a:pt x="2945" y="0"/>
                              </a:lnTo>
                              <a:lnTo>
                                <a:pt x="2945" y="9"/>
                              </a:lnTo>
                              <a:close/>
                            </a:path>
                            <a:path w="14573" h="6624">
                              <a:moveTo>
                                <a:pt x="2954" y="9"/>
                              </a:moveTo>
                              <a:lnTo>
                                <a:pt x="10719" y="9"/>
                              </a:lnTo>
                              <a:lnTo>
                                <a:pt x="10719" y="0"/>
                              </a:lnTo>
                              <a:lnTo>
                                <a:pt x="2954" y="0"/>
                              </a:lnTo>
                              <a:lnTo>
                                <a:pt x="2954" y="9"/>
                              </a:lnTo>
                              <a:close/>
                            </a:path>
                            <a:path w="14573" h="6624">
                              <a:moveTo>
                                <a:pt x="10719" y="9"/>
                              </a:moveTo>
                              <a:lnTo>
                                <a:pt x="10729" y="9"/>
                              </a:lnTo>
                              <a:lnTo>
                                <a:pt x="10729" y="0"/>
                              </a:lnTo>
                              <a:lnTo>
                                <a:pt x="10719" y="0"/>
                              </a:lnTo>
                              <a:lnTo>
                                <a:pt x="10719" y="9"/>
                              </a:lnTo>
                              <a:close/>
                            </a:path>
                            <a:path w="14573" h="6624">
                              <a:moveTo>
                                <a:pt x="10729" y="9"/>
                              </a:moveTo>
                              <a:lnTo>
                                <a:pt x="11931" y="9"/>
                              </a:lnTo>
                              <a:lnTo>
                                <a:pt x="11931" y="0"/>
                              </a:lnTo>
                              <a:lnTo>
                                <a:pt x="10729" y="0"/>
                              </a:lnTo>
                              <a:lnTo>
                                <a:pt x="10729" y="9"/>
                              </a:lnTo>
                              <a:close/>
                            </a:path>
                            <a:path w="14573" h="6624">
                              <a:moveTo>
                                <a:pt x="11931" y="9"/>
                              </a:moveTo>
                              <a:lnTo>
                                <a:pt x="11941" y="9"/>
                              </a:lnTo>
                              <a:lnTo>
                                <a:pt x="11941" y="0"/>
                              </a:lnTo>
                              <a:lnTo>
                                <a:pt x="11931" y="0"/>
                              </a:lnTo>
                              <a:lnTo>
                                <a:pt x="11931" y="9"/>
                              </a:lnTo>
                              <a:close/>
                            </a:path>
                            <a:path w="14573" h="6624">
                              <a:moveTo>
                                <a:pt x="11941" y="9"/>
                              </a:moveTo>
                              <a:lnTo>
                                <a:pt x="12808" y="9"/>
                              </a:lnTo>
                              <a:lnTo>
                                <a:pt x="12808" y="0"/>
                              </a:lnTo>
                              <a:lnTo>
                                <a:pt x="11941" y="0"/>
                              </a:lnTo>
                              <a:lnTo>
                                <a:pt x="11941" y="9"/>
                              </a:lnTo>
                              <a:close/>
                            </a:path>
                            <a:path w="14573" h="6624">
                              <a:moveTo>
                                <a:pt x="12808" y="9"/>
                              </a:moveTo>
                              <a:lnTo>
                                <a:pt x="12817" y="9"/>
                              </a:lnTo>
                              <a:lnTo>
                                <a:pt x="12817" y="0"/>
                              </a:lnTo>
                              <a:lnTo>
                                <a:pt x="12808" y="0"/>
                              </a:lnTo>
                              <a:lnTo>
                                <a:pt x="12808" y="9"/>
                              </a:lnTo>
                              <a:close/>
                            </a:path>
                            <a:path w="14573" h="6624">
                              <a:moveTo>
                                <a:pt x="12817" y="9"/>
                              </a:moveTo>
                              <a:lnTo>
                                <a:pt x="13909" y="9"/>
                              </a:lnTo>
                              <a:lnTo>
                                <a:pt x="13909" y="0"/>
                              </a:lnTo>
                              <a:lnTo>
                                <a:pt x="12817" y="0"/>
                              </a:lnTo>
                              <a:lnTo>
                                <a:pt x="12817" y="9"/>
                              </a:lnTo>
                              <a:close/>
                            </a:path>
                            <a:path w="14573" h="6624">
                              <a:moveTo>
                                <a:pt x="13910" y="9"/>
                              </a:moveTo>
                              <a:lnTo>
                                <a:pt x="13919" y="9"/>
                              </a:lnTo>
                              <a:lnTo>
                                <a:pt x="13919" y="0"/>
                              </a:lnTo>
                              <a:lnTo>
                                <a:pt x="13910" y="0"/>
                              </a:lnTo>
                              <a:lnTo>
                                <a:pt x="13910" y="9"/>
                              </a:lnTo>
                              <a:close/>
                            </a:path>
                            <a:path w="14573" h="6624">
                              <a:moveTo>
                                <a:pt x="13919" y="9"/>
                              </a:moveTo>
                              <a:lnTo>
                                <a:pt x="14562" y="9"/>
                              </a:lnTo>
                              <a:lnTo>
                                <a:pt x="14562" y="0"/>
                              </a:lnTo>
                              <a:lnTo>
                                <a:pt x="13919" y="0"/>
                              </a:lnTo>
                              <a:lnTo>
                                <a:pt x="13919" y="9"/>
                              </a:lnTo>
                              <a:close/>
                            </a:path>
                            <a:path w="14573" h="6624">
                              <a:moveTo>
                                <a:pt x="14562" y="9"/>
                              </a:moveTo>
                              <a:lnTo>
                                <a:pt x="14572" y="9"/>
                              </a:lnTo>
                              <a:lnTo>
                                <a:pt x="14572" y="0"/>
                              </a:lnTo>
                              <a:lnTo>
                                <a:pt x="14562" y="0"/>
                              </a:lnTo>
                              <a:lnTo>
                                <a:pt x="14562" y="9"/>
                              </a:lnTo>
                              <a:close/>
                            </a:path>
                            <a:path w="14573" h="6624">
                              <a:moveTo>
                                <a:pt x="14562" y="9"/>
                              </a:moveTo>
                              <a:lnTo>
                                <a:pt x="14572" y="9"/>
                              </a:lnTo>
                              <a:lnTo>
                                <a:pt x="14572" y="0"/>
                              </a:lnTo>
                              <a:lnTo>
                                <a:pt x="14562" y="0"/>
                              </a:lnTo>
                              <a:lnTo>
                                <a:pt x="14562" y="9"/>
                              </a:lnTo>
                              <a:close/>
                            </a:path>
                            <a:path w="14573" h="6624">
                              <a:moveTo>
                                <a:pt x="0" y="946"/>
                              </a:moveTo>
                              <a:lnTo>
                                <a:pt x="9" y="946"/>
                              </a:lnTo>
                              <a:lnTo>
                                <a:pt x="9" y="9"/>
                              </a:lnTo>
                              <a:lnTo>
                                <a:pt x="0" y="9"/>
                              </a:lnTo>
                              <a:lnTo>
                                <a:pt x="0" y="946"/>
                              </a:lnTo>
                              <a:close/>
                            </a:path>
                            <a:path w="14573" h="6624">
                              <a:moveTo>
                                <a:pt x="818" y="946"/>
                              </a:moveTo>
                              <a:lnTo>
                                <a:pt x="828" y="946"/>
                              </a:lnTo>
                              <a:lnTo>
                                <a:pt x="828" y="9"/>
                              </a:lnTo>
                              <a:lnTo>
                                <a:pt x="818" y="9"/>
                              </a:lnTo>
                              <a:lnTo>
                                <a:pt x="818" y="946"/>
                              </a:lnTo>
                              <a:close/>
                            </a:path>
                            <a:path w="14573" h="6624">
                              <a:moveTo>
                                <a:pt x="1951" y="946"/>
                              </a:moveTo>
                              <a:lnTo>
                                <a:pt x="1961" y="946"/>
                              </a:lnTo>
                              <a:lnTo>
                                <a:pt x="1961" y="9"/>
                              </a:lnTo>
                              <a:lnTo>
                                <a:pt x="1951" y="9"/>
                              </a:lnTo>
                              <a:lnTo>
                                <a:pt x="1951" y="946"/>
                              </a:lnTo>
                              <a:close/>
                            </a:path>
                            <a:path w="14573" h="6624">
                              <a:moveTo>
                                <a:pt x="2945" y="946"/>
                              </a:moveTo>
                              <a:lnTo>
                                <a:pt x="2954" y="946"/>
                              </a:lnTo>
                              <a:lnTo>
                                <a:pt x="2954" y="9"/>
                              </a:lnTo>
                              <a:lnTo>
                                <a:pt x="2945" y="9"/>
                              </a:lnTo>
                              <a:lnTo>
                                <a:pt x="2945" y="946"/>
                              </a:lnTo>
                              <a:close/>
                            </a:path>
                            <a:path w="14573" h="6624">
                              <a:moveTo>
                                <a:pt x="10719" y="946"/>
                              </a:moveTo>
                              <a:lnTo>
                                <a:pt x="10729" y="946"/>
                              </a:lnTo>
                              <a:lnTo>
                                <a:pt x="10729" y="9"/>
                              </a:lnTo>
                              <a:lnTo>
                                <a:pt x="10719" y="9"/>
                              </a:lnTo>
                              <a:lnTo>
                                <a:pt x="10719" y="946"/>
                              </a:lnTo>
                              <a:close/>
                            </a:path>
                            <a:path w="14573" h="6624">
                              <a:moveTo>
                                <a:pt x="11931" y="946"/>
                              </a:moveTo>
                              <a:lnTo>
                                <a:pt x="11941" y="946"/>
                              </a:lnTo>
                              <a:lnTo>
                                <a:pt x="11941" y="9"/>
                              </a:lnTo>
                              <a:lnTo>
                                <a:pt x="11931" y="9"/>
                              </a:lnTo>
                              <a:lnTo>
                                <a:pt x="11931" y="946"/>
                              </a:lnTo>
                              <a:close/>
                            </a:path>
                            <a:path w="14573" h="6624">
                              <a:moveTo>
                                <a:pt x="12808" y="946"/>
                              </a:moveTo>
                              <a:lnTo>
                                <a:pt x="12817" y="946"/>
                              </a:lnTo>
                              <a:lnTo>
                                <a:pt x="12817" y="9"/>
                              </a:lnTo>
                              <a:lnTo>
                                <a:pt x="12808" y="9"/>
                              </a:lnTo>
                              <a:lnTo>
                                <a:pt x="12808" y="946"/>
                              </a:lnTo>
                              <a:close/>
                            </a:path>
                            <a:path w="14573" h="6624">
                              <a:moveTo>
                                <a:pt x="13910" y="946"/>
                              </a:moveTo>
                              <a:lnTo>
                                <a:pt x="13919" y="946"/>
                              </a:lnTo>
                              <a:lnTo>
                                <a:pt x="13919" y="9"/>
                              </a:lnTo>
                              <a:lnTo>
                                <a:pt x="13910" y="9"/>
                              </a:lnTo>
                              <a:lnTo>
                                <a:pt x="13910" y="946"/>
                              </a:lnTo>
                              <a:close/>
                            </a:path>
                            <a:path w="14573" h="6624">
                              <a:moveTo>
                                <a:pt x="14562" y="946"/>
                              </a:moveTo>
                              <a:lnTo>
                                <a:pt x="14572" y="946"/>
                              </a:lnTo>
                              <a:lnTo>
                                <a:pt x="14572" y="9"/>
                              </a:lnTo>
                              <a:lnTo>
                                <a:pt x="14562" y="9"/>
                              </a:lnTo>
                              <a:lnTo>
                                <a:pt x="14562" y="946"/>
                              </a:lnTo>
                              <a:close/>
                            </a:path>
                            <a:path w="14573" h="6624">
                              <a:moveTo>
                                <a:pt x="0" y="955"/>
                              </a:moveTo>
                              <a:lnTo>
                                <a:pt x="9" y="955"/>
                              </a:lnTo>
                              <a:lnTo>
                                <a:pt x="9" y="946"/>
                              </a:lnTo>
                              <a:lnTo>
                                <a:pt x="0" y="946"/>
                              </a:lnTo>
                              <a:lnTo>
                                <a:pt x="0" y="955"/>
                              </a:lnTo>
                              <a:close/>
                            </a:path>
                            <a:path w="14573" h="6624">
                              <a:moveTo>
                                <a:pt x="9" y="955"/>
                              </a:moveTo>
                              <a:lnTo>
                                <a:pt x="818" y="955"/>
                              </a:lnTo>
                              <a:lnTo>
                                <a:pt x="818" y="946"/>
                              </a:lnTo>
                              <a:lnTo>
                                <a:pt x="9" y="946"/>
                              </a:lnTo>
                              <a:lnTo>
                                <a:pt x="9" y="955"/>
                              </a:lnTo>
                              <a:close/>
                            </a:path>
                            <a:path w="14573" h="6624">
                              <a:moveTo>
                                <a:pt x="818" y="955"/>
                              </a:moveTo>
                              <a:lnTo>
                                <a:pt x="828" y="955"/>
                              </a:lnTo>
                              <a:lnTo>
                                <a:pt x="828" y="946"/>
                              </a:lnTo>
                              <a:lnTo>
                                <a:pt x="818" y="946"/>
                              </a:lnTo>
                              <a:lnTo>
                                <a:pt x="818" y="955"/>
                              </a:lnTo>
                              <a:close/>
                            </a:path>
                            <a:path w="14573" h="6624">
                              <a:moveTo>
                                <a:pt x="828" y="955"/>
                              </a:moveTo>
                              <a:lnTo>
                                <a:pt x="1951" y="955"/>
                              </a:lnTo>
                              <a:lnTo>
                                <a:pt x="1951" y="946"/>
                              </a:lnTo>
                              <a:lnTo>
                                <a:pt x="828" y="946"/>
                              </a:lnTo>
                              <a:lnTo>
                                <a:pt x="828" y="955"/>
                              </a:lnTo>
                              <a:close/>
                            </a:path>
                            <a:path w="14573" h="6624">
                              <a:moveTo>
                                <a:pt x="1951" y="955"/>
                              </a:moveTo>
                              <a:lnTo>
                                <a:pt x="1961" y="955"/>
                              </a:lnTo>
                              <a:lnTo>
                                <a:pt x="1961" y="946"/>
                              </a:lnTo>
                              <a:lnTo>
                                <a:pt x="1951" y="946"/>
                              </a:lnTo>
                              <a:lnTo>
                                <a:pt x="1951" y="955"/>
                              </a:lnTo>
                              <a:close/>
                            </a:path>
                            <a:path w="14573" h="6624">
                              <a:moveTo>
                                <a:pt x="1961" y="955"/>
                              </a:moveTo>
                              <a:lnTo>
                                <a:pt x="2945" y="955"/>
                              </a:lnTo>
                              <a:lnTo>
                                <a:pt x="2945" y="946"/>
                              </a:lnTo>
                              <a:lnTo>
                                <a:pt x="1961" y="946"/>
                              </a:lnTo>
                              <a:lnTo>
                                <a:pt x="1961" y="955"/>
                              </a:lnTo>
                              <a:close/>
                            </a:path>
                            <a:path w="14573" h="6624">
                              <a:moveTo>
                                <a:pt x="2945" y="955"/>
                              </a:moveTo>
                              <a:lnTo>
                                <a:pt x="2954" y="955"/>
                              </a:lnTo>
                              <a:lnTo>
                                <a:pt x="2954" y="946"/>
                              </a:lnTo>
                              <a:lnTo>
                                <a:pt x="2945" y="946"/>
                              </a:lnTo>
                              <a:lnTo>
                                <a:pt x="2945" y="955"/>
                              </a:lnTo>
                              <a:close/>
                            </a:path>
                            <a:path w="14573" h="6624">
                              <a:moveTo>
                                <a:pt x="2954" y="955"/>
                              </a:moveTo>
                              <a:lnTo>
                                <a:pt x="10719" y="955"/>
                              </a:lnTo>
                              <a:lnTo>
                                <a:pt x="10719" y="946"/>
                              </a:lnTo>
                              <a:lnTo>
                                <a:pt x="2954" y="946"/>
                              </a:lnTo>
                              <a:lnTo>
                                <a:pt x="2954" y="955"/>
                              </a:lnTo>
                              <a:close/>
                            </a:path>
                            <a:path w="14573" h="6624">
                              <a:moveTo>
                                <a:pt x="10719" y="955"/>
                              </a:moveTo>
                              <a:lnTo>
                                <a:pt x="10729" y="955"/>
                              </a:lnTo>
                              <a:lnTo>
                                <a:pt x="10729" y="946"/>
                              </a:lnTo>
                              <a:lnTo>
                                <a:pt x="10719" y="946"/>
                              </a:lnTo>
                              <a:lnTo>
                                <a:pt x="10719" y="955"/>
                              </a:lnTo>
                              <a:close/>
                            </a:path>
                            <a:path w="14573" h="6624">
                              <a:moveTo>
                                <a:pt x="10729" y="955"/>
                              </a:moveTo>
                              <a:lnTo>
                                <a:pt x="11931" y="955"/>
                              </a:lnTo>
                              <a:lnTo>
                                <a:pt x="11931" y="946"/>
                              </a:lnTo>
                              <a:lnTo>
                                <a:pt x="10729" y="946"/>
                              </a:lnTo>
                              <a:lnTo>
                                <a:pt x="10729" y="955"/>
                              </a:lnTo>
                              <a:close/>
                            </a:path>
                            <a:path w="14573" h="6624">
                              <a:moveTo>
                                <a:pt x="11931" y="955"/>
                              </a:moveTo>
                              <a:lnTo>
                                <a:pt x="11941" y="955"/>
                              </a:lnTo>
                              <a:lnTo>
                                <a:pt x="11941" y="946"/>
                              </a:lnTo>
                              <a:lnTo>
                                <a:pt x="11931" y="946"/>
                              </a:lnTo>
                              <a:lnTo>
                                <a:pt x="11931" y="955"/>
                              </a:lnTo>
                              <a:close/>
                            </a:path>
                            <a:path w="14573" h="6624">
                              <a:moveTo>
                                <a:pt x="11941" y="955"/>
                              </a:moveTo>
                              <a:lnTo>
                                <a:pt x="12808" y="955"/>
                              </a:lnTo>
                              <a:lnTo>
                                <a:pt x="12808" y="946"/>
                              </a:lnTo>
                              <a:lnTo>
                                <a:pt x="11941" y="946"/>
                              </a:lnTo>
                              <a:lnTo>
                                <a:pt x="11941" y="955"/>
                              </a:lnTo>
                              <a:close/>
                            </a:path>
                            <a:path w="14573" h="6624">
                              <a:moveTo>
                                <a:pt x="12808" y="955"/>
                              </a:moveTo>
                              <a:lnTo>
                                <a:pt x="12817" y="955"/>
                              </a:lnTo>
                              <a:lnTo>
                                <a:pt x="12817" y="946"/>
                              </a:lnTo>
                              <a:lnTo>
                                <a:pt x="12808" y="946"/>
                              </a:lnTo>
                              <a:lnTo>
                                <a:pt x="12808" y="955"/>
                              </a:lnTo>
                              <a:close/>
                            </a:path>
                            <a:path w="14573" h="6624">
                              <a:moveTo>
                                <a:pt x="12817" y="955"/>
                              </a:moveTo>
                              <a:lnTo>
                                <a:pt x="13909" y="955"/>
                              </a:lnTo>
                              <a:lnTo>
                                <a:pt x="13909" y="946"/>
                              </a:lnTo>
                              <a:lnTo>
                                <a:pt x="12817" y="946"/>
                              </a:lnTo>
                              <a:lnTo>
                                <a:pt x="12817" y="955"/>
                              </a:lnTo>
                              <a:close/>
                            </a:path>
                            <a:path w="14573" h="6624">
                              <a:moveTo>
                                <a:pt x="13910" y="955"/>
                              </a:moveTo>
                              <a:lnTo>
                                <a:pt x="13919" y="955"/>
                              </a:lnTo>
                              <a:lnTo>
                                <a:pt x="13919" y="946"/>
                              </a:lnTo>
                              <a:lnTo>
                                <a:pt x="13910" y="946"/>
                              </a:lnTo>
                              <a:lnTo>
                                <a:pt x="13910" y="955"/>
                              </a:lnTo>
                              <a:close/>
                            </a:path>
                            <a:path w="14573" h="6624">
                              <a:moveTo>
                                <a:pt x="13919" y="955"/>
                              </a:moveTo>
                              <a:lnTo>
                                <a:pt x="14562" y="955"/>
                              </a:lnTo>
                              <a:lnTo>
                                <a:pt x="14562" y="946"/>
                              </a:lnTo>
                              <a:lnTo>
                                <a:pt x="13919" y="946"/>
                              </a:lnTo>
                              <a:lnTo>
                                <a:pt x="13919" y="955"/>
                              </a:lnTo>
                              <a:close/>
                            </a:path>
                            <a:path w="14573" h="6624">
                              <a:moveTo>
                                <a:pt x="14562" y="955"/>
                              </a:moveTo>
                              <a:lnTo>
                                <a:pt x="14572" y="955"/>
                              </a:lnTo>
                              <a:lnTo>
                                <a:pt x="14572" y="946"/>
                              </a:lnTo>
                              <a:lnTo>
                                <a:pt x="14562" y="946"/>
                              </a:lnTo>
                              <a:lnTo>
                                <a:pt x="14562" y="955"/>
                              </a:lnTo>
                              <a:close/>
                            </a:path>
                            <a:path w="14573" h="6624">
                              <a:moveTo>
                                <a:pt x="0" y="1891"/>
                              </a:moveTo>
                              <a:lnTo>
                                <a:pt x="9" y="1891"/>
                              </a:lnTo>
                              <a:lnTo>
                                <a:pt x="9" y="955"/>
                              </a:lnTo>
                              <a:lnTo>
                                <a:pt x="0" y="955"/>
                              </a:lnTo>
                              <a:lnTo>
                                <a:pt x="0" y="1891"/>
                              </a:lnTo>
                              <a:close/>
                            </a:path>
                            <a:path w="14573" h="6624">
                              <a:moveTo>
                                <a:pt x="818" y="1891"/>
                              </a:moveTo>
                              <a:lnTo>
                                <a:pt x="828" y="1891"/>
                              </a:lnTo>
                              <a:lnTo>
                                <a:pt x="828" y="955"/>
                              </a:lnTo>
                              <a:lnTo>
                                <a:pt x="818" y="955"/>
                              </a:lnTo>
                              <a:lnTo>
                                <a:pt x="818" y="1891"/>
                              </a:lnTo>
                              <a:close/>
                            </a:path>
                            <a:path w="14573" h="6624">
                              <a:moveTo>
                                <a:pt x="1951" y="1891"/>
                              </a:moveTo>
                              <a:lnTo>
                                <a:pt x="1961" y="1891"/>
                              </a:lnTo>
                              <a:lnTo>
                                <a:pt x="1961" y="955"/>
                              </a:lnTo>
                              <a:lnTo>
                                <a:pt x="1951" y="955"/>
                              </a:lnTo>
                              <a:lnTo>
                                <a:pt x="1951" y="1891"/>
                              </a:lnTo>
                              <a:close/>
                            </a:path>
                            <a:path w="14573" h="6624">
                              <a:moveTo>
                                <a:pt x="2945" y="1891"/>
                              </a:moveTo>
                              <a:lnTo>
                                <a:pt x="2954" y="1891"/>
                              </a:lnTo>
                              <a:lnTo>
                                <a:pt x="2954" y="955"/>
                              </a:lnTo>
                              <a:lnTo>
                                <a:pt x="2945" y="955"/>
                              </a:lnTo>
                              <a:lnTo>
                                <a:pt x="2945" y="1891"/>
                              </a:lnTo>
                              <a:close/>
                            </a:path>
                            <a:path w="14573" h="6624">
                              <a:moveTo>
                                <a:pt x="10719" y="1891"/>
                              </a:moveTo>
                              <a:lnTo>
                                <a:pt x="10729" y="1891"/>
                              </a:lnTo>
                              <a:lnTo>
                                <a:pt x="10729" y="955"/>
                              </a:lnTo>
                              <a:lnTo>
                                <a:pt x="10719" y="955"/>
                              </a:lnTo>
                              <a:lnTo>
                                <a:pt x="10719" y="1891"/>
                              </a:lnTo>
                              <a:close/>
                            </a:path>
                            <a:path w="14573" h="6624">
                              <a:moveTo>
                                <a:pt x="11931" y="1891"/>
                              </a:moveTo>
                              <a:lnTo>
                                <a:pt x="11941" y="1891"/>
                              </a:lnTo>
                              <a:lnTo>
                                <a:pt x="11941" y="955"/>
                              </a:lnTo>
                              <a:lnTo>
                                <a:pt x="11931" y="955"/>
                              </a:lnTo>
                              <a:lnTo>
                                <a:pt x="11931" y="1891"/>
                              </a:lnTo>
                              <a:close/>
                            </a:path>
                            <a:path w="14573" h="6624">
                              <a:moveTo>
                                <a:pt x="12808" y="1891"/>
                              </a:moveTo>
                              <a:lnTo>
                                <a:pt x="12817" y="1891"/>
                              </a:lnTo>
                              <a:lnTo>
                                <a:pt x="12817" y="955"/>
                              </a:lnTo>
                              <a:lnTo>
                                <a:pt x="12808" y="955"/>
                              </a:lnTo>
                              <a:lnTo>
                                <a:pt x="12808" y="1891"/>
                              </a:lnTo>
                              <a:close/>
                            </a:path>
                            <a:path w="14573" h="6624">
                              <a:moveTo>
                                <a:pt x="13910" y="1891"/>
                              </a:moveTo>
                              <a:lnTo>
                                <a:pt x="13919" y="1891"/>
                              </a:lnTo>
                              <a:lnTo>
                                <a:pt x="13919" y="955"/>
                              </a:lnTo>
                              <a:lnTo>
                                <a:pt x="13910" y="955"/>
                              </a:lnTo>
                              <a:lnTo>
                                <a:pt x="13910" y="1891"/>
                              </a:lnTo>
                              <a:close/>
                            </a:path>
                            <a:path w="14573" h="6624">
                              <a:moveTo>
                                <a:pt x="14562" y="1891"/>
                              </a:moveTo>
                              <a:lnTo>
                                <a:pt x="14572" y="1891"/>
                              </a:lnTo>
                              <a:lnTo>
                                <a:pt x="14572" y="955"/>
                              </a:lnTo>
                              <a:lnTo>
                                <a:pt x="14562" y="955"/>
                              </a:lnTo>
                              <a:lnTo>
                                <a:pt x="14562" y="1891"/>
                              </a:lnTo>
                              <a:close/>
                            </a:path>
                            <a:path w="14573" h="6624">
                              <a:moveTo>
                                <a:pt x="0" y="1901"/>
                              </a:moveTo>
                              <a:lnTo>
                                <a:pt x="9" y="1901"/>
                              </a:lnTo>
                              <a:lnTo>
                                <a:pt x="9" y="1891"/>
                              </a:lnTo>
                              <a:lnTo>
                                <a:pt x="0" y="1891"/>
                              </a:lnTo>
                              <a:lnTo>
                                <a:pt x="0" y="1901"/>
                              </a:lnTo>
                              <a:close/>
                            </a:path>
                            <a:path w="14573" h="6624">
                              <a:moveTo>
                                <a:pt x="9" y="1901"/>
                              </a:moveTo>
                              <a:lnTo>
                                <a:pt x="818" y="1901"/>
                              </a:lnTo>
                              <a:lnTo>
                                <a:pt x="818" y="1891"/>
                              </a:lnTo>
                              <a:lnTo>
                                <a:pt x="9" y="1891"/>
                              </a:lnTo>
                              <a:lnTo>
                                <a:pt x="9" y="1901"/>
                              </a:lnTo>
                              <a:close/>
                            </a:path>
                            <a:path w="14573" h="6624">
                              <a:moveTo>
                                <a:pt x="818" y="1901"/>
                              </a:moveTo>
                              <a:lnTo>
                                <a:pt x="828" y="1901"/>
                              </a:lnTo>
                              <a:lnTo>
                                <a:pt x="828" y="1891"/>
                              </a:lnTo>
                              <a:lnTo>
                                <a:pt x="818" y="1891"/>
                              </a:lnTo>
                              <a:lnTo>
                                <a:pt x="818" y="1901"/>
                              </a:lnTo>
                              <a:close/>
                            </a:path>
                            <a:path w="14573" h="6624">
                              <a:moveTo>
                                <a:pt x="828" y="1901"/>
                              </a:moveTo>
                              <a:lnTo>
                                <a:pt x="1951" y="1901"/>
                              </a:lnTo>
                              <a:lnTo>
                                <a:pt x="1951" y="1891"/>
                              </a:lnTo>
                              <a:lnTo>
                                <a:pt x="828" y="1891"/>
                              </a:lnTo>
                              <a:lnTo>
                                <a:pt x="828" y="1901"/>
                              </a:lnTo>
                              <a:close/>
                            </a:path>
                            <a:path w="14573" h="6624">
                              <a:moveTo>
                                <a:pt x="1951" y="1901"/>
                              </a:moveTo>
                              <a:lnTo>
                                <a:pt x="1961" y="1901"/>
                              </a:lnTo>
                              <a:lnTo>
                                <a:pt x="1961" y="1891"/>
                              </a:lnTo>
                              <a:lnTo>
                                <a:pt x="1951" y="1891"/>
                              </a:lnTo>
                              <a:lnTo>
                                <a:pt x="1951" y="1901"/>
                              </a:lnTo>
                              <a:close/>
                            </a:path>
                            <a:path w="14573" h="6624">
                              <a:moveTo>
                                <a:pt x="1961" y="1901"/>
                              </a:moveTo>
                              <a:lnTo>
                                <a:pt x="2945" y="1901"/>
                              </a:lnTo>
                              <a:lnTo>
                                <a:pt x="2945" y="1891"/>
                              </a:lnTo>
                              <a:lnTo>
                                <a:pt x="1961" y="1891"/>
                              </a:lnTo>
                              <a:lnTo>
                                <a:pt x="1961" y="1901"/>
                              </a:lnTo>
                              <a:close/>
                            </a:path>
                            <a:path w="14573" h="6624">
                              <a:moveTo>
                                <a:pt x="2945" y="1901"/>
                              </a:moveTo>
                              <a:lnTo>
                                <a:pt x="2954" y="1901"/>
                              </a:lnTo>
                              <a:lnTo>
                                <a:pt x="2954" y="1891"/>
                              </a:lnTo>
                              <a:lnTo>
                                <a:pt x="2945" y="1891"/>
                              </a:lnTo>
                              <a:lnTo>
                                <a:pt x="2945" y="1901"/>
                              </a:lnTo>
                              <a:close/>
                            </a:path>
                            <a:path w="14573" h="6624">
                              <a:moveTo>
                                <a:pt x="2954" y="1901"/>
                              </a:moveTo>
                              <a:lnTo>
                                <a:pt x="10719" y="1901"/>
                              </a:lnTo>
                              <a:lnTo>
                                <a:pt x="10719" y="1891"/>
                              </a:lnTo>
                              <a:lnTo>
                                <a:pt x="2954" y="1891"/>
                              </a:lnTo>
                              <a:lnTo>
                                <a:pt x="2954" y="1901"/>
                              </a:lnTo>
                              <a:close/>
                            </a:path>
                            <a:path w="14573" h="6624">
                              <a:moveTo>
                                <a:pt x="10719" y="1901"/>
                              </a:moveTo>
                              <a:lnTo>
                                <a:pt x="10729" y="1901"/>
                              </a:lnTo>
                              <a:lnTo>
                                <a:pt x="10729" y="1891"/>
                              </a:lnTo>
                              <a:lnTo>
                                <a:pt x="10719" y="1891"/>
                              </a:lnTo>
                              <a:lnTo>
                                <a:pt x="10719" y="1901"/>
                              </a:lnTo>
                              <a:close/>
                            </a:path>
                            <a:path w="14573" h="6624">
                              <a:moveTo>
                                <a:pt x="10729" y="1901"/>
                              </a:moveTo>
                              <a:lnTo>
                                <a:pt x="11931" y="1901"/>
                              </a:lnTo>
                              <a:lnTo>
                                <a:pt x="11931" y="1891"/>
                              </a:lnTo>
                              <a:lnTo>
                                <a:pt x="10729" y="1891"/>
                              </a:lnTo>
                              <a:lnTo>
                                <a:pt x="10729" y="1901"/>
                              </a:lnTo>
                              <a:close/>
                            </a:path>
                            <a:path w="14573" h="6624">
                              <a:moveTo>
                                <a:pt x="11931" y="1901"/>
                              </a:moveTo>
                              <a:lnTo>
                                <a:pt x="11941" y="1901"/>
                              </a:lnTo>
                              <a:lnTo>
                                <a:pt x="11941" y="1891"/>
                              </a:lnTo>
                              <a:lnTo>
                                <a:pt x="11931" y="1891"/>
                              </a:lnTo>
                              <a:lnTo>
                                <a:pt x="11931" y="1901"/>
                              </a:lnTo>
                              <a:close/>
                            </a:path>
                            <a:path w="14573" h="6624">
                              <a:moveTo>
                                <a:pt x="11941" y="1901"/>
                              </a:moveTo>
                              <a:lnTo>
                                <a:pt x="12808" y="1901"/>
                              </a:lnTo>
                              <a:lnTo>
                                <a:pt x="12808" y="1891"/>
                              </a:lnTo>
                              <a:lnTo>
                                <a:pt x="11941" y="1891"/>
                              </a:lnTo>
                              <a:lnTo>
                                <a:pt x="11941" y="1901"/>
                              </a:lnTo>
                              <a:close/>
                            </a:path>
                            <a:path w="14573" h="6624">
                              <a:moveTo>
                                <a:pt x="12808" y="1901"/>
                              </a:moveTo>
                              <a:lnTo>
                                <a:pt x="12817" y="1901"/>
                              </a:lnTo>
                              <a:lnTo>
                                <a:pt x="12817" y="1891"/>
                              </a:lnTo>
                              <a:lnTo>
                                <a:pt x="12808" y="1891"/>
                              </a:lnTo>
                              <a:lnTo>
                                <a:pt x="12808" y="1901"/>
                              </a:lnTo>
                              <a:close/>
                            </a:path>
                            <a:path w="14573" h="6624">
                              <a:moveTo>
                                <a:pt x="12817" y="1901"/>
                              </a:moveTo>
                              <a:lnTo>
                                <a:pt x="13909" y="1901"/>
                              </a:lnTo>
                              <a:lnTo>
                                <a:pt x="13909" y="1891"/>
                              </a:lnTo>
                              <a:lnTo>
                                <a:pt x="12817" y="1891"/>
                              </a:lnTo>
                              <a:lnTo>
                                <a:pt x="12817" y="1901"/>
                              </a:lnTo>
                              <a:close/>
                            </a:path>
                            <a:path w="14573" h="6624">
                              <a:moveTo>
                                <a:pt x="13910" y="1901"/>
                              </a:moveTo>
                              <a:lnTo>
                                <a:pt x="13919" y="1901"/>
                              </a:lnTo>
                              <a:lnTo>
                                <a:pt x="13919" y="1891"/>
                              </a:lnTo>
                              <a:lnTo>
                                <a:pt x="13910" y="1891"/>
                              </a:lnTo>
                              <a:lnTo>
                                <a:pt x="13910" y="1901"/>
                              </a:lnTo>
                              <a:close/>
                            </a:path>
                            <a:path w="14573" h="6624">
                              <a:moveTo>
                                <a:pt x="13919" y="1901"/>
                              </a:moveTo>
                              <a:lnTo>
                                <a:pt x="14562" y="1901"/>
                              </a:lnTo>
                              <a:lnTo>
                                <a:pt x="14562" y="1891"/>
                              </a:lnTo>
                              <a:lnTo>
                                <a:pt x="13919" y="1891"/>
                              </a:lnTo>
                              <a:lnTo>
                                <a:pt x="13919" y="1901"/>
                              </a:lnTo>
                              <a:close/>
                            </a:path>
                            <a:path w="14573" h="6624">
                              <a:moveTo>
                                <a:pt x="14562" y="1901"/>
                              </a:moveTo>
                              <a:lnTo>
                                <a:pt x="14572" y="1901"/>
                              </a:lnTo>
                              <a:lnTo>
                                <a:pt x="14572" y="1891"/>
                              </a:lnTo>
                              <a:lnTo>
                                <a:pt x="14562" y="1891"/>
                              </a:lnTo>
                              <a:lnTo>
                                <a:pt x="14562" y="1901"/>
                              </a:lnTo>
                              <a:close/>
                            </a:path>
                            <a:path w="14573" h="6624">
                              <a:moveTo>
                                <a:pt x="0" y="2837"/>
                              </a:moveTo>
                              <a:lnTo>
                                <a:pt x="9" y="2837"/>
                              </a:lnTo>
                              <a:lnTo>
                                <a:pt x="9" y="1901"/>
                              </a:lnTo>
                              <a:lnTo>
                                <a:pt x="0" y="1901"/>
                              </a:lnTo>
                              <a:lnTo>
                                <a:pt x="0" y="2837"/>
                              </a:lnTo>
                              <a:close/>
                            </a:path>
                            <a:path w="14573" h="6624">
                              <a:moveTo>
                                <a:pt x="818" y="2837"/>
                              </a:moveTo>
                              <a:lnTo>
                                <a:pt x="828" y="2837"/>
                              </a:lnTo>
                              <a:lnTo>
                                <a:pt x="828" y="1901"/>
                              </a:lnTo>
                              <a:lnTo>
                                <a:pt x="818" y="1901"/>
                              </a:lnTo>
                              <a:lnTo>
                                <a:pt x="818" y="2837"/>
                              </a:lnTo>
                              <a:close/>
                            </a:path>
                            <a:path w="14573" h="6624">
                              <a:moveTo>
                                <a:pt x="1951" y="2837"/>
                              </a:moveTo>
                              <a:lnTo>
                                <a:pt x="1961" y="2837"/>
                              </a:lnTo>
                              <a:lnTo>
                                <a:pt x="1961" y="1901"/>
                              </a:lnTo>
                              <a:lnTo>
                                <a:pt x="1951" y="1901"/>
                              </a:lnTo>
                              <a:lnTo>
                                <a:pt x="1951" y="2837"/>
                              </a:lnTo>
                              <a:close/>
                            </a:path>
                            <a:path w="14573" h="6624">
                              <a:moveTo>
                                <a:pt x="2945" y="2837"/>
                              </a:moveTo>
                              <a:lnTo>
                                <a:pt x="2954" y="2837"/>
                              </a:lnTo>
                              <a:lnTo>
                                <a:pt x="2954" y="1901"/>
                              </a:lnTo>
                              <a:lnTo>
                                <a:pt x="2945" y="1901"/>
                              </a:lnTo>
                              <a:lnTo>
                                <a:pt x="2945" y="2837"/>
                              </a:lnTo>
                              <a:close/>
                            </a:path>
                            <a:path w="14573" h="6624">
                              <a:moveTo>
                                <a:pt x="10719" y="2837"/>
                              </a:moveTo>
                              <a:lnTo>
                                <a:pt x="10729" y="2837"/>
                              </a:lnTo>
                              <a:lnTo>
                                <a:pt x="10729" y="1901"/>
                              </a:lnTo>
                              <a:lnTo>
                                <a:pt x="10719" y="1901"/>
                              </a:lnTo>
                              <a:lnTo>
                                <a:pt x="10719" y="2837"/>
                              </a:lnTo>
                              <a:close/>
                            </a:path>
                            <a:path w="14573" h="6624">
                              <a:moveTo>
                                <a:pt x="11931" y="2837"/>
                              </a:moveTo>
                              <a:lnTo>
                                <a:pt x="11941" y="2837"/>
                              </a:lnTo>
                              <a:lnTo>
                                <a:pt x="11941" y="1901"/>
                              </a:lnTo>
                              <a:lnTo>
                                <a:pt x="11931" y="1901"/>
                              </a:lnTo>
                              <a:lnTo>
                                <a:pt x="11931" y="2837"/>
                              </a:lnTo>
                              <a:close/>
                            </a:path>
                            <a:path w="14573" h="6624">
                              <a:moveTo>
                                <a:pt x="12808" y="2837"/>
                              </a:moveTo>
                              <a:lnTo>
                                <a:pt x="12817" y="2837"/>
                              </a:lnTo>
                              <a:lnTo>
                                <a:pt x="12817" y="1901"/>
                              </a:lnTo>
                              <a:lnTo>
                                <a:pt x="12808" y="1901"/>
                              </a:lnTo>
                              <a:lnTo>
                                <a:pt x="12808" y="2837"/>
                              </a:lnTo>
                              <a:close/>
                            </a:path>
                            <a:path w="14573" h="6624">
                              <a:moveTo>
                                <a:pt x="13910" y="2837"/>
                              </a:moveTo>
                              <a:lnTo>
                                <a:pt x="13919" y="2837"/>
                              </a:lnTo>
                              <a:lnTo>
                                <a:pt x="13919" y="1901"/>
                              </a:lnTo>
                              <a:lnTo>
                                <a:pt x="13910" y="1901"/>
                              </a:lnTo>
                              <a:lnTo>
                                <a:pt x="13910" y="2837"/>
                              </a:lnTo>
                              <a:close/>
                            </a:path>
                            <a:path w="14573" h="6624">
                              <a:moveTo>
                                <a:pt x="14562" y="2837"/>
                              </a:moveTo>
                              <a:lnTo>
                                <a:pt x="14572" y="2837"/>
                              </a:lnTo>
                              <a:lnTo>
                                <a:pt x="14572" y="1901"/>
                              </a:lnTo>
                              <a:lnTo>
                                <a:pt x="14562" y="1901"/>
                              </a:lnTo>
                              <a:lnTo>
                                <a:pt x="14562" y="2837"/>
                              </a:lnTo>
                              <a:close/>
                            </a:path>
                            <a:path w="14573" h="6624">
                              <a:moveTo>
                                <a:pt x="0" y="2847"/>
                              </a:moveTo>
                              <a:lnTo>
                                <a:pt x="9" y="2847"/>
                              </a:lnTo>
                              <a:lnTo>
                                <a:pt x="9" y="2837"/>
                              </a:lnTo>
                              <a:lnTo>
                                <a:pt x="0" y="2837"/>
                              </a:lnTo>
                              <a:lnTo>
                                <a:pt x="0" y="2847"/>
                              </a:lnTo>
                              <a:close/>
                            </a:path>
                            <a:path w="14573" h="6624">
                              <a:moveTo>
                                <a:pt x="9" y="2847"/>
                              </a:moveTo>
                              <a:lnTo>
                                <a:pt x="818" y="2847"/>
                              </a:lnTo>
                              <a:lnTo>
                                <a:pt x="818" y="2837"/>
                              </a:lnTo>
                              <a:lnTo>
                                <a:pt x="9" y="2837"/>
                              </a:lnTo>
                              <a:lnTo>
                                <a:pt x="9" y="2847"/>
                              </a:lnTo>
                              <a:close/>
                            </a:path>
                            <a:path w="14573" h="6624">
                              <a:moveTo>
                                <a:pt x="818" y="2847"/>
                              </a:moveTo>
                              <a:lnTo>
                                <a:pt x="828" y="2847"/>
                              </a:lnTo>
                              <a:lnTo>
                                <a:pt x="828" y="2837"/>
                              </a:lnTo>
                              <a:lnTo>
                                <a:pt x="818" y="2837"/>
                              </a:lnTo>
                              <a:lnTo>
                                <a:pt x="818" y="2847"/>
                              </a:lnTo>
                              <a:close/>
                            </a:path>
                            <a:path w="14573" h="6624">
                              <a:moveTo>
                                <a:pt x="828" y="2847"/>
                              </a:moveTo>
                              <a:lnTo>
                                <a:pt x="1951" y="2847"/>
                              </a:lnTo>
                              <a:lnTo>
                                <a:pt x="1951" y="2837"/>
                              </a:lnTo>
                              <a:lnTo>
                                <a:pt x="828" y="2837"/>
                              </a:lnTo>
                              <a:lnTo>
                                <a:pt x="828" y="2847"/>
                              </a:lnTo>
                              <a:close/>
                            </a:path>
                            <a:path w="14573" h="6624">
                              <a:moveTo>
                                <a:pt x="1951" y="2847"/>
                              </a:moveTo>
                              <a:lnTo>
                                <a:pt x="1961" y="2847"/>
                              </a:lnTo>
                              <a:lnTo>
                                <a:pt x="1961" y="2837"/>
                              </a:lnTo>
                              <a:lnTo>
                                <a:pt x="1951" y="2837"/>
                              </a:lnTo>
                              <a:lnTo>
                                <a:pt x="1951" y="2847"/>
                              </a:lnTo>
                              <a:close/>
                            </a:path>
                            <a:path w="14573" h="6624">
                              <a:moveTo>
                                <a:pt x="1961" y="2847"/>
                              </a:moveTo>
                              <a:lnTo>
                                <a:pt x="2945" y="2847"/>
                              </a:lnTo>
                              <a:lnTo>
                                <a:pt x="2945" y="2837"/>
                              </a:lnTo>
                              <a:lnTo>
                                <a:pt x="1961" y="2837"/>
                              </a:lnTo>
                              <a:lnTo>
                                <a:pt x="1961" y="2847"/>
                              </a:lnTo>
                              <a:close/>
                            </a:path>
                            <a:path w="14573" h="6624">
                              <a:moveTo>
                                <a:pt x="2945" y="2847"/>
                              </a:moveTo>
                              <a:lnTo>
                                <a:pt x="2954" y="2847"/>
                              </a:lnTo>
                              <a:lnTo>
                                <a:pt x="2954" y="2837"/>
                              </a:lnTo>
                              <a:lnTo>
                                <a:pt x="2945" y="2837"/>
                              </a:lnTo>
                              <a:lnTo>
                                <a:pt x="2945" y="2847"/>
                              </a:lnTo>
                              <a:close/>
                            </a:path>
                            <a:path w="14573" h="6624">
                              <a:moveTo>
                                <a:pt x="2954" y="2847"/>
                              </a:moveTo>
                              <a:lnTo>
                                <a:pt x="10719" y="2847"/>
                              </a:lnTo>
                              <a:lnTo>
                                <a:pt x="10719" y="2837"/>
                              </a:lnTo>
                              <a:lnTo>
                                <a:pt x="2954" y="2837"/>
                              </a:lnTo>
                              <a:lnTo>
                                <a:pt x="2954" y="2847"/>
                              </a:lnTo>
                              <a:close/>
                            </a:path>
                            <a:path w="14573" h="6624">
                              <a:moveTo>
                                <a:pt x="10719" y="2847"/>
                              </a:moveTo>
                              <a:lnTo>
                                <a:pt x="10729" y="2847"/>
                              </a:lnTo>
                              <a:lnTo>
                                <a:pt x="10729" y="2837"/>
                              </a:lnTo>
                              <a:lnTo>
                                <a:pt x="10719" y="2837"/>
                              </a:lnTo>
                              <a:lnTo>
                                <a:pt x="10719" y="2847"/>
                              </a:lnTo>
                              <a:close/>
                            </a:path>
                            <a:path w="14573" h="6624">
                              <a:moveTo>
                                <a:pt x="10729" y="2847"/>
                              </a:moveTo>
                              <a:lnTo>
                                <a:pt x="11931" y="2847"/>
                              </a:lnTo>
                              <a:lnTo>
                                <a:pt x="11931" y="2837"/>
                              </a:lnTo>
                              <a:lnTo>
                                <a:pt x="10729" y="2837"/>
                              </a:lnTo>
                              <a:lnTo>
                                <a:pt x="10729" y="2847"/>
                              </a:lnTo>
                              <a:close/>
                            </a:path>
                            <a:path w="14573" h="6624">
                              <a:moveTo>
                                <a:pt x="11931" y="2847"/>
                              </a:moveTo>
                              <a:lnTo>
                                <a:pt x="11941" y="2847"/>
                              </a:lnTo>
                              <a:lnTo>
                                <a:pt x="11941" y="2837"/>
                              </a:lnTo>
                              <a:lnTo>
                                <a:pt x="11931" y="2837"/>
                              </a:lnTo>
                              <a:lnTo>
                                <a:pt x="11931" y="2847"/>
                              </a:lnTo>
                              <a:close/>
                            </a:path>
                            <a:path w="14573" h="6624">
                              <a:moveTo>
                                <a:pt x="11941" y="2847"/>
                              </a:moveTo>
                              <a:lnTo>
                                <a:pt x="12808" y="2847"/>
                              </a:lnTo>
                              <a:lnTo>
                                <a:pt x="12808" y="2837"/>
                              </a:lnTo>
                              <a:lnTo>
                                <a:pt x="11941" y="2837"/>
                              </a:lnTo>
                              <a:lnTo>
                                <a:pt x="11941" y="2847"/>
                              </a:lnTo>
                              <a:close/>
                            </a:path>
                            <a:path w="14573" h="6624">
                              <a:moveTo>
                                <a:pt x="12808" y="2847"/>
                              </a:moveTo>
                              <a:lnTo>
                                <a:pt x="12817" y="2847"/>
                              </a:lnTo>
                              <a:lnTo>
                                <a:pt x="12817" y="2837"/>
                              </a:lnTo>
                              <a:lnTo>
                                <a:pt x="12808" y="2837"/>
                              </a:lnTo>
                              <a:lnTo>
                                <a:pt x="12808" y="2847"/>
                              </a:lnTo>
                              <a:close/>
                            </a:path>
                            <a:path w="14573" h="6624">
                              <a:moveTo>
                                <a:pt x="12817" y="2847"/>
                              </a:moveTo>
                              <a:lnTo>
                                <a:pt x="13909" y="2847"/>
                              </a:lnTo>
                              <a:lnTo>
                                <a:pt x="13909" y="2837"/>
                              </a:lnTo>
                              <a:lnTo>
                                <a:pt x="12817" y="2837"/>
                              </a:lnTo>
                              <a:lnTo>
                                <a:pt x="12817" y="2847"/>
                              </a:lnTo>
                              <a:close/>
                            </a:path>
                            <a:path w="14573" h="6624">
                              <a:moveTo>
                                <a:pt x="13910" y="2847"/>
                              </a:moveTo>
                              <a:lnTo>
                                <a:pt x="13919" y="2847"/>
                              </a:lnTo>
                              <a:lnTo>
                                <a:pt x="13919" y="2837"/>
                              </a:lnTo>
                              <a:lnTo>
                                <a:pt x="13910" y="2837"/>
                              </a:lnTo>
                              <a:lnTo>
                                <a:pt x="13910" y="2847"/>
                              </a:lnTo>
                              <a:close/>
                            </a:path>
                            <a:path w="14573" h="6624">
                              <a:moveTo>
                                <a:pt x="13919" y="2847"/>
                              </a:moveTo>
                              <a:lnTo>
                                <a:pt x="14562" y="2847"/>
                              </a:lnTo>
                              <a:lnTo>
                                <a:pt x="14562" y="2837"/>
                              </a:lnTo>
                              <a:lnTo>
                                <a:pt x="13919" y="2837"/>
                              </a:lnTo>
                              <a:lnTo>
                                <a:pt x="13919" y="2847"/>
                              </a:lnTo>
                              <a:close/>
                            </a:path>
                            <a:path w="14573" h="6624">
                              <a:moveTo>
                                <a:pt x="14562" y="2847"/>
                              </a:moveTo>
                              <a:lnTo>
                                <a:pt x="14572" y="2847"/>
                              </a:lnTo>
                              <a:lnTo>
                                <a:pt x="14572" y="2837"/>
                              </a:lnTo>
                              <a:lnTo>
                                <a:pt x="14562" y="2837"/>
                              </a:lnTo>
                              <a:lnTo>
                                <a:pt x="14562" y="2847"/>
                              </a:lnTo>
                              <a:close/>
                            </a:path>
                            <a:path w="14573" h="6624">
                              <a:moveTo>
                                <a:pt x="0" y="3783"/>
                              </a:moveTo>
                              <a:lnTo>
                                <a:pt x="9" y="3783"/>
                              </a:lnTo>
                              <a:lnTo>
                                <a:pt x="9" y="2847"/>
                              </a:lnTo>
                              <a:lnTo>
                                <a:pt x="0" y="2847"/>
                              </a:lnTo>
                              <a:lnTo>
                                <a:pt x="0" y="3783"/>
                              </a:lnTo>
                              <a:close/>
                            </a:path>
                            <a:path w="14573" h="6624">
                              <a:moveTo>
                                <a:pt x="818" y="3783"/>
                              </a:moveTo>
                              <a:lnTo>
                                <a:pt x="828" y="3783"/>
                              </a:lnTo>
                              <a:lnTo>
                                <a:pt x="828" y="2847"/>
                              </a:lnTo>
                              <a:lnTo>
                                <a:pt x="818" y="2847"/>
                              </a:lnTo>
                              <a:lnTo>
                                <a:pt x="818" y="3783"/>
                              </a:lnTo>
                              <a:close/>
                            </a:path>
                            <a:path w="14573" h="6624">
                              <a:moveTo>
                                <a:pt x="1951" y="3783"/>
                              </a:moveTo>
                              <a:lnTo>
                                <a:pt x="1961" y="3783"/>
                              </a:lnTo>
                              <a:lnTo>
                                <a:pt x="1961" y="2847"/>
                              </a:lnTo>
                              <a:lnTo>
                                <a:pt x="1951" y="2847"/>
                              </a:lnTo>
                              <a:lnTo>
                                <a:pt x="1951" y="3783"/>
                              </a:lnTo>
                              <a:close/>
                            </a:path>
                            <a:path w="14573" h="6624">
                              <a:moveTo>
                                <a:pt x="2945" y="3783"/>
                              </a:moveTo>
                              <a:lnTo>
                                <a:pt x="2954" y="3783"/>
                              </a:lnTo>
                              <a:lnTo>
                                <a:pt x="2954" y="2847"/>
                              </a:lnTo>
                              <a:lnTo>
                                <a:pt x="2945" y="2847"/>
                              </a:lnTo>
                              <a:lnTo>
                                <a:pt x="2945" y="3783"/>
                              </a:lnTo>
                              <a:close/>
                            </a:path>
                            <a:path w="14573" h="6624">
                              <a:moveTo>
                                <a:pt x="10719" y="3783"/>
                              </a:moveTo>
                              <a:lnTo>
                                <a:pt x="10729" y="3783"/>
                              </a:lnTo>
                              <a:lnTo>
                                <a:pt x="10729" y="2847"/>
                              </a:lnTo>
                              <a:lnTo>
                                <a:pt x="10719" y="2847"/>
                              </a:lnTo>
                              <a:lnTo>
                                <a:pt x="10719" y="3783"/>
                              </a:lnTo>
                              <a:close/>
                            </a:path>
                            <a:path w="14573" h="6624">
                              <a:moveTo>
                                <a:pt x="11931" y="3783"/>
                              </a:moveTo>
                              <a:lnTo>
                                <a:pt x="11941" y="3783"/>
                              </a:lnTo>
                              <a:lnTo>
                                <a:pt x="11941" y="2847"/>
                              </a:lnTo>
                              <a:lnTo>
                                <a:pt x="11931" y="2847"/>
                              </a:lnTo>
                              <a:lnTo>
                                <a:pt x="11931" y="3783"/>
                              </a:lnTo>
                              <a:close/>
                            </a:path>
                            <a:path w="14573" h="6624">
                              <a:moveTo>
                                <a:pt x="12808" y="3783"/>
                              </a:moveTo>
                              <a:lnTo>
                                <a:pt x="12817" y="3783"/>
                              </a:lnTo>
                              <a:lnTo>
                                <a:pt x="12817" y="2847"/>
                              </a:lnTo>
                              <a:lnTo>
                                <a:pt x="12808" y="2847"/>
                              </a:lnTo>
                              <a:lnTo>
                                <a:pt x="12808" y="3783"/>
                              </a:lnTo>
                              <a:close/>
                            </a:path>
                            <a:path w="14573" h="6624">
                              <a:moveTo>
                                <a:pt x="13910" y="3783"/>
                              </a:moveTo>
                              <a:lnTo>
                                <a:pt x="13919" y="3783"/>
                              </a:lnTo>
                              <a:lnTo>
                                <a:pt x="13919" y="2847"/>
                              </a:lnTo>
                              <a:lnTo>
                                <a:pt x="13910" y="2847"/>
                              </a:lnTo>
                              <a:lnTo>
                                <a:pt x="13910" y="3783"/>
                              </a:lnTo>
                              <a:close/>
                            </a:path>
                            <a:path w="14573" h="6624">
                              <a:moveTo>
                                <a:pt x="14562" y="3783"/>
                              </a:moveTo>
                              <a:lnTo>
                                <a:pt x="14572" y="3783"/>
                              </a:lnTo>
                              <a:lnTo>
                                <a:pt x="14572" y="2847"/>
                              </a:lnTo>
                              <a:lnTo>
                                <a:pt x="14562" y="2847"/>
                              </a:lnTo>
                              <a:lnTo>
                                <a:pt x="14562" y="3783"/>
                              </a:lnTo>
                              <a:close/>
                            </a:path>
                            <a:path w="14573" h="6624">
                              <a:moveTo>
                                <a:pt x="0" y="3793"/>
                              </a:moveTo>
                              <a:lnTo>
                                <a:pt x="9" y="3793"/>
                              </a:lnTo>
                              <a:lnTo>
                                <a:pt x="9" y="3783"/>
                              </a:lnTo>
                              <a:lnTo>
                                <a:pt x="0" y="3783"/>
                              </a:lnTo>
                              <a:lnTo>
                                <a:pt x="0" y="3793"/>
                              </a:lnTo>
                              <a:close/>
                            </a:path>
                            <a:path w="14573" h="6624">
                              <a:moveTo>
                                <a:pt x="9" y="3793"/>
                              </a:moveTo>
                              <a:lnTo>
                                <a:pt x="818" y="3793"/>
                              </a:lnTo>
                              <a:lnTo>
                                <a:pt x="818" y="3783"/>
                              </a:lnTo>
                              <a:lnTo>
                                <a:pt x="9" y="3783"/>
                              </a:lnTo>
                              <a:lnTo>
                                <a:pt x="9" y="3793"/>
                              </a:lnTo>
                              <a:close/>
                            </a:path>
                            <a:path w="14573" h="6624">
                              <a:moveTo>
                                <a:pt x="818" y="3793"/>
                              </a:moveTo>
                              <a:lnTo>
                                <a:pt x="828" y="3793"/>
                              </a:lnTo>
                              <a:lnTo>
                                <a:pt x="828" y="3783"/>
                              </a:lnTo>
                              <a:lnTo>
                                <a:pt x="818" y="3783"/>
                              </a:lnTo>
                              <a:lnTo>
                                <a:pt x="818" y="3793"/>
                              </a:lnTo>
                              <a:close/>
                            </a:path>
                            <a:path w="14573" h="6624">
                              <a:moveTo>
                                <a:pt x="828" y="3793"/>
                              </a:moveTo>
                              <a:lnTo>
                                <a:pt x="1951" y="3793"/>
                              </a:lnTo>
                              <a:lnTo>
                                <a:pt x="1951" y="3783"/>
                              </a:lnTo>
                              <a:lnTo>
                                <a:pt x="828" y="3783"/>
                              </a:lnTo>
                              <a:lnTo>
                                <a:pt x="828" y="3793"/>
                              </a:lnTo>
                              <a:close/>
                            </a:path>
                            <a:path w="14573" h="6624">
                              <a:moveTo>
                                <a:pt x="1951" y="3793"/>
                              </a:moveTo>
                              <a:lnTo>
                                <a:pt x="1961" y="3793"/>
                              </a:lnTo>
                              <a:lnTo>
                                <a:pt x="1961" y="3783"/>
                              </a:lnTo>
                              <a:lnTo>
                                <a:pt x="1951" y="3783"/>
                              </a:lnTo>
                              <a:lnTo>
                                <a:pt x="1951" y="3793"/>
                              </a:lnTo>
                              <a:close/>
                            </a:path>
                            <a:path w="14573" h="6624">
                              <a:moveTo>
                                <a:pt x="1961" y="3793"/>
                              </a:moveTo>
                              <a:lnTo>
                                <a:pt x="2945" y="3793"/>
                              </a:lnTo>
                              <a:lnTo>
                                <a:pt x="2945" y="3783"/>
                              </a:lnTo>
                              <a:lnTo>
                                <a:pt x="1961" y="3783"/>
                              </a:lnTo>
                              <a:lnTo>
                                <a:pt x="1961" y="3793"/>
                              </a:lnTo>
                              <a:close/>
                            </a:path>
                            <a:path w="14573" h="6624">
                              <a:moveTo>
                                <a:pt x="2945" y="3793"/>
                              </a:moveTo>
                              <a:lnTo>
                                <a:pt x="2954" y="3793"/>
                              </a:lnTo>
                              <a:lnTo>
                                <a:pt x="2954" y="3783"/>
                              </a:lnTo>
                              <a:lnTo>
                                <a:pt x="2945" y="3783"/>
                              </a:lnTo>
                              <a:lnTo>
                                <a:pt x="2945" y="3793"/>
                              </a:lnTo>
                              <a:close/>
                            </a:path>
                            <a:path w="14573" h="6624">
                              <a:moveTo>
                                <a:pt x="2954" y="3793"/>
                              </a:moveTo>
                              <a:lnTo>
                                <a:pt x="10719" y="3793"/>
                              </a:lnTo>
                              <a:lnTo>
                                <a:pt x="10719" y="3783"/>
                              </a:lnTo>
                              <a:lnTo>
                                <a:pt x="2954" y="3783"/>
                              </a:lnTo>
                              <a:lnTo>
                                <a:pt x="2954" y="3793"/>
                              </a:lnTo>
                              <a:close/>
                            </a:path>
                            <a:path w="14573" h="6624">
                              <a:moveTo>
                                <a:pt x="10719" y="3793"/>
                              </a:moveTo>
                              <a:lnTo>
                                <a:pt x="10729" y="3793"/>
                              </a:lnTo>
                              <a:lnTo>
                                <a:pt x="10729" y="3783"/>
                              </a:lnTo>
                              <a:lnTo>
                                <a:pt x="10719" y="3783"/>
                              </a:lnTo>
                              <a:lnTo>
                                <a:pt x="10719" y="3793"/>
                              </a:lnTo>
                              <a:close/>
                            </a:path>
                            <a:path w="14573" h="6624">
                              <a:moveTo>
                                <a:pt x="10729" y="3793"/>
                              </a:moveTo>
                              <a:lnTo>
                                <a:pt x="11931" y="3793"/>
                              </a:lnTo>
                              <a:lnTo>
                                <a:pt x="11931" y="3783"/>
                              </a:lnTo>
                              <a:lnTo>
                                <a:pt x="10729" y="3783"/>
                              </a:lnTo>
                              <a:lnTo>
                                <a:pt x="10729" y="3793"/>
                              </a:lnTo>
                              <a:close/>
                            </a:path>
                            <a:path w="14573" h="6624">
                              <a:moveTo>
                                <a:pt x="11931" y="3793"/>
                              </a:moveTo>
                              <a:lnTo>
                                <a:pt x="11941" y="3793"/>
                              </a:lnTo>
                              <a:lnTo>
                                <a:pt x="11941" y="3783"/>
                              </a:lnTo>
                              <a:lnTo>
                                <a:pt x="11931" y="3783"/>
                              </a:lnTo>
                              <a:lnTo>
                                <a:pt x="11931" y="3793"/>
                              </a:lnTo>
                              <a:close/>
                            </a:path>
                            <a:path w="14573" h="6624">
                              <a:moveTo>
                                <a:pt x="11941" y="3793"/>
                              </a:moveTo>
                              <a:lnTo>
                                <a:pt x="12808" y="3793"/>
                              </a:lnTo>
                              <a:lnTo>
                                <a:pt x="12808" y="3783"/>
                              </a:lnTo>
                              <a:lnTo>
                                <a:pt x="11941" y="3783"/>
                              </a:lnTo>
                              <a:lnTo>
                                <a:pt x="11941" y="3793"/>
                              </a:lnTo>
                              <a:close/>
                            </a:path>
                            <a:path w="14573" h="6624">
                              <a:moveTo>
                                <a:pt x="12808" y="3793"/>
                              </a:moveTo>
                              <a:lnTo>
                                <a:pt x="12817" y="3793"/>
                              </a:lnTo>
                              <a:lnTo>
                                <a:pt x="12817" y="3783"/>
                              </a:lnTo>
                              <a:lnTo>
                                <a:pt x="12808" y="3783"/>
                              </a:lnTo>
                              <a:lnTo>
                                <a:pt x="12808" y="3793"/>
                              </a:lnTo>
                              <a:close/>
                            </a:path>
                            <a:path w="14573" h="6624">
                              <a:moveTo>
                                <a:pt x="12817" y="3793"/>
                              </a:moveTo>
                              <a:lnTo>
                                <a:pt x="13909" y="3793"/>
                              </a:lnTo>
                              <a:lnTo>
                                <a:pt x="13909" y="3783"/>
                              </a:lnTo>
                              <a:lnTo>
                                <a:pt x="12817" y="3783"/>
                              </a:lnTo>
                              <a:lnTo>
                                <a:pt x="12817" y="3793"/>
                              </a:lnTo>
                              <a:close/>
                            </a:path>
                            <a:path w="14573" h="6624">
                              <a:moveTo>
                                <a:pt x="13910" y="3793"/>
                              </a:moveTo>
                              <a:lnTo>
                                <a:pt x="13919" y="3793"/>
                              </a:lnTo>
                              <a:lnTo>
                                <a:pt x="13919" y="3783"/>
                              </a:lnTo>
                              <a:lnTo>
                                <a:pt x="13910" y="3783"/>
                              </a:lnTo>
                              <a:lnTo>
                                <a:pt x="13910" y="3793"/>
                              </a:lnTo>
                              <a:close/>
                            </a:path>
                            <a:path w="14573" h="6624">
                              <a:moveTo>
                                <a:pt x="13919" y="3793"/>
                              </a:moveTo>
                              <a:lnTo>
                                <a:pt x="14562" y="3793"/>
                              </a:lnTo>
                              <a:lnTo>
                                <a:pt x="14562" y="3783"/>
                              </a:lnTo>
                              <a:lnTo>
                                <a:pt x="13919" y="3783"/>
                              </a:lnTo>
                              <a:lnTo>
                                <a:pt x="13919" y="3793"/>
                              </a:lnTo>
                              <a:close/>
                            </a:path>
                            <a:path w="14573" h="6624">
                              <a:moveTo>
                                <a:pt x="14562" y="3793"/>
                              </a:moveTo>
                              <a:lnTo>
                                <a:pt x="14572" y="3793"/>
                              </a:lnTo>
                              <a:lnTo>
                                <a:pt x="14572" y="3783"/>
                              </a:lnTo>
                              <a:lnTo>
                                <a:pt x="14562" y="3783"/>
                              </a:lnTo>
                              <a:lnTo>
                                <a:pt x="14562" y="3793"/>
                              </a:lnTo>
                              <a:close/>
                            </a:path>
                            <a:path w="14573" h="6624">
                              <a:moveTo>
                                <a:pt x="0" y="4729"/>
                              </a:moveTo>
                              <a:lnTo>
                                <a:pt x="9" y="4729"/>
                              </a:lnTo>
                              <a:lnTo>
                                <a:pt x="9" y="3793"/>
                              </a:lnTo>
                              <a:lnTo>
                                <a:pt x="0" y="3793"/>
                              </a:lnTo>
                              <a:lnTo>
                                <a:pt x="0" y="4729"/>
                              </a:lnTo>
                              <a:close/>
                            </a:path>
                            <a:path w="14573" h="6624">
                              <a:moveTo>
                                <a:pt x="818" y="4729"/>
                              </a:moveTo>
                              <a:lnTo>
                                <a:pt x="828" y="4729"/>
                              </a:lnTo>
                              <a:lnTo>
                                <a:pt x="828" y="3793"/>
                              </a:lnTo>
                              <a:lnTo>
                                <a:pt x="818" y="3793"/>
                              </a:lnTo>
                              <a:lnTo>
                                <a:pt x="818" y="4729"/>
                              </a:lnTo>
                              <a:close/>
                            </a:path>
                            <a:path w="14573" h="6624">
                              <a:moveTo>
                                <a:pt x="1951" y="4729"/>
                              </a:moveTo>
                              <a:lnTo>
                                <a:pt x="1961" y="4729"/>
                              </a:lnTo>
                              <a:lnTo>
                                <a:pt x="1961" y="3793"/>
                              </a:lnTo>
                              <a:lnTo>
                                <a:pt x="1951" y="3793"/>
                              </a:lnTo>
                              <a:lnTo>
                                <a:pt x="1951" y="4729"/>
                              </a:lnTo>
                              <a:close/>
                            </a:path>
                            <a:path w="14573" h="6624">
                              <a:moveTo>
                                <a:pt x="2945" y="4729"/>
                              </a:moveTo>
                              <a:lnTo>
                                <a:pt x="2954" y="4729"/>
                              </a:lnTo>
                              <a:lnTo>
                                <a:pt x="2954" y="3793"/>
                              </a:lnTo>
                              <a:lnTo>
                                <a:pt x="2945" y="3793"/>
                              </a:lnTo>
                              <a:lnTo>
                                <a:pt x="2945" y="4729"/>
                              </a:lnTo>
                              <a:close/>
                            </a:path>
                            <a:path w="14573" h="6624">
                              <a:moveTo>
                                <a:pt x="10719" y="4729"/>
                              </a:moveTo>
                              <a:lnTo>
                                <a:pt x="10729" y="4729"/>
                              </a:lnTo>
                              <a:lnTo>
                                <a:pt x="10729" y="3793"/>
                              </a:lnTo>
                              <a:lnTo>
                                <a:pt x="10719" y="3793"/>
                              </a:lnTo>
                              <a:lnTo>
                                <a:pt x="10719" y="4729"/>
                              </a:lnTo>
                              <a:close/>
                            </a:path>
                            <a:path w="14573" h="6624">
                              <a:moveTo>
                                <a:pt x="11931" y="4729"/>
                              </a:moveTo>
                              <a:lnTo>
                                <a:pt x="11941" y="4729"/>
                              </a:lnTo>
                              <a:lnTo>
                                <a:pt x="11941" y="3793"/>
                              </a:lnTo>
                              <a:lnTo>
                                <a:pt x="11931" y="3793"/>
                              </a:lnTo>
                              <a:lnTo>
                                <a:pt x="11931" y="4729"/>
                              </a:lnTo>
                              <a:close/>
                            </a:path>
                            <a:path w="14573" h="6624">
                              <a:moveTo>
                                <a:pt x="12808" y="4729"/>
                              </a:moveTo>
                              <a:lnTo>
                                <a:pt x="12817" y="4729"/>
                              </a:lnTo>
                              <a:lnTo>
                                <a:pt x="12817" y="3793"/>
                              </a:lnTo>
                              <a:lnTo>
                                <a:pt x="12808" y="3793"/>
                              </a:lnTo>
                              <a:lnTo>
                                <a:pt x="12808" y="4729"/>
                              </a:lnTo>
                              <a:close/>
                            </a:path>
                            <a:path w="14573" h="6624">
                              <a:moveTo>
                                <a:pt x="13910" y="4729"/>
                              </a:moveTo>
                              <a:lnTo>
                                <a:pt x="13919" y="4729"/>
                              </a:lnTo>
                              <a:lnTo>
                                <a:pt x="13919" y="3793"/>
                              </a:lnTo>
                              <a:lnTo>
                                <a:pt x="13910" y="3793"/>
                              </a:lnTo>
                              <a:lnTo>
                                <a:pt x="13910" y="4729"/>
                              </a:lnTo>
                              <a:close/>
                            </a:path>
                            <a:path w="14573" h="6624">
                              <a:moveTo>
                                <a:pt x="14562" y="4729"/>
                              </a:moveTo>
                              <a:lnTo>
                                <a:pt x="14572" y="4729"/>
                              </a:lnTo>
                              <a:lnTo>
                                <a:pt x="14572" y="3793"/>
                              </a:lnTo>
                              <a:lnTo>
                                <a:pt x="14562" y="3793"/>
                              </a:lnTo>
                              <a:lnTo>
                                <a:pt x="14562" y="4729"/>
                              </a:lnTo>
                              <a:close/>
                            </a:path>
                            <a:path w="14573" h="6624">
                              <a:moveTo>
                                <a:pt x="0" y="4738"/>
                              </a:moveTo>
                              <a:lnTo>
                                <a:pt x="9" y="4738"/>
                              </a:lnTo>
                              <a:lnTo>
                                <a:pt x="9" y="4729"/>
                              </a:lnTo>
                              <a:lnTo>
                                <a:pt x="0" y="4729"/>
                              </a:lnTo>
                              <a:lnTo>
                                <a:pt x="0" y="4738"/>
                              </a:lnTo>
                              <a:close/>
                            </a:path>
                            <a:path w="14573" h="6624">
                              <a:moveTo>
                                <a:pt x="9" y="4738"/>
                              </a:moveTo>
                              <a:lnTo>
                                <a:pt x="818" y="4738"/>
                              </a:lnTo>
                              <a:lnTo>
                                <a:pt x="818" y="4729"/>
                              </a:lnTo>
                              <a:lnTo>
                                <a:pt x="9" y="4729"/>
                              </a:lnTo>
                              <a:lnTo>
                                <a:pt x="9" y="4738"/>
                              </a:lnTo>
                              <a:close/>
                            </a:path>
                            <a:path w="14573" h="6624">
                              <a:moveTo>
                                <a:pt x="818" y="4738"/>
                              </a:moveTo>
                              <a:lnTo>
                                <a:pt x="828" y="4738"/>
                              </a:lnTo>
                              <a:lnTo>
                                <a:pt x="828" y="4729"/>
                              </a:lnTo>
                              <a:lnTo>
                                <a:pt x="818" y="4729"/>
                              </a:lnTo>
                              <a:lnTo>
                                <a:pt x="818" y="4738"/>
                              </a:lnTo>
                              <a:close/>
                            </a:path>
                            <a:path w="14573" h="6624">
                              <a:moveTo>
                                <a:pt x="828" y="4738"/>
                              </a:moveTo>
                              <a:lnTo>
                                <a:pt x="1951" y="4738"/>
                              </a:lnTo>
                              <a:lnTo>
                                <a:pt x="1951" y="4729"/>
                              </a:lnTo>
                              <a:lnTo>
                                <a:pt x="828" y="4729"/>
                              </a:lnTo>
                              <a:lnTo>
                                <a:pt x="828" y="4738"/>
                              </a:lnTo>
                              <a:close/>
                            </a:path>
                            <a:path w="14573" h="6624">
                              <a:moveTo>
                                <a:pt x="1951" y="4738"/>
                              </a:moveTo>
                              <a:lnTo>
                                <a:pt x="1961" y="4738"/>
                              </a:lnTo>
                              <a:lnTo>
                                <a:pt x="1961" y="4729"/>
                              </a:lnTo>
                              <a:lnTo>
                                <a:pt x="1951" y="4729"/>
                              </a:lnTo>
                              <a:lnTo>
                                <a:pt x="1951" y="4738"/>
                              </a:lnTo>
                              <a:close/>
                            </a:path>
                            <a:path w="14573" h="6624">
                              <a:moveTo>
                                <a:pt x="1961" y="4738"/>
                              </a:moveTo>
                              <a:lnTo>
                                <a:pt x="2945" y="4738"/>
                              </a:lnTo>
                              <a:lnTo>
                                <a:pt x="2945" y="4729"/>
                              </a:lnTo>
                              <a:lnTo>
                                <a:pt x="1961" y="4729"/>
                              </a:lnTo>
                              <a:lnTo>
                                <a:pt x="1961" y="4738"/>
                              </a:lnTo>
                              <a:close/>
                            </a:path>
                            <a:path w="14573" h="6624">
                              <a:moveTo>
                                <a:pt x="2945" y="4738"/>
                              </a:moveTo>
                              <a:lnTo>
                                <a:pt x="2954" y="4738"/>
                              </a:lnTo>
                              <a:lnTo>
                                <a:pt x="2954" y="4729"/>
                              </a:lnTo>
                              <a:lnTo>
                                <a:pt x="2945" y="4729"/>
                              </a:lnTo>
                              <a:lnTo>
                                <a:pt x="2945" y="4738"/>
                              </a:lnTo>
                              <a:close/>
                            </a:path>
                            <a:path w="14573" h="6624">
                              <a:moveTo>
                                <a:pt x="2954" y="4738"/>
                              </a:moveTo>
                              <a:lnTo>
                                <a:pt x="10719" y="4738"/>
                              </a:lnTo>
                              <a:lnTo>
                                <a:pt x="10719" y="4729"/>
                              </a:lnTo>
                              <a:lnTo>
                                <a:pt x="2954" y="4729"/>
                              </a:lnTo>
                              <a:lnTo>
                                <a:pt x="2954" y="4738"/>
                              </a:lnTo>
                              <a:close/>
                            </a:path>
                            <a:path w="14573" h="6624">
                              <a:moveTo>
                                <a:pt x="10719" y="4738"/>
                              </a:moveTo>
                              <a:lnTo>
                                <a:pt x="10729" y="4738"/>
                              </a:lnTo>
                              <a:lnTo>
                                <a:pt x="10729" y="4729"/>
                              </a:lnTo>
                              <a:lnTo>
                                <a:pt x="10719" y="4729"/>
                              </a:lnTo>
                              <a:lnTo>
                                <a:pt x="10719" y="4738"/>
                              </a:lnTo>
                              <a:close/>
                            </a:path>
                            <a:path w="14573" h="6624">
                              <a:moveTo>
                                <a:pt x="10729" y="4738"/>
                              </a:moveTo>
                              <a:lnTo>
                                <a:pt x="11931" y="4738"/>
                              </a:lnTo>
                              <a:lnTo>
                                <a:pt x="11931" y="4729"/>
                              </a:lnTo>
                              <a:lnTo>
                                <a:pt x="10729" y="4729"/>
                              </a:lnTo>
                              <a:lnTo>
                                <a:pt x="10729" y="4738"/>
                              </a:lnTo>
                              <a:close/>
                            </a:path>
                            <a:path w="14573" h="6624">
                              <a:moveTo>
                                <a:pt x="11931" y="4738"/>
                              </a:moveTo>
                              <a:lnTo>
                                <a:pt x="11941" y="4738"/>
                              </a:lnTo>
                              <a:lnTo>
                                <a:pt x="11941" y="4729"/>
                              </a:lnTo>
                              <a:lnTo>
                                <a:pt x="11931" y="4729"/>
                              </a:lnTo>
                              <a:lnTo>
                                <a:pt x="11931" y="4738"/>
                              </a:lnTo>
                              <a:close/>
                            </a:path>
                            <a:path w="14573" h="6624">
                              <a:moveTo>
                                <a:pt x="11941" y="4738"/>
                              </a:moveTo>
                              <a:lnTo>
                                <a:pt x="12808" y="4738"/>
                              </a:lnTo>
                              <a:lnTo>
                                <a:pt x="12808" y="4729"/>
                              </a:lnTo>
                              <a:lnTo>
                                <a:pt x="11941" y="4729"/>
                              </a:lnTo>
                              <a:lnTo>
                                <a:pt x="11941" y="4738"/>
                              </a:lnTo>
                              <a:close/>
                            </a:path>
                            <a:path w="14573" h="6624">
                              <a:moveTo>
                                <a:pt x="12808" y="4738"/>
                              </a:moveTo>
                              <a:lnTo>
                                <a:pt x="12817" y="4738"/>
                              </a:lnTo>
                              <a:lnTo>
                                <a:pt x="12817" y="4729"/>
                              </a:lnTo>
                              <a:lnTo>
                                <a:pt x="12808" y="4729"/>
                              </a:lnTo>
                              <a:lnTo>
                                <a:pt x="12808" y="4738"/>
                              </a:lnTo>
                              <a:close/>
                            </a:path>
                            <a:path w="14573" h="6624">
                              <a:moveTo>
                                <a:pt x="12817" y="4738"/>
                              </a:moveTo>
                              <a:lnTo>
                                <a:pt x="13909" y="4738"/>
                              </a:lnTo>
                              <a:lnTo>
                                <a:pt x="13909" y="4729"/>
                              </a:lnTo>
                              <a:lnTo>
                                <a:pt x="12817" y="4729"/>
                              </a:lnTo>
                              <a:lnTo>
                                <a:pt x="12817" y="4738"/>
                              </a:lnTo>
                              <a:close/>
                            </a:path>
                            <a:path w="14573" h="6624">
                              <a:moveTo>
                                <a:pt x="13910" y="4738"/>
                              </a:moveTo>
                              <a:lnTo>
                                <a:pt x="13919" y="4738"/>
                              </a:lnTo>
                              <a:lnTo>
                                <a:pt x="13919" y="4729"/>
                              </a:lnTo>
                              <a:lnTo>
                                <a:pt x="13910" y="4729"/>
                              </a:lnTo>
                              <a:lnTo>
                                <a:pt x="13910" y="4738"/>
                              </a:lnTo>
                              <a:close/>
                            </a:path>
                            <a:path w="14573" h="6624">
                              <a:moveTo>
                                <a:pt x="13919" y="4738"/>
                              </a:moveTo>
                              <a:lnTo>
                                <a:pt x="14562" y="4738"/>
                              </a:lnTo>
                              <a:lnTo>
                                <a:pt x="14562" y="4729"/>
                              </a:lnTo>
                              <a:lnTo>
                                <a:pt x="13919" y="4729"/>
                              </a:lnTo>
                              <a:lnTo>
                                <a:pt x="13919" y="4738"/>
                              </a:lnTo>
                              <a:close/>
                            </a:path>
                            <a:path w="14573" h="6624">
                              <a:moveTo>
                                <a:pt x="14562" y="4738"/>
                              </a:moveTo>
                              <a:lnTo>
                                <a:pt x="14572" y="4738"/>
                              </a:lnTo>
                              <a:lnTo>
                                <a:pt x="14572" y="4729"/>
                              </a:lnTo>
                              <a:lnTo>
                                <a:pt x="14562" y="4729"/>
                              </a:lnTo>
                              <a:lnTo>
                                <a:pt x="14562" y="4738"/>
                              </a:lnTo>
                              <a:close/>
                            </a:path>
                            <a:path w="14573" h="6624">
                              <a:moveTo>
                                <a:pt x="0" y="5677"/>
                              </a:moveTo>
                              <a:lnTo>
                                <a:pt x="9" y="5677"/>
                              </a:lnTo>
                              <a:lnTo>
                                <a:pt x="9" y="4738"/>
                              </a:lnTo>
                              <a:lnTo>
                                <a:pt x="0" y="4738"/>
                              </a:lnTo>
                              <a:lnTo>
                                <a:pt x="0" y="5677"/>
                              </a:lnTo>
                              <a:close/>
                            </a:path>
                            <a:path w="14573" h="6624">
                              <a:moveTo>
                                <a:pt x="818" y="5677"/>
                              </a:moveTo>
                              <a:lnTo>
                                <a:pt x="828" y="5677"/>
                              </a:lnTo>
                              <a:lnTo>
                                <a:pt x="828" y="4738"/>
                              </a:lnTo>
                              <a:lnTo>
                                <a:pt x="818" y="4738"/>
                              </a:lnTo>
                              <a:lnTo>
                                <a:pt x="818" y="5677"/>
                              </a:lnTo>
                              <a:close/>
                            </a:path>
                            <a:path w="14573" h="6624">
                              <a:moveTo>
                                <a:pt x="1951" y="5677"/>
                              </a:moveTo>
                              <a:lnTo>
                                <a:pt x="1961" y="5677"/>
                              </a:lnTo>
                              <a:lnTo>
                                <a:pt x="1961" y="4738"/>
                              </a:lnTo>
                              <a:lnTo>
                                <a:pt x="1951" y="4738"/>
                              </a:lnTo>
                              <a:lnTo>
                                <a:pt x="1951" y="5677"/>
                              </a:lnTo>
                              <a:close/>
                            </a:path>
                            <a:path w="14573" h="6624">
                              <a:moveTo>
                                <a:pt x="2945" y="5677"/>
                              </a:moveTo>
                              <a:lnTo>
                                <a:pt x="2954" y="5677"/>
                              </a:lnTo>
                              <a:lnTo>
                                <a:pt x="2954" y="4738"/>
                              </a:lnTo>
                              <a:lnTo>
                                <a:pt x="2945" y="4738"/>
                              </a:lnTo>
                              <a:lnTo>
                                <a:pt x="2945" y="5677"/>
                              </a:lnTo>
                              <a:close/>
                            </a:path>
                            <a:path w="14573" h="6624">
                              <a:moveTo>
                                <a:pt x="10719" y="5677"/>
                              </a:moveTo>
                              <a:lnTo>
                                <a:pt x="10729" y="5677"/>
                              </a:lnTo>
                              <a:lnTo>
                                <a:pt x="10729" y="4738"/>
                              </a:lnTo>
                              <a:lnTo>
                                <a:pt x="10719" y="4738"/>
                              </a:lnTo>
                              <a:lnTo>
                                <a:pt x="10719" y="5677"/>
                              </a:lnTo>
                              <a:close/>
                            </a:path>
                            <a:path w="14573" h="6624">
                              <a:moveTo>
                                <a:pt x="11931" y="5677"/>
                              </a:moveTo>
                              <a:lnTo>
                                <a:pt x="11941" y="5677"/>
                              </a:lnTo>
                              <a:lnTo>
                                <a:pt x="11941" y="4738"/>
                              </a:lnTo>
                              <a:lnTo>
                                <a:pt x="11931" y="4738"/>
                              </a:lnTo>
                              <a:lnTo>
                                <a:pt x="11931" y="5677"/>
                              </a:lnTo>
                              <a:close/>
                            </a:path>
                            <a:path w="14573" h="6624">
                              <a:moveTo>
                                <a:pt x="12808" y="5677"/>
                              </a:moveTo>
                              <a:lnTo>
                                <a:pt x="12817" y="5677"/>
                              </a:lnTo>
                              <a:lnTo>
                                <a:pt x="12817" y="4738"/>
                              </a:lnTo>
                              <a:lnTo>
                                <a:pt x="12808" y="4738"/>
                              </a:lnTo>
                              <a:lnTo>
                                <a:pt x="12808" y="5677"/>
                              </a:lnTo>
                              <a:close/>
                            </a:path>
                            <a:path w="14573" h="6624">
                              <a:moveTo>
                                <a:pt x="13910" y="5677"/>
                              </a:moveTo>
                              <a:lnTo>
                                <a:pt x="13919" y="5677"/>
                              </a:lnTo>
                              <a:lnTo>
                                <a:pt x="13919" y="4738"/>
                              </a:lnTo>
                              <a:lnTo>
                                <a:pt x="13910" y="4738"/>
                              </a:lnTo>
                              <a:lnTo>
                                <a:pt x="13910" y="5677"/>
                              </a:lnTo>
                              <a:close/>
                            </a:path>
                            <a:path w="14573" h="6624">
                              <a:moveTo>
                                <a:pt x="14562" y="5677"/>
                              </a:moveTo>
                              <a:lnTo>
                                <a:pt x="14572" y="5677"/>
                              </a:lnTo>
                              <a:lnTo>
                                <a:pt x="14572" y="4738"/>
                              </a:lnTo>
                              <a:lnTo>
                                <a:pt x="14562" y="4738"/>
                              </a:lnTo>
                              <a:lnTo>
                                <a:pt x="14562" y="5677"/>
                              </a:lnTo>
                              <a:close/>
                            </a:path>
                            <a:path w="14573" h="6624">
                              <a:moveTo>
                                <a:pt x="0" y="5687"/>
                              </a:moveTo>
                              <a:lnTo>
                                <a:pt x="9" y="5687"/>
                              </a:lnTo>
                              <a:lnTo>
                                <a:pt x="9" y="5677"/>
                              </a:lnTo>
                              <a:lnTo>
                                <a:pt x="0" y="5677"/>
                              </a:lnTo>
                              <a:lnTo>
                                <a:pt x="0" y="5687"/>
                              </a:lnTo>
                              <a:close/>
                            </a:path>
                            <a:path w="14573" h="6624">
                              <a:moveTo>
                                <a:pt x="9" y="5687"/>
                              </a:moveTo>
                              <a:lnTo>
                                <a:pt x="818" y="5687"/>
                              </a:lnTo>
                              <a:lnTo>
                                <a:pt x="818" y="5677"/>
                              </a:lnTo>
                              <a:lnTo>
                                <a:pt x="9" y="5677"/>
                              </a:lnTo>
                              <a:lnTo>
                                <a:pt x="9" y="5687"/>
                              </a:lnTo>
                              <a:close/>
                            </a:path>
                            <a:path w="14573" h="6624">
                              <a:moveTo>
                                <a:pt x="818" y="5687"/>
                              </a:moveTo>
                              <a:lnTo>
                                <a:pt x="828" y="5687"/>
                              </a:lnTo>
                              <a:lnTo>
                                <a:pt x="828" y="5677"/>
                              </a:lnTo>
                              <a:lnTo>
                                <a:pt x="818" y="5677"/>
                              </a:lnTo>
                              <a:lnTo>
                                <a:pt x="818" y="5687"/>
                              </a:lnTo>
                              <a:close/>
                            </a:path>
                            <a:path w="14573" h="6624">
                              <a:moveTo>
                                <a:pt x="828" y="5687"/>
                              </a:moveTo>
                              <a:lnTo>
                                <a:pt x="1951" y="5687"/>
                              </a:lnTo>
                              <a:lnTo>
                                <a:pt x="1951" y="5677"/>
                              </a:lnTo>
                              <a:lnTo>
                                <a:pt x="828" y="5677"/>
                              </a:lnTo>
                              <a:lnTo>
                                <a:pt x="828" y="5687"/>
                              </a:lnTo>
                              <a:close/>
                            </a:path>
                            <a:path w="14573" h="6624">
                              <a:moveTo>
                                <a:pt x="1951" y="5687"/>
                              </a:moveTo>
                              <a:lnTo>
                                <a:pt x="1961" y="5687"/>
                              </a:lnTo>
                              <a:lnTo>
                                <a:pt x="1961" y="5677"/>
                              </a:lnTo>
                              <a:lnTo>
                                <a:pt x="1951" y="5677"/>
                              </a:lnTo>
                              <a:lnTo>
                                <a:pt x="1951" y="5687"/>
                              </a:lnTo>
                              <a:close/>
                            </a:path>
                            <a:path w="14573" h="6624">
                              <a:moveTo>
                                <a:pt x="1961" y="5687"/>
                              </a:moveTo>
                              <a:lnTo>
                                <a:pt x="2945" y="5687"/>
                              </a:lnTo>
                              <a:lnTo>
                                <a:pt x="2945" y="5677"/>
                              </a:lnTo>
                              <a:lnTo>
                                <a:pt x="1961" y="5677"/>
                              </a:lnTo>
                              <a:lnTo>
                                <a:pt x="1961" y="5687"/>
                              </a:lnTo>
                              <a:close/>
                            </a:path>
                            <a:path w="14573" h="6624">
                              <a:moveTo>
                                <a:pt x="2945" y="5687"/>
                              </a:moveTo>
                              <a:lnTo>
                                <a:pt x="2954" y="5687"/>
                              </a:lnTo>
                              <a:lnTo>
                                <a:pt x="2954" y="5677"/>
                              </a:lnTo>
                              <a:lnTo>
                                <a:pt x="2945" y="5677"/>
                              </a:lnTo>
                              <a:lnTo>
                                <a:pt x="2945" y="5687"/>
                              </a:lnTo>
                              <a:close/>
                            </a:path>
                            <a:path w="14573" h="6624">
                              <a:moveTo>
                                <a:pt x="2954" y="5687"/>
                              </a:moveTo>
                              <a:lnTo>
                                <a:pt x="10719" y="5687"/>
                              </a:lnTo>
                              <a:lnTo>
                                <a:pt x="10719" y="5677"/>
                              </a:lnTo>
                              <a:lnTo>
                                <a:pt x="2954" y="5677"/>
                              </a:lnTo>
                              <a:lnTo>
                                <a:pt x="2954" y="5687"/>
                              </a:lnTo>
                              <a:close/>
                            </a:path>
                            <a:path w="14573" h="6624">
                              <a:moveTo>
                                <a:pt x="10719" y="5687"/>
                              </a:moveTo>
                              <a:lnTo>
                                <a:pt x="10729" y="5687"/>
                              </a:lnTo>
                              <a:lnTo>
                                <a:pt x="10729" y="5677"/>
                              </a:lnTo>
                              <a:lnTo>
                                <a:pt x="10719" y="5677"/>
                              </a:lnTo>
                              <a:lnTo>
                                <a:pt x="10719" y="5687"/>
                              </a:lnTo>
                              <a:close/>
                            </a:path>
                            <a:path w="14573" h="6624">
                              <a:moveTo>
                                <a:pt x="10729" y="5687"/>
                              </a:moveTo>
                              <a:lnTo>
                                <a:pt x="11931" y="5687"/>
                              </a:lnTo>
                              <a:lnTo>
                                <a:pt x="11931" y="5677"/>
                              </a:lnTo>
                              <a:lnTo>
                                <a:pt x="10729" y="5677"/>
                              </a:lnTo>
                              <a:lnTo>
                                <a:pt x="10729" y="5687"/>
                              </a:lnTo>
                              <a:close/>
                            </a:path>
                            <a:path w="14573" h="6624">
                              <a:moveTo>
                                <a:pt x="11931" y="5687"/>
                              </a:moveTo>
                              <a:lnTo>
                                <a:pt x="11941" y="5687"/>
                              </a:lnTo>
                              <a:lnTo>
                                <a:pt x="11941" y="5677"/>
                              </a:lnTo>
                              <a:lnTo>
                                <a:pt x="11931" y="5677"/>
                              </a:lnTo>
                              <a:lnTo>
                                <a:pt x="11931" y="5687"/>
                              </a:lnTo>
                              <a:close/>
                            </a:path>
                            <a:path w="14573" h="6624">
                              <a:moveTo>
                                <a:pt x="11941" y="5687"/>
                              </a:moveTo>
                              <a:lnTo>
                                <a:pt x="12808" y="5687"/>
                              </a:lnTo>
                              <a:lnTo>
                                <a:pt x="12808" y="5677"/>
                              </a:lnTo>
                              <a:lnTo>
                                <a:pt x="11941" y="5677"/>
                              </a:lnTo>
                              <a:lnTo>
                                <a:pt x="11941" y="5687"/>
                              </a:lnTo>
                              <a:close/>
                            </a:path>
                            <a:path w="14573" h="6624">
                              <a:moveTo>
                                <a:pt x="12808" y="5687"/>
                              </a:moveTo>
                              <a:lnTo>
                                <a:pt x="12817" y="5687"/>
                              </a:lnTo>
                              <a:lnTo>
                                <a:pt x="12817" y="5677"/>
                              </a:lnTo>
                              <a:lnTo>
                                <a:pt x="12808" y="5677"/>
                              </a:lnTo>
                              <a:lnTo>
                                <a:pt x="12808" y="5687"/>
                              </a:lnTo>
                              <a:close/>
                            </a:path>
                            <a:path w="14573" h="6624">
                              <a:moveTo>
                                <a:pt x="12817" y="5687"/>
                              </a:moveTo>
                              <a:lnTo>
                                <a:pt x="13909" y="5687"/>
                              </a:lnTo>
                              <a:lnTo>
                                <a:pt x="13909" y="5677"/>
                              </a:lnTo>
                              <a:lnTo>
                                <a:pt x="12817" y="5677"/>
                              </a:lnTo>
                              <a:lnTo>
                                <a:pt x="12817" y="5687"/>
                              </a:lnTo>
                              <a:close/>
                            </a:path>
                            <a:path w="14573" h="6624">
                              <a:moveTo>
                                <a:pt x="13910" y="5687"/>
                              </a:moveTo>
                              <a:lnTo>
                                <a:pt x="13919" y="5687"/>
                              </a:lnTo>
                              <a:lnTo>
                                <a:pt x="13919" y="5677"/>
                              </a:lnTo>
                              <a:lnTo>
                                <a:pt x="13910" y="5677"/>
                              </a:lnTo>
                              <a:lnTo>
                                <a:pt x="13910" y="5687"/>
                              </a:lnTo>
                              <a:close/>
                            </a:path>
                            <a:path w="14573" h="6624">
                              <a:moveTo>
                                <a:pt x="13919" y="5687"/>
                              </a:moveTo>
                              <a:lnTo>
                                <a:pt x="14562" y="5687"/>
                              </a:lnTo>
                              <a:lnTo>
                                <a:pt x="14562" y="5677"/>
                              </a:lnTo>
                              <a:lnTo>
                                <a:pt x="13919" y="5677"/>
                              </a:lnTo>
                              <a:lnTo>
                                <a:pt x="13919" y="5687"/>
                              </a:lnTo>
                              <a:close/>
                            </a:path>
                            <a:path w="14573" h="6624">
                              <a:moveTo>
                                <a:pt x="14562" y="5687"/>
                              </a:moveTo>
                              <a:lnTo>
                                <a:pt x="14572" y="5687"/>
                              </a:lnTo>
                              <a:lnTo>
                                <a:pt x="14572" y="5677"/>
                              </a:lnTo>
                              <a:lnTo>
                                <a:pt x="14562" y="5677"/>
                              </a:lnTo>
                              <a:lnTo>
                                <a:pt x="14562" y="5687"/>
                              </a:lnTo>
                              <a:close/>
                            </a:path>
                            <a:path w="14573" h="6624">
                              <a:moveTo>
                                <a:pt x="0" y="6623"/>
                              </a:moveTo>
                              <a:lnTo>
                                <a:pt x="9" y="6623"/>
                              </a:lnTo>
                              <a:lnTo>
                                <a:pt x="9" y="5687"/>
                              </a:lnTo>
                              <a:lnTo>
                                <a:pt x="0" y="5687"/>
                              </a:lnTo>
                              <a:lnTo>
                                <a:pt x="0" y="6623"/>
                              </a:lnTo>
                              <a:close/>
                            </a:path>
                            <a:path w="14573" h="6624">
                              <a:moveTo>
                                <a:pt x="818" y="6623"/>
                              </a:moveTo>
                              <a:lnTo>
                                <a:pt x="828" y="6623"/>
                              </a:lnTo>
                              <a:lnTo>
                                <a:pt x="828" y="5687"/>
                              </a:lnTo>
                              <a:lnTo>
                                <a:pt x="818" y="5687"/>
                              </a:lnTo>
                              <a:lnTo>
                                <a:pt x="818" y="6623"/>
                              </a:lnTo>
                              <a:close/>
                            </a:path>
                            <a:path w="14573" h="6624">
                              <a:moveTo>
                                <a:pt x="1951" y="6623"/>
                              </a:moveTo>
                              <a:lnTo>
                                <a:pt x="1961" y="6623"/>
                              </a:lnTo>
                              <a:lnTo>
                                <a:pt x="1961" y="5687"/>
                              </a:lnTo>
                              <a:lnTo>
                                <a:pt x="1951" y="5687"/>
                              </a:lnTo>
                              <a:lnTo>
                                <a:pt x="1951" y="6623"/>
                              </a:lnTo>
                              <a:close/>
                            </a:path>
                            <a:path w="14573" h="6624">
                              <a:moveTo>
                                <a:pt x="2945" y="6623"/>
                              </a:moveTo>
                              <a:lnTo>
                                <a:pt x="2954" y="6623"/>
                              </a:lnTo>
                              <a:lnTo>
                                <a:pt x="2954" y="5687"/>
                              </a:lnTo>
                              <a:lnTo>
                                <a:pt x="2945" y="5687"/>
                              </a:lnTo>
                              <a:lnTo>
                                <a:pt x="2945" y="6623"/>
                              </a:lnTo>
                              <a:close/>
                            </a:path>
                            <a:path w="14573" h="6624">
                              <a:moveTo>
                                <a:pt x="10719" y="6623"/>
                              </a:moveTo>
                              <a:lnTo>
                                <a:pt x="10729" y="6623"/>
                              </a:lnTo>
                              <a:lnTo>
                                <a:pt x="10729" y="5687"/>
                              </a:lnTo>
                              <a:lnTo>
                                <a:pt x="10719" y="5687"/>
                              </a:lnTo>
                              <a:lnTo>
                                <a:pt x="10719" y="6623"/>
                              </a:lnTo>
                              <a:close/>
                            </a:path>
                            <a:path w="14573" h="6624">
                              <a:moveTo>
                                <a:pt x="11931" y="6623"/>
                              </a:moveTo>
                              <a:lnTo>
                                <a:pt x="11941" y="6623"/>
                              </a:lnTo>
                              <a:lnTo>
                                <a:pt x="11941" y="5687"/>
                              </a:lnTo>
                              <a:lnTo>
                                <a:pt x="11931" y="5687"/>
                              </a:lnTo>
                              <a:lnTo>
                                <a:pt x="11931" y="6623"/>
                              </a:lnTo>
                              <a:close/>
                            </a:path>
                            <a:path w="14573" h="6624">
                              <a:moveTo>
                                <a:pt x="12808" y="6623"/>
                              </a:moveTo>
                              <a:lnTo>
                                <a:pt x="12817" y="6623"/>
                              </a:lnTo>
                              <a:lnTo>
                                <a:pt x="12817" y="5687"/>
                              </a:lnTo>
                              <a:lnTo>
                                <a:pt x="12808" y="5687"/>
                              </a:lnTo>
                              <a:lnTo>
                                <a:pt x="12808" y="6623"/>
                              </a:lnTo>
                              <a:close/>
                            </a:path>
                            <a:path w="14573" h="6624">
                              <a:moveTo>
                                <a:pt x="13910" y="6623"/>
                              </a:moveTo>
                              <a:lnTo>
                                <a:pt x="13919" y="6623"/>
                              </a:lnTo>
                              <a:lnTo>
                                <a:pt x="13919" y="5687"/>
                              </a:lnTo>
                              <a:lnTo>
                                <a:pt x="13910" y="5687"/>
                              </a:lnTo>
                              <a:lnTo>
                                <a:pt x="13910" y="6623"/>
                              </a:lnTo>
                              <a:close/>
                            </a:path>
                            <a:path w="14573" h="6624">
                              <a:moveTo>
                                <a:pt x="14562" y="6623"/>
                              </a:moveTo>
                              <a:lnTo>
                                <a:pt x="14572" y="6623"/>
                              </a:lnTo>
                              <a:lnTo>
                                <a:pt x="14572" y="5687"/>
                              </a:lnTo>
                              <a:lnTo>
                                <a:pt x="14562" y="5687"/>
                              </a:lnTo>
                              <a:lnTo>
                                <a:pt x="14562" y="6623"/>
                              </a:lnTo>
                              <a:close/>
                            </a:path>
                          </a:pathLst>
                        </a:custGeom>
                        <a:solidFill>
                          <a:srgbClr val="000000"/>
                        </a:solidFill>
                        <a:ln>
                          <a:noFill/>
                        </a:ln>
                      </wps:spPr>
                      <wps:bodyPr upright="1"/>
                    </wps:wsp>
                    <wps:wsp>
                      <wps:cNvPr id="39" name="任意多边形 39"/>
                      <wps:cNvSpPr/>
                      <wps:spPr>
                        <a:xfrm>
                          <a:off x="1961" y="6632"/>
                          <a:ext cx="8759" cy="2496"/>
                        </a:xfrm>
                        <a:custGeom>
                          <a:avLst/>
                          <a:gdLst/>
                          <a:ahLst/>
                          <a:cxnLst/>
                          <a:pathLst>
                            <a:path w="8759" h="2496">
                              <a:moveTo>
                                <a:pt x="0" y="1872"/>
                              </a:moveTo>
                              <a:lnTo>
                                <a:pt x="100" y="1872"/>
                              </a:lnTo>
                              <a:lnTo>
                                <a:pt x="100" y="623"/>
                              </a:lnTo>
                              <a:lnTo>
                                <a:pt x="0" y="623"/>
                              </a:lnTo>
                              <a:lnTo>
                                <a:pt x="0" y="1872"/>
                              </a:lnTo>
                              <a:close/>
                            </a:path>
                            <a:path w="8759" h="2496">
                              <a:moveTo>
                                <a:pt x="878" y="1872"/>
                              </a:moveTo>
                              <a:lnTo>
                                <a:pt x="981" y="1872"/>
                              </a:lnTo>
                              <a:lnTo>
                                <a:pt x="981" y="623"/>
                              </a:lnTo>
                              <a:lnTo>
                                <a:pt x="878" y="623"/>
                              </a:lnTo>
                              <a:lnTo>
                                <a:pt x="878" y="1872"/>
                              </a:lnTo>
                              <a:close/>
                            </a:path>
                            <a:path w="8759" h="2496">
                              <a:moveTo>
                                <a:pt x="991" y="2496"/>
                              </a:moveTo>
                              <a:lnTo>
                                <a:pt x="1094" y="2496"/>
                              </a:lnTo>
                              <a:lnTo>
                                <a:pt x="1094" y="0"/>
                              </a:lnTo>
                              <a:lnTo>
                                <a:pt x="991" y="0"/>
                              </a:lnTo>
                              <a:lnTo>
                                <a:pt x="991" y="2496"/>
                              </a:lnTo>
                              <a:close/>
                            </a:path>
                            <a:path w="8759" h="2496">
                              <a:moveTo>
                                <a:pt x="8655" y="2496"/>
                              </a:moveTo>
                              <a:lnTo>
                                <a:pt x="8758" y="2496"/>
                              </a:lnTo>
                              <a:lnTo>
                                <a:pt x="8758" y="0"/>
                              </a:lnTo>
                              <a:lnTo>
                                <a:pt x="8655" y="0"/>
                              </a:lnTo>
                              <a:lnTo>
                                <a:pt x="8655" y="2496"/>
                              </a:lnTo>
                              <a:close/>
                            </a:path>
                          </a:pathLst>
                        </a:custGeom>
                        <a:solidFill>
                          <a:srgbClr val="FFFFFF"/>
                        </a:solidFill>
                        <a:ln>
                          <a:noFill/>
                        </a:ln>
                      </wps:spPr>
                      <wps:bodyPr upright="1"/>
                    </wps:wsp>
                    <wps:wsp>
                      <wps:cNvPr id="40" name="任意多边形 40"/>
                      <wps:cNvSpPr/>
                      <wps:spPr>
                        <a:xfrm>
                          <a:off x="0" y="6623"/>
                          <a:ext cx="14573" cy="2516"/>
                        </a:xfrm>
                        <a:custGeom>
                          <a:avLst/>
                          <a:gdLst/>
                          <a:ahLst/>
                          <a:cxnLst/>
                          <a:pathLst>
                            <a:path w="14573" h="2516">
                              <a:moveTo>
                                <a:pt x="0" y="9"/>
                              </a:moveTo>
                              <a:lnTo>
                                <a:pt x="9" y="9"/>
                              </a:lnTo>
                              <a:lnTo>
                                <a:pt x="9" y="0"/>
                              </a:lnTo>
                              <a:lnTo>
                                <a:pt x="0" y="0"/>
                              </a:lnTo>
                              <a:lnTo>
                                <a:pt x="0" y="9"/>
                              </a:lnTo>
                              <a:close/>
                            </a:path>
                            <a:path w="14573" h="2516">
                              <a:moveTo>
                                <a:pt x="9" y="9"/>
                              </a:moveTo>
                              <a:lnTo>
                                <a:pt x="818" y="9"/>
                              </a:lnTo>
                              <a:lnTo>
                                <a:pt x="818" y="0"/>
                              </a:lnTo>
                              <a:lnTo>
                                <a:pt x="9" y="0"/>
                              </a:lnTo>
                              <a:lnTo>
                                <a:pt x="9" y="9"/>
                              </a:lnTo>
                              <a:close/>
                            </a:path>
                            <a:path w="14573" h="2516">
                              <a:moveTo>
                                <a:pt x="818" y="9"/>
                              </a:moveTo>
                              <a:lnTo>
                                <a:pt x="828" y="9"/>
                              </a:lnTo>
                              <a:lnTo>
                                <a:pt x="828" y="0"/>
                              </a:lnTo>
                              <a:lnTo>
                                <a:pt x="818" y="0"/>
                              </a:lnTo>
                              <a:lnTo>
                                <a:pt x="818" y="9"/>
                              </a:lnTo>
                              <a:close/>
                            </a:path>
                            <a:path w="14573" h="2516">
                              <a:moveTo>
                                <a:pt x="828" y="9"/>
                              </a:moveTo>
                              <a:lnTo>
                                <a:pt x="1951" y="9"/>
                              </a:lnTo>
                              <a:lnTo>
                                <a:pt x="1951" y="0"/>
                              </a:lnTo>
                              <a:lnTo>
                                <a:pt x="828" y="0"/>
                              </a:lnTo>
                              <a:lnTo>
                                <a:pt x="828" y="9"/>
                              </a:lnTo>
                              <a:close/>
                            </a:path>
                            <a:path w="14573" h="2516">
                              <a:moveTo>
                                <a:pt x="1951" y="9"/>
                              </a:moveTo>
                              <a:lnTo>
                                <a:pt x="1961" y="9"/>
                              </a:lnTo>
                              <a:lnTo>
                                <a:pt x="1961" y="0"/>
                              </a:lnTo>
                              <a:lnTo>
                                <a:pt x="1951" y="0"/>
                              </a:lnTo>
                              <a:lnTo>
                                <a:pt x="1951" y="9"/>
                              </a:lnTo>
                              <a:close/>
                            </a:path>
                            <a:path w="14573" h="2516">
                              <a:moveTo>
                                <a:pt x="1961" y="9"/>
                              </a:moveTo>
                              <a:lnTo>
                                <a:pt x="2945" y="9"/>
                              </a:lnTo>
                              <a:lnTo>
                                <a:pt x="2945" y="0"/>
                              </a:lnTo>
                              <a:lnTo>
                                <a:pt x="1961" y="0"/>
                              </a:lnTo>
                              <a:lnTo>
                                <a:pt x="1961" y="9"/>
                              </a:lnTo>
                              <a:close/>
                            </a:path>
                            <a:path w="14573" h="2516">
                              <a:moveTo>
                                <a:pt x="2945" y="9"/>
                              </a:moveTo>
                              <a:lnTo>
                                <a:pt x="2954" y="9"/>
                              </a:lnTo>
                              <a:lnTo>
                                <a:pt x="2954" y="0"/>
                              </a:lnTo>
                              <a:lnTo>
                                <a:pt x="2945" y="0"/>
                              </a:lnTo>
                              <a:lnTo>
                                <a:pt x="2945" y="9"/>
                              </a:lnTo>
                              <a:close/>
                            </a:path>
                            <a:path w="14573" h="2516">
                              <a:moveTo>
                                <a:pt x="2954" y="9"/>
                              </a:moveTo>
                              <a:lnTo>
                                <a:pt x="10719" y="9"/>
                              </a:lnTo>
                              <a:lnTo>
                                <a:pt x="10719" y="0"/>
                              </a:lnTo>
                              <a:lnTo>
                                <a:pt x="2954" y="0"/>
                              </a:lnTo>
                              <a:lnTo>
                                <a:pt x="2954" y="9"/>
                              </a:lnTo>
                              <a:close/>
                            </a:path>
                            <a:path w="14573" h="2516">
                              <a:moveTo>
                                <a:pt x="10719" y="9"/>
                              </a:moveTo>
                              <a:lnTo>
                                <a:pt x="10729" y="9"/>
                              </a:lnTo>
                              <a:lnTo>
                                <a:pt x="10729" y="0"/>
                              </a:lnTo>
                              <a:lnTo>
                                <a:pt x="10719" y="0"/>
                              </a:lnTo>
                              <a:lnTo>
                                <a:pt x="10719" y="9"/>
                              </a:lnTo>
                              <a:close/>
                            </a:path>
                            <a:path w="14573" h="2516">
                              <a:moveTo>
                                <a:pt x="10729" y="9"/>
                              </a:moveTo>
                              <a:lnTo>
                                <a:pt x="11931" y="9"/>
                              </a:lnTo>
                              <a:lnTo>
                                <a:pt x="11931" y="0"/>
                              </a:lnTo>
                              <a:lnTo>
                                <a:pt x="10729" y="0"/>
                              </a:lnTo>
                              <a:lnTo>
                                <a:pt x="10729" y="9"/>
                              </a:lnTo>
                              <a:close/>
                            </a:path>
                            <a:path w="14573" h="2516">
                              <a:moveTo>
                                <a:pt x="11931" y="9"/>
                              </a:moveTo>
                              <a:lnTo>
                                <a:pt x="11941" y="9"/>
                              </a:lnTo>
                              <a:lnTo>
                                <a:pt x="11941" y="0"/>
                              </a:lnTo>
                              <a:lnTo>
                                <a:pt x="11931" y="0"/>
                              </a:lnTo>
                              <a:lnTo>
                                <a:pt x="11931" y="9"/>
                              </a:lnTo>
                              <a:close/>
                            </a:path>
                            <a:path w="14573" h="2516">
                              <a:moveTo>
                                <a:pt x="11941" y="9"/>
                              </a:moveTo>
                              <a:lnTo>
                                <a:pt x="12808" y="9"/>
                              </a:lnTo>
                              <a:lnTo>
                                <a:pt x="12808" y="0"/>
                              </a:lnTo>
                              <a:lnTo>
                                <a:pt x="11941" y="0"/>
                              </a:lnTo>
                              <a:lnTo>
                                <a:pt x="11941" y="9"/>
                              </a:lnTo>
                              <a:close/>
                            </a:path>
                            <a:path w="14573" h="2516">
                              <a:moveTo>
                                <a:pt x="12808" y="9"/>
                              </a:moveTo>
                              <a:lnTo>
                                <a:pt x="12817" y="9"/>
                              </a:lnTo>
                              <a:lnTo>
                                <a:pt x="12817" y="0"/>
                              </a:lnTo>
                              <a:lnTo>
                                <a:pt x="12808" y="0"/>
                              </a:lnTo>
                              <a:lnTo>
                                <a:pt x="12808" y="9"/>
                              </a:lnTo>
                              <a:close/>
                            </a:path>
                            <a:path w="14573" h="2516">
                              <a:moveTo>
                                <a:pt x="12817" y="9"/>
                              </a:moveTo>
                              <a:lnTo>
                                <a:pt x="13909" y="9"/>
                              </a:lnTo>
                              <a:lnTo>
                                <a:pt x="13909" y="0"/>
                              </a:lnTo>
                              <a:lnTo>
                                <a:pt x="12817" y="0"/>
                              </a:lnTo>
                              <a:lnTo>
                                <a:pt x="12817" y="9"/>
                              </a:lnTo>
                              <a:close/>
                            </a:path>
                            <a:path w="14573" h="2516">
                              <a:moveTo>
                                <a:pt x="13910" y="9"/>
                              </a:moveTo>
                              <a:lnTo>
                                <a:pt x="13919" y="9"/>
                              </a:lnTo>
                              <a:lnTo>
                                <a:pt x="13919" y="0"/>
                              </a:lnTo>
                              <a:lnTo>
                                <a:pt x="13910" y="0"/>
                              </a:lnTo>
                              <a:lnTo>
                                <a:pt x="13910" y="9"/>
                              </a:lnTo>
                              <a:close/>
                            </a:path>
                            <a:path w="14573" h="2516">
                              <a:moveTo>
                                <a:pt x="13919" y="9"/>
                              </a:moveTo>
                              <a:lnTo>
                                <a:pt x="14562" y="9"/>
                              </a:lnTo>
                              <a:lnTo>
                                <a:pt x="14562" y="0"/>
                              </a:lnTo>
                              <a:lnTo>
                                <a:pt x="13919" y="0"/>
                              </a:lnTo>
                              <a:lnTo>
                                <a:pt x="13919" y="9"/>
                              </a:lnTo>
                              <a:close/>
                            </a:path>
                            <a:path w="14573" h="2516">
                              <a:moveTo>
                                <a:pt x="14562" y="9"/>
                              </a:moveTo>
                              <a:lnTo>
                                <a:pt x="14572" y="9"/>
                              </a:lnTo>
                              <a:lnTo>
                                <a:pt x="14572" y="0"/>
                              </a:lnTo>
                              <a:lnTo>
                                <a:pt x="14562" y="0"/>
                              </a:lnTo>
                              <a:lnTo>
                                <a:pt x="14562" y="9"/>
                              </a:lnTo>
                              <a:close/>
                            </a:path>
                            <a:path w="14573" h="2516">
                              <a:moveTo>
                                <a:pt x="0" y="2506"/>
                              </a:moveTo>
                              <a:lnTo>
                                <a:pt x="9" y="2506"/>
                              </a:lnTo>
                              <a:lnTo>
                                <a:pt x="9" y="9"/>
                              </a:lnTo>
                              <a:lnTo>
                                <a:pt x="0" y="9"/>
                              </a:lnTo>
                              <a:lnTo>
                                <a:pt x="0" y="2506"/>
                              </a:lnTo>
                              <a:close/>
                            </a:path>
                            <a:path w="14573" h="2516">
                              <a:moveTo>
                                <a:pt x="0" y="2515"/>
                              </a:moveTo>
                              <a:lnTo>
                                <a:pt x="9" y="2515"/>
                              </a:lnTo>
                              <a:lnTo>
                                <a:pt x="9" y="2506"/>
                              </a:lnTo>
                              <a:lnTo>
                                <a:pt x="0" y="2506"/>
                              </a:lnTo>
                              <a:lnTo>
                                <a:pt x="0" y="2515"/>
                              </a:lnTo>
                              <a:close/>
                            </a:path>
                            <a:path w="14573" h="2516">
                              <a:moveTo>
                                <a:pt x="0" y="2515"/>
                              </a:moveTo>
                              <a:lnTo>
                                <a:pt x="9" y="2515"/>
                              </a:lnTo>
                              <a:lnTo>
                                <a:pt x="9" y="2506"/>
                              </a:lnTo>
                              <a:lnTo>
                                <a:pt x="0" y="2506"/>
                              </a:lnTo>
                              <a:lnTo>
                                <a:pt x="0" y="2515"/>
                              </a:lnTo>
                              <a:close/>
                            </a:path>
                            <a:path w="14573" h="2516">
                              <a:moveTo>
                                <a:pt x="9" y="2515"/>
                              </a:moveTo>
                              <a:lnTo>
                                <a:pt x="818" y="2515"/>
                              </a:lnTo>
                              <a:lnTo>
                                <a:pt x="818" y="2506"/>
                              </a:lnTo>
                              <a:lnTo>
                                <a:pt x="9" y="2506"/>
                              </a:lnTo>
                              <a:lnTo>
                                <a:pt x="9" y="2515"/>
                              </a:lnTo>
                              <a:close/>
                            </a:path>
                            <a:path w="14573" h="2516">
                              <a:moveTo>
                                <a:pt x="818" y="2506"/>
                              </a:moveTo>
                              <a:lnTo>
                                <a:pt x="828" y="2506"/>
                              </a:lnTo>
                              <a:lnTo>
                                <a:pt x="828" y="9"/>
                              </a:lnTo>
                              <a:lnTo>
                                <a:pt x="818" y="9"/>
                              </a:lnTo>
                              <a:lnTo>
                                <a:pt x="818" y="2506"/>
                              </a:lnTo>
                              <a:close/>
                            </a:path>
                            <a:path w="14573" h="2516">
                              <a:moveTo>
                                <a:pt x="818" y="2515"/>
                              </a:moveTo>
                              <a:lnTo>
                                <a:pt x="828" y="2515"/>
                              </a:lnTo>
                              <a:lnTo>
                                <a:pt x="828" y="2506"/>
                              </a:lnTo>
                              <a:lnTo>
                                <a:pt x="818" y="2506"/>
                              </a:lnTo>
                              <a:lnTo>
                                <a:pt x="818" y="2515"/>
                              </a:lnTo>
                              <a:close/>
                            </a:path>
                            <a:path w="14573" h="2516">
                              <a:moveTo>
                                <a:pt x="828" y="2515"/>
                              </a:moveTo>
                              <a:lnTo>
                                <a:pt x="1951" y="2515"/>
                              </a:lnTo>
                              <a:lnTo>
                                <a:pt x="1951" y="2506"/>
                              </a:lnTo>
                              <a:lnTo>
                                <a:pt x="828" y="2506"/>
                              </a:lnTo>
                              <a:lnTo>
                                <a:pt x="828" y="2515"/>
                              </a:lnTo>
                              <a:close/>
                            </a:path>
                            <a:path w="14573" h="2516">
                              <a:moveTo>
                                <a:pt x="1951" y="2506"/>
                              </a:moveTo>
                              <a:lnTo>
                                <a:pt x="1961" y="2506"/>
                              </a:lnTo>
                              <a:lnTo>
                                <a:pt x="1961" y="9"/>
                              </a:lnTo>
                              <a:lnTo>
                                <a:pt x="1951" y="9"/>
                              </a:lnTo>
                              <a:lnTo>
                                <a:pt x="1951" y="2506"/>
                              </a:lnTo>
                              <a:close/>
                            </a:path>
                            <a:path w="14573" h="2516">
                              <a:moveTo>
                                <a:pt x="1951" y="2515"/>
                              </a:moveTo>
                              <a:lnTo>
                                <a:pt x="1961" y="2515"/>
                              </a:lnTo>
                              <a:lnTo>
                                <a:pt x="1961" y="2506"/>
                              </a:lnTo>
                              <a:lnTo>
                                <a:pt x="1951" y="2506"/>
                              </a:lnTo>
                              <a:lnTo>
                                <a:pt x="1951" y="2515"/>
                              </a:lnTo>
                              <a:close/>
                            </a:path>
                            <a:path w="14573" h="2516">
                              <a:moveTo>
                                <a:pt x="1961" y="2515"/>
                              </a:moveTo>
                              <a:lnTo>
                                <a:pt x="2945" y="2515"/>
                              </a:lnTo>
                              <a:lnTo>
                                <a:pt x="2945" y="2506"/>
                              </a:lnTo>
                              <a:lnTo>
                                <a:pt x="1961" y="2506"/>
                              </a:lnTo>
                              <a:lnTo>
                                <a:pt x="1961" y="2515"/>
                              </a:lnTo>
                              <a:close/>
                            </a:path>
                            <a:path w="14573" h="2516">
                              <a:moveTo>
                                <a:pt x="2945" y="2506"/>
                              </a:moveTo>
                              <a:lnTo>
                                <a:pt x="2954" y="2506"/>
                              </a:lnTo>
                              <a:lnTo>
                                <a:pt x="2954" y="9"/>
                              </a:lnTo>
                              <a:lnTo>
                                <a:pt x="2945" y="9"/>
                              </a:lnTo>
                              <a:lnTo>
                                <a:pt x="2945" y="2506"/>
                              </a:lnTo>
                              <a:close/>
                            </a:path>
                            <a:path w="14573" h="2516">
                              <a:moveTo>
                                <a:pt x="2945" y="2515"/>
                              </a:moveTo>
                              <a:lnTo>
                                <a:pt x="2954" y="2515"/>
                              </a:lnTo>
                              <a:lnTo>
                                <a:pt x="2954" y="2506"/>
                              </a:lnTo>
                              <a:lnTo>
                                <a:pt x="2945" y="2506"/>
                              </a:lnTo>
                              <a:lnTo>
                                <a:pt x="2945" y="2515"/>
                              </a:lnTo>
                              <a:close/>
                            </a:path>
                            <a:path w="14573" h="2516">
                              <a:moveTo>
                                <a:pt x="2954" y="2515"/>
                              </a:moveTo>
                              <a:lnTo>
                                <a:pt x="10719" y="2515"/>
                              </a:lnTo>
                              <a:lnTo>
                                <a:pt x="10719" y="2506"/>
                              </a:lnTo>
                              <a:lnTo>
                                <a:pt x="2954" y="2506"/>
                              </a:lnTo>
                              <a:lnTo>
                                <a:pt x="2954" y="2515"/>
                              </a:lnTo>
                              <a:close/>
                            </a:path>
                            <a:path w="14573" h="2516">
                              <a:moveTo>
                                <a:pt x="10719" y="2506"/>
                              </a:moveTo>
                              <a:lnTo>
                                <a:pt x="10729" y="2506"/>
                              </a:lnTo>
                              <a:lnTo>
                                <a:pt x="10729" y="9"/>
                              </a:lnTo>
                              <a:lnTo>
                                <a:pt x="10719" y="9"/>
                              </a:lnTo>
                              <a:lnTo>
                                <a:pt x="10719" y="2506"/>
                              </a:lnTo>
                              <a:close/>
                            </a:path>
                            <a:path w="14573" h="2516">
                              <a:moveTo>
                                <a:pt x="10719" y="2515"/>
                              </a:moveTo>
                              <a:lnTo>
                                <a:pt x="10729" y="2515"/>
                              </a:lnTo>
                              <a:lnTo>
                                <a:pt x="10729" y="2506"/>
                              </a:lnTo>
                              <a:lnTo>
                                <a:pt x="10719" y="2506"/>
                              </a:lnTo>
                              <a:lnTo>
                                <a:pt x="10719" y="2515"/>
                              </a:lnTo>
                              <a:close/>
                            </a:path>
                            <a:path w="14573" h="2516">
                              <a:moveTo>
                                <a:pt x="10729" y="2515"/>
                              </a:moveTo>
                              <a:lnTo>
                                <a:pt x="11931" y="2515"/>
                              </a:lnTo>
                              <a:lnTo>
                                <a:pt x="11931" y="2506"/>
                              </a:lnTo>
                              <a:lnTo>
                                <a:pt x="10729" y="2506"/>
                              </a:lnTo>
                              <a:lnTo>
                                <a:pt x="10729" y="2515"/>
                              </a:lnTo>
                              <a:close/>
                            </a:path>
                            <a:path w="14573" h="2516">
                              <a:moveTo>
                                <a:pt x="11931" y="2506"/>
                              </a:moveTo>
                              <a:lnTo>
                                <a:pt x="11941" y="2506"/>
                              </a:lnTo>
                              <a:lnTo>
                                <a:pt x="11941" y="9"/>
                              </a:lnTo>
                              <a:lnTo>
                                <a:pt x="11931" y="9"/>
                              </a:lnTo>
                              <a:lnTo>
                                <a:pt x="11931" y="2506"/>
                              </a:lnTo>
                              <a:close/>
                            </a:path>
                            <a:path w="14573" h="2516">
                              <a:moveTo>
                                <a:pt x="11931" y="2515"/>
                              </a:moveTo>
                              <a:lnTo>
                                <a:pt x="11941" y="2515"/>
                              </a:lnTo>
                              <a:lnTo>
                                <a:pt x="11941" y="2506"/>
                              </a:lnTo>
                              <a:lnTo>
                                <a:pt x="11931" y="2506"/>
                              </a:lnTo>
                              <a:lnTo>
                                <a:pt x="11931" y="2515"/>
                              </a:lnTo>
                              <a:close/>
                            </a:path>
                            <a:path w="14573" h="2516">
                              <a:moveTo>
                                <a:pt x="11941" y="2515"/>
                              </a:moveTo>
                              <a:lnTo>
                                <a:pt x="12808" y="2515"/>
                              </a:lnTo>
                              <a:lnTo>
                                <a:pt x="12808" y="2506"/>
                              </a:lnTo>
                              <a:lnTo>
                                <a:pt x="11941" y="2506"/>
                              </a:lnTo>
                              <a:lnTo>
                                <a:pt x="11941" y="2515"/>
                              </a:lnTo>
                              <a:close/>
                            </a:path>
                            <a:path w="14573" h="2516">
                              <a:moveTo>
                                <a:pt x="12808" y="2506"/>
                              </a:moveTo>
                              <a:lnTo>
                                <a:pt x="12817" y="2506"/>
                              </a:lnTo>
                              <a:lnTo>
                                <a:pt x="12817" y="9"/>
                              </a:lnTo>
                              <a:lnTo>
                                <a:pt x="12808" y="9"/>
                              </a:lnTo>
                              <a:lnTo>
                                <a:pt x="12808" y="2506"/>
                              </a:lnTo>
                              <a:close/>
                            </a:path>
                            <a:path w="14573" h="2516">
                              <a:moveTo>
                                <a:pt x="12808" y="2515"/>
                              </a:moveTo>
                              <a:lnTo>
                                <a:pt x="12817" y="2515"/>
                              </a:lnTo>
                              <a:lnTo>
                                <a:pt x="12817" y="2506"/>
                              </a:lnTo>
                              <a:lnTo>
                                <a:pt x="12808" y="2506"/>
                              </a:lnTo>
                              <a:lnTo>
                                <a:pt x="12808" y="2515"/>
                              </a:lnTo>
                              <a:close/>
                            </a:path>
                            <a:path w="14573" h="2516">
                              <a:moveTo>
                                <a:pt x="12817" y="2515"/>
                              </a:moveTo>
                              <a:lnTo>
                                <a:pt x="13909" y="2515"/>
                              </a:lnTo>
                              <a:lnTo>
                                <a:pt x="13909" y="2506"/>
                              </a:lnTo>
                              <a:lnTo>
                                <a:pt x="12817" y="2506"/>
                              </a:lnTo>
                              <a:lnTo>
                                <a:pt x="12817" y="2515"/>
                              </a:lnTo>
                              <a:close/>
                            </a:path>
                            <a:path w="14573" h="2516">
                              <a:moveTo>
                                <a:pt x="13910" y="2506"/>
                              </a:moveTo>
                              <a:lnTo>
                                <a:pt x="13919" y="2506"/>
                              </a:lnTo>
                              <a:lnTo>
                                <a:pt x="13919" y="9"/>
                              </a:lnTo>
                              <a:lnTo>
                                <a:pt x="13910" y="9"/>
                              </a:lnTo>
                              <a:lnTo>
                                <a:pt x="13910" y="2506"/>
                              </a:lnTo>
                              <a:close/>
                            </a:path>
                            <a:path w="14573" h="2516">
                              <a:moveTo>
                                <a:pt x="13910" y="2515"/>
                              </a:moveTo>
                              <a:lnTo>
                                <a:pt x="13919" y="2515"/>
                              </a:lnTo>
                              <a:lnTo>
                                <a:pt x="13919" y="2506"/>
                              </a:lnTo>
                              <a:lnTo>
                                <a:pt x="13910" y="2506"/>
                              </a:lnTo>
                              <a:lnTo>
                                <a:pt x="13910" y="2515"/>
                              </a:lnTo>
                              <a:close/>
                            </a:path>
                            <a:path w="14573" h="2516">
                              <a:moveTo>
                                <a:pt x="13919" y="2515"/>
                              </a:moveTo>
                              <a:lnTo>
                                <a:pt x="14562" y="2515"/>
                              </a:lnTo>
                              <a:lnTo>
                                <a:pt x="14562" y="2506"/>
                              </a:lnTo>
                              <a:lnTo>
                                <a:pt x="13919" y="2506"/>
                              </a:lnTo>
                              <a:lnTo>
                                <a:pt x="13919" y="2515"/>
                              </a:lnTo>
                              <a:close/>
                            </a:path>
                            <a:path w="14573" h="2516">
                              <a:moveTo>
                                <a:pt x="14562" y="2506"/>
                              </a:moveTo>
                              <a:lnTo>
                                <a:pt x="14572" y="2506"/>
                              </a:lnTo>
                              <a:lnTo>
                                <a:pt x="14572" y="9"/>
                              </a:lnTo>
                              <a:lnTo>
                                <a:pt x="14562" y="9"/>
                              </a:lnTo>
                              <a:lnTo>
                                <a:pt x="14562" y="2506"/>
                              </a:lnTo>
                              <a:close/>
                            </a:path>
                            <a:path w="14573" h="2516">
                              <a:moveTo>
                                <a:pt x="14562" y="2515"/>
                              </a:moveTo>
                              <a:lnTo>
                                <a:pt x="14572" y="2515"/>
                              </a:lnTo>
                              <a:lnTo>
                                <a:pt x="14572" y="2506"/>
                              </a:lnTo>
                              <a:lnTo>
                                <a:pt x="14562" y="2506"/>
                              </a:lnTo>
                              <a:lnTo>
                                <a:pt x="14562" y="2515"/>
                              </a:lnTo>
                              <a:close/>
                            </a:path>
                            <a:path w="14573" h="2516">
                              <a:moveTo>
                                <a:pt x="14562" y="2515"/>
                              </a:moveTo>
                              <a:lnTo>
                                <a:pt x="14572" y="2515"/>
                              </a:lnTo>
                              <a:lnTo>
                                <a:pt x="14572" y="2506"/>
                              </a:lnTo>
                              <a:lnTo>
                                <a:pt x="14562" y="2506"/>
                              </a:lnTo>
                              <a:lnTo>
                                <a:pt x="14562" y="2515"/>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56.75pt;margin-top:62.35pt;height:456.95pt;width:728.65pt;mso-position-horizontal-relative:page;mso-position-vertical-relative:page;z-index:251699200;mso-width-relative:page;mso-height-relative:page;" coordsize="14573,9139" o:allowincell="f" o:gfxdata="UEsDBAoAAAAAAIdO4kAAAAAAAAAAAAAAAAAEAAAAZHJzL1BLAwQUAAAACACHTuJAK1tlRdsAAAAN&#10;AQAADwAAAGRycy9kb3ducmV2LnhtbE2PwW7CMBBE75X6D9Yi9VZskwZQiIMq1PaEKhUqVb2ZeEki&#10;YjuKTQJ/3+VUbjPap9mZfH2xLRuwD413CuRUAENXetO4SsH3/v15CSxE7YxuvUMFVwywLh4fcp0Z&#10;P7ovHHaxYhTiQqYV1DF2GeehrNHqMPUdOrodfW91JNtX3PR6pHDb8pkQc2514+hDrTvc1Fiedmer&#10;4GPU42si34bt6bi5/u7Tz5+tRKWeJlKsgEW8xH8YbvWpOhTU6eDPzgTWkpdJSiiJ2csC2I1IF4LW&#10;HEiJZDkHXuT8fkXxB1BLAwQUAAAACACHTuJAY5+ujicaAADb8QAADgAAAGRycy9lMm9Eb2MueG1s&#10;7V1NbyPJkb0v4P9A8O6WqG8KrfZhZ2cuhneAmf0BHIr6ACSRINmtnvsc9uY9+2j4TxgN+9e4vf4Z&#10;W2TGexmszKyI6qw+LDBzmFCrniLee5lVjMwkpbe/+/j8NPqwWG8ely8348mb4/Fo8TJf3j6+3N+M&#10;/+vHb397NR5ttrOX29nT8mVxM/55sRn/7t1v/u3t6+p6cbJ8WD7dLtajJsnL5vp1dTN+2G5X10dH&#10;m/nD4nm2ebNcLV6ai3fL9fNs2/xzfX90u569Ntmfn45Ojo8vjl6X69vVejlfbDbNd78JF8fv9vnv&#10;7hbz7X/e3W0W29HTzbjhtt3/f73//0+7/x+9ezu7vl/PVg+Pc6Ex+wIWz7PHl6YoU30z285G79eP&#10;Sarnx/l6uVnebd/Ml89Hy7u7x/lir6FRMzluqfluvXy/2mu5v369X9GmxtqWT1+cdv6HD9+vR4+3&#10;N+OzyXj0Mntuxuh/P/3y+X/+e9R8o3HndXV/3YC+W69+WH2/lm/ch3/tBH+8Wz/vYiNl9HHv68/0&#10;dfFxO5o335yenJ9enZ+PR/Pm2vnV8enJxXlwfv7QDE/yc/OH/5CfnJydX56Gn5tOTqe7HzpCzaMd&#10;NTJ5XTUTaBM92tR59MPDbLXYW7/ZyRePTpvZHDz6x6dP//zlj5//8qd//f2vn//251FzZe/NHk2n&#10;NtebxjSvTUrsxcXJ2YHY2fX8/Wb73WK5N3v24febbVOvmW+3+Gr2gK/mH1/w5Wq23X17h9x9OXpt&#10;7tFg6cPNeF9kd+l5+WHx43IP2sbBmOzvjsbuePnpRcOm41EznoThIuJqnyuAkArXEAOmuTExaZpy&#10;uIaoMUmx+dNyswizYifwi4RiWnXrBAq0EL+GzHatOpVhCJCzpPJq0kzuZhiAgz7EoBOo7gH1DPoh&#10;K1SpUwp20FDUeuLSKqhurajpQ4HZQHpbOkp6J9Pz5uluDi5hhhafLy1uwygmRRhZlnzhkyywbsks&#10;64SB3VCiW1pKok+mZ82rrDnOhFlqnN602A0jmiThZVn0+ZlLtMC6RbOsEwZ2Q4luaSmJnhxfTvJP&#10;UBAJz+uIs/Q43WnxQ7W653ZkCTs7dJ84dQuuW3es7MWB4WDKW3qKyifTU9cTjThTkdehFsOBlJMn&#10;HO1QvlucmI+1yWQqOEM5K3txYDiY8paeovKTq2NPpzIhzlTkdajFcCDl5AlHO5RPLj1jfnIlOEM5&#10;K3txYDiY8paeovLT6bHrCUecqcjrUIvhQMpPp82qTd+9Hcp9r2lNxuCQoZyVvbiBx5w8kbeo/Oz8&#10;4uTAI3iPKK/mxNmKvA7l51rl6zl5OpRfOpULzlDOyl4cGMLpX5U3ezBfvpdydiH7VqW5LvONOPiO&#10;qPdT2mNziDl8quAaYsgjmKRa3ShjzT9l3pLaK6yCiQQ/xMCTOHEPVxEF1WuPJrJDljrVXATHxCXZ&#10;kynWhIbuCOwUHks7YUnZOulcFdrST6ZYIiUcMAxhMCOwU1Ms7YQlZeukxxWSrb3BYq2QsDgUr5Cd&#10;slR1Ly6pXKmfqwWHfq5AIha6EcPgx7VK9zOuwfVc9aWVK/Wzc46Zi7c9u/GIhW5E0R+R3eMaq3tx&#10;Q48/u8ioqag/dnwJi5b+iOzWFat7cUnlyvFnR+XQ35wtSTeXsGjpj8huXbG6F5dUrtMvHURzfBmO&#10;mUpjL30NcdCLGOa9r/spdS2HudrMcLVOb1tHSS97IEMxccm4gG8fZ9rskKNOMzlSS1E1+jkiwQAx&#10;qGE/Z6hmZS8uqVupPNFTUh5bsITCofQItDShtheXFK7THokycVk8+llCIRpRXtf8jS+O5Az1GZYo&#10;WSs/0VSSH3tQQ34EmqpQ3A1MStfJj1SZuCwfLT2hGALEMPqxpTdUxeJuYFK6Vn6iqSRf9eAJiUP9&#10;CmnqQnk3MKldZ4DiyswdDmBdQyyUI8r932cFhN1Ow4IcU1St9iDRVfQgrkQsDyLSVob6fmRSvdKD&#10;yJaZOzzAuQixGAlEmQd9VoJY4VkeZJiiarUHia6iB3FFZnkQkbYy1Pcjk+qVHkS2zNzhAc5KiMVI&#10;IMo8iOtcS1ms70cm1as9SHQVPeD50zRh0fIgIm1lqO9HJtUrPYgrbmbu8ADPcGKhHVHmQVzvW8pi&#10;fT8yqV7vQXulVfQgrtATFi0PItKhzLdSbt4UXByBSg8iW+rq8AD7HsRCO6LMg7jvYXkQ6/uRSfU6&#10;D8IOw+Rqun8ruP1W4AiEasSgvj2ncBUxoEr7GjmU4obLdZKxIFeJS6OONb6CggNiEASg9aBEbS8u&#10;U7hOPNeaKnNJPU9uFBayEWXOc02cTM82EGtiLzBTu84BLsxU5pIDXO0pLAQhBgeItEaW5d3ATO06&#10;B+JqQ6UuWdCApYFXYGhHlFlAqKUtMvAjM+UrbWCzrVIXbWC3r8CQjyg2EGqKIwM/MlO+0gZ2pSp1&#10;0QY2uwoM+YhiA6GmODLwIzPlK21gU6ZSF21gT6LAkI8oNhBqiiMDPzJTvtIG9iQqddEGtjoKDPmI&#10;YgOhpjgy8CMz5etskLZoeuxsiyIQshGD/NAWZWgewpJuDJcRQ7aEHS7XiRaSUUtp3NHFTCIUDBAD&#10;UQJ9baPpT8IQ5eqEk2bUU5QuJxq2dAAt6SzuBkaWA8kH1Zi4JD+2jxELEohyw+MDSeagonf2A9Pa&#10;deOfU1V2QI41zBnQp32Wrti0IMcUvtd6kOoqecAe1vQgIq3Z3cetlOkwHkS2cYaVPZDjDYcHQFoe&#10;xPp+ZGQ6lAdgGzOXPIhtvGmCgtrawMCPjFyHcUHRjak7bMASKYLBA1Geilwi2bc6P//VB5oSqHws&#10;RMIxddEIrmfs+RCh1ig3YwF7e0AjW4xApRGRcEzdYYScdniMANRUFyn0gEa2gxkBwjF10Qgu7Wwj&#10;ItShDhR6QCPbgYyIhGPqDiPk3MNjBKCmukihBzSyHcwIEI6pi0bwqMg2IkId6kChBzSyHcgIruCV&#10;tg4j5FxDgcEDUV41uIdgvxRECqYREfo1jEjWakUjuOC3jYhQjzrnqjueMGUIVL5qRMLR4w4j5Iwp&#10;w6M1I7idYs+ISMH0LEIjWxSuMyJsWZxcnV663mSrgKiPGG6JZHbhMmKAFXdKcrBM0TrRWNqrxKWx&#10;xyJYQUERMSgC0JwiKO4GZkrXyediVWUu6efyT2EhHFEehjhrMoWxvh+ZqV7nAZd0KnPJA54hKSy0&#10;IwYPiDSVsb4fmale50FcTKnUJRNit6/AUI8oMyEuDNLHVQJ1v9hy3ZUhUGkEG3iVumgEj5EUGKoQ&#10;xQhCzVGOnzbqAc0QqDSCfatKXTSCB0kKDAMQxQhCbXWk0AOaIVBpBHswlbpoBNtABYYBiGIEobY6&#10;UugBzRCoNIKth0pdNILdjwLDAEQxglBbHSn0gGYI1BmBRunM2ygRCOGIwYDQKGVoHsJQlv0ZLiOG&#10;bIAlRetEgyTTlkYeTc3JFaEgiBiIRqChCKWdsKRsnfBIk4mL0uWUxpZOoKEpFncDyRJuV8onVSYu&#10;yWczZ+pXSEsXy7uB5DmMAYorM5cdkHMPhwNEGsJUfT+STIfygGyZueQB21nTA4U0lbG+H0mmw3ig&#10;2DJz2QM5H3F4QKShTNX3I8l0KA/IlplLHuglBcGggSgdQFc/fwjlssp8uVTIpHzdIzGrrMMGORox&#10;50K/dZUslkwfsmxharURqbaiEWpllQwI+Mh8UFBjrvfzLGWLwpVGKMLU1mGEHI3YM4KrRnuYFQXL&#10;MwUl28GMSLUVjeD6zjZCQW11pNADOrQRijBTdxghRyMeIwi11CkKPaBkO9CM4HpfaSsaweMkBQYP&#10;RHlGKKitrodnhA5tBBfxSluHEXy+JzwSIwi1jFAUekATApUPS258eIzgil+BYQCizAgFdahzrirj&#10;yVOGQKURijA9Ls4I7pJkeCRGyCGV/aqhKFieKSjZonCdEWHL4vTy6tR18qSAqI8YZgKGNqF5CCvu&#10;lORgmaJ1orG0V4lLY48DJQUFRcQgHEBziqC4G5gpXSefy1qVuaSfJ08KC+GI8gzAyZMpjPX9yEz1&#10;Og+4pFOZSx5wOaOw0I4YPCDSVMb6fmSmep0HcXmiUpdMiN2+AkM9oswEnjyZ4iKFHtAMgUoj2JWr&#10;1EUjuDBQYBiAKEYQaqsjhR7QDIFKI9i3qtRFI9heKjAMQBQjCLXVkUIPaIZApRFs11TqohHsqhQY&#10;BiCKEYTa6kihBzRDoNIIth4qddEINkoKDAMQxQhCbXWk0AOaIVBnBBqlqbdRIhDCEYMBoVHK0DyE&#10;oSz7M1xGDNkAS4rWiQZJpi2NPJqa00tCQRAxEI1AQxFKO2FJ2TrhkSYTF6XLMYktnUBDUyzuBpIl&#10;3K6UT6pMXJLPZs7Ur5CWLpZ3A8lzGAMUV2YuOyAnJA4HiDSEqfp+JJkO5QHZMnPJA7azpgcKaSpj&#10;fT+STIfxQLFl5rIHckLj8IBIQ5mq70eS6VAekC0zlzyI/bxpgoaa2sjAjyTXYVzQdJm6wwY57/DY&#10;QKghTlPoASXbwYwgYaYuGsFljW2EgtrqSKEHlGwHMkIRZuoOI+RoxGMEoZY6RaEHlGwHM4KEmbpo&#10;BNd3thEKaqsjhR5Qsh3ICEWYqTuMkPMOjxGEWuoUhR5Qsh3MCBJm6qIRPE6yjVBQWx0p9ICS7UBG&#10;cBGvtHUYIcdJCgweiLJ85j6CuYLcnaJgeWgZoaBfwQgs6Zi6aARX/LYRCupQBwo9oGSLEahbWjV/&#10;flr+1JXS1mGEHCcpMHggyozghoo9IxQFywgFHdiIMCfPdp9e9vxhAQWEcMRgAIY2oXkIw63ggmWK&#10;1o0+lvYqcWnscaCkoFCCKFsqXC0bmlDcnEsAZkrXyeeyVmUu6efJk8JCOKJMfZw8mcJY34/MVK/z&#10;gEs6lbnkAc+TFBbaEYMHRJrKWN+PzFSv8yCuZFTqkgkNWLp9BYZ6RJkJhJriIoUe0AyBSiPYwKvU&#10;RSN4nKTAMABRjCDUVkcKPaAZApVGsG9VqYtG8DhJgWEAohhBqK2OFHpAMwQqjWAPplIXjWAbqMAw&#10;AFGMINRWRwo9oBkClUaw9VCpi0aw+1FgGIAoRhBqqyOFHtAMgToj0CidXjkbJQIhHDEYEBqlDM1D&#10;GMqyP8NlxJANsKRonWiQZNrSyMdehVAQRAxEI9BQhNJOWFK2TnikycRF6dL4nV0SCsmIIp1AQ1Ms&#10;7gYmpSvlkyoTl+SzmTP1K6Sli+XdQPKE53UGKK7MXHZATkgcDhBpCFP1/UgyHcoDsmXmkgdsZ00P&#10;FNJUxvp+JJkO44Fiy8xlD+R8xOEBkYYyVd+PJNOhPCBbZi55EPt50wQNNbWRgR9JrsO4oOkydYcN&#10;DdHdX5v32ECoIU5T6AEl28GMIGGmLhrBZY1thILa6kihB5RsBzJCEWbqDiPkaMRjBKGWOkWhB5Rs&#10;BzOChJm6aATXd7YRCmqrI4UeULIdyAhFmKk7jJCjEY8RhFrqFIUeULIdzAgSZuqiETxOso1QUFsd&#10;KfSAku1ARnARr7R1GCEnTwoMHohhLRE/lGOuIOPJUy/oVzAieUUsGsEVv22EglrDzL0XlxEJW4xA&#10;5cpCEabHHUbIyZPHCEItIxSFHlCyHcaIsGVxfnHp+yUyCoj6iOGWKI7XIay4U5KDZYrWjT6W9ipx&#10;aexx8qSgoIjY3ldIRqgFnFz5etIMS2Sqk89lrRJV0s+TJ4UFC0R5GOLkyb5J8Av//chM9ToPuKRT&#10;mUse8DxJYaEdMXhApKmM9f3ITPU6D+JKRqUumdCAm6fUbjGlwFCPKDOBUFNcpNADmiFQaQQbeJW6&#10;aASPkxQYBiCKEYTa6kihBzRDoNII9q0qddEIHicpMAxAFCMItdWRQg9ohkClEewYVeqiEWxpFBgG&#10;IIoRhNrqSKEHNEOg0gh2KSp10QgeJykwDEAUIwi11ZFCD2iGQJ0RaJSuvI0SgRCOGAxwPktRlv0Z&#10;siCGbIAlRetEgyTTlkY+9iqEgiBiIBqBhiKUdsKSsnXCI00mLkqXY5LzC0IhGVGkE2hoisXdwKR0&#10;pXxSZeKSfNVMEgvdiEG/Qlq6WN4NTGrXGaC4MnPZATkhMWdAn2Za/s5T5jlWdJVMgaj1INVV8oDt&#10;rOmBQhqD28etlOkwHii2dLfsgZyPODwg0vBA1fcjyXQoD8iWmUsexH7eNEFDTW1k4EeS6zAuaLpM&#10;3WEDF0sEgweiPBW5WLJvdf5+wl7QhEDlY0ERZuqiEVzW2PNBQY1RbsaC9vaAki1GoNIIRZipO4yQ&#10;oxGPEYRa6hSFHlCyHcwIEmbqohFc39lGKKitjhR6QMl2ICMUYabuMEKORjxGEGqpUxR6QMl2MCNI&#10;mKmLRvA4yTZCQW11pNADSrYDGcFFvNLWYYScPCkweCDKqwb3EeyXAkXBMkJBv4IRWNIxddEIrvht&#10;IxTUoQ4UekDJFiNQ+aqhCDN1hxFynOQxglBLnaLQA0q2wxgRtiwuLk58v0RGAVEfMdwSGNqE5iGs&#10;uFOSg2WK1o0+lvYqcWnscfKkoKCIGIQDaE4RFHcDM6Xr5HNZrTKX9HP5p7AQjigPQ5w8mcJY34/M&#10;VK/zgEs6lbnkAc+TFBbaEYMHRJrKWN+PzFSv8yAuplTqkgmx21dgqEeUmaAWBsZzIFIwfYjQDIFK&#10;I9jAq9RFI3icpMAwAFGMINRWRwo9oBkClUawb1Wpi0bwOEmBYQCiGEGorY4UekAzBCqNYA+mUheN&#10;YBuowDAAUYwg1FZHCj2gGQKVRrBLUamLRvA4SYFhAKIYQaitjhR6QDMEEiOOZter2fbh95vtu7fN&#10;1/P3m+13i+Xzu7ez683y6fH228enp/0/1vc//fvTevRh9nQzPt7/J597OoA9vezAL8vdj4XPj+++&#10;c/S62lxvVt+v373dffXT8vbn79ej96v14/3D9mY82WfaXXndrAKk+WL08fnppfnWanMzfthuV9dH&#10;R5v5w+J5tnnz/DhfLzfLu+2b+fL5aHl39zhfHL0u17dHJ8eT4/1Xq/VyvthsHl/uf3iYrRbjkHb+&#10;hw9N4cfbm/Fp06S9zJ4XN+N/fPr0z1/++Pkvf/rX3//6+W9/HjVXGuY7Ng36h4a0/Cvwn11/vFvv&#10;7WnKjj425PGSf3FxerL7ydn14uN2NG8uXV2eN1XmzRsVTs6mF3uR8ce107MPjf/7H72/xVez3Zjs&#10;vzf/+IIvOVRh1EavKPIgNXbl48wM0yz0mZOrpilv8jWDHAGt+XicQAFAlIkrwNgx4zqiruxDKX5I&#10;kkzWPqqvLsObm1Teku7p1WT/dhIFBQXEoAdASxFqe3GZwlXap9MgSE27kvbJ8fRsL15hIRoRgy7I&#10;Y5lGuIwoHkltHypTtUr51cX5eVtOSXpze4YpkiFxqInIblEs7oRl6ibiv+j5/O3+Pxmm/5/P57Pm&#10;UZR/PjdXmseY+/kcHml4KYwP5+Y3vlyeytP5fPK1ns5SZfd43hUpP559v24FKExPRLn19jO/e/IF&#10;OzyYdq1kasansUNl2BNBzuItKe9IBQ76EINO7B50qwgVPZh2tTqlYIesRa3y1gLgoBFRtAqqWwdq&#10;+lDtipV6WzpKernj0S5/KJgwQ4vPlxY3lKpTTIpQUpYs7wYAEPURwxizheyWzLJOWLtoreiWlpJo&#10;7uq06x+KJsxSI2WdsHbROtEkibRl0fK+AAAhFjGMNPfGutWwrBPWLloruqWlJDruRrUJHKqOOEuP&#10;FHbC2lXrZEeWyNuhWw79gYReRLmvuQfYLShW9uLadauVt/QUlXOHrs2gpZw4U5FU9uLadSuVkyfy&#10;diiXY30goRhRxpzbnYYiVvbi2nWrlbf0FJVzM7LNoKWcOFORVPbi2nUrlZMn8nYol4N7IKEYUcac&#10;O7uGIlb24tp1q5W39BSV890NbQYt5cSZiqSyF9euW6mc+8jI26Fc3vkAJBQjyphzE9tQxMpeXLtu&#10;vXLf2iv+CtQ2g5ZybkXbijxrsPjR5XbdSuXkibzFMec+PJBQjChjTpyhnJW9uHbdOuVhjX9yfoxd&#10;jZLwMDwKCL2IQffh/ME1xIAJNds6cphMuWHkTs6N/W3IJRD0ELXcDM1DWOIyLiNqY5rdH7DD5V9F&#10;bx92+2G7M43dQYZ7E0l5WZrY2A9RUNiOGEYnAnmzAIDYa1IUp1jdaGdoFqXLloc5f/Fmne57FpV9&#10;qEzRoYTz/rGFE4ohRJQxdzsku5EZVa2MBCalK+WTKhOX5HN3yJzzCmlMekwR24CUJxyqMyDHteyA&#10;bBWZdLnh1j2rWdwJy9QdTL1j/KmeWIwBYpj/VJ/h20bKZ7/6IJPqtR6kukozgPtm5j2gkMY90Met&#10;lCn8rPMgx7bsgWyimWPGzcju6c3iTlim7mDqObcc6onFGCCGu4DqM3zbyDM5U44dNRCIyElkUr3W&#10;A44qM5c8iNuJ5m2gocZ90MevlCt8qnMhS7fDBtlbNEe4ydvaAAVfRHly8mNv3fdClidSDWeBZybQ&#10;AoLBA5HSCDVmQqe6JKvspmSmYrURJExtxbnA3dYMjxZlBbWNIIUeULJF4UojcoQ7jJDNV/um4E62&#10;MdlZ34vLlB7OArrrsYBgDAWi3BS0IEM5gZ7Km66sV4kJDctMxmojOLzUVjSC29EZHi11CmrN9F6e&#10;pWxRuNKIHOEOI2R32h5mbvUbk531vbhM6eEs8MwFWkAwhgJRbgpakKGcQI/lLXbmTUHDMpOx2ohU&#10;W3Eu8EQjw6OlTkGtm6KXZylbFK40gmcRauQ6jOBLt6WOZyHGZGd9L07xHN4CznOPBQSDB6LcFLQg&#10;QzmFOveO469qzUzG+rmQbFYWjeCBRoZHS52CuqeNy7OELQpXGpEj3GGEfLTVpszDImOys74Xlyk9&#10;nAWc5x4LCMZQIMpNQQsylBOo/P3FXtCEwK9GvPy43J2qJEZ80RvJv+4HfZqPBd1fv943H/lpyN2v&#10;Z6uHx/k3s+1M/3v/4aHrxcnyYfl0u1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bHAAAW0NvbnRlbnRfVHlwZXNdLnhtbFBLAQIUAAoAAAAA&#10;AIdO4kAAAAAAAAAAAAAAAAAGAAAAAAAAAAAAEAAAAH0bAABfcmVscy9QSwECFAAUAAAACACHTuJA&#10;ihRmPNEAAACUAQAACwAAAAAAAAABACAAAAChGwAAX3JlbHMvLnJlbHNQSwECFAAKAAAAAACHTuJA&#10;AAAAAAAAAAAAAAAABAAAAAAAAAAAABAAAAAAAAAAZHJzL1BLAQIUABQAAAAIAIdO4kArW2VF2wAA&#10;AA0BAAAPAAAAAAAAAAEAIAAAACIAAABkcnMvZG93bnJldi54bWxQSwECFAAUAAAACACHTuJAY5+u&#10;jicaAADb8QAADgAAAAAAAAABACAAAAAqAQAAZHJzL2Uyb0RvYy54bWxQSwUGAAAAAAYABgBZAQAA&#10;wx0AAAAA&#10;">
              <o:lock v:ext="edit" aspectratio="f"/>
              <v:shape id="_x0000_s1026" o:spid="_x0000_s1026" o:spt="100" style="position:absolute;left:0;top:0;height:6624;width:14573;" fillcolor="#000000" filled="t" stroked="f" coordsize="14573,6624" o:gfxdata="UEsDBAoAAAAAAIdO4kAAAAAAAAAAAAAAAAAEAAAAZHJzL1BLAwQUAAAACACHTuJAQXMA2L0AAADb&#10;AAAADwAAAGRycy9kb3ducmV2LnhtbEVPu27CMBTdK/UfrFupSwVOCopQwGFoVYkWFtJ26HYV3zxE&#10;fJ3ahsDf4wGJ8ei8V+uz6cWJnO8sK0inCQjiyuqOGwU/3x+TBQgfkDX2lknBhTysi8eHFebajryn&#10;UxkaEUPY56igDWHIpfRVSwb91A7EkautMxgidI3UDscYbnr5miSZNNhxbGhxoLeWqkN5NArCmNb7&#10;7Y7d72d5fNn8vWf/s/mXUs9PabIEEegc7uKbe6MVzOLY+CX+AFl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wDYvQAA&#10;ANsAAAAPAAAAAAAAAAEAIAAAACIAAABkcnMvZG93bnJldi54bWxQSwECFAAUAAAACACHTuJAMy8F&#10;njsAAAA5AAAAEAAAAAAAAAABACAAAAAMAQAAZHJzL3NoYXBleG1sLnhtbFBLBQYAAAAABgAGAFsB&#10;AAC2AwAAAAA=&#10;" path="m0,10l9,10,9,0,0,0,0,10xe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14562,9l14572,9,14572,0,14562,0,14562,9xem0,946l9,946,9,9,0,9,0,946xem818,946l828,946,828,9,818,9,818,946xem1951,946l1961,946,1961,9,1951,9,1951,946xem2945,946l2954,946,2954,9,2945,9,2945,946xem10719,946l10729,946,10729,9,10719,9,10719,946xem11931,946l11941,946,11941,9,11931,9,11931,946xem12808,946l12817,946,12817,9,12808,9,12808,946xem13910,946l13919,946,13919,9,13910,9,13910,946xem14562,946l14572,946,14572,9,14562,9,14562,946xem0,955l9,955,9,946,0,946,0,955xem9,955l818,955,818,946,9,946,9,955xem818,955l828,955,828,946,818,946,818,955xem828,955l1951,955,1951,946,828,946,828,955xem1951,955l1961,955,1961,946,1951,946,1951,955xem1961,955l2945,955,2945,946,1961,946,1961,955xem2945,955l2954,955,2954,946,2945,946,2945,955xem2954,955l10719,955,10719,946,2954,946,2954,955xem10719,955l10729,955,10729,946,10719,946,10719,955xem10729,955l11931,955,11931,946,10729,946,10729,955xem11931,955l11941,955,11941,946,11931,946,11931,955xem11941,955l12808,955,12808,946,11941,946,11941,955xem12808,955l12817,955,12817,946,12808,946,12808,955xem12817,955l13909,955,13909,946,12817,946,12817,955xem13910,955l13919,955,13919,946,13910,946,13910,955xem13919,955l14562,955,14562,946,13919,946,13919,955xem14562,955l14572,955,14572,946,14562,946,14562,955xem0,1891l9,1891,9,955,0,955,0,1891xem818,1891l828,1891,828,955,818,955,818,1891xem1951,1891l1961,1891,1961,955,1951,955,1951,1891xem2945,1891l2954,1891,2954,955,2945,955,2945,1891xem10719,1891l10729,1891,10729,955,10719,955,10719,1891xem11931,1891l11941,1891,11941,955,11931,955,11931,1891xem12808,1891l12817,1891,12817,955,12808,955,12808,1891xem13910,1891l13919,1891,13919,955,13910,955,13910,1891xem14562,1891l14572,1891,14572,955,14562,955,14562,1891xem0,1901l9,1901,9,1891,0,1891,0,1901xem9,1901l818,1901,818,1891,9,1891,9,1901xem818,1901l828,1901,828,1891,818,1891,818,1901xem828,1901l1951,1901,1951,1891,828,1891,828,1901xem1951,1901l1961,1901,1961,1891,1951,1891,1951,1901xem1961,1901l2945,1901,2945,1891,1961,1891,1961,1901xem2945,1901l2954,1901,2954,1891,2945,1891,2945,1901xem2954,1901l10719,1901,10719,1891,2954,1891,2954,1901xem10719,1901l10729,1901,10729,1891,10719,1891,10719,1901xem10729,1901l11931,1901,11931,1891,10729,1891,10729,1901xem11931,1901l11941,1901,11941,1891,11931,1891,11931,1901xem11941,1901l12808,1901,12808,1891,11941,1891,11941,1901xem12808,1901l12817,1901,12817,1891,12808,1891,12808,1901xem12817,1901l13909,1901,13909,1891,12817,1891,12817,1901xem13910,1901l13919,1901,13919,1891,13910,1891,13910,1901xem13919,1901l14562,1901,14562,1891,13919,1891,13919,1901xem14562,1901l14572,1901,14572,1891,14562,1891,14562,1901xem0,2837l9,2837,9,1901,0,1901,0,2837xem818,2837l828,2837,828,1901,818,1901,818,2837xem1951,2837l1961,2837,1961,1901,1951,1901,1951,2837xem2945,2837l2954,2837,2954,1901,2945,1901,2945,2837xem10719,2837l10729,2837,10729,1901,10719,1901,10719,2837xem11931,2837l11941,2837,11941,1901,11931,1901,11931,2837xem12808,2837l12817,2837,12817,1901,12808,1901,12808,2837xem13910,2837l13919,2837,13919,1901,13910,1901,13910,2837xem14562,2837l14572,2837,14572,1901,14562,1901,14562,2837xem0,2847l9,2847,9,2837,0,2837,0,2847xem9,2847l818,2847,818,2837,9,2837,9,2847xem818,2847l828,2847,828,2837,818,2837,818,2847xem828,2847l1951,2847,1951,2837,828,2837,828,2847xem1951,2847l1961,2847,1961,2837,1951,2837,1951,2847xem1961,2847l2945,2847,2945,2837,1961,2837,1961,2847xem2945,2847l2954,2847,2954,2837,2945,2837,2945,2847xem2954,2847l10719,2847,10719,2837,2954,2837,2954,2847xem10719,2847l10729,2847,10729,2837,10719,2837,10719,2847xem10729,2847l11931,2847,11931,2837,10729,2837,10729,2847xem11931,2847l11941,2847,11941,2837,11931,2837,11931,2847xem11941,2847l12808,2847,12808,2837,11941,2837,11941,2847xem12808,2847l12817,2847,12817,2837,12808,2837,12808,2847xem12817,2847l13909,2847,13909,2837,12817,2837,12817,2847xem13910,2847l13919,2847,13919,2837,13910,2837,13910,2847xem13919,2847l14562,2847,14562,2837,13919,2837,13919,2847xem14562,2847l14572,2847,14572,2837,14562,2837,14562,2847xem0,3783l9,3783,9,2847,0,2847,0,3783xem818,3783l828,3783,828,2847,818,2847,818,3783xem1951,3783l1961,3783,1961,2847,1951,2847,1951,3783xem2945,3783l2954,3783,2954,2847,2945,2847,2945,3783xem10719,3783l10729,3783,10729,2847,10719,2847,10719,3783xem11931,3783l11941,3783,11941,2847,11931,2847,11931,3783xem12808,3783l12817,3783,12817,2847,12808,2847,12808,3783xem13910,3783l13919,3783,13919,2847,13910,2847,13910,3783xem14562,3783l14572,3783,14572,2847,14562,2847,14562,3783xem0,3793l9,3793,9,3783,0,3783,0,3793xem9,3793l818,3793,818,3783,9,3783,9,3793xem818,3793l828,3793,828,3783,818,3783,818,3793xem828,3793l1951,3793,1951,3783,828,3783,828,3793xem1951,3793l1961,3793,1961,3783,1951,3783,1951,3793xem1961,3793l2945,3793,2945,3783,1961,3783,1961,3793xem2945,3793l2954,3793,2954,3783,2945,3783,2945,3793xem2954,3793l10719,3793,10719,3783,2954,3783,2954,3793xem10719,3793l10729,3793,10729,3783,10719,3783,10719,3793xem10729,3793l11931,3793,11931,3783,10729,3783,10729,3793xem11931,3793l11941,3793,11941,3783,11931,3783,11931,3793xem11941,3793l12808,3793,12808,3783,11941,3783,11941,3793xem12808,3793l12817,3793,12817,3783,12808,3783,12808,3793xem12817,3793l13909,3793,13909,3783,12817,3783,12817,3793xem13910,3793l13919,3793,13919,3783,13910,3783,13910,3793xem13919,3793l14562,3793,14562,3783,13919,3783,13919,3793xem14562,3793l14572,3793,14572,3783,14562,3783,14562,3793xem0,4729l9,4729,9,3793,0,3793,0,4729xem818,4729l828,4729,828,3793,818,3793,818,4729xem1951,4729l1961,4729,1961,3793,1951,3793,1951,4729xem2945,4729l2954,4729,2954,3793,2945,3793,2945,4729xem10719,4729l10729,4729,10729,3793,10719,3793,10719,4729xem11931,4729l11941,4729,11941,3793,11931,3793,11931,4729xem12808,4729l12817,4729,12817,3793,12808,3793,12808,4729xem13910,4729l13919,4729,13919,3793,13910,3793,13910,4729xem14562,4729l14572,4729,14572,3793,14562,3793,14562,4729xem0,4738l9,4738,9,4729,0,4729,0,4738xem9,4738l818,4738,818,4729,9,4729,9,4738xem818,4738l828,4738,828,4729,818,4729,818,4738xem828,4738l1951,4738,1951,4729,828,4729,828,4738xem1951,4738l1961,4738,1961,4729,1951,4729,1951,4738xem1961,4738l2945,4738,2945,4729,1961,4729,1961,4738xem2945,4738l2954,4738,2954,4729,2945,4729,2945,4738xem2954,4738l10719,4738,10719,4729,2954,4729,2954,4738xem10719,4738l10729,4738,10729,4729,10719,4729,10719,4738xem10729,4738l11931,4738,11931,4729,10729,4729,10729,4738xem11931,4738l11941,4738,11941,4729,11931,4729,11931,4738xem11941,4738l12808,4738,12808,4729,11941,4729,11941,4738xem12808,4738l12817,4738,12817,4729,12808,4729,12808,4738xem12817,4738l13909,4738,13909,4729,12817,4729,12817,4738xem13910,4738l13919,4738,13919,4729,13910,4729,13910,4738xem13919,4738l14562,4738,14562,4729,13919,4729,13919,4738xem14562,4738l14572,4738,14572,4729,14562,4729,14562,4738xem0,5677l9,5677,9,4738,0,4738,0,5677xem818,5677l828,5677,828,4738,818,4738,818,5677xem1951,5677l1961,5677,1961,4738,1951,4738,1951,5677xem2945,5677l2954,5677,2954,4738,2945,4738,2945,5677xem10719,5677l10729,5677,10729,4738,10719,4738,10719,5677xem11931,5677l11941,5677,11941,4738,11931,4738,11931,5677xem12808,5677l12817,5677,12817,4738,12808,4738,12808,5677xem13910,5677l13919,5677,13919,4738,13910,4738,13910,5677xem14562,5677l14572,5677,14572,4738,14562,4738,14562,5677xem0,5687l9,5687,9,5677,0,5677,0,5687xem9,5687l818,5687,818,5677,9,5677,9,5687xem818,5687l828,5687,828,5677,818,5677,818,5687xem828,5687l1951,5687,1951,5677,828,5677,828,5687xem1951,5687l1961,5687,1961,5677,1951,5677,1951,5687xem1961,5687l2945,5687,2945,5677,1961,5677,1961,5687xem2945,5687l2954,5687,2954,5677,2945,5677,2945,5687xem2954,5687l10719,5687,10719,5677,2954,5677,2954,5687xem10719,5687l10729,5687,10729,5677,10719,5677,10719,5687xem10729,5687l11931,5687,11931,5677,10729,5677,10729,5687xem11931,5687l11941,5687,11941,5677,11931,5677,11931,5687xem11941,5687l12808,5687,12808,5677,11941,5677,11941,5687xem12808,5687l12817,5687,12817,5677,12808,5677,12808,5687xem12817,5687l13909,5687,13909,5677,12817,5677,12817,5687xem13910,5687l13919,5687,13919,5677,13910,5677,13910,5687xem13919,5687l14562,5687,14562,5677,13919,5677,13919,5687xem14562,5687l14572,5687,14572,5677,14562,5677,14562,5687xem0,6623l9,6623,9,5687,0,5687,0,6623xem818,6623l828,6623,828,5687,818,5687,818,6623xem1951,6623l1961,6623,1961,5687,1951,5687,1951,6623xem2945,6623l2954,6623,2954,5687,2945,5687,2945,6623xem10719,6623l10729,6623,10729,5687,10719,5687,10719,6623xem11931,6623l11941,6623,11941,5687,11931,5687,11931,6623xem12808,6623l12817,6623,12817,5687,12808,5687,12808,6623xem13910,6623l13919,6623,13919,5687,13910,5687,13910,6623xem14562,6623l14572,6623,14572,5687,14562,5687,14562,6623xe">
                <v:fill on="t" focussize="0,0"/>
                <v:stroke on="f"/>
                <v:imagedata o:title=""/>
                <o:lock v:ext="edit" aspectratio="f"/>
              </v:shape>
              <v:shape id="_x0000_s1026" o:spid="_x0000_s1026" o:spt="100" style="position:absolute;left:1961;top:6632;height:2496;width:8759;" fillcolor="#FFFFFF" filled="t" stroked="f" coordsize="8759,2496" o:gfxdata="UEsDBAoAAAAAAIdO4kAAAAAAAAAAAAAAAAAEAAAAZHJzL1BLAwQUAAAACACHTuJA+u1NYbkAAADb&#10;AAAADwAAAGRycy9kb3ducmV2LnhtbEVPTYvCMBS8L/gfwhO8rWkVRKvRgyK6x1Vhr8/m2Vabl5qk&#10;6u6vN4Kwtxnmi5ktHqYWN3K+sqwg7ScgiHOrKy4UHPbrzzEIH5A11pZJwS95WMw7HzPMtL3zN912&#10;oRCxhH2GCsoQmkxKn5dk0PdtQxy1k3UGQ6SukNrhPZabWg6SZCQNVhwXSmxoWVJ+2bUm7toIhu1X&#10;iqvNn/w5tE6er0elet00mYII9Aj/5nd6qxUMJ/D6En+AnD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tTWG5AAAA2wAA&#10;AA8AAAAAAAAAAQAgAAAAIgAAAGRycy9kb3ducmV2LnhtbFBLAQIUABQAAAAIAIdO4kAzLwWeOwAA&#10;ADkAAAAQAAAAAAAAAAEAIAAAAAgBAABkcnMvc2hhcGV4bWwueG1sUEsFBgAAAAAGAAYAWwEAALID&#10;AAAAAA==&#10;" path="m0,1872l100,1872,100,623,0,623,0,1872xem878,1872l981,1872,981,623,878,623,878,1872xem991,2496l1094,2496,1094,0,991,0,991,2496xem8655,2496l8758,2496,8758,0,8655,0,8655,2496xe">
                <v:fill on="t" focussize="0,0"/>
                <v:stroke on="f"/>
                <v:imagedata o:title=""/>
                <o:lock v:ext="edit" aspectratio="f"/>
              </v:shape>
              <v:shape id="_x0000_s1026" o:spid="_x0000_s1026" o:spt="100" style="position:absolute;left:0;top:6623;height:2516;width:14573;" fillcolor="#000000" filled="t" stroked="f" coordsize="14573,2516" o:gfxdata="UEsDBAoAAAAAAIdO4kAAAAAAAAAAAAAAAAAEAAAAZHJzL1BLAwQUAAAACACHTuJAzz1Hd7oAAADb&#10;AAAADwAAAGRycy9kb3ducmV2LnhtbEVPPW/CMBDdK/U/WFeJrTggFEHAMFSKxFpaFcYjPhKL+Jza&#10;bqD99b2hUsen973Z3X2vRorJBTYwmxagiJtgHbcG3t/q5yWolJEt9oHJwDcl2G0fHzZY2XDjVxoP&#10;uVUSwqlCA13OQ6V1ajrymKZhIBbuEqLHLDC22ka8Sbjv9bwoSu3RsTR0ONBLR8318OWlZLUvh5/j&#10;OC/rD7c8uc9YH89nYyZPs2INKtM9/4v/3HtrYCHr5Yv8AL3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PUd3ugAAANsA&#10;AAAPAAAAAAAAAAEAIAAAACIAAABkcnMvZG93bnJldi54bWxQSwECFAAUAAAACACHTuJAMy8FnjsA&#10;AAA5AAAAEAAAAAAAAAABACAAAAAJAQAAZHJzL3NoYXBleG1sLnhtbFBLBQYAAAAABgAGAFsBAACz&#10;AwAAAAA=&#10;" path="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0,2506l9,2506,9,9,0,9,0,2506xem0,2515l9,2515,9,2506,0,2506,0,2515xem0,2515l9,2515,9,2506,0,2506,0,2515xem9,2515l818,2515,818,2506,9,2506,9,2515xem818,2506l828,2506,828,9,818,9,818,2506xem818,2515l828,2515,828,2506,818,2506,818,2515xem828,2515l1951,2515,1951,2506,828,2506,828,2515xem1951,2506l1961,2506,1961,9,1951,9,1951,2506xem1951,2515l1961,2515,1961,2506,1951,2506,1951,2515xem1961,2515l2945,2515,2945,2506,1961,2506,1961,2515xem2945,2506l2954,2506,2954,9,2945,9,2945,2506xem2945,2515l2954,2515,2954,2506,2945,2506,2945,2515xem2954,2515l10719,2515,10719,2506,2954,2506,2954,2515xem10719,2506l10729,2506,10729,9,10719,9,10719,2506xem10719,2515l10729,2515,10729,2506,10719,2506,10719,2515xem10729,2515l11931,2515,11931,2506,10729,2506,10729,2515xem11931,2506l11941,2506,11941,9,11931,9,11931,2506xem11931,2515l11941,2515,11941,2506,11931,2506,11931,2515xem11941,2515l12808,2515,12808,2506,11941,2506,11941,2515xem12808,2506l12817,2506,12817,9,12808,9,12808,2506xem12808,2515l12817,2515,12817,2506,12808,2506,12808,2515xem12817,2515l13909,2515,13909,2506,12817,2506,12817,2515xem13910,2506l13919,2506,13919,9,13910,9,13910,2506xem13910,2515l13919,2515,13919,2506,13910,2506,13910,2515xem13919,2515l14562,2515,14562,2506,13919,2506,13919,2515xem14562,2506l14572,2506,14572,9,14562,9,14562,2506xem14562,2515l14572,2515,14572,2506,14562,2506,14562,2515xem14562,2515l14572,2515,14572,2506,14562,2506,14562,2515xe">
                <v:fill on="t" focussize="0,0"/>
                <v:stroke on="f"/>
                <v:imagedata o:title=""/>
                <o:lock v:ext="edit" aspectratio="f"/>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mc:AlternateContent>
        <mc:Choice Requires="wpg">
          <w:drawing>
            <wp:anchor distT="0" distB="0" distL="114300" distR="114300" simplePos="0" relativeHeight="251701248" behindDoc="0" locked="0" layoutInCell="0" allowOverlap="1">
              <wp:simplePos x="0" y="0"/>
              <wp:positionH relativeFrom="page">
                <wp:posOffset>720725</wp:posOffset>
              </wp:positionH>
              <wp:positionV relativeFrom="page">
                <wp:posOffset>791845</wp:posOffset>
              </wp:positionV>
              <wp:extent cx="9253855" cy="5809615"/>
              <wp:effectExtent l="0" t="0" r="4445" b="635"/>
              <wp:wrapNone/>
              <wp:docPr id="33" name="组合 33"/>
              <wp:cNvGraphicFramePr/>
              <a:graphic xmlns:a="http://schemas.openxmlformats.org/drawingml/2006/main">
                <a:graphicData uri="http://schemas.microsoft.com/office/word/2010/wordprocessingGroup">
                  <wpg:wgp>
                    <wpg:cNvGrpSpPr/>
                    <wpg:grpSpPr>
                      <a:xfrm>
                        <a:off x="0" y="0"/>
                        <a:ext cx="9253855" cy="5809615"/>
                        <a:chOff x="0" y="0"/>
                        <a:chExt cx="14573" cy="9149"/>
                      </a:xfrm>
                    </wpg:grpSpPr>
                    <wps:wsp>
                      <wps:cNvPr id="30" name="任意多边形 30"/>
                      <wps:cNvSpPr/>
                      <wps:spPr>
                        <a:xfrm>
                          <a:off x="0" y="0"/>
                          <a:ext cx="14573" cy="1259"/>
                        </a:xfrm>
                        <a:custGeom>
                          <a:avLst/>
                          <a:gdLst/>
                          <a:ahLst/>
                          <a:cxnLst/>
                          <a:pathLst>
                            <a:path w="14573" h="1259">
                              <a:moveTo>
                                <a:pt x="0" y="10"/>
                              </a:moveTo>
                              <a:lnTo>
                                <a:pt x="9" y="10"/>
                              </a:lnTo>
                              <a:lnTo>
                                <a:pt x="9" y="0"/>
                              </a:lnTo>
                              <a:lnTo>
                                <a:pt x="0" y="0"/>
                              </a:lnTo>
                              <a:lnTo>
                                <a:pt x="0" y="10"/>
                              </a:lnTo>
                              <a:close/>
                            </a:path>
                            <a:path w="14573" h="1259">
                              <a:moveTo>
                                <a:pt x="0" y="9"/>
                              </a:moveTo>
                              <a:lnTo>
                                <a:pt x="9" y="9"/>
                              </a:lnTo>
                              <a:lnTo>
                                <a:pt x="9" y="0"/>
                              </a:lnTo>
                              <a:lnTo>
                                <a:pt x="0" y="0"/>
                              </a:lnTo>
                              <a:lnTo>
                                <a:pt x="0" y="9"/>
                              </a:lnTo>
                              <a:close/>
                            </a:path>
                            <a:path w="14573" h="1259">
                              <a:moveTo>
                                <a:pt x="9" y="9"/>
                              </a:moveTo>
                              <a:lnTo>
                                <a:pt x="818" y="9"/>
                              </a:lnTo>
                              <a:lnTo>
                                <a:pt x="818" y="0"/>
                              </a:lnTo>
                              <a:lnTo>
                                <a:pt x="9" y="0"/>
                              </a:lnTo>
                              <a:lnTo>
                                <a:pt x="9" y="9"/>
                              </a:lnTo>
                              <a:close/>
                            </a:path>
                            <a:path w="14573" h="1259">
                              <a:moveTo>
                                <a:pt x="818" y="9"/>
                              </a:moveTo>
                              <a:lnTo>
                                <a:pt x="828" y="9"/>
                              </a:lnTo>
                              <a:lnTo>
                                <a:pt x="828" y="0"/>
                              </a:lnTo>
                              <a:lnTo>
                                <a:pt x="818" y="0"/>
                              </a:lnTo>
                              <a:lnTo>
                                <a:pt x="818" y="9"/>
                              </a:lnTo>
                              <a:close/>
                            </a:path>
                            <a:path w="14573" h="1259">
                              <a:moveTo>
                                <a:pt x="828" y="9"/>
                              </a:moveTo>
                              <a:lnTo>
                                <a:pt x="1951" y="9"/>
                              </a:lnTo>
                              <a:lnTo>
                                <a:pt x="1951" y="0"/>
                              </a:lnTo>
                              <a:lnTo>
                                <a:pt x="828" y="0"/>
                              </a:lnTo>
                              <a:lnTo>
                                <a:pt x="828" y="9"/>
                              </a:lnTo>
                              <a:close/>
                            </a:path>
                            <a:path w="14573" h="1259">
                              <a:moveTo>
                                <a:pt x="1951" y="9"/>
                              </a:moveTo>
                              <a:lnTo>
                                <a:pt x="1961" y="9"/>
                              </a:lnTo>
                              <a:lnTo>
                                <a:pt x="1961" y="0"/>
                              </a:lnTo>
                              <a:lnTo>
                                <a:pt x="1951" y="0"/>
                              </a:lnTo>
                              <a:lnTo>
                                <a:pt x="1951" y="9"/>
                              </a:lnTo>
                              <a:close/>
                            </a:path>
                            <a:path w="14573" h="1259">
                              <a:moveTo>
                                <a:pt x="1961" y="9"/>
                              </a:moveTo>
                              <a:lnTo>
                                <a:pt x="2945" y="9"/>
                              </a:lnTo>
                              <a:lnTo>
                                <a:pt x="2945" y="0"/>
                              </a:lnTo>
                              <a:lnTo>
                                <a:pt x="1961" y="0"/>
                              </a:lnTo>
                              <a:lnTo>
                                <a:pt x="1961" y="9"/>
                              </a:lnTo>
                              <a:close/>
                            </a:path>
                            <a:path w="14573" h="1259">
                              <a:moveTo>
                                <a:pt x="2945" y="9"/>
                              </a:moveTo>
                              <a:lnTo>
                                <a:pt x="2954" y="9"/>
                              </a:lnTo>
                              <a:lnTo>
                                <a:pt x="2954" y="0"/>
                              </a:lnTo>
                              <a:lnTo>
                                <a:pt x="2945" y="0"/>
                              </a:lnTo>
                              <a:lnTo>
                                <a:pt x="2945" y="9"/>
                              </a:lnTo>
                              <a:close/>
                            </a:path>
                            <a:path w="14573" h="1259">
                              <a:moveTo>
                                <a:pt x="2954" y="9"/>
                              </a:moveTo>
                              <a:lnTo>
                                <a:pt x="10719" y="9"/>
                              </a:lnTo>
                              <a:lnTo>
                                <a:pt x="10719" y="0"/>
                              </a:lnTo>
                              <a:lnTo>
                                <a:pt x="2954" y="0"/>
                              </a:lnTo>
                              <a:lnTo>
                                <a:pt x="2954" y="9"/>
                              </a:lnTo>
                              <a:close/>
                            </a:path>
                            <a:path w="14573" h="1259">
                              <a:moveTo>
                                <a:pt x="10719" y="9"/>
                              </a:moveTo>
                              <a:lnTo>
                                <a:pt x="10729" y="9"/>
                              </a:lnTo>
                              <a:lnTo>
                                <a:pt x="10729" y="0"/>
                              </a:lnTo>
                              <a:lnTo>
                                <a:pt x="10719" y="0"/>
                              </a:lnTo>
                              <a:lnTo>
                                <a:pt x="10719" y="9"/>
                              </a:lnTo>
                              <a:close/>
                            </a:path>
                            <a:path w="14573" h="1259">
                              <a:moveTo>
                                <a:pt x="10729" y="9"/>
                              </a:moveTo>
                              <a:lnTo>
                                <a:pt x="11931" y="9"/>
                              </a:lnTo>
                              <a:lnTo>
                                <a:pt x="11931" y="0"/>
                              </a:lnTo>
                              <a:lnTo>
                                <a:pt x="10729" y="0"/>
                              </a:lnTo>
                              <a:lnTo>
                                <a:pt x="10729" y="9"/>
                              </a:lnTo>
                              <a:close/>
                            </a:path>
                            <a:path w="14573" h="1259">
                              <a:moveTo>
                                <a:pt x="11931" y="9"/>
                              </a:moveTo>
                              <a:lnTo>
                                <a:pt x="11941" y="9"/>
                              </a:lnTo>
                              <a:lnTo>
                                <a:pt x="11941" y="0"/>
                              </a:lnTo>
                              <a:lnTo>
                                <a:pt x="11931" y="0"/>
                              </a:lnTo>
                              <a:lnTo>
                                <a:pt x="11931" y="9"/>
                              </a:lnTo>
                              <a:close/>
                            </a:path>
                            <a:path w="14573" h="1259">
                              <a:moveTo>
                                <a:pt x="11941" y="9"/>
                              </a:moveTo>
                              <a:lnTo>
                                <a:pt x="12808" y="9"/>
                              </a:lnTo>
                              <a:lnTo>
                                <a:pt x="12808" y="0"/>
                              </a:lnTo>
                              <a:lnTo>
                                <a:pt x="11941" y="0"/>
                              </a:lnTo>
                              <a:lnTo>
                                <a:pt x="11941" y="9"/>
                              </a:lnTo>
                              <a:close/>
                            </a:path>
                            <a:path w="14573" h="1259">
                              <a:moveTo>
                                <a:pt x="12808" y="9"/>
                              </a:moveTo>
                              <a:lnTo>
                                <a:pt x="12817" y="9"/>
                              </a:lnTo>
                              <a:lnTo>
                                <a:pt x="12817" y="0"/>
                              </a:lnTo>
                              <a:lnTo>
                                <a:pt x="12808" y="0"/>
                              </a:lnTo>
                              <a:lnTo>
                                <a:pt x="12808" y="9"/>
                              </a:lnTo>
                              <a:close/>
                            </a:path>
                            <a:path w="14573" h="1259">
                              <a:moveTo>
                                <a:pt x="12817" y="9"/>
                              </a:moveTo>
                              <a:lnTo>
                                <a:pt x="13909" y="9"/>
                              </a:lnTo>
                              <a:lnTo>
                                <a:pt x="13909" y="0"/>
                              </a:lnTo>
                              <a:lnTo>
                                <a:pt x="12817" y="0"/>
                              </a:lnTo>
                              <a:lnTo>
                                <a:pt x="12817" y="9"/>
                              </a:lnTo>
                              <a:close/>
                            </a:path>
                            <a:path w="14573" h="1259">
                              <a:moveTo>
                                <a:pt x="13910" y="9"/>
                              </a:moveTo>
                              <a:lnTo>
                                <a:pt x="13919" y="9"/>
                              </a:lnTo>
                              <a:lnTo>
                                <a:pt x="13919" y="0"/>
                              </a:lnTo>
                              <a:lnTo>
                                <a:pt x="13910" y="0"/>
                              </a:lnTo>
                              <a:lnTo>
                                <a:pt x="13910" y="9"/>
                              </a:lnTo>
                              <a:close/>
                            </a:path>
                            <a:path w="14573" h="1259">
                              <a:moveTo>
                                <a:pt x="13919" y="9"/>
                              </a:moveTo>
                              <a:lnTo>
                                <a:pt x="14562" y="9"/>
                              </a:lnTo>
                              <a:lnTo>
                                <a:pt x="14562" y="0"/>
                              </a:lnTo>
                              <a:lnTo>
                                <a:pt x="13919" y="0"/>
                              </a:lnTo>
                              <a:lnTo>
                                <a:pt x="13919" y="9"/>
                              </a:lnTo>
                              <a:close/>
                            </a:path>
                            <a:path w="14573" h="1259">
                              <a:moveTo>
                                <a:pt x="14562" y="9"/>
                              </a:moveTo>
                              <a:lnTo>
                                <a:pt x="14572" y="9"/>
                              </a:lnTo>
                              <a:lnTo>
                                <a:pt x="14572" y="0"/>
                              </a:lnTo>
                              <a:lnTo>
                                <a:pt x="14562" y="0"/>
                              </a:lnTo>
                              <a:lnTo>
                                <a:pt x="14562" y="9"/>
                              </a:lnTo>
                              <a:close/>
                            </a:path>
                            <a:path w="14573" h="1259">
                              <a:moveTo>
                                <a:pt x="14562" y="9"/>
                              </a:moveTo>
                              <a:lnTo>
                                <a:pt x="14572" y="9"/>
                              </a:lnTo>
                              <a:lnTo>
                                <a:pt x="14572" y="0"/>
                              </a:lnTo>
                              <a:lnTo>
                                <a:pt x="14562" y="0"/>
                              </a:lnTo>
                              <a:lnTo>
                                <a:pt x="14562" y="9"/>
                              </a:lnTo>
                              <a:close/>
                            </a:path>
                            <a:path w="14573" h="1259">
                              <a:moveTo>
                                <a:pt x="0" y="1258"/>
                              </a:moveTo>
                              <a:lnTo>
                                <a:pt x="9" y="1258"/>
                              </a:lnTo>
                              <a:lnTo>
                                <a:pt x="9" y="9"/>
                              </a:lnTo>
                              <a:lnTo>
                                <a:pt x="0" y="9"/>
                              </a:lnTo>
                              <a:lnTo>
                                <a:pt x="0" y="1258"/>
                              </a:lnTo>
                              <a:close/>
                            </a:path>
                            <a:path w="14573" h="1259">
                              <a:moveTo>
                                <a:pt x="818" y="1258"/>
                              </a:moveTo>
                              <a:lnTo>
                                <a:pt x="828" y="1258"/>
                              </a:lnTo>
                              <a:lnTo>
                                <a:pt x="828" y="9"/>
                              </a:lnTo>
                              <a:lnTo>
                                <a:pt x="818" y="9"/>
                              </a:lnTo>
                              <a:lnTo>
                                <a:pt x="818" y="1258"/>
                              </a:lnTo>
                              <a:close/>
                            </a:path>
                            <a:path w="14573" h="1259">
                              <a:moveTo>
                                <a:pt x="1951" y="1258"/>
                              </a:moveTo>
                              <a:lnTo>
                                <a:pt x="1961" y="1258"/>
                              </a:lnTo>
                              <a:lnTo>
                                <a:pt x="1961" y="9"/>
                              </a:lnTo>
                              <a:lnTo>
                                <a:pt x="1951" y="9"/>
                              </a:lnTo>
                              <a:lnTo>
                                <a:pt x="1951" y="1258"/>
                              </a:lnTo>
                              <a:close/>
                            </a:path>
                            <a:path w="14573" h="1259">
                              <a:moveTo>
                                <a:pt x="2945" y="1258"/>
                              </a:moveTo>
                              <a:lnTo>
                                <a:pt x="2954" y="1258"/>
                              </a:lnTo>
                              <a:lnTo>
                                <a:pt x="2954" y="9"/>
                              </a:lnTo>
                              <a:lnTo>
                                <a:pt x="2945" y="9"/>
                              </a:lnTo>
                              <a:lnTo>
                                <a:pt x="2945" y="1258"/>
                              </a:lnTo>
                              <a:close/>
                            </a:path>
                            <a:path w="14573" h="1259">
                              <a:moveTo>
                                <a:pt x="10719" y="1258"/>
                              </a:moveTo>
                              <a:lnTo>
                                <a:pt x="10729" y="1258"/>
                              </a:lnTo>
                              <a:lnTo>
                                <a:pt x="10729" y="9"/>
                              </a:lnTo>
                              <a:lnTo>
                                <a:pt x="10719" y="9"/>
                              </a:lnTo>
                              <a:lnTo>
                                <a:pt x="10719" y="1258"/>
                              </a:lnTo>
                              <a:close/>
                            </a:path>
                            <a:path w="14573" h="1259">
                              <a:moveTo>
                                <a:pt x="11931" y="1258"/>
                              </a:moveTo>
                              <a:lnTo>
                                <a:pt x="11941" y="1258"/>
                              </a:lnTo>
                              <a:lnTo>
                                <a:pt x="11941" y="9"/>
                              </a:lnTo>
                              <a:lnTo>
                                <a:pt x="11931" y="9"/>
                              </a:lnTo>
                              <a:lnTo>
                                <a:pt x="11931" y="1258"/>
                              </a:lnTo>
                              <a:close/>
                            </a:path>
                            <a:path w="14573" h="1259">
                              <a:moveTo>
                                <a:pt x="12808" y="1258"/>
                              </a:moveTo>
                              <a:lnTo>
                                <a:pt x="12817" y="1258"/>
                              </a:lnTo>
                              <a:lnTo>
                                <a:pt x="12817" y="9"/>
                              </a:lnTo>
                              <a:lnTo>
                                <a:pt x="12808" y="9"/>
                              </a:lnTo>
                              <a:lnTo>
                                <a:pt x="12808" y="1258"/>
                              </a:lnTo>
                              <a:close/>
                            </a:path>
                            <a:path w="14573" h="1259">
                              <a:moveTo>
                                <a:pt x="13910" y="1258"/>
                              </a:moveTo>
                              <a:lnTo>
                                <a:pt x="13919" y="1258"/>
                              </a:lnTo>
                              <a:lnTo>
                                <a:pt x="13919" y="9"/>
                              </a:lnTo>
                              <a:lnTo>
                                <a:pt x="13910" y="9"/>
                              </a:lnTo>
                              <a:lnTo>
                                <a:pt x="13910" y="1258"/>
                              </a:lnTo>
                              <a:close/>
                            </a:path>
                            <a:path w="14573" h="1259">
                              <a:moveTo>
                                <a:pt x="14562" y="1258"/>
                              </a:moveTo>
                              <a:lnTo>
                                <a:pt x="14572" y="1258"/>
                              </a:lnTo>
                              <a:lnTo>
                                <a:pt x="14572" y="9"/>
                              </a:lnTo>
                              <a:lnTo>
                                <a:pt x="14562" y="9"/>
                              </a:lnTo>
                              <a:lnTo>
                                <a:pt x="14562" y="1258"/>
                              </a:lnTo>
                              <a:close/>
                            </a:path>
                          </a:pathLst>
                        </a:custGeom>
                        <a:solidFill>
                          <a:srgbClr val="000000"/>
                        </a:solidFill>
                        <a:ln>
                          <a:noFill/>
                        </a:ln>
                      </wps:spPr>
                      <wps:bodyPr upright="1"/>
                    </wps:wsp>
                    <wps:wsp>
                      <wps:cNvPr id="31" name="任意多边形 31"/>
                      <wps:cNvSpPr/>
                      <wps:spPr>
                        <a:xfrm>
                          <a:off x="1961" y="1267"/>
                          <a:ext cx="981" cy="1561"/>
                        </a:xfrm>
                        <a:custGeom>
                          <a:avLst/>
                          <a:gdLst/>
                          <a:ahLst/>
                          <a:cxnLst/>
                          <a:pathLst>
                            <a:path w="981" h="1561">
                              <a:moveTo>
                                <a:pt x="0" y="1560"/>
                              </a:moveTo>
                              <a:lnTo>
                                <a:pt x="100" y="1560"/>
                              </a:lnTo>
                              <a:lnTo>
                                <a:pt x="100" y="0"/>
                              </a:lnTo>
                              <a:lnTo>
                                <a:pt x="0" y="0"/>
                              </a:lnTo>
                              <a:lnTo>
                                <a:pt x="0" y="1560"/>
                              </a:lnTo>
                              <a:close/>
                            </a:path>
                            <a:path w="981" h="1561">
                              <a:moveTo>
                                <a:pt x="878" y="1560"/>
                              </a:moveTo>
                              <a:lnTo>
                                <a:pt x="981" y="1560"/>
                              </a:lnTo>
                              <a:lnTo>
                                <a:pt x="981" y="0"/>
                              </a:lnTo>
                              <a:lnTo>
                                <a:pt x="878" y="0"/>
                              </a:lnTo>
                              <a:lnTo>
                                <a:pt x="878" y="1560"/>
                              </a:lnTo>
                              <a:close/>
                            </a:path>
                          </a:pathLst>
                        </a:custGeom>
                        <a:solidFill>
                          <a:srgbClr val="FFFFFF"/>
                        </a:solidFill>
                        <a:ln>
                          <a:noFill/>
                        </a:ln>
                      </wps:spPr>
                      <wps:bodyPr upright="1"/>
                    </wps:wsp>
                    <wps:wsp>
                      <wps:cNvPr id="32" name="任意多边形 32"/>
                      <wps:cNvSpPr/>
                      <wps:spPr>
                        <a:xfrm>
                          <a:off x="0" y="1258"/>
                          <a:ext cx="14573" cy="7890"/>
                        </a:xfrm>
                        <a:custGeom>
                          <a:avLst/>
                          <a:gdLst/>
                          <a:ahLst/>
                          <a:cxnLst/>
                          <a:pathLst>
                            <a:path w="14573" h="7890">
                              <a:moveTo>
                                <a:pt x="0" y="9"/>
                              </a:moveTo>
                              <a:lnTo>
                                <a:pt x="9" y="9"/>
                              </a:lnTo>
                              <a:lnTo>
                                <a:pt x="9" y="0"/>
                              </a:lnTo>
                              <a:lnTo>
                                <a:pt x="0" y="0"/>
                              </a:lnTo>
                              <a:lnTo>
                                <a:pt x="0" y="9"/>
                              </a:lnTo>
                              <a:close/>
                            </a:path>
                            <a:path w="14573" h="7890">
                              <a:moveTo>
                                <a:pt x="9" y="9"/>
                              </a:moveTo>
                              <a:lnTo>
                                <a:pt x="818" y="9"/>
                              </a:lnTo>
                              <a:lnTo>
                                <a:pt x="818" y="0"/>
                              </a:lnTo>
                              <a:lnTo>
                                <a:pt x="9" y="0"/>
                              </a:lnTo>
                              <a:lnTo>
                                <a:pt x="9" y="9"/>
                              </a:lnTo>
                              <a:close/>
                            </a:path>
                            <a:path w="14573" h="7890">
                              <a:moveTo>
                                <a:pt x="818" y="9"/>
                              </a:moveTo>
                              <a:lnTo>
                                <a:pt x="828" y="9"/>
                              </a:lnTo>
                              <a:lnTo>
                                <a:pt x="828" y="0"/>
                              </a:lnTo>
                              <a:lnTo>
                                <a:pt x="818" y="0"/>
                              </a:lnTo>
                              <a:lnTo>
                                <a:pt x="818" y="9"/>
                              </a:lnTo>
                              <a:close/>
                            </a:path>
                            <a:path w="14573" h="7890">
                              <a:moveTo>
                                <a:pt x="828" y="9"/>
                              </a:moveTo>
                              <a:lnTo>
                                <a:pt x="1951" y="9"/>
                              </a:lnTo>
                              <a:lnTo>
                                <a:pt x="1951" y="0"/>
                              </a:lnTo>
                              <a:lnTo>
                                <a:pt x="828" y="0"/>
                              </a:lnTo>
                              <a:lnTo>
                                <a:pt x="828" y="9"/>
                              </a:lnTo>
                              <a:close/>
                            </a:path>
                            <a:path w="14573" h="7890">
                              <a:moveTo>
                                <a:pt x="1951" y="9"/>
                              </a:moveTo>
                              <a:lnTo>
                                <a:pt x="1961" y="9"/>
                              </a:lnTo>
                              <a:lnTo>
                                <a:pt x="1961" y="0"/>
                              </a:lnTo>
                              <a:lnTo>
                                <a:pt x="1951" y="0"/>
                              </a:lnTo>
                              <a:lnTo>
                                <a:pt x="1951" y="9"/>
                              </a:lnTo>
                              <a:close/>
                            </a:path>
                            <a:path w="14573" h="7890">
                              <a:moveTo>
                                <a:pt x="1961" y="9"/>
                              </a:moveTo>
                              <a:lnTo>
                                <a:pt x="2945" y="9"/>
                              </a:lnTo>
                              <a:lnTo>
                                <a:pt x="2945" y="0"/>
                              </a:lnTo>
                              <a:lnTo>
                                <a:pt x="1961" y="0"/>
                              </a:lnTo>
                              <a:lnTo>
                                <a:pt x="1961" y="9"/>
                              </a:lnTo>
                              <a:close/>
                            </a:path>
                            <a:path w="14573" h="7890">
                              <a:moveTo>
                                <a:pt x="2945" y="9"/>
                              </a:moveTo>
                              <a:lnTo>
                                <a:pt x="2954" y="9"/>
                              </a:lnTo>
                              <a:lnTo>
                                <a:pt x="2954" y="0"/>
                              </a:lnTo>
                              <a:lnTo>
                                <a:pt x="2945" y="0"/>
                              </a:lnTo>
                              <a:lnTo>
                                <a:pt x="2945" y="9"/>
                              </a:lnTo>
                              <a:close/>
                            </a:path>
                            <a:path w="14573" h="7890">
                              <a:moveTo>
                                <a:pt x="2954" y="9"/>
                              </a:moveTo>
                              <a:lnTo>
                                <a:pt x="10719" y="9"/>
                              </a:lnTo>
                              <a:lnTo>
                                <a:pt x="10719" y="0"/>
                              </a:lnTo>
                              <a:lnTo>
                                <a:pt x="2954" y="0"/>
                              </a:lnTo>
                              <a:lnTo>
                                <a:pt x="2954" y="9"/>
                              </a:lnTo>
                              <a:close/>
                            </a:path>
                            <a:path w="14573" h="7890">
                              <a:moveTo>
                                <a:pt x="10719" y="9"/>
                              </a:moveTo>
                              <a:lnTo>
                                <a:pt x="10729" y="9"/>
                              </a:lnTo>
                              <a:lnTo>
                                <a:pt x="10729" y="0"/>
                              </a:lnTo>
                              <a:lnTo>
                                <a:pt x="10719" y="0"/>
                              </a:lnTo>
                              <a:lnTo>
                                <a:pt x="10719" y="9"/>
                              </a:lnTo>
                              <a:close/>
                            </a:path>
                            <a:path w="14573" h="7890">
                              <a:moveTo>
                                <a:pt x="10729" y="9"/>
                              </a:moveTo>
                              <a:lnTo>
                                <a:pt x="11931" y="9"/>
                              </a:lnTo>
                              <a:lnTo>
                                <a:pt x="11931" y="0"/>
                              </a:lnTo>
                              <a:lnTo>
                                <a:pt x="10729" y="0"/>
                              </a:lnTo>
                              <a:lnTo>
                                <a:pt x="10729" y="9"/>
                              </a:lnTo>
                              <a:close/>
                            </a:path>
                            <a:path w="14573" h="7890">
                              <a:moveTo>
                                <a:pt x="11931" y="9"/>
                              </a:moveTo>
                              <a:lnTo>
                                <a:pt x="11941" y="9"/>
                              </a:lnTo>
                              <a:lnTo>
                                <a:pt x="11941" y="0"/>
                              </a:lnTo>
                              <a:lnTo>
                                <a:pt x="11931" y="0"/>
                              </a:lnTo>
                              <a:lnTo>
                                <a:pt x="11931" y="9"/>
                              </a:lnTo>
                              <a:close/>
                            </a:path>
                            <a:path w="14573" h="7890">
                              <a:moveTo>
                                <a:pt x="11941" y="9"/>
                              </a:moveTo>
                              <a:lnTo>
                                <a:pt x="12808" y="9"/>
                              </a:lnTo>
                              <a:lnTo>
                                <a:pt x="12808" y="0"/>
                              </a:lnTo>
                              <a:lnTo>
                                <a:pt x="11941" y="0"/>
                              </a:lnTo>
                              <a:lnTo>
                                <a:pt x="11941" y="9"/>
                              </a:lnTo>
                              <a:close/>
                            </a:path>
                            <a:path w="14573" h="7890">
                              <a:moveTo>
                                <a:pt x="12808" y="9"/>
                              </a:moveTo>
                              <a:lnTo>
                                <a:pt x="12817" y="9"/>
                              </a:lnTo>
                              <a:lnTo>
                                <a:pt x="12817" y="0"/>
                              </a:lnTo>
                              <a:lnTo>
                                <a:pt x="12808" y="0"/>
                              </a:lnTo>
                              <a:lnTo>
                                <a:pt x="12808" y="9"/>
                              </a:lnTo>
                              <a:close/>
                            </a:path>
                            <a:path w="14573" h="7890">
                              <a:moveTo>
                                <a:pt x="12817" y="9"/>
                              </a:moveTo>
                              <a:lnTo>
                                <a:pt x="13909" y="9"/>
                              </a:lnTo>
                              <a:lnTo>
                                <a:pt x="13909" y="0"/>
                              </a:lnTo>
                              <a:lnTo>
                                <a:pt x="12817" y="0"/>
                              </a:lnTo>
                              <a:lnTo>
                                <a:pt x="12817" y="9"/>
                              </a:lnTo>
                              <a:close/>
                            </a:path>
                            <a:path w="14573" h="7890">
                              <a:moveTo>
                                <a:pt x="13910" y="9"/>
                              </a:moveTo>
                              <a:lnTo>
                                <a:pt x="13919" y="9"/>
                              </a:lnTo>
                              <a:lnTo>
                                <a:pt x="13919" y="0"/>
                              </a:lnTo>
                              <a:lnTo>
                                <a:pt x="13910" y="0"/>
                              </a:lnTo>
                              <a:lnTo>
                                <a:pt x="13910" y="9"/>
                              </a:lnTo>
                              <a:close/>
                            </a:path>
                            <a:path w="14573" h="7890">
                              <a:moveTo>
                                <a:pt x="13919" y="9"/>
                              </a:moveTo>
                              <a:lnTo>
                                <a:pt x="14562" y="9"/>
                              </a:lnTo>
                              <a:lnTo>
                                <a:pt x="14562" y="0"/>
                              </a:lnTo>
                              <a:lnTo>
                                <a:pt x="13919" y="0"/>
                              </a:lnTo>
                              <a:lnTo>
                                <a:pt x="13919" y="9"/>
                              </a:lnTo>
                              <a:close/>
                            </a:path>
                            <a:path w="14573" h="7890">
                              <a:moveTo>
                                <a:pt x="14562" y="9"/>
                              </a:moveTo>
                              <a:lnTo>
                                <a:pt x="14572" y="9"/>
                              </a:lnTo>
                              <a:lnTo>
                                <a:pt x="14572" y="0"/>
                              </a:lnTo>
                              <a:lnTo>
                                <a:pt x="14562" y="0"/>
                              </a:lnTo>
                              <a:lnTo>
                                <a:pt x="14562" y="9"/>
                              </a:lnTo>
                              <a:close/>
                            </a:path>
                            <a:path w="14573" h="7890">
                              <a:moveTo>
                                <a:pt x="0" y="1570"/>
                              </a:moveTo>
                              <a:lnTo>
                                <a:pt x="9" y="1570"/>
                              </a:lnTo>
                              <a:lnTo>
                                <a:pt x="9" y="9"/>
                              </a:lnTo>
                              <a:lnTo>
                                <a:pt x="0" y="9"/>
                              </a:lnTo>
                              <a:lnTo>
                                <a:pt x="0" y="1570"/>
                              </a:lnTo>
                              <a:close/>
                            </a:path>
                            <a:path w="14573" h="7890">
                              <a:moveTo>
                                <a:pt x="818" y="1570"/>
                              </a:moveTo>
                              <a:lnTo>
                                <a:pt x="828" y="1570"/>
                              </a:lnTo>
                              <a:lnTo>
                                <a:pt x="828" y="9"/>
                              </a:lnTo>
                              <a:lnTo>
                                <a:pt x="818" y="9"/>
                              </a:lnTo>
                              <a:lnTo>
                                <a:pt x="818" y="1570"/>
                              </a:lnTo>
                              <a:close/>
                            </a:path>
                            <a:path w="14573" h="7890">
                              <a:moveTo>
                                <a:pt x="1951" y="1570"/>
                              </a:moveTo>
                              <a:lnTo>
                                <a:pt x="1961" y="1570"/>
                              </a:lnTo>
                              <a:lnTo>
                                <a:pt x="1961" y="9"/>
                              </a:lnTo>
                              <a:lnTo>
                                <a:pt x="1951" y="9"/>
                              </a:lnTo>
                              <a:lnTo>
                                <a:pt x="1951" y="1570"/>
                              </a:lnTo>
                              <a:close/>
                            </a:path>
                            <a:path w="14573" h="7890">
                              <a:moveTo>
                                <a:pt x="2945" y="1570"/>
                              </a:moveTo>
                              <a:lnTo>
                                <a:pt x="2954" y="1570"/>
                              </a:lnTo>
                              <a:lnTo>
                                <a:pt x="2954" y="9"/>
                              </a:lnTo>
                              <a:lnTo>
                                <a:pt x="2945" y="9"/>
                              </a:lnTo>
                              <a:lnTo>
                                <a:pt x="2945" y="1570"/>
                              </a:lnTo>
                              <a:close/>
                            </a:path>
                            <a:path w="14573" h="7890">
                              <a:moveTo>
                                <a:pt x="10719" y="1570"/>
                              </a:moveTo>
                              <a:lnTo>
                                <a:pt x="10729" y="1570"/>
                              </a:lnTo>
                              <a:lnTo>
                                <a:pt x="10729" y="9"/>
                              </a:lnTo>
                              <a:lnTo>
                                <a:pt x="10719" y="9"/>
                              </a:lnTo>
                              <a:lnTo>
                                <a:pt x="10719" y="1570"/>
                              </a:lnTo>
                              <a:close/>
                            </a:path>
                            <a:path w="14573" h="7890">
                              <a:moveTo>
                                <a:pt x="11931" y="1570"/>
                              </a:moveTo>
                              <a:lnTo>
                                <a:pt x="11941" y="1570"/>
                              </a:lnTo>
                              <a:lnTo>
                                <a:pt x="11941" y="9"/>
                              </a:lnTo>
                              <a:lnTo>
                                <a:pt x="11931" y="9"/>
                              </a:lnTo>
                              <a:lnTo>
                                <a:pt x="11931" y="1570"/>
                              </a:lnTo>
                              <a:close/>
                            </a:path>
                            <a:path w="14573" h="7890">
                              <a:moveTo>
                                <a:pt x="12808" y="1570"/>
                              </a:moveTo>
                              <a:lnTo>
                                <a:pt x="12817" y="1570"/>
                              </a:lnTo>
                              <a:lnTo>
                                <a:pt x="12817" y="9"/>
                              </a:lnTo>
                              <a:lnTo>
                                <a:pt x="12808" y="9"/>
                              </a:lnTo>
                              <a:lnTo>
                                <a:pt x="12808" y="1570"/>
                              </a:lnTo>
                              <a:close/>
                            </a:path>
                            <a:path w="14573" h="7890">
                              <a:moveTo>
                                <a:pt x="13910" y="1570"/>
                              </a:moveTo>
                              <a:lnTo>
                                <a:pt x="13919" y="1570"/>
                              </a:lnTo>
                              <a:lnTo>
                                <a:pt x="13919" y="9"/>
                              </a:lnTo>
                              <a:lnTo>
                                <a:pt x="13910" y="9"/>
                              </a:lnTo>
                              <a:lnTo>
                                <a:pt x="13910" y="1570"/>
                              </a:lnTo>
                              <a:close/>
                            </a:path>
                            <a:path w="14573" h="7890">
                              <a:moveTo>
                                <a:pt x="14562" y="1570"/>
                              </a:moveTo>
                              <a:lnTo>
                                <a:pt x="14572" y="1570"/>
                              </a:lnTo>
                              <a:lnTo>
                                <a:pt x="14572" y="9"/>
                              </a:lnTo>
                              <a:lnTo>
                                <a:pt x="14562" y="9"/>
                              </a:lnTo>
                              <a:lnTo>
                                <a:pt x="14562" y="1570"/>
                              </a:lnTo>
                              <a:close/>
                            </a:path>
                            <a:path w="14573" h="7890">
                              <a:moveTo>
                                <a:pt x="0" y="1579"/>
                              </a:moveTo>
                              <a:lnTo>
                                <a:pt x="9" y="1579"/>
                              </a:lnTo>
                              <a:lnTo>
                                <a:pt x="9" y="1570"/>
                              </a:lnTo>
                              <a:lnTo>
                                <a:pt x="0" y="1570"/>
                              </a:lnTo>
                              <a:lnTo>
                                <a:pt x="0" y="1579"/>
                              </a:lnTo>
                              <a:close/>
                            </a:path>
                            <a:path w="14573" h="7890">
                              <a:moveTo>
                                <a:pt x="9" y="1579"/>
                              </a:moveTo>
                              <a:lnTo>
                                <a:pt x="818" y="1579"/>
                              </a:lnTo>
                              <a:lnTo>
                                <a:pt x="818" y="1570"/>
                              </a:lnTo>
                              <a:lnTo>
                                <a:pt x="9" y="1570"/>
                              </a:lnTo>
                              <a:lnTo>
                                <a:pt x="9" y="1579"/>
                              </a:lnTo>
                              <a:close/>
                            </a:path>
                            <a:path w="14573" h="7890">
                              <a:moveTo>
                                <a:pt x="818" y="1579"/>
                              </a:moveTo>
                              <a:lnTo>
                                <a:pt x="828" y="1579"/>
                              </a:lnTo>
                              <a:lnTo>
                                <a:pt x="828" y="1570"/>
                              </a:lnTo>
                              <a:lnTo>
                                <a:pt x="818" y="1570"/>
                              </a:lnTo>
                              <a:lnTo>
                                <a:pt x="818" y="1579"/>
                              </a:lnTo>
                              <a:close/>
                            </a:path>
                            <a:path w="14573" h="7890">
                              <a:moveTo>
                                <a:pt x="828" y="1579"/>
                              </a:moveTo>
                              <a:lnTo>
                                <a:pt x="1951" y="1579"/>
                              </a:lnTo>
                              <a:lnTo>
                                <a:pt x="1951" y="1570"/>
                              </a:lnTo>
                              <a:lnTo>
                                <a:pt x="828" y="1570"/>
                              </a:lnTo>
                              <a:lnTo>
                                <a:pt x="828" y="1579"/>
                              </a:lnTo>
                              <a:close/>
                            </a:path>
                            <a:path w="14573" h="7890">
                              <a:moveTo>
                                <a:pt x="1951" y="1579"/>
                              </a:moveTo>
                              <a:lnTo>
                                <a:pt x="1961" y="1579"/>
                              </a:lnTo>
                              <a:lnTo>
                                <a:pt x="1961" y="1570"/>
                              </a:lnTo>
                              <a:lnTo>
                                <a:pt x="1951" y="1570"/>
                              </a:lnTo>
                              <a:lnTo>
                                <a:pt x="1951" y="1579"/>
                              </a:lnTo>
                              <a:close/>
                            </a:path>
                            <a:path w="14573" h="7890">
                              <a:moveTo>
                                <a:pt x="1961" y="1579"/>
                              </a:moveTo>
                              <a:lnTo>
                                <a:pt x="2945" y="1579"/>
                              </a:lnTo>
                              <a:lnTo>
                                <a:pt x="2945" y="1570"/>
                              </a:lnTo>
                              <a:lnTo>
                                <a:pt x="1961" y="1570"/>
                              </a:lnTo>
                              <a:lnTo>
                                <a:pt x="1961" y="1579"/>
                              </a:lnTo>
                              <a:close/>
                            </a:path>
                            <a:path w="14573" h="7890">
                              <a:moveTo>
                                <a:pt x="2945" y="1579"/>
                              </a:moveTo>
                              <a:lnTo>
                                <a:pt x="2954" y="1579"/>
                              </a:lnTo>
                              <a:lnTo>
                                <a:pt x="2954" y="1570"/>
                              </a:lnTo>
                              <a:lnTo>
                                <a:pt x="2945" y="1570"/>
                              </a:lnTo>
                              <a:lnTo>
                                <a:pt x="2945" y="1579"/>
                              </a:lnTo>
                              <a:close/>
                            </a:path>
                            <a:path w="14573" h="7890">
                              <a:moveTo>
                                <a:pt x="2954" y="1579"/>
                              </a:moveTo>
                              <a:lnTo>
                                <a:pt x="10719" y="1579"/>
                              </a:lnTo>
                              <a:lnTo>
                                <a:pt x="10719" y="1570"/>
                              </a:lnTo>
                              <a:lnTo>
                                <a:pt x="2954" y="1570"/>
                              </a:lnTo>
                              <a:lnTo>
                                <a:pt x="2954" y="1579"/>
                              </a:lnTo>
                              <a:close/>
                            </a:path>
                            <a:path w="14573" h="7890">
                              <a:moveTo>
                                <a:pt x="10719" y="1579"/>
                              </a:moveTo>
                              <a:lnTo>
                                <a:pt x="10729" y="1579"/>
                              </a:lnTo>
                              <a:lnTo>
                                <a:pt x="10729" y="1570"/>
                              </a:lnTo>
                              <a:lnTo>
                                <a:pt x="10719" y="1570"/>
                              </a:lnTo>
                              <a:lnTo>
                                <a:pt x="10719" y="1579"/>
                              </a:lnTo>
                              <a:close/>
                            </a:path>
                            <a:path w="14573" h="7890">
                              <a:moveTo>
                                <a:pt x="10729" y="1579"/>
                              </a:moveTo>
                              <a:lnTo>
                                <a:pt x="11931" y="1579"/>
                              </a:lnTo>
                              <a:lnTo>
                                <a:pt x="11931" y="1570"/>
                              </a:lnTo>
                              <a:lnTo>
                                <a:pt x="10729" y="1570"/>
                              </a:lnTo>
                              <a:lnTo>
                                <a:pt x="10729" y="1579"/>
                              </a:lnTo>
                              <a:close/>
                            </a:path>
                            <a:path w="14573" h="7890">
                              <a:moveTo>
                                <a:pt x="11931" y="1579"/>
                              </a:moveTo>
                              <a:lnTo>
                                <a:pt x="11941" y="1579"/>
                              </a:lnTo>
                              <a:lnTo>
                                <a:pt x="11941" y="1570"/>
                              </a:lnTo>
                              <a:lnTo>
                                <a:pt x="11931" y="1570"/>
                              </a:lnTo>
                              <a:lnTo>
                                <a:pt x="11931" y="1579"/>
                              </a:lnTo>
                              <a:close/>
                            </a:path>
                            <a:path w="14573" h="7890">
                              <a:moveTo>
                                <a:pt x="11941" y="1579"/>
                              </a:moveTo>
                              <a:lnTo>
                                <a:pt x="12808" y="1579"/>
                              </a:lnTo>
                              <a:lnTo>
                                <a:pt x="12808" y="1570"/>
                              </a:lnTo>
                              <a:lnTo>
                                <a:pt x="11941" y="1570"/>
                              </a:lnTo>
                              <a:lnTo>
                                <a:pt x="11941" y="1579"/>
                              </a:lnTo>
                              <a:close/>
                            </a:path>
                            <a:path w="14573" h="7890">
                              <a:moveTo>
                                <a:pt x="12808" y="1579"/>
                              </a:moveTo>
                              <a:lnTo>
                                <a:pt x="12817" y="1579"/>
                              </a:lnTo>
                              <a:lnTo>
                                <a:pt x="12817" y="1570"/>
                              </a:lnTo>
                              <a:lnTo>
                                <a:pt x="12808" y="1570"/>
                              </a:lnTo>
                              <a:lnTo>
                                <a:pt x="12808" y="1579"/>
                              </a:lnTo>
                              <a:close/>
                            </a:path>
                            <a:path w="14573" h="7890">
                              <a:moveTo>
                                <a:pt x="12817" y="1579"/>
                              </a:moveTo>
                              <a:lnTo>
                                <a:pt x="13909" y="1579"/>
                              </a:lnTo>
                              <a:lnTo>
                                <a:pt x="13909" y="1570"/>
                              </a:lnTo>
                              <a:lnTo>
                                <a:pt x="12817" y="1570"/>
                              </a:lnTo>
                              <a:lnTo>
                                <a:pt x="12817" y="1579"/>
                              </a:lnTo>
                              <a:close/>
                            </a:path>
                            <a:path w="14573" h="7890">
                              <a:moveTo>
                                <a:pt x="13910" y="1579"/>
                              </a:moveTo>
                              <a:lnTo>
                                <a:pt x="13919" y="1579"/>
                              </a:lnTo>
                              <a:lnTo>
                                <a:pt x="13919" y="1570"/>
                              </a:lnTo>
                              <a:lnTo>
                                <a:pt x="13910" y="1570"/>
                              </a:lnTo>
                              <a:lnTo>
                                <a:pt x="13910" y="1579"/>
                              </a:lnTo>
                              <a:close/>
                            </a:path>
                            <a:path w="14573" h="7890">
                              <a:moveTo>
                                <a:pt x="13919" y="1579"/>
                              </a:moveTo>
                              <a:lnTo>
                                <a:pt x="14562" y="1579"/>
                              </a:lnTo>
                              <a:lnTo>
                                <a:pt x="14562" y="1570"/>
                              </a:lnTo>
                              <a:lnTo>
                                <a:pt x="13919" y="1570"/>
                              </a:lnTo>
                              <a:lnTo>
                                <a:pt x="13919" y="1579"/>
                              </a:lnTo>
                              <a:close/>
                            </a:path>
                            <a:path w="14573" h="7890">
                              <a:moveTo>
                                <a:pt x="14562" y="1579"/>
                              </a:moveTo>
                              <a:lnTo>
                                <a:pt x="14572" y="1579"/>
                              </a:lnTo>
                              <a:lnTo>
                                <a:pt x="14572" y="1570"/>
                              </a:lnTo>
                              <a:lnTo>
                                <a:pt x="14562" y="1570"/>
                              </a:lnTo>
                              <a:lnTo>
                                <a:pt x="14562" y="1579"/>
                              </a:lnTo>
                              <a:close/>
                            </a:path>
                            <a:path w="14573" h="7890">
                              <a:moveTo>
                                <a:pt x="0" y="2515"/>
                              </a:moveTo>
                              <a:lnTo>
                                <a:pt x="9" y="2515"/>
                              </a:lnTo>
                              <a:lnTo>
                                <a:pt x="9" y="1579"/>
                              </a:lnTo>
                              <a:lnTo>
                                <a:pt x="0" y="1579"/>
                              </a:lnTo>
                              <a:lnTo>
                                <a:pt x="0" y="2515"/>
                              </a:lnTo>
                              <a:close/>
                            </a:path>
                            <a:path w="14573" h="7890">
                              <a:moveTo>
                                <a:pt x="818" y="2515"/>
                              </a:moveTo>
                              <a:lnTo>
                                <a:pt x="828" y="2515"/>
                              </a:lnTo>
                              <a:lnTo>
                                <a:pt x="828" y="1579"/>
                              </a:lnTo>
                              <a:lnTo>
                                <a:pt x="818" y="1579"/>
                              </a:lnTo>
                              <a:lnTo>
                                <a:pt x="818" y="2515"/>
                              </a:lnTo>
                              <a:close/>
                            </a:path>
                            <a:path w="14573" h="7890">
                              <a:moveTo>
                                <a:pt x="1951" y="2515"/>
                              </a:moveTo>
                              <a:lnTo>
                                <a:pt x="1961" y="2515"/>
                              </a:lnTo>
                              <a:lnTo>
                                <a:pt x="1961" y="1579"/>
                              </a:lnTo>
                              <a:lnTo>
                                <a:pt x="1951" y="1579"/>
                              </a:lnTo>
                              <a:lnTo>
                                <a:pt x="1951" y="2515"/>
                              </a:lnTo>
                              <a:close/>
                            </a:path>
                            <a:path w="14573" h="7890">
                              <a:moveTo>
                                <a:pt x="2945" y="2515"/>
                              </a:moveTo>
                              <a:lnTo>
                                <a:pt x="2954" y="2515"/>
                              </a:lnTo>
                              <a:lnTo>
                                <a:pt x="2954" y="1579"/>
                              </a:lnTo>
                              <a:lnTo>
                                <a:pt x="2945" y="1579"/>
                              </a:lnTo>
                              <a:lnTo>
                                <a:pt x="2945" y="2515"/>
                              </a:lnTo>
                              <a:close/>
                            </a:path>
                            <a:path w="14573" h="7890">
                              <a:moveTo>
                                <a:pt x="10719" y="2515"/>
                              </a:moveTo>
                              <a:lnTo>
                                <a:pt x="10729" y="2515"/>
                              </a:lnTo>
                              <a:lnTo>
                                <a:pt x="10729" y="1579"/>
                              </a:lnTo>
                              <a:lnTo>
                                <a:pt x="10719" y="1579"/>
                              </a:lnTo>
                              <a:lnTo>
                                <a:pt x="10719" y="2515"/>
                              </a:lnTo>
                              <a:close/>
                            </a:path>
                            <a:path w="14573" h="7890">
                              <a:moveTo>
                                <a:pt x="11931" y="2515"/>
                              </a:moveTo>
                              <a:lnTo>
                                <a:pt x="11941" y="2515"/>
                              </a:lnTo>
                              <a:lnTo>
                                <a:pt x="11941" y="1579"/>
                              </a:lnTo>
                              <a:lnTo>
                                <a:pt x="11931" y="1579"/>
                              </a:lnTo>
                              <a:lnTo>
                                <a:pt x="11931" y="2515"/>
                              </a:lnTo>
                              <a:close/>
                            </a:path>
                            <a:path w="14573" h="7890">
                              <a:moveTo>
                                <a:pt x="12808" y="2515"/>
                              </a:moveTo>
                              <a:lnTo>
                                <a:pt x="12817" y="2515"/>
                              </a:lnTo>
                              <a:lnTo>
                                <a:pt x="12817" y="1579"/>
                              </a:lnTo>
                              <a:lnTo>
                                <a:pt x="12808" y="1579"/>
                              </a:lnTo>
                              <a:lnTo>
                                <a:pt x="12808" y="2515"/>
                              </a:lnTo>
                              <a:close/>
                            </a:path>
                            <a:path w="14573" h="7890">
                              <a:moveTo>
                                <a:pt x="13910" y="2515"/>
                              </a:moveTo>
                              <a:lnTo>
                                <a:pt x="13919" y="2515"/>
                              </a:lnTo>
                              <a:lnTo>
                                <a:pt x="13919" y="1579"/>
                              </a:lnTo>
                              <a:lnTo>
                                <a:pt x="13910" y="1579"/>
                              </a:lnTo>
                              <a:lnTo>
                                <a:pt x="13910" y="2515"/>
                              </a:lnTo>
                              <a:close/>
                            </a:path>
                            <a:path w="14573" h="7890">
                              <a:moveTo>
                                <a:pt x="14562" y="2515"/>
                              </a:moveTo>
                              <a:lnTo>
                                <a:pt x="14572" y="2515"/>
                              </a:lnTo>
                              <a:lnTo>
                                <a:pt x="14572" y="1579"/>
                              </a:lnTo>
                              <a:lnTo>
                                <a:pt x="14562" y="1579"/>
                              </a:lnTo>
                              <a:lnTo>
                                <a:pt x="14562" y="2515"/>
                              </a:lnTo>
                              <a:close/>
                            </a:path>
                            <a:path w="14573" h="7890">
                              <a:moveTo>
                                <a:pt x="0" y="2525"/>
                              </a:moveTo>
                              <a:lnTo>
                                <a:pt x="9" y="2525"/>
                              </a:lnTo>
                              <a:lnTo>
                                <a:pt x="9" y="2515"/>
                              </a:lnTo>
                              <a:lnTo>
                                <a:pt x="0" y="2515"/>
                              </a:lnTo>
                              <a:lnTo>
                                <a:pt x="0" y="2525"/>
                              </a:lnTo>
                              <a:close/>
                            </a:path>
                            <a:path w="14573" h="7890">
                              <a:moveTo>
                                <a:pt x="9" y="2525"/>
                              </a:moveTo>
                              <a:lnTo>
                                <a:pt x="818" y="2525"/>
                              </a:lnTo>
                              <a:lnTo>
                                <a:pt x="818" y="2515"/>
                              </a:lnTo>
                              <a:lnTo>
                                <a:pt x="9" y="2515"/>
                              </a:lnTo>
                              <a:lnTo>
                                <a:pt x="9" y="2525"/>
                              </a:lnTo>
                              <a:close/>
                            </a:path>
                            <a:path w="14573" h="7890">
                              <a:moveTo>
                                <a:pt x="818" y="2525"/>
                              </a:moveTo>
                              <a:lnTo>
                                <a:pt x="828" y="2525"/>
                              </a:lnTo>
                              <a:lnTo>
                                <a:pt x="828" y="2515"/>
                              </a:lnTo>
                              <a:lnTo>
                                <a:pt x="818" y="2515"/>
                              </a:lnTo>
                              <a:lnTo>
                                <a:pt x="818" y="2525"/>
                              </a:lnTo>
                              <a:close/>
                            </a:path>
                            <a:path w="14573" h="7890">
                              <a:moveTo>
                                <a:pt x="828" y="2525"/>
                              </a:moveTo>
                              <a:lnTo>
                                <a:pt x="1951" y="2525"/>
                              </a:lnTo>
                              <a:lnTo>
                                <a:pt x="1951" y="2515"/>
                              </a:lnTo>
                              <a:lnTo>
                                <a:pt x="828" y="2515"/>
                              </a:lnTo>
                              <a:lnTo>
                                <a:pt x="828" y="2525"/>
                              </a:lnTo>
                              <a:close/>
                            </a:path>
                            <a:path w="14573" h="7890">
                              <a:moveTo>
                                <a:pt x="1951" y="2525"/>
                              </a:moveTo>
                              <a:lnTo>
                                <a:pt x="1961" y="2525"/>
                              </a:lnTo>
                              <a:lnTo>
                                <a:pt x="1961" y="2515"/>
                              </a:lnTo>
                              <a:lnTo>
                                <a:pt x="1951" y="2515"/>
                              </a:lnTo>
                              <a:lnTo>
                                <a:pt x="1951" y="2525"/>
                              </a:lnTo>
                              <a:close/>
                            </a:path>
                            <a:path w="14573" h="7890">
                              <a:moveTo>
                                <a:pt x="1961" y="2525"/>
                              </a:moveTo>
                              <a:lnTo>
                                <a:pt x="2945" y="2525"/>
                              </a:lnTo>
                              <a:lnTo>
                                <a:pt x="2945" y="2515"/>
                              </a:lnTo>
                              <a:lnTo>
                                <a:pt x="1961" y="2515"/>
                              </a:lnTo>
                              <a:lnTo>
                                <a:pt x="1961" y="2525"/>
                              </a:lnTo>
                              <a:close/>
                            </a:path>
                            <a:path w="14573" h="7890">
                              <a:moveTo>
                                <a:pt x="2945" y="2525"/>
                              </a:moveTo>
                              <a:lnTo>
                                <a:pt x="2954" y="2525"/>
                              </a:lnTo>
                              <a:lnTo>
                                <a:pt x="2954" y="2515"/>
                              </a:lnTo>
                              <a:lnTo>
                                <a:pt x="2945" y="2515"/>
                              </a:lnTo>
                              <a:lnTo>
                                <a:pt x="2945" y="2525"/>
                              </a:lnTo>
                              <a:close/>
                            </a:path>
                            <a:path w="14573" h="7890">
                              <a:moveTo>
                                <a:pt x="2954" y="2525"/>
                              </a:moveTo>
                              <a:lnTo>
                                <a:pt x="10719" y="2525"/>
                              </a:lnTo>
                              <a:lnTo>
                                <a:pt x="10719" y="2515"/>
                              </a:lnTo>
                              <a:lnTo>
                                <a:pt x="2954" y="2515"/>
                              </a:lnTo>
                              <a:lnTo>
                                <a:pt x="2954" y="2525"/>
                              </a:lnTo>
                              <a:close/>
                            </a:path>
                            <a:path w="14573" h="7890">
                              <a:moveTo>
                                <a:pt x="10719" y="2525"/>
                              </a:moveTo>
                              <a:lnTo>
                                <a:pt x="10729" y="2525"/>
                              </a:lnTo>
                              <a:lnTo>
                                <a:pt x="10729" y="2515"/>
                              </a:lnTo>
                              <a:lnTo>
                                <a:pt x="10719" y="2515"/>
                              </a:lnTo>
                              <a:lnTo>
                                <a:pt x="10719" y="2525"/>
                              </a:lnTo>
                              <a:close/>
                            </a:path>
                            <a:path w="14573" h="7890">
                              <a:moveTo>
                                <a:pt x="10729" y="2525"/>
                              </a:moveTo>
                              <a:lnTo>
                                <a:pt x="11931" y="2525"/>
                              </a:lnTo>
                              <a:lnTo>
                                <a:pt x="11931" y="2515"/>
                              </a:lnTo>
                              <a:lnTo>
                                <a:pt x="10729" y="2515"/>
                              </a:lnTo>
                              <a:lnTo>
                                <a:pt x="10729" y="2525"/>
                              </a:lnTo>
                              <a:close/>
                            </a:path>
                            <a:path w="14573" h="7890">
                              <a:moveTo>
                                <a:pt x="11931" y="2525"/>
                              </a:moveTo>
                              <a:lnTo>
                                <a:pt x="11941" y="2525"/>
                              </a:lnTo>
                              <a:lnTo>
                                <a:pt x="11941" y="2515"/>
                              </a:lnTo>
                              <a:lnTo>
                                <a:pt x="11931" y="2515"/>
                              </a:lnTo>
                              <a:lnTo>
                                <a:pt x="11931" y="2525"/>
                              </a:lnTo>
                              <a:close/>
                            </a:path>
                            <a:path w="14573" h="7890">
                              <a:moveTo>
                                <a:pt x="11941" y="2525"/>
                              </a:moveTo>
                              <a:lnTo>
                                <a:pt x="12808" y="2525"/>
                              </a:lnTo>
                              <a:lnTo>
                                <a:pt x="12808" y="2515"/>
                              </a:lnTo>
                              <a:lnTo>
                                <a:pt x="11941" y="2515"/>
                              </a:lnTo>
                              <a:lnTo>
                                <a:pt x="11941" y="2525"/>
                              </a:lnTo>
                              <a:close/>
                            </a:path>
                            <a:path w="14573" h="7890">
                              <a:moveTo>
                                <a:pt x="12808" y="2525"/>
                              </a:moveTo>
                              <a:lnTo>
                                <a:pt x="12817" y="2525"/>
                              </a:lnTo>
                              <a:lnTo>
                                <a:pt x="12817" y="2515"/>
                              </a:lnTo>
                              <a:lnTo>
                                <a:pt x="12808" y="2515"/>
                              </a:lnTo>
                              <a:lnTo>
                                <a:pt x="12808" y="2525"/>
                              </a:lnTo>
                              <a:close/>
                            </a:path>
                            <a:path w="14573" h="7890">
                              <a:moveTo>
                                <a:pt x="12817" y="2525"/>
                              </a:moveTo>
                              <a:lnTo>
                                <a:pt x="13909" y="2525"/>
                              </a:lnTo>
                              <a:lnTo>
                                <a:pt x="13909" y="2515"/>
                              </a:lnTo>
                              <a:lnTo>
                                <a:pt x="12817" y="2515"/>
                              </a:lnTo>
                              <a:lnTo>
                                <a:pt x="12817" y="2525"/>
                              </a:lnTo>
                              <a:close/>
                            </a:path>
                            <a:path w="14573" h="7890">
                              <a:moveTo>
                                <a:pt x="13910" y="2525"/>
                              </a:moveTo>
                              <a:lnTo>
                                <a:pt x="13919" y="2525"/>
                              </a:lnTo>
                              <a:lnTo>
                                <a:pt x="13919" y="2515"/>
                              </a:lnTo>
                              <a:lnTo>
                                <a:pt x="13910" y="2515"/>
                              </a:lnTo>
                              <a:lnTo>
                                <a:pt x="13910" y="2525"/>
                              </a:lnTo>
                              <a:close/>
                            </a:path>
                            <a:path w="14573" h="7890">
                              <a:moveTo>
                                <a:pt x="13919" y="2525"/>
                              </a:moveTo>
                              <a:lnTo>
                                <a:pt x="14562" y="2525"/>
                              </a:lnTo>
                              <a:lnTo>
                                <a:pt x="14562" y="2515"/>
                              </a:lnTo>
                              <a:lnTo>
                                <a:pt x="13919" y="2515"/>
                              </a:lnTo>
                              <a:lnTo>
                                <a:pt x="13919" y="2525"/>
                              </a:lnTo>
                              <a:close/>
                            </a:path>
                            <a:path w="14573" h="7890">
                              <a:moveTo>
                                <a:pt x="14562" y="2525"/>
                              </a:moveTo>
                              <a:lnTo>
                                <a:pt x="14572" y="2525"/>
                              </a:lnTo>
                              <a:lnTo>
                                <a:pt x="14572" y="2515"/>
                              </a:lnTo>
                              <a:lnTo>
                                <a:pt x="14562" y="2515"/>
                              </a:lnTo>
                              <a:lnTo>
                                <a:pt x="14562" y="2525"/>
                              </a:lnTo>
                              <a:close/>
                            </a:path>
                            <a:path w="14573" h="7890">
                              <a:moveTo>
                                <a:pt x="0" y="3461"/>
                              </a:moveTo>
                              <a:lnTo>
                                <a:pt x="9" y="3461"/>
                              </a:lnTo>
                              <a:lnTo>
                                <a:pt x="9" y="2525"/>
                              </a:lnTo>
                              <a:lnTo>
                                <a:pt x="0" y="2525"/>
                              </a:lnTo>
                              <a:lnTo>
                                <a:pt x="0" y="3461"/>
                              </a:lnTo>
                              <a:close/>
                            </a:path>
                            <a:path w="14573" h="7890">
                              <a:moveTo>
                                <a:pt x="818" y="3461"/>
                              </a:moveTo>
                              <a:lnTo>
                                <a:pt x="828" y="3461"/>
                              </a:lnTo>
                              <a:lnTo>
                                <a:pt x="828" y="2525"/>
                              </a:lnTo>
                              <a:lnTo>
                                <a:pt x="818" y="2525"/>
                              </a:lnTo>
                              <a:lnTo>
                                <a:pt x="818" y="3461"/>
                              </a:lnTo>
                              <a:close/>
                            </a:path>
                            <a:path w="14573" h="7890">
                              <a:moveTo>
                                <a:pt x="1951" y="3461"/>
                              </a:moveTo>
                              <a:lnTo>
                                <a:pt x="1961" y="3461"/>
                              </a:lnTo>
                              <a:lnTo>
                                <a:pt x="1961" y="2525"/>
                              </a:lnTo>
                              <a:lnTo>
                                <a:pt x="1951" y="2525"/>
                              </a:lnTo>
                              <a:lnTo>
                                <a:pt x="1951" y="3461"/>
                              </a:lnTo>
                              <a:close/>
                            </a:path>
                            <a:path w="14573" h="7890">
                              <a:moveTo>
                                <a:pt x="2945" y="3461"/>
                              </a:moveTo>
                              <a:lnTo>
                                <a:pt x="2954" y="3461"/>
                              </a:lnTo>
                              <a:lnTo>
                                <a:pt x="2954" y="2525"/>
                              </a:lnTo>
                              <a:lnTo>
                                <a:pt x="2945" y="2525"/>
                              </a:lnTo>
                              <a:lnTo>
                                <a:pt x="2945" y="3461"/>
                              </a:lnTo>
                              <a:close/>
                            </a:path>
                            <a:path w="14573" h="7890">
                              <a:moveTo>
                                <a:pt x="10719" y="3461"/>
                              </a:moveTo>
                              <a:lnTo>
                                <a:pt x="10729" y="3461"/>
                              </a:lnTo>
                              <a:lnTo>
                                <a:pt x="10729" y="2525"/>
                              </a:lnTo>
                              <a:lnTo>
                                <a:pt x="10719" y="2525"/>
                              </a:lnTo>
                              <a:lnTo>
                                <a:pt x="10719" y="3461"/>
                              </a:lnTo>
                              <a:close/>
                            </a:path>
                            <a:path w="14573" h="7890">
                              <a:moveTo>
                                <a:pt x="11931" y="3461"/>
                              </a:moveTo>
                              <a:lnTo>
                                <a:pt x="11941" y="3461"/>
                              </a:lnTo>
                              <a:lnTo>
                                <a:pt x="11941" y="2525"/>
                              </a:lnTo>
                              <a:lnTo>
                                <a:pt x="11931" y="2525"/>
                              </a:lnTo>
                              <a:lnTo>
                                <a:pt x="11931" y="3461"/>
                              </a:lnTo>
                              <a:close/>
                            </a:path>
                            <a:path w="14573" h="7890">
                              <a:moveTo>
                                <a:pt x="12808" y="3461"/>
                              </a:moveTo>
                              <a:lnTo>
                                <a:pt x="12817" y="3461"/>
                              </a:lnTo>
                              <a:lnTo>
                                <a:pt x="12817" y="2525"/>
                              </a:lnTo>
                              <a:lnTo>
                                <a:pt x="12808" y="2525"/>
                              </a:lnTo>
                              <a:lnTo>
                                <a:pt x="12808" y="3461"/>
                              </a:lnTo>
                              <a:close/>
                            </a:path>
                            <a:path w="14573" h="7890">
                              <a:moveTo>
                                <a:pt x="13910" y="3461"/>
                              </a:moveTo>
                              <a:lnTo>
                                <a:pt x="13919" y="3461"/>
                              </a:lnTo>
                              <a:lnTo>
                                <a:pt x="13919" y="2525"/>
                              </a:lnTo>
                              <a:lnTo>
                                <a:pt x="13910" y="2525"/>
                              </a:lnTo>
                              <a:lnTo>
                                <a:pt x="13910" y="3461"/>
                              </a:lnTo>
                              <a:close/>
                            </a:path>
                            <a:path w="14573" h="7890">
                              <a:moveTo>
                                <a:pt x="14562" y="3461"/>
                              </a:moveTo>
                              <a:lnTo>
                                <a:pt x="14572" y="3461"/>
                              </a:lnTo>
                              <a:lnTo>
                                <a:pt x="14572" y="2525"/>
                              </a:lnTo>
                              <a:lnTo>
                                <a:pt x="14562" y="2525"/>
                              </a:lnTo>
                              <a:lnTo>
                                <a:pt x="14562" y="3461"/>
                              </a:lnTo>
                              <a:close/>
                            </a:path>
                            <a:path w="14573" h="7890">
                              <a:moveTo>
                                <a:pt x="0" y="3471"/>
                              </a:moveTo>
                              <a:lnTo>
                                <a:pt x="9" y="3471"/>
                              </a:lnTo>
                              <a:lnTo>
                                <a:pt x="9" y="3461"/>
                              </a:lnTo>
                              <a:lnTo>
                                <a:pt x="0" y="3461"/>
                              </a:lnTo>
                              <a:lnTo>
                                <a:pt x="0" y="3471"/>
                              </a:lnTo>
                              <a:close/>
                            </a:path>
                            <a:path w="14573" h="7890">
                              <a:moveTo>
                                <a:pt x="9" y="3471"/>
                              </a:moveTo>
                              <a:lnTo>
                                <a:pt x="818" y="3471"/>
                              </a:lnTo>
                              <a:lnTo>
                                <a:pt x="818" y="3461"/>
                              </a:lnTo>
                              <a:lnTo>
                                <a:pt x="9" y="3461"/>
                              </a:lnTo>
                              <a:lnTo>
                                <a:pt x="9" y="3471"/>
                              </a:lnTo>
                              <a:close/>
                            </a:path>
                            <a:path w="14573" h="7890">
                              <a:moveTo>
                                <a:pt x="818" y="3471"/>
                              </a:moveTo>
                              <a:lnTo>
                                <a:pt x="828" y="3471"/>
                              </a:lnTo>
                              <a:lnTo>
                                <a:pt x="828" y="3461"/>
                              </a:lnTo>
                              <a:lnTo>
                                <a:pt x="818" y="3461"/>
                              </a:lnTo>
                              <a:lnTo>
                                <a:pt x="818" y="3471"/>
                              </a:lnTo>
                              <a:close/>
                            </a:path>
                            <a:path w="14573" h="7890">
                              <a:moveTo>
                                <a:pt x="828" y="3471"/>
                              </a:moveTo>
                              <a:lnTo>
                                <a:pt x="1951" y="3471"/>
                              </a:lnTo>
                              <a:lnTo>
                                <a:pt x="1951" y="3461"/>
                              </a:lnTo>
                              <a:lnTo>
                                <a:pt x="828" y="3461"/>
                              </a:lnTo>
                              <a:lnTo>
                                <a:pt x="828" y="3471"/>
                              </a:lnTo>
                              <a:close/>
                            </a:path>
                            <a:path w="14573" h="7890">
                              <a:moveTo>
                                <a:pt x="1951" y="3471"/>
                              </a:moveTo>
                              <a:lnTo>
                                <a:pt x="1961" y="3471"/>
                              </a:lnTo>
                              <a:lnTo>
                                <a:pt x="1961" y="3461"/>
                              </a:lnTo>
                              <a:lnTo>
                                <a:pt x="1951" y="3461"/>
                              </a:lnTo>
                              <a:lnTo>
                                <a:pt x="1951" y="3471"/>
                              </a:lnTo>
                              <a:close/>
                            </a:path>
                            <a:path w="14573" h="7890">
                              <a:moveTo>
                                <a:pt x="1961" y="3471"/>
                              </a:moveTo>
                              <a:lnTo>
                                <a:pt x="2945" y="3471"/>
                              </a:lnTo>
                              <a:lnTo>
                                <a:pt x="2945" y="3461"/>
                              </a:lnTo>
                              <a:lnTo>
                                <a:pt x="1961" y="3461"/>
                              </a:lnTo>
                              <a:lnTo>
                                <a:pt x="1961" y="3471"/>
                              </a:lnTo>
                              <a:close/>
                            </a:path>
                            <a:path w="14573" h="7890">
                              <a:moveTo>
                                <a:pt x="2945" y="3471"/>
                              </a:moveTo>
                              <a:lnTo>
                                <a:pt x="2954" y="3471"/>
                              </a:lnTo>
                              <a:lnTo>
                                <a:pt x="2954" y="3461"/>
                              </a:lnTo>
                              <a:lnTo>
                                <a:pt x="2945" y="3461"/>
                              </a:lnTo>
                              <a:lnTo>
                                <a:pt x="2945" y="3471"/>
                              </a:lnTo>
                              <a:close/>
                            </a:path>
                            <a:path w="14573" h="7890">
                              <a:moveTo>
                                <a:pt x="2954" y="3471"/>
                              </a:moveTo>
                              <a:lnTo>
                                <a:pt x="10719" y="3471"/>
                              </a:lnTo>
                              <a:lnTo>
                                <a:pt x="10719" y="3461"/>
                              </a:lnTo>
                              <a:lnTo>
                                <a:pt x="2954" y="3461"/>
                              </a:lnTo>
                              <a:lnTo>
                                <a:pt x="2954" y="3471"/>
                              </a:lnTo>
                              <a:close/>
                            </a:path>
                            <a:path w="14573" h="7890">
                              <a:moveTo>
                                <a:pt x="10719" y="3471"/>
                              </a:moveTo>
                              <a:lnTo>
                                <a:pt x="10729" y="3471"/>
                              </a:lnTo>
                              <a:lnTo>
                                <a:pt x="10729" y="3461"/>
                              </a:lnTo>
                              <a:lnTo>
                                <a:pt x="10719" y="3461"/>
                              </a:lnTo>
                              <a:lnTo>
                                <a:pt x="10719" y="3471"/>
                              </a:lnTo>
                              <a:close/>
                            </a:path>
                            <a:path w="14573" h="7890">
                              <a:moveTo>
                                <a:pt x="10729" y="3471"/>
                              </a:moveTo>
                              <a:lnTo>
                                <a:pt x="11931" y="3471"/>
                              </a:lnTo>
                              <a:lnTo>
                                <a:pt x="11931" y="3461"/>
                              </a:lnTo>
                              <a:lnTo>
                                <a:pt x="10729" y="3461"/>
                              </a:lnTo>
                              <a:lnTo>
                                <a:pt x="10729" y="3471"/>
                              </a:lnTo>
                              <a:close/>
                            </a:path>
                            <a:path w="14573" h="7890">
                              <a:moveTo>
                                <a:pt x="11931" y="3471"/>
                              </a:moveTo>
                              <a:lnTo>
                                <a:pt x="11941" y="3471"/>
                              </a:lnTo>
                              <a:lnTo>
                                <a:pt x="11941" y="3461"/>
                              </a:lnTo>
                              <a:lnTo>
                                <a:pt x="11931" y="3461"/>
                              </a:lnTo>
                              <a:lnTo>
                                <a:pt x="11931" y="3471"/>
                              </a:lnTo>
                              <a:close/>
                            </a:path>
                            <a:path w="14573" h="7890">
                              <a:moveTo>
                                <a:pt x="11941" y="3471"/>
                              </a:moveTo>
                              <a:lnTo>
                                <a:pt x="12808" y="3471"/>
                              </a:lnTo>
                              <a:lnTo>
                                <a:pt x="12808" y="3461"/>
                              </a:lnTo>
                              <a:lnTo>
                                <a:pt x="11941" y="3461"/>
                              </a:lnTo>
                              <a:lnTo>
                                <a:pt x="11941" y="3471"/>
                              </a:lnTo>
                              <a:close/>
                            </a:path>
                            <a:path w="14573" h="7890">
                              <a:moveTo>
                                <a:pt x="12808" y="3471"/>
                              </a:moveTo>
                              <a:lnTo>
                                <a:pt x="12817" y="3471"/>
                              </a:lnTo>
                              <a:lnTo>
                                <a:pt x="12817" y="3461"/>
                              </a:lnTo>
                              <a:lnTo>
                                <a:pt x="12808" y="3461"/>
                              </a:lnTo>
                              <a:lnTo>
                                <a:pt x="12808" y="3471"/>
                              </a:lnTo>
                              <a:close/>
                            </a:path>
                            <a:path w="14573" h="7890">
                              <a:moveTo>
                                <a:pt x="12817" y="3471"/>
                              </a:moveTo>
                              <a:lnTo>
                                <a:pt x="13909" y="3471"/>
                              </a:lnTo>
                              <a:lnTo>
                                <a:pt x="13909" y="3461"/>
                              </a:lnTo>
                              <a:lnTo>
                                <a:pt x="12817" y="3461"/>
                              </a:lnTo>
                              <a:lnTo>
                                <a:pt x="12817" y="3471"/>
                              </a:lnTo>
                              <a:close/>
                            </a:path>
                            <a:path w="14573" h="7890">
                              <a:moveTo>
                                <a:pt x="13910" y="3471"/>
                              </a:moveTo>
                              <a:lnTo>
                                <a:pt x="13919" y="3471"/>
                              </a:lnTo>
                              <a:lnTo>
                                <a:pt x="13919" y="3461"/>
                              </a:lnTo>
                              <a:lnTo>
                                <a:pt x="13910" y="3461"/>
                              </a:lnTo>
                              <a:lnTo>
                                <a:pt x="13910" y="3471"/>
                              </a:lnTo>
                              <a:close/>
                            </a:path>
                            <a:path w="14573" h="7890">
                              <a:moveTo>
                                <a:pt x="13919" y="3471"/>
                              </a:moveTo>
                              <a:lnTo>
                                <a:pt x="14562" y="3471"/>
                              </a:lnTo>
                              <a:lnTo>
                                <a:pt x="14562" y="3461"/>
                              </a:lnTo>
                              <a:lnTo>
                                <a:pt x="13919" y="3461"/>
                              </a:lnTo>
                              <a:lnTo>
                                <a:pt x="13919" y="3471"/>
                              </a:lnTo>
                              <a:close/>
                            </a:path>
                            <a:path w="14573" h="7890">
                              <a:moveTo>
                                <a:pt x="14562" y="3471"/>
                              </a:moveTo>
                              <a:lnTo>
                                <a:pt x="14572" y="3471"/>
                              </a:lnTo>
                              <a:lnTo>
                                <a:pt x="14572" y="3461"/>
                              </a:lnTo>
                              <a:lnTo>
                                <a:pt x="14562" y="3461"/>
                              </a:lnTo>
                              <a:lnTo>
                                <a:pt x="14562" y="3471"/>
                              </a:lnTo>
                              <a:close/>
                            </a:path>
                            <a:path w="14573" h="7890">
                              <a:moveTo>
                                <a:pt x="0" y="4407"/>
                              </a:moveTo>
                              <a:lnTo>
                                <a:pt x="9" y="4407"/>
                              </a:lnTo>
                              <a:lnTo>
                                <a:pt x="9" y="3470"/>
                              </a:lnTo>
                              <a:lnTo>
                                <a:pt x="0" y="3470"/>
                              </a:lnTo>
                              <a:lnTo>
                                <a:pt x="0" y="4407"/>
                              </a:lnTo>
                              <a:close/>
                            </a:path>
                            <a:path w="14573" h="7890">
                              <a:moveTo>
                                <a:pt x="818" y="4407"/>
                              </a:moveTo>
                              <a:lnTo>
                                <a:pt x="828" y="4407"/>
                              </a:lnTo>
                              <a:lnTo>
                                <a:pt x="828" y="3470"/>
                              </a:lnTo>
                              <a:lnTo>
                                <a:pt x="818" y="3470"/>
                              </a:lnTo>
                              <a:lnTo>
                                <a:pt x="818" y="4407"/>
                              </a:lnTo>
                              <a:close/>
                            </a:path>
                            <a:path w="14573" h="7890">
                              <a:moveTo>
                                <a:pt x="1951" y="4407"/>
                              </a:moveTo>
                              <a:lnTo>
                                <a:pt x="1961" y="4407"/>
                              </a:lnTo>
                              <a:lnTo>
                                <a:pt x="1961" y="3470"/>
                              </a:lnTo>
                              <a:lnTo>
                                <a:pt x="1951" y="3470"/>
                              </a:lnTo>
                              <a:lnTo>
                                <a:pt x="1951" y="4407"/>
                              </a:lnTo>
                              <a:close/>
                            </a:path>
                            <a:path w="14573" h="7890">
                              <a:moveTo>
                                <a:pt x="2945" y="4407"/>
                              </a:moveTo>
                              <a:lnTo>
                                <a:pt x="2954" y="4407"/>
                              </a:lnTo>
                              <a:lnTo>
                                <a:pt x="2954" y="3470"/>
                              </a:lnTo>
                              <a:lnTo>
                                <a:pt x="2945" y="3470"/>
                              </a:lnTo>
                              <a:lnTo>
                                <a:pt x="2945" y="4407"/>
                              </a:lnTo>
                              <a:close/>
                            </a:path>
                            <a:path w="14573" h="7890">
                              <a:moveTo>
                                <a:pt x="10719" y="4407"/>
                              </a:moveTo>
                              <a:lnTo>
                                <a:pt x="10729" y="4407"/>
                              </a:lnTo>
                              <a:lnTo>
                                <a:pt x="10729" y="3470"/>
                              </a:lnTo>
                              <a:lnTo>
                                <a:pt x="10719" y="3470"/>
                              </a:lnTo>
                              <a:lnTo>
                                <a:pt x="10719" y="4407"/>
                              </a:lnTo>
                              <a:close/>
                            </a:path>
                            <a:path w="14573" h="7890">
                              <a:moveTo>
                                <a:pt x="11931" y="4407"/>
                              </a:moveTo>
                              <a:lnTo>
                                <a:pt x="11941" y="4407"/>
                              </a:lnTo>
                              <a:lnTo>
                                <a:pt x="11941" y="3470"/>
                              </a:lnTo>
                              <a:lnTo>
                                <a:pt x="11931" y="3470"/>
                              </a:lnTo>
                              <a:lnTo>
                                <a:pt x="11931" y="4407"/>
                              </a:lnTo>
                              <a:close/>
                            </a:path>
                            <a:path w="14573" h="7890">
                              <a:moveTo>
                                <a:pt x="12808" y="4407"/>
                              </a:moveTo>
                              <a:lnTo>
                                <a:pt x="12817" y="4407"/>
                              </a:lnTo>
                              <a:lnTo>
                                <a:pt x="12817" y="3470"/>
                              </a:lnTo>
                              <a:lnTo>
                                <a:pt x="12808" y="3470"/>
                              </a:lnTo>
                              <a:lnTo>
                                <a:pt x="12808" y="4407"/>
                              </a:lnTo>
                              <a:close/>
                            </a:path>
                            <a:path w="14573" h="7890">
                              <a:moveTo>
                                <a:pt x="13910" y="4407"/>
                              </a:moveTo>
                              <a:lnTo>
                                <a:pt x="13919" y="4407"/>
                              </a:lnTo>
                              <a:lnTo>
                                <a:pt x="13919" y="3470"/>
                              </a:lnTo>
                              <a:lnTo>
                                <a:pt x="13910" y="3470"/>
                              </a:lnTo>
                              <a:lnTo>
                                <a:pt x="13910" y="4407"/>
                              </a:lnTo>
                              <a:close/>
                            </a:path>
                            <a:path w="14573" h="7890">
                              <a:moveTo>
                                <a:pt x="14562" y="4407"/>
                              </a:moveTo>
                              <a:lnTo>
                                <a:pt x="14572" y="4407"/>
                              </a:lnTo>
                              <a:lnTo>
                                <a:pt x="14572" y="3470"/>
                              </a:lnTo>
                              <a:lnTo>
                                <a:pt x="14562" y="3470"/>
                              </a:lnTo>
                              <a:lnTo>
                                <a:pt x="14562" y="4407"/>
                              </a:lnTo>
                              <a:close/>
                            </a:path>
                            <a:path w="14573" h="7890">
                              <a:moveTo>
                                <a:pt x="0" y="4417"/>
                              </a:moveTo>
                              <a:lnTo>
                                <a:pt x="9" y="4417"/>
                              </a:lnTo>
                              <a:lnTo>
                                <a:pt x="9" y="4407"/>
                              </a:lnTo>
                              <a:lnTo>
                                <a:pt x="0" y="4407"/>
                              </a:lnTo>
                              <a:lnTo>
                                <a:pt x="0" y="4417"/>
                              </a:lnTo>
                              <a:close/>
                            </a:path>
                            <a:path w="14573" h="7890">
                              <a:moveTo>
                                <a:pt x="9" y="4417"/>
                              </a:moveTo>
                              <a:lnTo>
                                <a:pt x="818" y="4417"/>
                              </a:lnTo>
                              <a:lnTo>
                                <a:pt x="818" y="4407"/>
                              </a:lnTo>
                              <a:lnTo>
                                <a:pt x="9" y="4407"/>
                              </a:lnTo>
                              <a:lnTo>
                                <a:pt x="9" y="4417"/>
                              </a:lnTo>
                              <a:close/>
                            </a:path>
                            <a:path w="14573" h="7890">
                              <a:moveTo>
                                <a:pt x="818" y="4417"/>
                              </a:moveTo>
                              <a:lnTo>
                                <a:pt x="828" y="4417"/>
                              </a:lnTo>
                              <a:lnTo>
                                <a:pt x="828" y="4407"/>
                              </a:lnTo>
                              <a:lnTo>
                                <a:pt x="818" y="4407"/>
                              </a:lnTo>
                              <a:lnTo>
                                <a:pt x="818" y="4417"/>
                              </a:lnTo>
                              <a:close/>
                            </a:path>
                            <a:path w="14573" h="7890">
                              <a:moveTo>
                                <a:pt x="828" y="4417"/>
                              </a:moveTo>
                              <a:lnTo>
                                <a:pt x="1951" y="4417"/>
                              </a:lnTo>
                              <a:lnTo>
                                <a:pt x="1951" y="4407"/>
                              </a:lnTo>
                              <a:lnTo>
                                <a:pt x="828" y="4407"/>
                              </a:lnTo>
                              <a:lnTo>
                                <a:pt x="828" y="4417"/>
                              </a:lnTo>
                              <a:close/>
                            </a:path>
                            <a:path w="14573" h="7890">
                              <a:moveTo>
                                <a:pt x="1951" y="4417"/>
                              </a:moveTo>
                              <a:lnTo>
                                <a:pt x="1961" y="4417"/>
                              </a:lnTo>
                              <a:lnTo>
                                <a:pt x="1961" y="4407"/>
                              </a:lnTo>
                              <a:lnTo>
                                <a:pt x="1951" y="4407"/>
                              </a:lnTo>
                              <a:lnTo>
                                <a:pt x="1951" y="4417"/>
                              </a:lnTo>
                              <a:close/>
                            </a:path>
                            <a:path w="14573" h="7890">
                              <a:moveTo>
                                <a:pt x="1961" y="4417"/>
                              </a:moveTo>
                              <a:lnTo>
                                <a:pt x="2945" y="4417"/>
                              </a:lnTo>
                              <a:lnTo>
                                <a:pt x="2945" y="4407"/>
                              </a:lnTo>
                              <a:lnTo>
                                <a:pt x="1961" y="4407"/>
                              </a:lnTo>
                              <a:lnTo>
                                <a:pt x="1961" y="4417"/>
                              </a:lnTo>
                              <a:close/>
                            </a:path>
                            <a:path w="14573" h="7890">
                              <a:moveTo>
                                <a:pt x="2945" y="4417"/>
                              </a:moveTo>
                              <a:lnTo>
                                <a:pt x="2954" y="4417"/>
                              </a:lnTo>
                              <a:lnTo>
                                <a:pt x="2954" y="4407"/>
                              </a:lnTo>
                              <a:lnTo>
                                <a:pt x="2945" y="4407"/>
                              </a:lnTo>
                              <a:lnTo>
                                <a:pt x="2945" y="4417"/>
                              </a:lnTo>
                              <a:close/>
                            </a:path>
                            <a:path w="14573" h="7890">
                              <a:moveTo>
                                <a:pt x="2954" y="4417"/>
                              </a:moveTo>
                              <a:lnTo>
                                <a:pt x="10719" y="4417"/>
                              </a:lnTo>
                              <a:lnTo>
                                <a:pt x="10719" y="4407"/>
                              </a:lnTo>
                              <a:lnTo>
                                <a:pt x="2954" y="4407"/>
                              </a:lnTo>
                              <a:lnTo>
                                <a:pt x="2954" y="4417"/>
                              </a:lnTo>
                              <a:close/>
                            </a:path>
                            <a:path w="14573" h="7890">
                              <a:moveTo>
                                <a:pt x="10719" y="4417"/>
                              </a:moveTo>
                              <a:lnTo>
                                <a:pt x="10729" y="4417"/>
                              </a:lnTo>
                              <a:lnTo>
                                <a:pt x="10729" y="4407"/>
                              </a:lnTo>
                              <a:lnTo>
                                <a:pt x="10719" y="4407"/>
                              </a:lnTo>
                              <a:lnTo>
                                <a:pt x="10719" y="4417"/>
                              </a:lnTo>
                              <a:close/>
                            </a:path>
                            <a:path w="14573" h="7890">
                              <a:moveTo>
                                <a:pt x="10729" y="4417"/>
                              </a:moveTo>
                              <a:lnTo>
                                <a:pt x="11931" y="4417"/>
                              </a:lnTo>
                              <a:lnTo>
                                <a:pt x="11931" y="4407"/>
                              </a:lnTo>
                              <a:lnTo>
                                <a:pt x="10729" y="4407"/>
                              </a:lnTo>
                              <a:lnTo>
                                <a:pt x="10729" y="4417"/>
                              </a:lnTo>
                              <a:close/>
                            </a:path>
                            <a:path w="14573" h="7890">
                              <a:moveTo>
                                <a:pt x="11931" y="4417"/>
                              </a:moveTo>
                              <a:lnTo>
                                <a:pt x="11941" y="4417"/>
                              </a:lnTo>
                              <a:lnTo>
                                <a:pt x="11941" y="4407"/>
                              </a:lnTo>
                              <a:lnTo>
                                <a:pt x="11931" y="4407"/>
                              </a:lnTo>
                              <a:lnTo>
                                <a:pt x="11931" y="4417"/>
                              </a:lnTo>
                              <a:close/>
                            </a:path>
                            <a:path w="14573" h="7890">
                              <a:moveTo>
                                <a:pt x="11941" y="4417"/>
                              </a:moveTo>
                              <a:lnTo>
                                <a:pt x="12808" y="4417"/>
                              </a:lnTo>
                              <a:lnTo>
                                <a:pt x="12808" y="4407"/>
                              </a:lnTo>
                              <a:lnTo>
                                <a:pt x="11941" y="4407"/>
                              </a:lnTo>
                              <a:lnTo>
                                <a:pt x="11941" y="4417"/>
                              </a:lnTo>
                              <a:close/>
                            </a:path>
                            <a:path w="14573" h="7890">
                              <a:moveTo>
                                <a:pt x="12808" y="4417"/>
                              </a:moveTo>
                              <a:lnTo>
                                <a:pt x="12817" y="4417"/>
                              </a:lnTo>
                              <a:lnTo>
                                <a:pt x="12817" y="4407"/>
                              </a:lnTo>
                              <a:lnTo>
                                <a:pt x="12808" y="4407"/>
                              </a:lnTo>
                              <a:lnTo>
                                <a:pt x="12808" y="4417"/>
                              </a:lnTo>
                              <a:close/>
                            </a:path>
                            <a:path w="14573" h="7890">
                              <a:moveTo>
                                <a:pt x="12817" y="4417"/>
                              </a:moveTo>
                              <a:lnTo>
                                <a:pt x="13909" y="4417"/>
                              </a:lnTo>
                              <a:lnTo>
                                <a:pt x="13909" y="4407"/>
                              </a:lnTo>
                              <a:lnTo>
                                <a:pt x="12817" y="4407"/>
                              </a:lnTo>
                              <a:lnTo>
                                <a:pt x="12817" y="4417"/>
                              </a:lnTo>
                              <a:close/>
                            </a:path>
                            <a:path w="14573" h="7890">
                              <a:moveTo>
                                <a:pt x="13910" y="4417"/>
                              </a:moveTo>
                              <a:lnTo>
                                <a:pt x="13919" y="4417"/>
                              </a:lnTo>
                              <a:lnTo>
                                <a:pt x="13919" y="4407"/>
                              </a:lnTo>
                              <a:lnTo>
                                <a:pt x="13910" y="4407"/>
                              </a:lnTo>
                              <a:lnTo>
                                <a:pt x="13910" y="4417"/>
                              </a:lnTo>
                              <a:close/>
                            </a:path>
                            <a:path w="14573" h="7890">
                              <a:moveTo>
                                <a:pt x="13919" y="4417"/>
                              </a:moveTo>
                              <a:lnTo>
                                <a:pt x="14562" y="4417"/>
                              </a:lnTo>
                              <a:lnTo>
                                <a:pt x="14562" y="4407"/>
                              </a:lnTo>
                              <a:lnTo>
                                <a:pt x="13919" y="4407"/>
                              </a:lnTo>
                              <a:lnTo>
                                <a:pt x="13919" y="4417"/>
                              </a:lnTo>
                              <a:close/>
                            </a:path>
                            <a:path w="14573" h="7890">
                              <a:moveTo>
                                <a:pt x="14562" y="4417"/>
                              </a:moveTo>
                              <a:lnTo>
                                <a:pt x="14572" y="4417"/>
                              </a:lnTo>
                              <a:lnTo>
                                <a:pt x="14572" y="4407"/>
                              </a:lnTo>
                              <a:lnTo>
                                <a:pt x="14562" y="4407"/>
                              </a:lnTo>
                              <a:lnTo>
                                <a:pt x="14562" y="4417"/>
                              </a:lnTo>
                              <a:close/>
                            </a:path>
                            <a:path w="14573" h="7890">
                              <a:moveTo>
                                <a:pt x="0" y="5355"/>
                              </a:moveTo>
                              <a:lnTo>
                                <a:pt x="9" y="5355"/>
                              </a:lnTo>
                              <a:lnTo>
                                <a:pt x="9" y="4417"/>
                              </a:lnTo>
                              <a:lnTo>
                                <a:pt x="0" y="4417"/>
                              </a:lnTo>
                              <a:lnTo>
                                <a:pt x="0" y="5355"/>
                              </a:lnTo>
                              <a:close/>
                            </a:path>
                            <a:path w="14573" h="7890">
                              <a:moveTo>
                                <a:pt x="818" y="5355"/>
                              </a:moveTo>
                              <a:lnTo>
                                <a:pt x="828" y="5355"/>
                              </a:lnTo>
                              <a:lnTo>
                                <a:pt x="828" y="4417"/>
                              </a:lnTo>
                              <a:lnTo>
                                <a:pt x="818" y="4417"/>
                              </a:lnTo>
                              <a:lnTo>
                                <a:pt x="818" y="5355"/>
                              </a:lnTo>
                              <a:close/>
                            </a:path>
                            <a:path w="14573" h="7890">
                              <a:moveTo>
                                <a:pt x="1951" y="5355"/>
                              </a:moveTo>
                              <a:lnTo>
                                <a:pt x="1961" y="5355"/>
                              </a:lnTo>
                              <a:lnTo>
                                <a:pt x="1961" y="4417"/>
                              </a:lnTo>
                              <a:lnTo>
                                <a:pt x="1951" y="4417"/>
                              </a:lnTo>
                              <a:lnTo>
                                <a:pt x="1951" y="5355"/>
                              </a:lnTo>
                              <a:close/>
                            </a:path>
                            <a:path w="14573" h="7890">
                              <a:moveTo>
                                <a:pt x="2945" y="5355"/>
                              </a:moveTo>
                              <a:lnTo>
                                <a:pt x="2954" y="5355"/>
                              </a:lnTo>
                              <a:lnTo>
                                <a:pt x="2954" y="4417"/>
                              </a:lnTo>
                              <a:lnTo>
                                <a:pt x="2945" y="4417"/>
                              </a:lnTo>
                              <a:lnTo>
                                <a:pt x="2945" y="5355"/>
                              </a:lnTo>
                              <a:close/>
                            </a:path>
                            <a:path w="14573" h="7890">
                              <a:moveTo>
                                <a:pt x="10719" y="5355"/>
                              </a:moveTo>
                              <a:lnTo>
                                <a:pt x="10729" y="5355"/>
                              </a:lnTo>
                              <a:lnTo>
                                <a:pt x="10729" y="4417"/>
                              </a:lnTo>
                              <a:lnTo>
                                <a:pt x="10719" y="4417"/>
                              </a:lnTo>
                              <a:lnTo>
                                <a:pt x="10719" y="5355"/>
                              </a:lnTo>
                              <a:close/>
                            </a:path>
                            <a:path w="14573" h="7890">
                              <a:moveTo>
                                <a:pt x="11931" y="5355"/>
                              </a:moveTo>
                              <a:lnTo>
                                <a:pt x="11941" y="5355"/>
                              </a:lnTo>
                              <a:lnTo>
                                <a:pt x="11941" y="4417"/>
                              </a:lnTo>
                              <a:lnTo>
                                <a:pt x="11931" y="4417"/>
                              </a:lnTo>
                              <a:lnTo>
                                <a:pt x="11931" y="5355"/>
                              </a:lnTo>
                              <a:close/>
                            </a:path>
                            <a:path w="14573" h="7890">
                              <a:moveTo>
                                <a:pt x="12808" y="5355"/>
                              </a:moveTo>
                              <a:lnTo>
                                <a:pt x="12817" y="5355"/>
                              </a:lnTo>
                              <a:lnTo>
                                <a:pt x="12817" y="4417"/>
                              </a:lnTo>
                              <a:lnTo>
                                <a:pt x="12808" y="4417"/>
                              </a:lnTo>
                              <a:lnTo>
                                <a:pt x="12808" y="5355"/>
                              </a:lnTo>
                              <a:close/>
                            </a:path>
                            <a:path w="14573" h="7890">
                              <a:moveTo>
                                <a:pt x="13910" y="5355"/>
                              </a:moveTo>
                              <a:lnTo>
                                <a:pt x="13919" y="5355"/>
                              </a:lnTo>
                              <a:lnTo>
                                <a:pt x="13919" y="4417"/>
                              </a:lnTo>
                              <a:lnTo>
                                <a:pt x="13910" y="4417"/>
                              </a:lnTo>
                              <a:lnTo>
                                <a:pt x="13910" y="5355"/>
                              </a:lnTo>
                              <a:close/>
                            </a:path>
                            <a:path w="14573" h="7890">
                              <a:moveTo>
                                <a:pt x="14562" y="5355"/>
                              </a:moveTo>
                              <a:lnTo>
                                <a:pt x="14572" y="5355"/>
                              </a:lnTo>
                              <a:lnTo>
                                <a:pt x="14572" y="4417"/>
                              </a:lnTo>
                              <a:lnTo>
                                <a:pt x="14562" y="4417"/>
                              </a:lnTo>
                              <a:lnTo>
                                <a:pt x="14562" y="5355"/>
                              </a:lnTo>
                              <a:close/>
                            </a:path>
                            <a:path w="14573" h="7890">
                              <a:moveTo>
                                <a:pt x="0" y="5365"/>
                              </a:moveTo>
                              <a:lnTo>
                                <a:pt x="9" y="5365"/>
                              </a:lnTo>
                              <a:lnTo>
                                <a:pt x="9" y="5355"/>
                              </a:lnTo>
                              <a:lnTo>
                                <a:pt x="0" y="5355"/>
                              </a:lnTo>
                              <a:lnTo>
                                <a:pt x="0" y="5365"/>
                              </a:lnTo>
                              <a:close/>
                            </a:path>
                            <a:path w="14573" h="7890">
                              <a:moveTo>
                                <a:pt x="9" y="5365"/>
                              </a:moveTo>
                              <a:lnTo>
                                <a:pt x="818" y="5365"/>
                              </a:lnTo>
                              <a:lnTo>
                                <a:pt x="818" y="5355"/>
                              </a:lnTo>
                              <a:lnTo>
                                <a:pt x="9" y="5355"/>
                              </a:lnTo>
                              <a:lnTo>
                                <a:pt x="9" y="5365"/>
                              </a:lnTo>
                              <a:close/>
                            </a:path>
                            <a:path w="14573" h="7890">
                              <a:moveTo>
                                <a:pt x="818" y="5365"/>
                              </a:moveTo>
                              <a:lnTo>
                                <a:pt x="828" y="5365"/>
                              </a:lnTo>
                              <a:lnTo>
                                <a:pt x="828" y="5355"/>
                              </a:lnTo>
                              <a:lnTo>
                                <a:pt x="818" y="5355"/>
                              </a:lnTo>
                              <a:lnTo>
                                <a:pt x="818" y="5365"/>
                              </a:lnTo>
                              <a:close/>
                            </a:path>
                            <a:path w="14573" h="7890">
                              <a:moveTo>
                                <a:pt x="828" y="5365"/>
                              </a:moveTo>
                              <a:lnTo>
                                <a:pt x="1951" y="5365"/>
                              </a:lnTo>
                              <a:lnTo>
                                <a:pt x="1951" y="5355"/>
                              </a:lnTo>
                              <a:lnTo>
                                <a:pt x="828" y="5355"/>
                              </a:lnTo>
                              <a:lnTo>
                                <a:pt x="828" y="5365"/>
                              </a:lnTo>
                              <a:close/>
                            </a:path>
                            <a:path w="14573" h="7890">
                              <a:moveTo>
                                <a:pt x="1951" y="5365"/>
                              </a:moveTo>
                              <a:lnTo>
                                <a:pt x="1961" y="5365"/>
                              </a:lnTo>
                              <a:lnTo>
                                <a:pt x="1961" y="5355"/>
                              </a:lnTo>
                              <a:lnTo>
                                <a:pt x="1951" y="5355"/>
                              </a:lnTo>
                              <a:lnTo>
                                <a:pt x="1951" y="5365"/>
                              </a:lnTo>
                              <a:close/>
                            </a:path>
                            <a:path w="14573" h="7890">
                              <a:moveTo>
                                <a:pt x="1961" y="5365"/>
                              </a:moveTo>
                              <a:lnTo>
                                <a:pt x="2945" y="5365"/>
                              </a:lnTo>
                              <a:lnTo>
                                <a:pt x="2945" y="5355"/>
                              </a:lnTo>
                              <a:lnTo>
                                <a:pt x="1961" y="5355"/>
                              </a:lnTo>
                              <a:lnTo>
                                <a:pt x="1961" y="5365"/>
                              </a:lnTo>
                              <a:close/>
                            </a:path>
                            <a:path w="14573" h="7890">
                              <a:moveTo>
                                <a:pt x="2945" y="5365"/>
                              </a:moveTo>
                              <a:lnTo>
                                <a:pt x="2954" y="5365"/>
                              </a:lnTo>
                              <a:lnTo>
                                <a:pt x="2954" y="5355"/>
                              </a:lnTo>
                              <a:lnTo>
                                <a:pt x="2945" y="5355"/>
                              </a:lnTo>
                              <a:lnTo>
                                <a:pt x="2945" y="5365"/>
                              </a:lnTo>
                              <a:close/>
                            </a:path>
                            <a:path w="14573" h="7890">
                              <a:moveTo>
                                <a:pt x="2954" y="5365"/>
                              </a:moveTo>
                              <a:lnTo>
                                <a:pt x="10719" y="5365"/>
                              </a:lnTo>
                              <a:lnTo>
                                <a:pt x="10719" y="5355"/>
                              </a:lnTo>
                              <a:lnTo>
                                <a:pt x="2954" y="5355"/>
                              </a:lnTo>
                              <a:lnTo>
                                <a:pt x="2954" y="5365"/>
                              </a:lnTo>
                              <a:close/>
                            </a:path>
                            <a:path w="14573" h="7890">
                              <a:moveTo>
                                <a:pt x="10719" y="5365"/>
                              </a:moveTo>
                              <a:lnTo>
                                <a:pt x="10729" y="5365"/>
                              </a:lnTo>
                              <a:lnTo>
                                <a:pt x="10729" y="5355"/>
                              </a:lnTo>
                              <a:lnTo>
                                <a:pt x="10719" y="5355"/>
                              </a:lnTo>
                              <a:lnTo>
                                <a:pt x="10719" y="5365"/>
                              </a:lnTo>
                              <a:close/>
                            </a:path>
                            <a:path w="14573" h="7890">
                              <a:moveTo>
                                <a:pt x="10729" y="5365"/>
                              </a:moveTo>
                              <a:lnTo>
                                <a:pt x="11931" y="5365"/>
                              </a:lnTo>
                              <a:lnTo>
                                <a:pt x="11931" y="5355"/>
                              </a:lnTo>
                              <a:lnTo>
                                <a:pt x="10729" y="5355"/>
                              </a:lnTo>
                              <a:lnTo>
                                <a:pt x="10729" y="5365"/>
                              </a:lnTo>
                              <a:close/>
                            </a:path>
                            <a:path w="14573" h="7890">
                              <a:moveTo>
                                <a:pt x="11931" y="5365"/>
                              </a:moveTo>
                              <a:lnTo>
                                <a:pt x="11941" y="5365"/>
                              </a:lnTo>
                              <a:lnTo>
                                <a:pt x="11941" y="5355"/>
                              </a:lnTo>
                              <a:lnTo>
                                <a:pt x="11931" y="5355"/>
                              </a:lnTo>
                              <a:lnTo>
                                <a:pt x="11931" y="5365"/>
                              </a:lnTo>
                              <a:close/>
                            </a:path>
                            <a:path w="14573" h="7890">
                              <a:moveTo>
                                <a:pt x="11941" y="5365"/>
                              </a:moveTo>
                              <a:lnTo>
                                <a:pt x="12808" y="5365"/>
                              </a:lnTo>
                              <a:lnTo>
                                <a:pt x="12808" y="5355"/>
                              </a:lnTo>
                              <a:lnTo>
                                <a:pt x="11941" y="5355"/>
                              </a:lnTo>
                              <a:lnTo>
                                <a:pt x="11941" y="5365"/>
                              </a:lnTo>
                              <a:close/>
                            </a:path>
                            <a:path w="14573" h="7890">
                              <a:moveTo>
                                <a:pt x="12808" y="5365"/>
                              </a:moveTo>
                              <a:lnTo>
                                <a:pt x="12817" y="5365"/>
                              </a:lnTo>
                              <a:lnTo>
                                <a:pt x="12817" y="5355"/>
                              </a:lnTo>
                              <a:lnTo>
                                <a:pt x="12808" y="5355"/>
                              </a:lnTo>
                              <a:lnTo>
                                <a:pt x="12808" y="5365"/>
                              </a:lnTo>
                              <a:close/>
                            </a:path>
                            <a:path w="14573" h="7890">
                              <a:moveTo>
                                <a:pt x="12817" y="5365"/>
                              </a:moveTo>
                              <a:lnTo>
                                <a:pt x="13909" y="5365"/>
                              </a:lnTo>
                              <a:lnTo>
                                <a:pt x="13909" y="5355"/>
                              </a:lnTo>
                              <a:lnTo>
                                <a:pt x="12817" y="5355"/>
                              </a:lnTo>
                              <a:lnTo>
                                <a:pt x="12817" y="5365"/>
                              </a:lnTo>
                              <a:close/>
                            </a:path>
                            <a:path w="14573" h="7890">
                              <a:moveTo>
                                <a:pt x="13910" y="5365"/>
                              </a:moveTo>
                              <a:lnTo>
                                <a:pt x="13919" y="5365"/>
                              </a:lnTo>
                              <a:lnTo>
                                <a:pt x="13919" y="5355"/>
                              </a:lnTo>
                              <a:lnTo>
                                <a:pt x="13910" y="5355"/>
                              </a:lnTo>
                              <a:lnTo>
                                <a:pt x="13910" y="5365"/>
                              </a:lnTo>
                              <a:close/>
                            </a:path>
                            <a:path w="14573" h="7890">
                              <a:moveTo>
                                <a:pt x="13919" y="5365"/>
                              </a:moveTo>
                              <a:lnTo>
                                <a:pt x="14562" y="5365"/>
                              </a:lnTo>
                              <a:lnTo>
                                <a:pt x="14562" y="5355"/>
                              </a:lnTo>
                              <a:lnTo>
                                <a:pt x="13919" y="5355"/>
                              </a:lnTo>
                              <a:lnTo>
                                <a:pt x="13919" y="5365"/>
                              </a:lnTo>
                              <a:close/>
                            </a:path>
                            <a:path w="14573" h="7890">
                              <a:moveTo>
                                <a:pt x="14562" y="5365"/>
                              </a:moveTo>
                              <a:lnTo>
                                <a:pt x="14572" y="5365"/>
                              </a:lnTo>
                              <a:lnTo>
                                <a:pt x="14572" y="5355"/>
                              </a:lnTo>
                              <a:lnTo>
                                <a:pt x="14562" y="5355"/>
                              </a:lnTo>
                              <a:lnTo>
                                <a:pt x="14562" y="5365"/>
                              </a:lnTo>
                              <a:close/>
                            </a:path>
                            <a:path w="14573" h="7890">
                              <a:moveTo>
                                <a:pt x="0" y="6301"/>
                              </a:moveTo>
                              <a:lnTo>
                                <a:pt x="9" y="6301"/>
                              </a:lnTo>
                              <a:lnTo>
                                <a:pt x="9" y="5365"/>
                              </a:lnTo>
                              <a:lnTo>
                                <a:pt x="0" y="5365"/>
                              </a:lnTo>
                              <a:lnTo>
                                <a:pt x="0" y="6301"/>
                              </a:lnTo>
                              <a:close/>
                            </a:path>
                            <a:path w="14573" h="7890">
                              <a:moveTo>
                                <a:pt x="818" y="6301"/>
                              </a:moveTo>
                              <a:lnTo>
                                <a:pt x="828" y="6301"/>
                              </a:lnTo>
                              <a:lnTo>
                                <a:pt x="828" y="5365"/>
                              </a:lnTo>
                              <a:lnTo>
                                <a:pt x="818" y="5365"/>
                              </a:lnTo>
                              <a:lnTo>
                                <a:pt x="818" y="6301"/>
                              </a:lnTo>
                              <a:close/>
                            </a:path>
                            <a:path w="14573" h="7890">
                              <a:moveTo>
                                <a:pt x="1951" y="6301"/>
                              </a:moveTo>
                              <a:lnTo>
                                <a:pt x="1961" y="6301"/>
                              </a:lnTo>
                              <a:lnTo>
                                <a:pt x="1961" y="5365"/>
                              </a:lnTo>
                              <a:lnTo>
                                <a:pt x="1951" y="5365"/>
                              </a:lnTo>
                              <a:lnTo>
                                <a:pt x="1951" y="6301"/>
                              </a:lnTo>
                              <a:close/>
                            </a:path>
                            <a:path w="14573" h="7890">
                              <a:moveTo>
                                <a:pt x="2945" y="6301"/>
                              </a:moveTo>
                              <a:lnTo>
                                <a:pt x="2954" y="6301"/>
                              </a:lnTo>
                              <a:lnTo>
                                <a:pt x="2954" y="5365"/>
                              </a:lnTo>
                              <a:lnTo>
                                <a:pt x="2945" y="5365"/>
                              </a:lnTo>
                              <a:lnTo>
                                <a:pt x="2945" y="6301"/>
                              </a:lnTo>
                              <a:close/>
                            </a:path>
                            <a:path w="14573" h="7890">
                              <a:moveTo>
                                <a:pt x="10719" y="6301"/>
                              </a:moveTo>
                              <a:lnTo>
                                <a:pt x="10729" y="6301"/>
                              </a:lnTo>
                              <a:lnTo>
                                <a:pt x="10729" y="5365"/>
                              </a:lnTo>
                              <a:lnTo>
                                <a:pt x="10719" y="5365"/>
                              </a:lnTo>
                              <a:lnTo>
                                <a:pt x="10719" y="6301"/>
                              </a:lnTo>
                              <a:close/>
                            </a:path>
                            <a:path w="14573" h="7890">
                              <a:moveTo>
                                <a:pt x="11931" y="6301"/>
                              </a:moveTo>
                              <a:lnTo>
                                <a:pt x="11941" y="6301"/>
                              </a:lnTo>
                              <a:lnTo>
                                <a:pt x="11941" y="5365"/>
                              </a:lnTo>
                              <a:lnTo>
                                <a:pt x="11931" y="5365"/>
                              </a:lnTo>
                              <a:lnTo>
                                <a:pt x="11931" y="6301"/>
                              </a:lnTo>
                              <a:close/>
                            </a:path>
                            <a:path w="14573" h="7890">
                              <a:moveTo>
                                <a:pt x="12808" y="6301"/>
                              </a:moveTo>
                              <a:lnTo>
                                <a:pt x="12817" y="6301"/>
                              </a:lnTo>
                              <a:lnTo>
                                <a:pt x="12817" y="5365"/>
                              </a:lnTo>
                              <a:lnTo>
                                <a:pt x="12808" y="5365"/>
                              </a:lnTo>
                              <a:lnTo>
                                <a:pt x="12808" y="6301"/>
                              </a:lnTo>
                              <a:close/>
                            </a:path>
                            <a:path w="14573" h="7890">
                              <a:moveTo>
                                <a:pt x="13910" y="6301"/>
                              </a:moveTo>
                              <a:lnTo>
                                <a:pt x="13919" y="6301"/>
                              </a:lnTo>
                              <a:lnTo>
                                <a:pt x="13919" y="5365"/>
                              </a:lnTo>
                              <a:lnTo>
                                <a:pt x="13910" y="5365"/>
                              </a:lnTo>
                              <a:lnTo>
                                <a:pt x="13910" y="6301"/>
                              </a:lnTo>
                              <a:close/>
                            </a:path>
                            <a:path w="14573" h="7890">
                              <a:moveTo>
                                <a:pt x="14562" y="6301"/>
                              </a:moveTo>
                              <a:lnTo>
                                <a:pt x="14572" y="6301"/>
                              </a:lnTo>
                              <a:lnTo>
                                <a:pt x="14572" y="5365"/>
                              </a:lnTo>
                              <a:lnTo>
                                <a:pt x="14562" y="5365"/>
                              </a:lnTo>
                              <a:lnTo>
                                <a:pt x="14562" y="6301"/>
                              </a:lnTo>
                              <a:close/>
                            </a:path>
                            <a:path w="14573" h="7890">
                              <a:moveTo>
                                <a:pt x="0" y="6310"/>
                              </a:moveTo>
                              <a:lnTo>
                                <a:pt x="9" y="6310"/>
                              </a:lnTo>
                              <a:lnTo>
                                <a:pt x="9" y="6301"/>
                              </a:lnTo>
                              <a:lnTo>
                                <a:pt x="0" y="6301"/>
                              </a:lnTo>
                              <a:lnTo>
                                <a:pt x="0" y="6310"/>
                              </a:lnTo>
                              <a:close/>
                            </a:path>
                            <a:path w="14573" h="7890">
                              <a:moveTo>
                                <a:pt x="9" y="6310"/>
                              </a:moveTo>
                              <a:lnTo>
                                <a:pt x="818" y="6310"/>
                              </a:lnTo>
                              <a:lnTo>
                                <a:pt x="818" y="6301"/>
                              </a:lnTo>
                              <a:lnTo>
                                <a:pt x="9" y="6301"/>
                              </a:lnTo>
                              <a:lnTo>
                                <a:pt x="9" y="6310"/>
                              </a:lnTo>
                              <a:close/>
                            </a:path>
                            <a:path w="14573" h="7890">
                              <a:moveTo>
                                <a:pt x="818" y="6310"/>
                              </a:moveTo>
                              <a:lnTo>
                                <a:pt x="828" y="6310"/>
                              </a:lnTo>
                              <a:lnTo>
                                <a:pt x="828" y="6301"/>
                              </a:lnTo>
                              <a:lnTo>
                                <a:pt x="818" y="6301"/>
                              </a:lnTo>
                              <a:lnTo>
                                <a:pt x="818" y="6310"/>
                              </a:lnTo>
                              <a:close/>
                            </a:path>
                            <a:path w="14573" h="7890">
                              <a:moveTo>
                                <a:pt x="828" y="6310"/>
                              </a:moveTo>
                              <a:lnTo>
                                <a:pt x="1951" y="6310"/>
                              </a:lnTo>
                              <a:lnTo>
                                <a:pt x="1951" y="6301"/>
                              </a:lnTo>
                              <a:lnTo>
                                <a:pt x="828" y="6301"/>
                              </a:lnTo>
                              <a:lnTo>
                                <a:pt x="828" y="6310"/>
                              </a:lnTo>
                              <a:close/>
                            </a:path>
                            <a:path w="14573" h="7890">
                              <a:moveTo>
                                <a:pt x="1951" y="6310"/>
                              </a:moveTo>
                              <a:lnTo>
                                <a:pt x="1961" y="6310"/>
                              </a:lnTo>
                              <a:lnTo>
                                <a:pt x="1961" y="6301"/>
                              </a:lnTo>
                              <a:lnTo>
                                <a:pt x="1951" y="6301"/>
                              </a:lnTo>
                              <a:lnTo>
                                <a:pt x="1951" y="6310"/>
                              </a:lnTo>
                              <a:close/>
                            </a:path>
                            <a:path w="14573" h="7890">
                              <a:moveTo>
                                <a:pt x="1961" y="6310"/>
                              </a:moveTo>
                              <a:lnTo>
                                <a:pt x="2945" y="6310"/>
                              </a:lnTo>
                              <a:lnTo>
                                <a:pt x="2945" y="6301"/>
                              </a:lnTo>
                              <a:lnTo>
                                <a:pt x="1961" y="6301"/>
                              </a:lnTo>
                              <a:lnTo>
                                <a:pt x="1961" y="6310"/>
                              </a:lnTo>
                              <a:close/>
                            </a:path>
                            <a:path w="14573" h="7890">
                              <a:moveTo>
                                <a:pt x="2945" y="6310"/>
                              </a:moveTo>
                              <a:lnTo>
                                <a:pt x="2954" y="6310"/>
                              </a:lnTo>
                              <a:lnTo>
                                <a:pt x="2954" y="6301"/>
                              </a:lnTo>
                              <a:lnTo>
                                <a:pt x="2945" y="6301"/>
                              </a:lnTo>
                              <a:lnTo>
                                <a:pt x="2945" y="6310"/>
                              </a:lnTo>
                              <a:close/>
                            </a:path>
                            <a:path w="14573" h="7890">
                              <a:moveTo>
                                <a:pt x="2954" y="6310"/>
                              </a:moveTo>
                              <a:lnTo>
                                <a:pt x="10719" y="6310"/>
                              </a:lnTo>
                              <a:lnTo>
                                <a:pt x="10719" y="6301"/>
                              </a:lnTo>
                              <a:lnTo>
                                <a:pt x="2954" y="6301"/>
                              </a:lnTo>
                              <a:lnTo>
                                <a:pt x="2954" y="6310"/>
                              </a:lnTo>
                              <a:close/>
                            </a:path>
                            <a:path w="14573" h="7890">
                              <a:moveTo>
                                <a:pt x="10719" y="6310"/>
                              </a:moveTo>
                              <a:lnTo>
                                <a:pt x="10729" y="6310"/>
                              </a:lnTo>
                              <a:lnTo>
                                <a:pt x="10729" y="6301"/>
                              </a:lnTo>
                              <a:lnTo>
                                <a:pt x="10719" y="6301"/>
                              </a:lnTo>
                              <a:lnTo>
                                <a:pt x="10719" y="6310"/>
                              </a:lnTo>
                              <a:close/>
                            </a:path>
                            <a:path w="14573" h="7890">
                              <a:moveTo>
                                <a:pt x="10729" y="6310"/>
                              </a:moveTo>
                              <a:lnTo>
                                <a:pt x="11931" y="6310"/>
                              </a:lnTo>
                              <a:lnTo>
                                <a:pt x="11931" y="6301"/>
                              </a:lnTo>
                              <a:lnTo>
                                <a:pt x="10729" y="6301"/>
                              </a:lnTo>
                              <a:lnTo>
                                <a:pt x="10729" y="6310"/>
                              </a:lnTo>
                              <a:close/>
                            </a:path>
                            <a:path w="14573" h="7890">
                              <a:moveTo>
                                <a:pt x="11931" y="6310"/>
                              </a:moveTo>
                              <a:lnTo>
                                <a:pt x="11941" y="6310"/>
                              </a:lnTo>
                              <a:lnTo>
                                <a:pt x="11941" y="6301"/>
                              </a:lnTo>
                              <a:lnTo>
                                <a:pt x="11931" y="6301"/>
                              </a:lnTo>
                              <a:lnTo>
                                <a:pt x="11931" y="6310"/>
                              </a:lnTo>
                              <a:close/>
                            </a:path>
                            <a:path w="14573" h="7890">
                              <a:moveTo>
                                <a:pt x="11941" y="6310"/>
                              </a:moveTo>
                              <a:lnTo>
                                <a:pt x="12808" y="6310"/>
                              </a:lnTo>
                              <a:lnTo>
                                <a:pt x="12808" y="6301"/>
                              </a:lnTo>
                              <a:lnTo>
                                <a:pt x="11941" y="6301"/>
                              </a:lnTo>
                              <a:lnTo>
                                <a:pt x="11941" y="6310"/>
                              </a:lnTo>
                              <a:close/>
                            </a:path>
                            <a:path w="14573" h="7890">
                              <a:moveTo>
                                <a:pt x="12808" y="6310"/>
                              </a:moveTo>
                              <a:lnTo>
                                <a:pt x="12817" y="6310"/>
                              </a:lnTo>
                              <a:lnTo>
                                <a:pt x="12817" y="6301"/>
                              </a:lnTo>
                              <a:lnTo>
                                <a:pt x="12808" y="6301"/>
                              </a:lnTo>
                              <a:lnTo>
                                <a:pt x="12808" y="6310"/>
                              </a:lnTo>
                              <a:close/>
                            </a:path>
                            <a:path w="14573" h="7890">
                              <a:moveTo>
                                <a:pt x="12817" y="6310"/>
                              </a:moveTo>
                              <a:lnTo>
                                <a:pt x="13909" y="6310"/>
                              </a:lnTo>
                              <a:lnTo>
                                <a:pt x="13909" y="6301"/>
                              </a:lnTo>
                              <a:lnTo>
                                <a:pt x="12817" y="6301"/>
                              </a:lnTo>
                              <a:lnTo>
                                <a:pt x="12817" y="6310"/>
                              </a:lnTo>
                              <a:close/>
                            </a:path>
                            <a:path w="14573" h="7890">
                              <a:moveTo>
                                <a:pt x="13910" y="6310"/>
                              </a:moveTo>
                              <a:lnTo>
                                <a:pt x="13919" y="6310"/>
                              </a:lnTo>
                              <a:lnTo>
                                <a:pt x="13919" y="6301"/>
                              </a:lnTo>
                              <a:lnTo>
                                <a:pt x="13910" y="6301"/>
                              </a:lnTo>
                              <a:lnTo>
                                <a:pt x="13910" y="6310"/>
                              </a:lnTo>
                              <a:close/>
                            </a:path>
                            <a:path w="14573" h="7890">
                              <a:moveTo>
                                <a:pt x="13919" y="6310"/>
                              </a:moveTo>
                              <a:lnTo>
                                <a:pt x="14562" y="6310"/>
                              </a:lnTo>
                              <a:lnTo>
                                <a:pt x="14562" y="6301"/>
                              </a:lnTo>
                              <a:lnTo>
                                <a:pt x="13919" y="6301"/>
                              </a:lnTo>
                              <a:lnTo>
                                <a:pt x="13919" y="6310"/>
                              </a:lnTo>
                              <a:close/>
                            </a:path>
                            <a:path w="14573" h="7890">
                              <a:moveTo>
                                <a:pt x="14562" y="6310"/>
                              </a:moveTo>
                              <a:lnTo>
                                <a:pt x="14572" y="6310"/>
                              </a:lnTo>
                              <a:lnTo>
                                <a:pt x="14572" y="6301"/>
                              </a:lnTo>
                              <a:lnTo>
                                <a:pt x="14562" y="6301"/>
                              </a:lnTo>
                              <a:lnTo>
                                <a:pt x="14562" y="6310"/>
                              </a:lnTo>
                              <a:close/>
                            </a:path>
                            <a:path w="14573" h="7890">
                              <a:moveTo>
                                <a:pt x="0" y="6935"/>
                              </a:moveTo>
                              <a:lnTo>
                                <a:pt x="9" y="6935"/>
                              </a:lnTo>
                              <a:lnTo>
                                <a:pt x="9" y="6310"/>
                              </a:lnTo>
                              <a:lnTo>
                                <a:pt x="0" y="6310"/>
                              </a:lnTo>
                              <a:lnTo>
                                <a:pt x="0" y="6935"/>
                              </a:lnTo>
                              <a:close/>
                            </a:path>
                            <a:path w="14573" h="7890">
                              <a:moveTo>
                                <a:pt x="818" y="6935"/>
                              </a:moveTo>
                              <a:lnTo>
                                <a:pt x="828" y="6935"/>
                              </a:lnTo>
                              <a:lnTo>
                                <a:pt x="828" y="6310"/>
                              </a:lnTo>
                              <a:lnTo>
                                <a:pt x="818" y="6310"/>
                              </a:lnTo>
                              <a:lnTo>
                                <a:pt x="818" y="6935"/>
                              </a:lnTo>
                              <a:close/>
                            </a:path>
                            <a:path w="14573" h="7890">
                              <a:moveTo>
                                <a:pt x="1951" y="6935"/>
                              </a:moveTo>
                              <a:lnTo>
                                <a:pt x="1961" y="6935"/>
                              </a:lnTo>
                              <a:lnTo>
                                <a:pt x="1961" y="6310"/>
                              </a:lnTo>
                              <a:lnTo>
                                <a:pt x="1951" y="6310"/>
                              </a:lnTo>
                              <a:lnTo>
                                <a:pt x="1951" y="6935"/>
                              </a:lnTo>
                              <a:close/>
                            </a:path>
                            <a:path w="14573" h="7890">
                              <a:moveTo>
                                <a:pt x="2945" y="6935"/>
                              </a:moveTo>
                              <a:lnTo>
                                <a:pt x="2954" y="6935"/>
                              </a:lnTo>
                              <a:lnTo>
                                <a:pt x="2954" y="6310"/>
                              </a:lnTo>
                              <a:lnTo>
                                <a:pt x="2945" y="6310"/>
                              </a:lnTo>
                              <a:lnTo>
                                <a:pt x="2945" y="6935"/>
                              </a:lnTo>
                              <a:close/>
                            </a:path>
                            <a:path w="14573" h="7890">
                              <a:moveTo>
                                <a:pt x="10719" y="6935"/>
                              </a:moveTo>
                              <a:lnTo>
                                <a:pt x="10729" y="6935"/>
                              </a:lnTo>
                              <a:lnTo>
                                <a:pt x="10729" y="6310"/>
                              </a:lnTo>
                              <a:lnTo>
                                <a:pt x="10719" y="6310"/>
                              </a:lnTo>
                              <a:lnTo>
                                <a:pt x="10719" y="6935"/>
                              </a:lnTo>
                              <a:close/>
                            </a:path>
                            <a:path w="14573" h="7890">
                              <a:moveTo>
                                <a:pt x="11931" y="6935"/>
                              </a:moveTo>
                              <a:lnTo>
                                <a:pt x="11941" y="6935"/>
                              </a:lnTo>
                              <a:lnTo>
                                <a:pt x="11941" y="6310"/>
                              </a:lnTo>
                              <a:lnTo>
                                <a:pt x="11931" y="6310"/>
                              </a:lnTo>
                              <a:lnTo>
                                <a:pt x="11931" y="6935"/>
                              </a:lnTo>
                              <a:close/>
                            </a:path>
                            <a:path w="14573" h="7890">
                              <a:moveTo>
                                <a:pt x="12808" y="6935"/>
                              </a:moveTo>
                              <a:lnTo>
                                <a:pt x="12817" y="6935"/>
                              </a:lnTo>
                              <a:lnTo>
                                <a:pt x="12817" y="6310"/>
                              </a:lnTo>
                              <a:lnTo>
                                <a:pt x="12808" y="6310"/>
                              </a:lnTo>
                              <a:lnTo>
                                <a:pt x="12808" y="6935"/>
                              </a:lnTo>
                              <a:close/>
                            </a:path>
                            <a:path w="14573" h="7890">
                              <a:moveTo>
                                <a:pt x="13910" y="6935"/>
                              </a:moveTo>
                              <a:lnTo>
                                <a:pt x="13919" y="6935"/>
                              </a:lnTo>
                              <a:lnTo>
                                <a:pt x="13919" y="6310"/>
                              </a:lnTo>
                              <a:lnTo>
                                <a:pt x="13910" y="6310"/>
                              </a:lnTo>
                              <a:lnTo>
                                <a:pt x="13910" y="6935"/>
                              </a:lnTo>
                              <a:close/>
                            </a:path>
                            <a:path w="14573" h="7890">
                              <a:moveTo>
                                <a:pt x="14562" y="6935"/>
                              </a:moveTo>
                              <a:lnTo>
                                <a:pt x="14572" y="6935"/>
                              </a:lnTo>
                              <a:lnTo>
                                <a:pt x="14572" y="6310"/>
                              </a:lnTo>
                              <a:lnTo>
                                <a:pt x="14562" y="6310"/>
                              </a:lnTo>
                              <a:lnTo>
                                <a:pt x="14562" y="6935"/>
                              </a:lnTo>
                              <a:close/>
                            </a:path>
                            <a:path w="14573" h="7890">
                              <a:moveTo>
                                <a:pt x="0" y="6944"/>
                              </a:moveTo>
                              <a:lnTo>
                                <a:pt x="9" y="6944"/>
                              </a:lnTo>
                              <a:lnTo>
                                <a:pt x="9" y="6935"/>
                              </a:lnTo>
                              <a:lnTo>
                                <a:pt x="0" y="6935"/>
                              </a:lnTo>
                              <a:lnTo>
                                <a:pt x="0" y="6944"/>
                              </a:lnTo>
                              <a:close/>
                            </a:path>
                            <a:path w="14573" h="7890">
                              <a:moveTo>
                                <a:pt x="9" y="6944"/>
                              </a:moveTo>
                              <a:lnTo>
                                <a:pt x="818" y="6944"/>
                              </a:lnTo>
                              <a:lnTo>
                                <a:pt x="818" y="6935"/>
                              </a:lnTo>
                              <a:lnTo>
                                <a:pt x="9" y="6935"/>
                              </a:lnTo>
                              <a:lnTo>
                                <a:pt x="9" y="6944"/>
                              </a:lnTo>
                              <a:close/>
                            </a:path>
                            <a:path w="14573" h="7890">
                              <a:moveTo>
                                <a:pt x="818" y="6944"/>
                              </a:moveTo>
                              <a:lnTo>
                                <a:pt x="828" y="6944"/>
                              </a:lnTo>
                              <a:lnTo>
                                <a:pt x="828" y="6935"/>
                              </a:lnTo>
                              <a:lnTo>
                                <a:pt x="818" y="6935"/>
                              </a:lnTo>
                              <a:lnTo>
                                <a:pt x="818" y="6944"/>
                              </a:lnTo>
                              <a:close/>
                            </a:path>
                            <a:path w="14573" h="7890">
                              <a:moveTo>
                                <a:pt x="828" y="6944"/>
                              </a:moveTo>
                              <a:lnTo>
                                <a:pt x="1951" y="6944"/>
                              </a:lnTo>
                              <a:lnTo>
                                <a:pt x="1951" y="6935"/>
                              </a:lnTo>
                              <a:lnTo>
                                <a:pt x="828" y="6935"/>
                              </a:lnTo>
                              <a:lnTo>
                                <a:pt x="828" y="6944"/>
                              </a:lnTo>
                              <a:close/>
                            </a:path>
                            <a:path w="14573" h="7890">
                              <a:moveTo>
                                <a:pt x="1951" y="6944"/>
                              </a:moveTo>
                              <a:lnTo>
                                <a:pt x="1961" y="6944"/>
                              </a:lnTo>
                              <a:lnTo>
                                <a:pt x="1961" y="6935"/>
                              </a:lnTo>
                              <a:lnTo>
                                <a:pt x="1951" y="6935"/>
                              </a:lnTo>
                              <a:lnTo>
                                <a:pt x="1951" y="6944"/>
                              </a:lnTo>
                              <a:close/>
                            </a:path>
                            <a:path w="14573" h="7890">
                              <a:moveTo>
                                <a:pt x="1961" y="6944"/>
                              </a:moveTo>
                              <a:lnTo>
                                <a:pt x="2945" y="6944"/>
                              </a:lnTo>
                              <a:lnTo>
                                <a:pt x="2945" y="6935"/>
                              </a:lnTo>
                              <a:lnTo>
                                <a:pt x="1961" y="6935"/>
                              </a:lnTo>
                              <a:lnTo>
                                <a:pt x="1961" y="6944"/>
                              </a:lnTo>
                              <a:close/>
                            </a:path>
                            <a:path w="14573" h="7890">
                              <a:moveTo>
                                <a:pt x="2945" y="6944"/>
                              </a:moveTo>
                              <a:lnTo>
                                <a:pt x="2954" y="6944"/>
                              </a:lnTo>
                              <a:lnTo>
                                <a:pt x="2954" y="6935"/>
                              </a:lnTo>
                              <a:lnTo>
                                <a:pt x="2945" y="6935"/>
                              </a:lnTo>
                              <a:lnTo>
                                <a:pt x="2945" y="6944"/>
                              </a:lnTo>
                              <a:close/>
                            </a:path>
                            <a:path w="14573" h="7890">
                              <a:moveTo>
                                <a:pt x="2954" y="6944"/>
                              </a:moveTo>
                              <a:lnTo>
                                <a:pt x="10719" y="6944"/>
                              </a:lnTo>
                              <a:lnTo>
                                <a:pt x="10719" y="6935"/>
                              </a:lnTo>
                              <a:lnTo>
                                <a:pt x="2954" y="6935"/>
                              </a:lnTo>
                              <a:lnTo>
                                <a:pt x="2954" y="6944"/>
                              </a:lnTo>
                              <a:close/>
                            </a:path>
                            <a:path w="14573" h="7890">
                              <a:moveTo>
                                <a:pt x="10719" y="6944"/>
                              </a:moveTo>
                              <a:lnTo>
                                <a:pt x="10729" y="6944"/>
                              </a:lnTo>
                              <a:lnTo>
                                <a:pt x="10729" y="6935"/>
                              </a:lnTo>
                              <a:lnTo>
                                <a:pt x="10719" y="6935"/>
                              </a:lnTo>
                              <a:lnTo>
                                <a:pt x="10719" y="6944"/>
                              </a:lnTo>
                              <a:close/>
                            </a:path>
                            <a:path w="14573" h="7890">
                              <a:moveTo>
                                <a:pt x="10729" y="6944"/>
                              </a:moveTo>
                              <a:lnTo>
                                <a:pt x="11931" y="6944"/>
                              </a:lnTo>
                              <a:lnTo>
                                <a:pt x="11931" y="6935"/>
                              </a:lnTo>
                              <a:lnTo>
                                <a:pt x="10729" y="6935"/>
                              </a:lnTo>
                              <a:lnTo>
                                <a:pt x="10729" y="6944"/>
                              </a:lnTo>
                              <a:close/>
                            </a:path>
                            <a:path w="14573" h="7890">
                              <a:moveTo>
                                <a:pt x="11931" y="6944"/>
                              </a:moveTo>
                              <a:lnTo>
                                <a:pt x="11941" y="6944"/>
                              </a:lnTo>
                              <a:lnTo>
                                <a:pt x="11941" y="6935"/>
                              </a:lnTo>
                              <a:lnTo>
                                <a:pt x="11931" y="6935"/>
                              </a:lnTo>
                              <a:lnTo>
                                <a:pt x="11931" y="6944"/>
                              </a:lnTo>
                              <a:close/>
                            </a:path>
                            <a:path w="14573" h="7890">
                              <a:moveTo>
                                <a:pt x="11941" y="6944"/>
                              </a:moveTo>
                              <a:lnTo>
                                <a:pt x="12808" y="6944"/>
                              </a:lnTo>
                              <a:lnTo>
                                <a:pt x="12808" y="6935"/>
                              </a:lnTo>
                              <a:lnTo>
                                <a:pt x="11941" y="6935"/>
                              </a:lnTo>
                              <a:lnTo>
                                <a:pt x="11941" y="6944"/>
                              </a:lnTo>
                              <a:close/>
                            </a:path>
                            <a:path w="14573" h="7890">
                              <a:moveTo>
                                <a:pt x="12808" y="6944"/>
                              </a:moveTo>
                              <a:lnTo>
                                <a:pt x="12817" y="6944"/>
                              </a:lnTo>
                              <a:lnTo>
                                <a:pt x="12817" y="6935"/>
                              </a:lnTo>
                              <a:lnTo>
                                <a:pt x="12808" y="6935"/>
                              </a:lnTo>
                              <a:lnTo>
                                <a:pt x="12808" y="6944"/>
                              </a:lnTo>
                              <a:close/>
                            </a:path>
                            <a:path w="14573" h="7890">
                              <a:moveTo>
                                <a:pt x="12817" y="6944"/>
                              </a:moveTo>
                              <a:lnTo>
                                <a:pt x="13909" y="6944"/>
                              </a:lnTo>
                              <a:lnTo>
                                <a:pt x="13909" y="6935"/>
                              </a:lnTo>
                              <a:lnTo>
                                <a:pt x="12817" y="6935"/>
                              </a:lnTo>
                              <a:lnTo>
                                <a:pt x="12817" y="6944"/>
                              </a:lnTo>
                              <a:close/>
                            </a:path>
                            <a:path w="14573" h="7890">
                              <a:moveTo>
                                <a:pt x="13910" y="6944"/>
                              </a:moveTo>
                              <a:lnTo>
                                <a:pt x="13919" y="6944"/>
                              </a:lnTo>
                              <a:lnTo>
                                <a:pt x="13919" y="6935"/>
                              </a:lnTo>
                              <a:lnTo>
                                <a:pt x="13910" y="6935"/>
                              </a:lnTo>
                              <a:lnTo>
                                <a:pt x="13910" y="6944"/>
                              </a:lnTo>
                              <a:close/>
                            </a:path>
                            <a:path w="14573" h="7890">
                              <a:moveTo>
                                <a:pt x="13919" y="6944"/>
                              </a:moveTo>
                              <a:lnTo>
                                <a:pt x="14562" y="6944"/>
                              </a:lnTo>
                              <a:lnTo>
                                <a:pt x="14562" y="6935"/>
                              </a:lnTo>
                              <a:lnTo>
                                <a:pt x="13919" y="6935"/>
                              </a:lnTo>
                              <a:lnTo>
                                <a:pt x="13919" y="6944"/>
                              </a:lnTo>
                              <a:close/>
                            </a:path>
                            <a:path w="14573" h="7890">
                              <a:moveTo>
                                <a:pt x="14562" y="6944"/>
                              </a:moveTo>
                              <a:lnTo>
                                <a:pt x="14572" y="6944"/>
                              </a:lnTo>
                              <a:lnTo>
                                <a:pt x="14572" y="6935"/>
                              </a:lnTo>
                              <a:lnTo>
                                <a:pt x="14562" y="6935"/>
                              </a:lnTo>
                              <a:lnTo>
                                <a:pt x="14562" y="6944"/>
                              </a:lnTo>
                              <a:close/>
                            </a:path>
                            <a:path w="14573" h="7890">
                              <a:moveTo>
                                <a:pt x="0" y="7880"/>
                              </a:moveTo>
                              <a:lnTo>
                                <a:pt x="9" y="7880"/>
                              </a:lnTo>
                              <a:lnTo>
                                <a:pt x="9" y="6944"/>
                              </a:lnTo>
                              <a:lnTo>
                                <a:pt x="0" y="6944"/>
                              </a:lnTo>
                              <a:lnTo>
                                <a:pt x="0" y="7880"/>
                              </a:lnTo>
                              <a:close/>
                            </a:path>
                            <a:path w="14573" h="7890">
                              <a:moveTo>
                                <a:pt x="0" y="7890"/>
                              </a:moveTo>
                              <a:lnTo>
                                <a:pt x="9" y="7890"/>
                              </a:lnTo>
                              <a:lnTo>
                                <a:pt x="9" y="7880"/>
                              </a:lnTo>
                              <a:lnTo>
                                <a:pt x="0" y="7880"/>
                              </a:lnTo>
                              <a:lnTo>
                                <a:pt x="0" y="7890"/>
                              </a:lnTo>
                              <a:close/>
                            </a:path>
                            <a:path w="14573" h="7890">
                              <a:moveTo>
                                <a:pt x="0" y="7890"/>
                              </a:moveTo>
                              <a:lnTo>
                                <a:pt x="9" y="7890"/>
                              </a:lnTo>
                              <a:lnTo>
                                <a:pt x="9" y="7880"/>
                              </a:lnTo>
                              <a:lnTo>
                                <a:pt x="0" y="7880"/>
                              </a:lnTo>
                              <a:lnTo>
                                <a:pt x="0" y="7890"/>
                              </a:lnTo>
                              <a:close/>
                            </a:path>
                            <a:path w="14573" h="7890">
                              <a:moveTo>
                                <a:pt x="9" y="7890"/>
                              </a:moveTo>
                              <a:lnTo>
                                <a:pt x="818" y="7890"/>
                              </a:lnTo>
                              <a:lnTo>
                                <a:pt x="818" y="7880"/>
                              </a:lnTo>
                              <a:lnTo>
                                <a:pt x="9" y="7880"/>
                              </a:lnTo>
                              <a:lnTo>
                                <a:pt x="9" y="7890"/>
                              </a:lnTo>
                              <a:close/>
                            </a:path>
                            <a:path w="14573" h="7890">
                              <a:moveTo>
                                <a:pt x="818" y="7880"/>
                              </a:moveTo>
                              <a:lnTo>
                                <a:pt x="828" y="7880"/>
                              </a:lnTo>
                              <a:lnTo>
                                <a:pt x="828" y="6944"/>
                              </a:lnTo>
                              <a:lnTo>
                                <a:pt x="818" y="6944"/>
                              </a:lnTo>
                              <a:lnTo>
                                <a:pt x="818" y="7880"/>
                              </a:lnTo>
                              <a:close/>
                            </a:path>
                            <a:path w="14573" h="7890">
                              <a:moveTo>
                                <a:pt x="818" y="7890"/>
                              </a:moveTo>
                              <a:lnTo>
                                <a:pt x="828" y="7890"/>
                              </a:lnTo>
                              <a:lnTo>
                                <a:pt x="828" y="7880"/>
                              </a:lnTo>
                              <a:lnTo>
                                <a:pt x="818" y="7880"/>
                              </a:lnTo>
                              <a:lnTo>
                                <a:pt x="818" y="7890"/>
                              </a:lnTo>
                              <a:close/>
                            </a:path>
                            <a:path w="14573" h="7890">
                              <a:moveTo>
                                <a:pt x="828" y="7890"/>
                              </a:moveTo>
                              <a:lnTo>
                                <a:pt x="1951" y="7890"/>
                              </a:lnTo>
                              <a:lnTo>
                                <a:pt x="1951" y="7880"/>
                              </a:lnTo>
                              <a:lnTo>
                                <a:pt x="828" y="7880"/>
                              </a:lnTo>
                              <a:lnTo>
                                <a:pt x="828" y="7890"/>
                              </a:lnTo>
                              <a:close/>
                            </a:path>
                            <a:path w="14573" h="7890">
                              <a:moveTo>
                                <a:pt x="1951" y="7880"/>
                              </a:moveTo>
                              <a:lnTo>
                                <a:pt x="1961" y="7880"/>
                              </a:lnTo>
                              <a:lnTo>
                                <a:pt x="1961" y="6944"/>
                              </a:lnTo>
                              <a:lnTo>
                                <a:pt x="1951" y="6944"/>
                              </a:lnTo>
                              <a:lnTo>
                                <a:pt x="1951" y="7880"/>
                              </a:lnTo>
                              <a:close/>
                            </a:path>
                            <a:path w="14573" h="7890">
                              <a:moveTo>
                                <a:pt x="1951" y="7890"/>
                              </a:moveTo>
                              <a:lnTo>
                                <a:pt x="1961" y="7890"/>
                              </a:lnTo>
                              <a:lnTo>
                                <a:pt x="1961" y="7880"/>
                              </a:lnTo>
                              <a:lnTo>
                                <a:pt x="1951" y="7880"/>
                              </a:lnTo>
                              <a:lnTo>
                                <a:pt x="1951" y="7890"/>
                              </a:lnTo>
                              <a:close/>
                            </a:path>
                            <a:path w="14573" h="7890">
                              <a:moveTo>
                                <a:pt x="1961" y="7890"/>
                              </a:moveTo>
                              <a:lnTo>
                                <a:pt x="2945" y="7890"/>
                              </a:lnTo>
                              <a:lnTo>
                                <a:pt x="2945" y="7880"/>
                              </a:lnTo>
                              <a:lnTo>
                                <a:pt x="1961" y="7880"/>
                              </a:lnTo>
                              <a:lnTo>
                                <a:pt x="1961" y="7890"/>
                              </a:lnTo>
                              <a:close/>
                            </a:path>
                            <a:path w="14573" h="7890">
                              <a:moveTo>
                                <a:pt x="2945" y="7880"/>
                              </a:moveTo>
                              <a:lnTo>
                                <a:pt x="2954" y="7880"/>
                              </a:lnTo>
                              <a:lnTo>
                                <a:pt x="2954" y="6944"/>
                              </a:lnTo>
                              <a:lnTo>
                                <a:pt x="2945" y="6944"/>
                              </a:lnTo>
                              <a:lnTo>
                                <a:pt x="2945" y="7880"/>
                              </a:lnTo>
                              <a:close/>
                            </a:path>
                            <a:path w="14573" h="7890">
                              <a:moveTo>
                                <a:pt x="2945" y="7890"/>
                              </a:moveTo>
                              <a:lnTo>
                                <a:pt x="2954" y="7890"/>
                              </a:lnTo>
                              <a:lnTo>
                                <a:pt x="2954" y="7880"/>
                              </a:lnTo>
                              <a:lnTo>
                                <a:pt x="2945" y="7880"/>
                              </a:lnTo>
                              <a:lnTo>
                                <a:pt x="2945" y="7890"/>
                              </a:lnTo>
                              <a:close/>
                            </a:path>
                            <a:path w="14573" h="7890">
                              <a:moveTo>
                                <a:pt x="2954" y="7890"/>
                              </a:moveTo>
                              <a:lnTo>
                                <a:pt x="10719" y="7890"/>
                              </a:lnTo>
                              <a:lnTo>
                                <a:pt x="10719" y="7880"/>
                              </a:lnTo>
                              <a:lnTo>
                                <a:pt x="2954" y="7880"/>
                              </a:lnTo>
                              <a:lnTo>
                                <a:pt x="2954" y="7890"/>
                              </a:lnTo>
                              <a:close/>
                            </a:path>
                            <a:path w="14573" h="7890">
                              <a:moveTo>
                                <a:pt x="10719" y="7880"/>
                              </a:moveTo>
                              <a:lnTo>
                                <a:pt x="10729" y="7880"/>
                              </a:lnTo>
                              <a:lnTo>
                                <a:pt x="10729" y="6944"/>
                              </a:lnTo>
                              <a:lnTo>
                                <a:pt x="10719" y="6944"/>
                              </a:lnTo>
                              <a:lnTo>
                                <a:pt x="10719" y="7880"/>
                              </a:lnTo>
                              <a:close/>
                            </a:path>
                            <a:path w="14573" h="7890">
                              <a:moveTo>
                                <a:pt x="10719" y="7890"/>
                              </a:moveTo>
                              <a:lnTo>
                                <a:pt x="10729" y="7890"/>
                              </a:lnTo>
                              <a:lnTo>
                                <a:pt x="10729" y="7880"/>
                              </a:lnTo>
                              <a:lnTo>
                                <a:pt x="10719" y="7880"/>
                              </a:lnTo>
                              <a:lnTo>
                                <a:pt x="10719" y="7890"/>
                              </a:lnTo>
                              <a:close/>
                            </a:path>
                            <a:path w="14573" h="7890">
                              <a:moveTo>
                                <a:pt x="10729" y="7890"/>
                              </a:moveTo>
                              <a:lnTo>
                                <a:pt x="11931" y="7890"/>
                              </a:lnTo>
                              <a:lnTo>
                                <a:pt x="11931" y="7880"/>
                              </a:lnTo>
                              <a:lnTo>
                                <a:pt x="10729" y="7880"/>
                              </a:lnTo>
                              <a:lnTo>
                                <a:pt x="10729" y="7890"/>
                              </a:lnTo>
                              <a:close/>
                            </a:path>
                            <a:path w="14573" h="7890">
                              <a:moveTo>
                                <a:pt x="11931" y="7880"/>
                              </a:moveTo>
                              <a:lnTo>
                                <a:pt x="11941" y="7880"/>
                              </a:lnTo>
                              <a:lnTo>
                                <a:pt x="11941" y="6944"/>
                              </a:lnTo>
                              <a:lnTo>
                                <a:pt x="11931" y="6944"/>
                              </a:lnTo>
                              <a:lnTo>
                                <a:pt x="11931" y="7880"/>
                              </a:lnTo>
                              <a:close/>
                            </a:path>
                            <a:path w="14573" h="7890">
                              <a:moveTo>
                                <a:pt x="11931" y="7890"/>
                              </a:moveTo>
                              <a:lnTo>
                                <a:pt x="11941" y="7890"/>
                              </a:lnTo>
                              <a:lnTo>
                                <a:pt x="11941" y="7880"/>
                              </a:lnTo>
                              <a:lnTo>
                                <a:pt x="11931" y="7880"/>
                              </a:lnTo>
                              <a:lnTo>
                                <a:pt x="11931" y="7890"/>
                              </a:lnTo>
                              <a:close/>
                            </a:path>
                            <a:path w="14573" h="7890">
                              <a:moveTo>
                                <a:pt x="11941" y="7890"/>
                              </a:moveTo>
                              <a:lnTo>
                                <a:pt x="12808" y="7890"/>
                              </a:lnTo>
                              <a:lnTo>
                                <a:pt x="12808" y="7880"/>
                              </a:lnTo>
                              <a:lnTo>
                                <a:pt x="11941" y="7880"/>
                              </a:lnTo>
                              <a:lnTo>
                                <a:pt x="11941" y="7890"/>
                              </a:lnTo>
                              <a:close/>
                            </a:path>
                            <a:path w="14573" h="7890">
                              <a:moveTo>
                                <a:pt x="12808" y="7880"/>
                              </a:moveTo>
                              <a:lnTo>
                                <a:pt x="12817" y="7880"/>
                              </a:lnTo>
                              <a:lnTo>
                                <a:pt x="12817" y="6944"/>
                              </a:lnTo>
                              <a:lnTo>
                                <a:pt x="12808" y="6944"/>
                              </a:lnTo>
                              <a:lnTo>
                                <a:pt x="12808" y="7880"/>
                              </a:lnTo>
                              <a:close/>
                            </a:path>
                            <a:path w="14573" h="7890">
                              <a:moveTo>
                                <a:pt x="12808" y="7890"/>
                              </a:moveTo>
                              <a:lnTo>
                                <a:pt x="12817" y="7890"/>
                              </a:lnTo>
                              <a:lnTo>
                                <a:pt x="12817" y="7880"/>
                              </a:lnTo>
                              <a:lnTo>
                                <a:pt x="12808" y="7880"/>
                              </a:lnTo>
                              <a:lnTo>
                                <a:pt x="12808" y="7890"/>
                              </a:lnTo>
                              <a:close/>
                            </a:path>
                            <a:path w="14573" h="7890">
                              <a:moveTo>
                                <a:pt x="12817" y="7890"/>
                              </a:moveTo>
                              <a:lnTo>
                                <a:pt x="13909" y="7890"/>
                              </a:lnTo>
                              <a:lnTo>
                                <a:pt x="13909" y="7880"/>
                              </a:lnTo>
                              <a:lnTo>
                                <a:pt x="12817" y="7880"/>
                              </a:lnTo>
                              <a:lnTo>
                                <a:pt x="12817" y="7890"/>
                              </a:lnTo>
                              <a:close/>
                            </a:path>
                            <a:path w="14573" h="7890">
                              <a:moveTo>
                                <a:pt x="13910" y="7880"/>
                              </a:moveTo>
                              <a:lnTo>
                                <a:pt x="13919" y="7880"/>
                              </a:lnTo>
                              <a:lnTo>
                                <a:pt x="13919" y="6944"/>
                              </a:lnTo>
                              <a:lnTo>
                                <a:pt x="13910" y="6944"/>
                              </a:lnTo>
                              <a:lnTo>
                                <a:pt x="13910" y="7880"/>
                              </a:lnTo>
                              <a:close/>
                            </a:path>
                            <a:path w="14573" h="7890">
                              <a:moveTo>
                                <a:pt x="13910" y="7890"/>
                              </a:moveTo>
                              <a:lnTo>
                                <a:pt x="13919" y="7890"/>
                              </a:lnTo>
                              <a:lnTo>
                                <a:pt x="13919" y="7880"/>
                              </a:lnTo>
                              <a:lnTo>
                                <a:pt x="13910" y="7880"/>
                              </a:lnTo>
                              <a:lnTo>
                                <a:pt x="13910" y="7890"/>
                              </a:lnTo>
                              <a:close/>
                            </a:path>
                            <a:path w="14573" h="7890">
                              <a:moveTo>
                                <a:pt x="13919" y="7890"/>
                              </a:moveTo>
                              <a:lnTo>
                                <a:pt x="14562" y="7890"/>
                              </a:lnTo>
                              <a:lnTo>
                                <a:pt x="14562" y="7880"/>
                              </a:lnTo>
                              <a:lnTo>
                                <a:pt x="13919" y="7880"/>
                              </a:lnTo>
                              <a:lnTo>
                                <a:pt x="13919" y="7890"/>
                              </a:lnTo>
                              <a:close/>
                            </a:path>
                            <a:path w="14573" h="7890">
                              <a:moveTo>
                                <a:pt x="14562" y="7880"/>
                              </a:moveTo>
                              <a:lnTo>
                                <a:pt x="14572" y="7880"/>
                              </a:lnTo>
                              <a:lnTo>
                                <a:pt x="14572" y="6944"/>
                              </a:lnTo>
                              <a:lnTo>
                                <a:pt x="14562" y="6944"/>
                              </a:lnTo>
                              <a:lnTo>
                                <a:pt x="14562" y="7880"/>
                              </a:lnTo>
                              <a:close/>
                            </a:path>
                            <a:path w="14573" h="7890">
                              <a:moveTo>
                                <a:pt x="14562" y="7890"/>
                              </a:moveTo>
                              <a:lnTo>
                                <a:pt x="14572" y="7890"/>
                              </a:lnTo>
                              <a:lnTo>
                                <a:pt x="14572" y="7880"/>
                              </a:lnTo>
                              <a:lnTo>
                                <a:pt x="14562" y="7880"/>
                              </a:lnTo>
                              <a:lnTo>
                                <a:pt x="14562" y="7890"/>
                              </a:lnTo>
                              <a:close/>
                            </a:path>
                            <a:path w="14573" h="7890">
                              <a:moveTo>
                                <a:pt x="14562" y="7890"/>
                              </a:moveTo>
                              <a:lnTo>
                                <a:pt x="14572" y="7890"/>
                              </a:lnTo>
                              <a:lnTo>
                                <a:pt x="14572" y="7880"/>
                              </a:lnTo>
                              <a:lnTo>
                                <a:pt x="14562" y="7880"/>
                              </a:lnTo>
                              <a:lnTo>
                                <a:pt x="14562" y="789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56.75pt;margin-top:62.35pt;height:457.45pt;width:728.65pt;mso-position-horizontal-relative:page;mso-position-vertical-relative:page;z-index:251701248;mso-width-relative:page;mso-height-relative:page;" coordsize="14573,9149" o:allowincell="f" o:gfxdata="UEsDBAoAAAAAAIdO4kAAAAAAAAAAAAAAAAAEAAAAZHJzL1BLAwQUAAAACACHTuJAbWACINsAAAAN&#10;AQAADwAAAGRycy9kb3ducmV2LnhtbE2PwW7CMBBE75X6D9ZW6q3YJg3QNA6qUNsTQipUqriZeEki&#10;YjuKTQJ/3+XU3ma0T7Mz+fJiWzZgHxrvFMiJAIau9KZxlYLv3cfTAliI2hndeocKrhhgWdzf5Toz&#10;fnRfOGxjxSjEhUwrqGPsMs5DWaPVYeI7dHQ7+t7qSLavuOn1SOG25VMhZtzqxtGHWne4qrE8bc9W&#10;weeox7dEvg/r03F13e/Szc9aolKPD1K8Aot4iX8w3OpTdSio08GfnQmsJS+TlFAS0+c5sBuRzgWt&#10;OZASycsMeJHz/yuKX1BLAwQUAAAACACHTuJAexGWVZkbAADVCgEADgAAAGRycy9lMm9Eb2MueG1s&#10;7Z1Pb2NHdsX3AfIdBO3jFiVR/9DdsxjH3gwSA+N8ALaklgRIIkGqW/Z+Ftkl6yyDfImBkXyaeCYf&#10;I++x6py6ZNV995aregAD9sIlN0/fe87v1SOrXrHbb3/3w9Pjwefb9eZh+fzucPbV0eHB7fP18ubh&#10;+e7d4b98/80/XBwebF4WzzeLx+Xz7bvDH283h797//d/9/Z1dXV7vLxfPt7crg+GIs+bq9fVu8P7&#10;l5fV1Zs3m+v726fF5qvl6vZ5ePHjcv20eBn+c3335ma9eB2qPz2+OT46OnvzulzfrNbL69vNZvjV&#10;r8OLh++39T9+vL1++eePHze3LweP7w4Hby/bf6+3//4w/vvN+7eLq7v1YnX/cB1tLH6Bi6fFw/PQ&#10;lKW+XrwsDj6tH7JSTw/X6+Vm+fHlq+vl05vlx48P17fbDEOa2dFemm/Xy0+rbZa7q9e7FTENaPc4&#10;/eKy1//0+bv1wcPNu8OTk8OD58XTcI3++tOffv73fz0YfmGg87q6uxpE365Xf1x9t46/cBf+awz8&#10;w8f10zgOUQ5+2HL9kVxvf3g5uB5+8fJ4fnIxnx8eXA+vzS+OLs9m80D++n64PNnvu77/x/g7Z6fz&#10;88HX+PsuZ6eX4296g55vRmt08roaJtAmMdq0Mfrj/WJ1u0W/GeOD0TCFAqP//emnv/zp337+r//4&#10;v//588///Z8HJ9upNJoY1CS1udoM0LyYRNjZ8Xw37OLq+tPm5dvb5Rb24vMfNi9h6t7gp8U9frr+&#10;4Rk/rhYv4y+PDsYfD16HezQgvR9+GpuMLz0tP99+v9yKXtLFmG0jDbjTy4/PUnZ5eDBcF8rwIsbV&#10;tlYQoRRewxg0A1VMmqEdXsMoNVmz68fl5jbMijHgLwoK0tM5oYItjF8i5n6vtpThEqCmlvJiNrxV&#10;j/dZvMmQD2PICdX0BfVc9F1X6NKWFO6QQc167MoaVdNZ0dOngrNOefdyaHlnl/OZ4+JSZmTxcdnz&#10;1icxLQKkHvnMFznKpiOzrVMGd71C72XRQh9fng6fsuZNTJmVxslmz12f0DQJlnro+akrdJRNh2Zb&#10;pwzueoXey6KFnh2dz8rvoDAS3q+TzsrjpLPnD93a3reTS+CcyH3szB1107lTZ68ODrsl38ujJp9d&#10;nrje0agzE3kJ7TnslJw+QXQi+akzedQZydnZq4PDbsn38qjJjy+OPCuVGXVmIi+hPYedktMniE4k&#10;n5073tWH5FFnJGdnrw4OuyXfy6MmP7k8cr3DUWcm8hLac9gp+cnlsGuTi5KJ5L7PtKFiIGQkZ2ev&#10;rvM1p0/UVZOfzs+OdxiBPcb4aU6dnchLqDzXGj/P6dOR/NyZPOqM5Ozs1cEhSP+WfHgG84ufpQzP&#10;lC7iAwRtsocJJ4Qgj1E+Udm/Orua3fcVvIYx1AmaQru2C41tvyisBb6IO2EhhUWMwSqE06HR2acq&#10;NG0Lzq2wqKwlnw1Perdva0KLyBjjOxuU06nY3Ckr9G1Lz+2hqKylP76MmyWhRWqMIT2V07HY3Ckr&#10;9G1Ln3ZLorQWfxDHjYMQIzfGePUpnU6W+nt1hdaNCLh5EKVVBLPLuI4WYkTHGBFQakRjf6+u0LoR&#10;AdfSorSKgAt0IUZ0jBEBpUY09vfqCq0bEXBpKUqrCLgOFGJExxgRUGpEY3+vrtC6EQFXWqK0imA4&#10;dArLPCFGdIwRAaVGNPb36gqtMwRx7bM9Mxt+lodum+Xjw803D4+P4yHTZn334feP64PPi/FgeftP&#10;XPbsyB6fR/Hzcvxt4ZRq/JXh5BIng+NPH5Y3Pw4HjJ9W64e7++GEeratFA80xxPYv8XJ5vA5rZxs&#10;bu2MJlwnm+Ij/+x8DLK44jHwxdBkPMqdzYdlQcCB42MJuuV083LsMZ5tji3G5mlGhukVl4PzM+wP&#10;kmBvHh5lUggwxgkbhSiIVzHKvh7NYH1flk3TdJxrBr44D0+QRFkt8rZWuD77DnbDQDitQmefSvhD&#10;syz2L7o7v9n+8+u+O4f3TuXuPB6Due/O3c1QujXFVw/OLy5xwXrfnOmrB9sm+u2Jd3R1ojqelXie&#10;fwQciItph1HeuHCE17Kpme5IR8rdZy5ayrqN3nQKD41dV32S7mdQsyqnxXARrgU2yNNZ0dOn6ntl&#10;4RBVtby1G1kjy5c/kVfv2CyJHlk5J969xlxATEdmW6cMFwTN2m5gmkRZLXTtlt1KExE6ZXDXJ3SW&#10;RQ+tnBLDR7ib+dRjOg3bOmW9Q+9l0ULXP5uw8sTGTlnf2HmaidzK+fDu1U6Pg6YDpc5eXffke3nU&#10;5NWPYsxEsbNX1zl5lmciuXI+vHfN+VDLSMTOXl335Ht51OTVz57MRLGzV9c5eZZnIrlyPrx3zfkU&#10;z0jEzl5d9+R7edTkPGnfd7CXnDoz0d/iRF5fsWUPDyeS/xpP5CeT7+5y1OTVTxeNa84Hu17d/lxr&#10;XLBmeSaS/xpP5NVrjqd45wCvBQ8TYzanEHc3xrBq3Z0/eA3j1DODkqbQru1CY/MrCmuBsVcVUljE&#10;uLvt3p+Se6qqP0BQaNoWnBtCUVlLzu2b0CIMxhCdyunsbO6UFfq2pecmSVTW0nPfJbRIjTGkp3I6&#10;Fps7ZYW+benTnkGU1uKnjYgQIzfGePW/3Ll0/jbTiIBLaJFKRcB1uRAjOsaIgNLpiztjf6+u0LoR&#10;AVeUorSKgMtUIUZ0jBEBpUY09vfqCq0bEXBpJ0qrCLgmEWJExxgRUGpEY3+vrtC6EQFXOqK0ioCH&#10;zUKM6BgjAkqNaOzv1RVatyHgkgcOtPhc8kCIyBhDdMqwhMLLGIOMbZ2y/aZtoWkSZbXQYoUEKXJg&#10;DHmEcDoRWztl+23bggubKKxGxzcR5+eQIjLGGD0JpzOJ5m7hfuvG+MkqCmvxuUob7jhokRtjyC+V&#10;Rq7U3i3c790GQHpFZZ1APEBwEEjK6WCyv18Jp+DeyiC5RWWNAVerJgOptJKl/n4lnPZhIN2iss4A&#10;X0217gRuAQqfUvAd7hnZf5qBVMIparXNA+kWlTUGO5sGiGEDY3w74J+2dFBIZC0KSbnfvo1CMdkE&#10;BnxN15oLdTun+OTQJFZ0C/7NIPJsKgjuYMw3hrTZ8aRLFqYnxA7ezjOilG0CBL61bM4I7g5tENKC&#10;AUJKu4PIs6kguKGzZ4SUmumShQppZxDSMEpPgIgnFh4QSWqkkxYqpHDb6T2Cu3uRTQXBIx4hhg+M&#10;8TNDSs10FcyStDMI7t1FtgkQ6f1930cGIkkNENJChXTfQOOnBh92eEBwuy/EAIAxzggptdM5d5Wz&#10;kls0bgQhDYOxOiP4fMQDAn8aIH8MCuv1zEpuUa0NRHiycTwPf23Z8C1kDUK4ZkKI/hhDKl5aQMXL&#10;GIOMD1Q8skLTttDY2ovCWmycJAkpkmAMiSA0pwiau4WF1m3xua0VlbX8PCUSWgTHGOcz/pyjGYz9&#10;/cpC9zYG3KiJyhoDbr2EFtkxBgZUmsnY368sdG9jkLYnorQGIS3hhRjpMcaZwLMlM1yyUCEtGGgE&#10;wVW5KK2C4MZAiAEAYwRBqZ2OFiqkBQONILhuFaVVEFxeCjEAYIwgKLXT0UKFtGCgEQSXa6K0CoLr&#10;FCEGAIwRBKV2OlqokBYMNILg0kOUVkFwoSTEAIAxgqDUTkcLFdKCgTYQWCgdb/9+V8dCiUIExxgA&#10;ONdTaMv1GapgDNUgy5q2hYZJltWuPBY1x3NKYRBjMJqERiK0dsqytm3Bk00WVqPHYxI7OoVGptTc&#10;LaRL0G6MT6ssrMXnYs7ML5RWLrZ3C+mzDwDhlZV1AvGExEGASiOY6O9X0mkvBnTLyhoDLmdNBkJp&#10;JmN/v5JO+zAQbllZZxBPPRwMqDSSif5+JZ32YkC3rKwxSOt5E4KUmtnowK+k1z4UpF2WnsAQj0Y8&#10;GCg1wkkLFVK67QaChllaBcFtjQ1CSO10tFAhpdtOIIRhlp4AEY9GPCAotdIJCxVSuu0GgoZZWgXB&#10;/Z0NQkjtdLRQIaXbTiCEYZaeABHPOzwgKLXSCQsVUrrtBoKGWVoFweMkG4SQ2ulooUJKt51AcBMv&#10;sk2AiMdJQgwfGOP2mc8RChvdXIrtoQWi5BbV2nYU6SxHZFNBcMcvxPCBMYIQUkc6566y6BaNG0EI&#10;w5xsEyDicZIHBKUWCGGhQkq3fUCEOXlyOizyw1+YpEEI10wI0R9jmAm4tJnNXRluBZes0LTt6mNr&#10;LwprsXGgJKRIgjE+UuFu2ciE5uZcgrDQui0+t7WispafJ09Ci+AY43sATp7MYOzvVxa6tzHglk5U&#10;1hjwPElokR1jYEClmYz9/cpC9zYGaScjSmsQBnFc7Qsx0mOMM4FSM1yyUCEtGGgEwQW8KK2C4HGS&#10;EAMAxgiCUjsdLVRICwYaQXDdKkqrIHicJMQAgDGCoNRORwsV0oKBRhBcg4nSKgguA4UYADBGEJTa&#10;6WihQlow0AiCqxRRWgXB4yQhBgCMEQSldjpaqJAWDLSBwELp3LtQohDBMQYAzvUU2nJ9hioYQzXI&#10;sqZtoWGSZbUrn9YqlMIgxmA0CY1EaO2UZW3bgiebLKxGjwu/k1NKERljjE6hkSk1dwuz1o3xaZWF&#10;tfhczJn5hdLKxfZuIX2CeRsA4ZWVdQKDy/H/P+IgQKURTPT3K+m0FwO6ZWWNAZezJgOhNJOxv19J&#10;p30YCLesrDOI5yMOBlQayUR/v5JOezGgW1bWGKT1vAlBSs1sdOBX0msfCtIuS09g4GaJYvjAGD4V&#10;hrqUGuGkhQppZqDxrVEYZmkVBLc19nwQUjtdBTNK6RZXoBGEMMzSEyDi0YgHBKUWCGGhQkq33UDQ&#10;MEurILi/s0EIqZ2OFiqkdNsJhDDM0hMg4tGIBwSlVjphoUJKt91A0DBLqyB4nGSDEFI7HS1USOm2&#10;Ewhu4kW2CRDx5EmI4QNj/NTgc4TCRjeXYntogSi5RbXGN0thmIxVENzx2yCE1JHOuatMJ08FA40g&#10;hGEPiHicVPCBCxNnBB+o2DNCWLCYCSndonEbiDAnT0+Ptv8XD/OrvEKI/hgDAFxa46/Xw63gkhWa&#10;toXG1l4U1m4CnDwJKQJjDMEhHKbI9B/6Q3O3sNC6LT63taKylp8nT0KL4Bjj1MfJkxmM/f3KQvc2&#10;BtzSicoaA54nCS2yYwwMqDSTsb9fWejexiDtZERpDULaIQkx0mOMM0HuTaZvhmTB5JCkBQONILiA&#10;F6VVEDxOEmIAwBhBUGqno4UKacFAIwiuW0VpFQSPk4QYADBGEJTa6WihQlow0AiCazBRWgXBVZUQ&#10;AwDGCIJSOx0tVEgLBhpBcOkhSqsguPoRYgDAGEFQaqejhQppwUAbCCyUhu2M5ys6p6cUIjjGACAs&#10;lAo2d2Voy/UZXsYYqkGWNW0LDZMsq115LGrM2EloJEJrp4wOwaUteLLJwmr0eExiR6fQyJSau4V0&#10;2Sk+rbKwFp+LOTO/UFq52N4tpM8+AIRXVtYJDNu38eTJQYBKI5jo71fSaS8GdMvKGgMuZ00GQmkm&#10;Y3+/kk77MBBuWVlnEM9HHAyoNJKJ/n4lnfZiQLesrDGQi3SKYQNjXAHwb9szPwS5rapRZu3bPhGK&#10;ySYwxPMOcy4MdSk1LrG0UCHtD4KGWVoFwW2NDUJI7XS0UCGlW0zExhkhDLP0BIh4NOIBQamVTlio&#10;kNJtNxA0zNIqCO7vbBBCaqejhQop3XYCIQyz9ASIQeNbN3D7bL4BzoQFC4SQ0m03EHk2FQSPk+wZ&#10;IaR2OlqokPYGwU28yDYBIp48CTEuCMb44cnnCPaMEBYsEEL6BUBgS8fSKgju+G0QQupIBwsVUrrF&#10;FWj81BCGWXoCRDx58oCg1EonLFRI6bYPiPDIYn4y9/0lMkKI/hh3H6hkNndl6pOSkqzQtO3qY2sv&#10;CmvXHgdKQgqLGENwCM0pguZuYaF1W3xua0VlLT9PnoQWwTHGN0OcPJnB2N+vLHRvY8AtnaisMeDG&#10;R2iRHWNgQKWZjP39ykL3NgZpJyNKaxDSDkmIkR5jnAliM2W8DyQLJockLRhoBMEFvCitguBxkhAD&#10;AMYIglI7HS1USAsGGkFwMSpKqyC4HhZiAMAYQVBqp6OFCmnBQCMIrsFEaRUEl4FCDAAYIwhK7XS0&#10;UCEtGGgEwVWKKK2C4HGSEAMAxgiCUjsdLVRICwbaQGChdOZdKFGI4BgDgLAGLtjclaEt12d4GWOo&#10;BlnWtC00TLKsduWxqJmfUAqDGIPRJDQSobVTlrVtC55ssrAaPR6T2NEpNDKl5m4hXYJ2Y3xaZWEt&#10;PhdzZn6htHKxvVtIn30ACK+srBOIJyQOAlQawUR/v5JOezGgW1bWGHA5azIQSjMZ+/uVdNqHgXDL&#10;yjqDeELjYEClkUz09yvptBcDumVljYFcpFMMGxjjCoAnT+aHILdVNcqsfdtbYjHZBIZ4NGLOhaEu&#10;pcYllhYqpP1B0DBLqyC4rbFBCKmdjhYqpHSLidg4I4Rhlp4AEY9GPCAotdIJCxVSuu0GgoZZWgXB&#10;/Z0NQkjtdLRQIaXbTiCEYZaeADE8HBlPnjwgKLXSCQsVUrrtBoKGWVoFweMkG4SQ2ulooUJKt51A&#10;cBMvsk2AiCdPQgwfGOOHJ58jmB+J45/fwfbQAiGkXwAEtnQsrYLgjt8GIaSOdLBQIaVbXIHGTw1h&#10;mKUnQMTjJA8ISq10wkKFlG77gAhz8uzkyPeXyAgh+mMMtwQubWZzV4ZbwSUrNG27+tjai8LatceB&#10;kpAiCcb4SIW7ZSMTmptzCcJC67b43NaKylp+njwJLYJjjG+GOHkyg7G/X1no3saAWzpRWWPAjY/Q&#10;IjvGwIBKMxn7+5WF7m0M0k5GlNYgpB2SECM9xjgTxGbKuBmSBZNDkhYMNILgAl6UVkHwOEmIAQBj&#10;BEGpnY4WKqQFA40guG4VpVUQPE4SYgDAGEFQaqejhQppwUAjCK7BRGkVBJeBQgwAGCMISu10tFAh&#10;LRhoBMFViiitguBxkhADAMYIglI7HS1USAsG2kBgoTSs4j1/5unshEIExxgAhIVSweauDG25PsPL&#10;GEM1yLKmbaFhkmW1K5/WKpTCIMZgNAmNRGjtlGVt24InmyysRo8LP/OK+5eSs4vtEwlzchRcgnZj&#10;/DyTFp+LOTO/UBoX1U8q99kHgPBqTgCxRKYWLjDGNz0skc0rK/obrIQy6942CUq5tFnA5aw5C4TS&#10;TBZPnhy0qOzMQLhlZZ1BPKFxMKDSYCD6+5V0itnXNg+4qRG5NAZykZ7ZgJ14M/Dkyby+woFJgWSz&#10;9m0UiskmMMSjEcEM8TESA6VGOGmhQtofBA2ztAqC2xobhJDa6WihQkq3uAKNM0IYZukJEPFoxAOC&#10;UiudsFAhpdtuIGiYpVUQ3N/ZIITUTkcLFVK67QRCGGbpCRDxaMQDglIrnbBQIaXbbiBomKVVEDxO&#10;skEIqZ2OFiqkdNsJBDfxItsEiHjyJMTwgTF+avA5gvnhmU6eqqRfAAS2dCytguCO3wYhpNZlrmOW&#10;ucUVaPzUEIY9IOJxkgcEpRYIYaFCSrd9QMRHFpcnvq/yniUh+mMMt4R6vXZl6pOSoixv2nb1uWNP&#10;hbWbgJvgJIVFjCE4hdYjJzZ3C/PWbfHTZjVV1vKn7WfSIjjG+GaYttXZHN1XzsNfT2LfTpdQ5t3b&#10;GKQtXaqsMUgbn6RFIoyBQVJaFzf19yvz7m0MxE4mldYgDGKs9pMY6THGmZCkVjhhoUKaG2gEkRbw&#10;qbQKgsdJ5pvhLEnNdMlChTS5xRVoBJHWram0CoLHSTaIJDXTJQsV0uS2E4i0YkylVRBpSZPE8IEx&#10;3hpJaqZLFiqkuYHGGZFWKam0CoLHSfaMSFIzXbJQIU1ucQXaQGChdHrqO3m6pBD9MYaZEBdKuc1d&#10;GdpyfYaXMYZqkGVN20LDJMtqV56LGit2EhqJ0Nopo0NwaQuebLKwGh2nH2Z0Co1MqblbSJed4tMq&#10;C2vxxWKSWpjAGN/7JhZzu0qupa27Iwmz3m3Xv5RKJ4BzD2sG1Cym9YXvLquSUyhaGeS5NAZpOWsx&#10;EEpjdtfQyp32YSDccobpDHDqYTOg0mAg+vuVdNqLAd2yssZArOctCFJqZqMDv5Je+1CQdll6AgM3&#10;SxTDB8b4rpg2S9a7nbRgcJDSzEDj24IwzNIqiLStMeeDkNrpiLdCSre4Ao0ghGGWngCBoxEHCEqt&#10;dMJChZRuu4GgYZZWQaT9nQlCSO10tFAhpdtOIIRhlp4AgaMRBwhKrXTCQoWUbruBoGGWVkGk4yQT&#10;hJDa6WihQkq3nUCkTXzKNgECJ09JDB8Y46dGeo5gfmoICxYIIf0CILClY2kVRNrxmyCE1JEOFiqk&#10;dIsr0PipIQyz9AQIHCc5QFBqpRMWKqR02wdEeGRxfnHh+yqvEKI/xnBL4NJmNndl6pOSkqzQtO3q&#10;I/SlNzSFsIdRhi7Y3JWhLVnjZYyhGmRZ099Cv9y/f7u4Wi1e7g9e3x3OhqeXJ4cH9+8Ozy8GWONL&#10;6RbevTJkmQS70PG0Z1spfKkdAoyhYhIalzHcCeakgIwO0a7tahdsqtHjYybT6sRzHpjeZXRmvV0W&#10;XKJSr/jkasenFB4wxlRuTvE76zZQCrPWjfFplYW1+HxyZc58oTSmPiaKDSD3CeZtAEpedQLxuZVp&#10;VzwLMz7f2N+8BagsdO/GwDELyIBaXAmM4S4gg4LffWV8elqjzLq3MshzafOAT/nMO0EojTuhhlbu&#10;FDzbGJTc6gziMz7zmqUvWVhv8uxv3gtUFrp3Y8AZ5mBALa4ExnAvkEHB777ydL79c0w1yqx7KwNe&#10;W1bWGKQnl+bNIKXG3VDDK/cKom0UinYnMMRHnOZ1G+ryaaj14ZD+tId17xTd9gfhmQ8EQTF8YIwf&#10;EAThYRYftVRJMwPNMyLPps4IPuu1bwwhNW6MNHk8IHK3uAKNIEqGJ0DEZ7225fQFLHO+04L5YTF8&#10;reskfIGxYKAfCE42DwiKcUEwxluDIAqWM6meTpdmBppB8CKztAqCD73tW0NIrVujilnuFqwaQZQM&#10;T4CID73ty5y+kmfeGrRg3xqUFgz0A+GZEQRBMS4IxnhrEETBciY9Cn8ovEqaGWgGkWdTZwRPTOxb&#10;Q0itW6OKWe4WWBtB8LhCXI4JEO5PfHG4Yi2oaMG+NSgVbvuD4GTzgKAYPjDGW4MgCpZzKR4fW5NH&#10;gMgMtM+I7LGmCoLHIPatIaSOdLBQIe0NomR4AkQ8OrIvc/rarvmpQQv2rUFpwUDjjBClydgDgmLM&#10;c4zx1iCIguVMenbs24IP5wqUZgZ+A/H8/XI8aslAvAknM3/YvLx/O/x8/Wnz8u3t8mnUbpaPDzff&#10;PDw+bv9jfffh94/rg8+Lx3eHR9t/4pe5d2SPz6P4eTn+NhzIDIVfV5urzeq79fu3408fljc/frc+&#10;+LRaP9zdvwxHQttK4yuvm9VWfXf1ejf+tLi6Wy9W9w/XXy9eFvK/t6qr2+Pl/fLx5nb9/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R4AAFtD&#10;b250ZW50X1R5cGVzXS54bWxQSwECFAAKAAAAAACHTuJAAAAAAAAAAAAAAAAABgAAAAAAAAAAABAA&#10;AADvHAAAX3JlbHMvUEsBAhQAFAAAAAgAh07iQIoUZjzRAAAAlAEAAAsAAAAAAAAAAQAgAAAAEx0A&#10;AF9yZWxzLy5yZWxzUEsBAhQACgAAAAAAh07iQAAAAAAAAAAAAAAAAAQAAAAAAAAAAAAQAAAAAAAA&#10;AGRycy9QSwECFAAUAAAACACHTuJAbWACINsAAAANAQAADwAAAAAAAAABACAAAAAiAAAAZHJzL2Rv&#10;d25yZXYueG1sUEsBAhQAFAAAAAgAh07iQHsRllWZGwAA1QoBAA4AAAAAAAAAAQAgAAAAKgEAAGRy&#10;cy9lMm9Eb2MueG1sUEsFBgAAAAAGAAYAWQEAADUfAAAAAA==&#10;">
              <o:lock v:ext="edit" aspectratio="f"/>
              <v:shape id="_x0000_s1026" o:spid="_x0000_s1026" o:spt="100" style="position:absolute;left:0;top:0;height:1259;width:14573;" fillcolor="#000000" filled="t" stroked="f" coordsize="14573,1259" o:gfxdata="UEsDBAoAAAAAAIdO4kAAAAAAAAAAAAAAAAAEAAAAZHJzL1BLAwQUAAAACACHTuJAJZW0eL0AAADb&#10;AAAADwAAAGRycy9kb3ducmV2LnhtbEWPwWrDMAyG74W+g1Fht8bpBlvI6oSyURZ2W9PLbiJWk9BY&#10;DrHXZnv66VDoUfz6P+nblrMb1IWm0Hs2sElSUMSNtz23Bo71fp2BChHZ4uCZDPxSgLJYLraYW3/l&#10;L7ocYqsEwiFHA12MY651aDpyGBI/Ekt28pPDKOPUajvhVeBu0I9p+qwd9iwXOhzpraPmfPhxQnl5&#10;/zu3/qOudnXWh+99HD/ZGvOw2qSvoCLN8b58a1fWwJN8Ly7iAbr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bR4vQAA&#10;ANsAAAAPAAAAAAAAAAEAIAAAACIAAABkcnMvZG93bnJldi54bWxQSwECFAAUAAAACACHTuJAMy8F&#10;njsAAAA5AAAAEAAAAAAAAAABACAAAAAMAQAAZHJzL3NoYXBleG1sLnhtbFBLBQYAAAAABgAGAFsB&#10;AAC2AwAAAAA=&#10;" path="m0,10l9,10,9,0,0,0,0,10xe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14562,9l14572,9,14572,0,14562,0,14562,9xem0,1258l9,1258,9,9,0,9,0,1258xem818,1258l828,1258,828,9,818,9,818,1258xem1951,1258l1961,1258,1961,9,1951,9,1951,1258xem2945,1258l2954,1258,2954,9,2945,9,2945,1258xem10719,1258l10729,1258,10729,9,10719,9,10719,1258xem11931,1258l11941,1258,11941,9,11931,9,11931,1258xem12808,1258l12817,1258,12817,9,12808,9,12808,1258xem13910,1258l13919,1258,13919,9,13910,9,13910,1258xem14562,1258l14572,1258,14572,9,14562,9,14562,1258xe">
                <v:fill on="t" focussize="0,0"/>
                <v:stroke on="f"/>
                <v:imagedata o:title=""/>
                <o:lock v:ext="edit" aspectratio="f"/>
              </v:shape>
              <v:shape id="_x0000_s1026" o:spid="_x0000_s1026" o:spt="100" style="position:absolute;left:1961;top:1267;height:1561;width:981;" fillcolor="#FFFFFF" filled="t" stroked="f" coordsize="981,1561" o:gfxdata="UEsDBAoAAAAAAIdO4kAAAAAAAAAAAAAAAAAEAAAAZHJzL1BLAwQUAAAACACHTuJA+xFGYbsAAADb&#10;AAAADwAAAGRycy9kb3ducmV2LnhtbEWPQWsCMRSE7wX/Q3iCt5pshVJWo6AieiqtCnp8bJ6bxc3L&#10;Nomr/fdNodDjMDPfMLPFw7WipxAbzxqKsQJBXHnTcK3heNg8v4GICdlg65k0fFOExXzwNMPS+Dt/&#10;Ur9PtcgQjiVqsCl1pZSxsuQwjn1HnL2LDw5TlqGWJuA9w10rX5R6lQ4bzgsWO1pZqq77m9OwXbf2&#10;vMGPHr/6dArmXS1v6qr1aFioKYhEj/Qf/mvvjIZJAb9f8g+Q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GYbsAAADb&#10;AAAADwAAAAAAAAABACAAAAAiAAAAZHJzL2Rvd25yZXYueG1sUEsBAhQAFAAAAAgAh07iQDMvBZ47&#10;AAAAOQAAABAAAAAAAAAAAQAgAAAACgEAAGRycy9zaGFwZXhtbC54bWxQSwUGAAAAAAYABgBbAQAA&#10;tAMAAAAA&#10;" path="m0,1560l100,1560,100,0,0,0,0,1560xem878,1560l981,1560,981,0,878,0,878,1560xe">
                <v:fill on="t" focussize="0,0"/>
                <v:stroke on="f"/>
                <v:imagedata o:title=""/>
                <o:lock v:ext="edit" aspectratio="f"/>
              </v:shape>
              <v:shape id="_x0000_s1026" o:spid="_x0000_s1026" o:spt="100" style="position:absolute;left:0;top:1258;height:7890;width:14573;" fillcolor="#000000" filled="t" stroked="f" coordsize="14573,7890" o:gfxdata="UEsDBAoAAAAAAIdO4kAAAAAAAAAAAAAAAAAEAAAAZHJzL1BLAwQUAAAACACHTuJAtB2rpLoAAADb&#10;AAAADwAAAGRycy9kb3ducmV2LnhtbEWPQYvCMBSE7wv+h/AEL8uaWFl3qUYPguBRXRGPj+ZtW2xe&#10;ahKt/nsjCB6HmfmGmS1uthFX8qF2rGE0VCCIC2dqLjXs/1ZfvyBCRDbYOCYNdwqwmPc+Zpgb1/GW&#10;rrtYigThkKOGKsY2lzIUFVkMQ9cSJ+/feYsxSV9K47FLcNvITKmJtFhzWqiwpWVFxWl3sRqkP/qu&#10;XGP2Y1Q8f4Zvu6XNQetBf6SmICLd4jv8aq+NhnEGzy/pB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HaukugAAANsA&#10;AAAPAAAAAAAAAAEAIAAAACIAAABkcnMvZG93bnJldi54bWxQSwECFAAUAAAACACHTuJAMy8FnjsA&#10;AAA5AAAAEAAAAAAAAAABACAAAAAJAQAAZHJzL3NoYXBleG1sLnhtbFBLBQYAAAAABgAGAFsBAACz&#10;AwAAAAA=&#10;" path="m0,9l9,9,9,0,0,0,0,9xem9,9l818,9,818,0,9,0,9,9xem818,9l828,9,828,0,818,0,818,9xem828,9l1951,9,1951,0,828,0,828,9xem1951,9l1961,9,1961,0,1951,0,1951,9xem1961,9l2945,9,2945,0,1961,0,1961,9xem2945,9l2954,9,2954,0,2945,0,2945,9xem2954,9l10719,9,10719,0,2954,0,2954,9xem10719,9l10729,9,10729,0,10719,0,10719,9xem10729,9l11931,9,11931,0,10729,0,10729,9xem11931,9l11941,9,11941,0,11931,0,11931,9xem11941,9l12808,9,12808,0,11941,0,11941,9xem12808,9l12817,9,12817,0,12808,0,12808,9xem12817,9l13909,9,13909,0,12817,0,12817,9xem13910,9l13919,9,13919,0,13910,0,13910,9xem13919,9l14562,9,14562,0,13919,0,13919,9xem14562,9l14572,9,14572,0,14562,0,14562,9xem0,1570l9,1570,9,9,0,9,0,1570xem818,1570l828,1570,828,9,818,9,818,1570xem1951,1570l1961,1570,1961,9,1951,9,1951,1570xem2945,1570l2954,1570,2954,9,2945,9,2945,1570xem10719,1570l10729,1570,10729,9,10719,9,10719,1570xem11931,1570l11941,1570,11941,9,11931,9,11931,1570xem12808,1570l12817,1570,12817,9,12808,9,12808,1570xem13910,1570l13919,1570,13919,9,13910,9,13910,1570xem14562,1570l14572,1570,14572,9,14562,9,14562,1570xem0,1579l9,1579,9,1570,0,1570,0,1579xem9,1579l818,1579,818,1570,9,1570,9,1579xem818,1579l828,1579,828,1570,818,1570,818,1579xem828,1579l1951,1579,1951,1570,828,1570,828,1579xem1951,1579l1961,1579,1961,1570,1951,1570,1951,1579xem1961,1579l2945,1579,2945,1570,1961,1570,1961,1579xem2945,1579l2954,1579,2954,1570,2945,1570,2945,1579xem2954,1579l10719,1579,10719,1570,2954,1570,2954,1579xem10719,1579l10729,1579,10729,1570,10719,1570,10719,1579xem10729,1579l11931,1579,11931,1570,10729,1570,10729,1579xem11931,1579l11941,1579,11941,1570,11931,1570,11931,1579xem11941,1579l12808,1579,12808,1570,11941,1570,11941,1579xem12808,1579l12817,1579,12817,1570,12808,1570,12808,1579xem12817,1579l13909,1579,13909,1570,12817,1570,12817,1579xem13910,1579l13919,1579,13919,1570,13910,1570,13910,1579xem13919,1579l14562,1579,14562,1570,13919,1570,13919,1579xem14562,1579l14572,1579,14572,1570,14562,1570,14562,1579xem0,2515l9,2515,9,1579,0,1579,0,2515xem818,2515l828,2515,828,1579,818,1579,818,2515xem1951,2515l1961,2515,1961,1579,1951,1579,1951,2515xem2945,2515l2954,2515,2954,1579,2945,1579,2945,2515xem10719,2515l10729,2515,10729,1579,10719,1579,10719,2515xem11931,2515l11941,2515,11941,1579,11931,1579,11931,2515xem12808,2515l12817,2515,12817,1579,12808,1579,12808,2515xem13910,2515l13919,2515,13919,1579,13910,1579,13910,2515xem14562,2515l14572,2515,14572,1579,14562,1579,14562,2515xem0,2525l9,2525,9,2515,0,2515,0,2525xem9,2525l818,2525,818,2515,9,2515,9,2525xem818,2525l828,2525,828,2515,818,2515,818,2525xem828,2525l1951,2525,1951,2515,828,2515,828,2525xem1951,2525l1961,2525,1961,2515,1951,2515,1951,2525xem1961,2525l2945,2525,2945,2515,1961,2515,1961,2525xem2945,2525l2954,2525,2954,2515,2945,2515,2945,2525xem2954,2525l10719,2525,10719,2515,2954,2515,2954,2525xem10719,2525l10729,2525,10729,2515,10719,2515,10719,2525xem10729,2525l11931,2525,11931,2515,10729,2515,10729,2525xem11931,2525l11941,2525,11941,2515,11931,2515,11931,2525xem11941,2525l12808,2525,12808,2515,11941,2515,11941,2525xem12808,2525l12817,2525,12817,2515,12808,2515,12808,2525xem12817,2525l13909,2525,13909,2515,12817,2515,12817,2525xem13910,2525l13919,2525,13919,2515,13910,2515,13910,2525xem13919,2525l14562,2525,14562,2515,13919,2515,13919,2525xem14562,2525l14572,2525,14572,2515,14562,2515,14562,2525xem0,3461l9,3461,9,2525,0,2525,0,3461xem818,3461l828,3461,828,2525,818,2525,818,3461xem1951,3461l1961,3461,1961,2525,1951,2525,1951,3461xem2945,3461l2954,3461,2954,2525,2945,2525,2945,3461xem10719,3461l10729,3461,10729,2525,10719,2525,10719,3461xem11931,3461l11941,3461,11941,2525,11931,2525,11931,3461xem12808,3461l12817,3461,12817,2525,12808,2525,12808,3461xem13910,3461l13919,3461,13919,2525,13910,2525,13910,3461xem14562,3461l14572,3461,14572,2525,14562,2525,14562,3461xem0,3471l9,3471,9,3461,0,3461,0,3471xem9,3471l818,3471,818,3461,9,3461,9,3471xem818,3471l828,3471,828,3461,818,3461,818,3471xem828,3471l1951,3471,1951,3461,828,3461,828,3471xem1951,3471l1961,3471,1961,3461,1951,3461,1951,3471xem1961,3471l2945,3471,2945,3461,1961,3461,1961,3471xem2945,3471l2954,3471,2954,3461,2945,3461,2945,3471xem2954,3471l10719,3471,10719,3461,2954,3461,2954,3471xem10719,3471l10729,3471,10729,3461,10719,3461,10719,3471xem10729,3471l11931,3471,11931,3461,10729,3461,10729,3471xem11931,3471l11941,3471,11941,3461,11931,3461,11931,3471xem11941,3471l12808,3471,12808,3461,11941,3461,11941,3471xem12808,3471l12817,3471,12817,3461,12808,3461,12808,3471xem12817,3471l13909,3471,13909,3461,12817,3461,12817,3471xem13910,3471l13919,3471,13919,3461,13910,3461,13910,3471xem13919,3471l14562,3471,14562,3461,13919,3461,13919,3471xem14562,3471l14572,3471,14572,3461,14562,3461,14562,3471xem0,4407l9,4407,9,3470,0,3470,0,4407xem818,4407l828,4407,828,3470,818,3470,818,4407xem1951,4407l1961,4407,1961,3470,1951,3470,1951,4407xem2945,4407l2954,4407,2954,3470,2945,3470,2945,4407xem10719,4407l10729,4407,10729,3470,10719,3470,10719,4407xem11931,4407l11941,4407,11941,3470,11931,3470,11931,4407xem12808,4407l12817,4407,12817,3470,12808,3470,12808,4407xem13910,4407l13919,4407,13919,3470,13910,3470,13910,4407xem14562,4407l14572,4407,14572,3470,14562,3470,14562,4407xem0,4417l9,4417,9,4407,0,4407,0,4417xem9,4417l818,4417,818,4407,9,4407,9,4417xem818,4417l828,4417,828,4407,818,4407,818,4417xem828,4417l1951,4417,1951,4407,828,4407,828,4417xem1951,4417l1961,4417,1961,4407,1951,4407,1951,4417xem1961,4417l2945,4417,2945,4407,1961,4407,1961,4417xem2945,4417l2954,4417,2954,4407,2945,4407,2945,4417xem2954,4417l10719,4417,10719,4407,2954,4407,2954,4417xem10719,4417l10729,4417,10729,4407,10719,4407,10719,4417xem10729,4417l11931,4417,11931,4407,10729,4407,10729,4417xem11931,4417l11941,4417,11941,4407,11931,4407,11931,4417xem11941,4417l12808,4417,12808,4407,11941,4407,11941,4417xem12808,4417l12817,4417,12817,4407,12808,4407,12808,4417xem12817,4417l13909,4417,13909,4407,12817,4407,12817,4417xem13910,4417l13919,4417,13919,4407,13910,4407,13910,4417xem13919,4417l14562,4417,14562,4407,13919,4407,13919,4417xem14562,4417l14572,4417,14572,4407,14562,4407,14562,4417xem0,5355l9,5355,9,4417,0,4417,0,5355xem818,5355l828,5355,828,4417,818,4417,818,5355xem1951,5355l1961,5355,1961,4417,1951,4417,1951,5355xem2945,5355l2954,5355,2954,4417,2945,4417,2945,5355xem10719,5355l10729,5355,10729,4417,10719,4417,10719,5355xem11931,5355l11941,5355,11941,4417,11931,4417,11931,5355xem12808,5355l12817,5355,12817,4417,12808,4417,12808,5355xem13910,5355l13919,5355,13919,4417,13910,4417,13910,5355xem14562,5355l14572,5355,14572,4417,14562,4417,14562,5355xem0,5365l9,5365,9,5355,0,5355,0,5365xem9,5365l818,5365,818,5355,9,5355,9,5365xem818,5365l828,5365,828,5355,818,5355,818,5365xem828,5365l1951,5365,1951,5355,828,5355,828,5365xem1951,5365l1961,5365,1961,5355,1951,5355,1951,5365xem1961,5365l2945,5365,2945,5355,1961,5355,1961,5365xem2945,5365l2954,5365,2954,5355,2945,5355,2945,5365xem2954,5365l10719,5365,10719,5355,2954,5355,2954,5365xem10719,5365l10729,5365,10729,5355,10719,5355,10719,5365xem10729,5365l11931,5365,11931,5355,10729,5355,10729,5365xem11931,5365l11941,5365,11941,5355,11931,5355,11931,5365xem11941,5365l12808,5365,12808,5355,11941,5355,11941,5365xem12808,5365l12817,5365,12817,5355,12808,5355,12808,5365xem12817,5365l13909,5365,13909,5355,12817,5355,12817,5365xem13910,5365l13919,5365,13919,5355,13910,5355,13910,5365xem13919,5365l14562,5365,14562,5355,13919,5355,13919,5365xem14562,5365l14572,5365,14572,5355,14562,5355,14562,5365xem0,6301l9,6301,9,5365,0,5365,0,6301xem818,6301l828,6301,828,5365,818,5365,818,6301xem1951,6301l1961,6301,1961,5365,1951,5365,1951,6301xem2945,6301l2954,6301,2954,5365,2945,5365,2945,6301xem10719,6301l10729,6301,10729,5365,10719,5365,10719,6301xem11931,6301l11941,6301,11941,5365,11931,5365,11931,6301xem12808,6301l12817,6301,12817,5365,12808,5365,12808,6301xem13910,6301l13919,6301,13919,5365,13910,5365,13910,6301xem14562,6301l14572,6301,14572,5365,14562,5365,14562,6301xem0,6310l9,6310,9,6301,0,6301,0,6310xem9,6310l818,6310,818,6301,9,6301,9,6310xem818,6310l828,6310,828,6301,818,6301,818,6310xem828,6310l1951,6310,1951,6301,828,6301,828,6310xem1951,6310l1961,6310,1961,6301,1951,6301,1951,6310xem1961,6310l2945,6310,2945,6301,1961,6301,1961,6310xem2945,6310l2954,6310,2954,6301,2945,6301,2945,6310xem2954,6310l10719,6310,10719,6301,2954,6301,2954,6310xem10719,6310l10729,6310,10729,6301,10719,6301,10719,6310xem10729,6310l11931,6310,11931,6301,10729,6301,10729,6310xem11931,6310l11941,6310,11941,6301,11931,6301,11931,6310xem11941,6310l12808,6310,12808,6301,11941,6301,11941,6310xem12808,6310l12817,6310,12817,6301,12808,6301,12808,6310xem12817,6310l13909,6310,13909,6301,12817,6301,12817,6310xem13910,6310l13919,6310,13919,6301,13910,6301,13910,6310xem13919,6310l14562,6310,14562,6301,13919,6301,13919,6310xem14562,6310l14572,6310,14572,6301,14562,6301,14562,6310xem0,6935l9,6935,9,6310,0,6310,0,6935xem818,6935l828,6935,828,6310,818,6310,818,6935xem1951,6935l1961,6935,1961,6310,1951,6310,1951,6935xem2945,6935l2954,6935,2954,6310,2945,6310,2945,6935xem10719,6935l10729,6935,10729,6310,10719,6310,10719,6935xem11931,6935l11941,6935,11941,6310,11931,6310,11931,6935xem12808,6935l12817,6935,12817,6310,12808,6310,12808,6935xem13910,6935l13919,6935,13919,6310,13910,6310,13910,6935xem14562,6935l14572,6935,14572,6310,14562,6310,14562,6935xem0,6944l9,6944,9,6935,0,6935,0,6944xem9,6944l818,6944,818,6935,9,6935,9,6944xem818,6944l828,6944,828,6935,818,6935,818,6944xem828,6944l1951,6944,1951,6935,828,6935,828,6944xem1951,6944l1961,6944,1961,6935,1951,6935,1951,6944xem1961,6944l2945,6944,2945,6935,1961,6935,1961,6944xem2945,6944l2954,6944,2954,6935,2945,6935,2945,6944xem2954,6944l10719,6944,10719,6935,2954,6935,2954,6944xem10719,6944l10729,6944,10729,6935,10719,6935,10719,6944xem10729,6944l11931,6944,11931,6935,10729,6935,10729,6944xem11931,6944l11941,6944,11941,6935,11931,6935,11931,6944xem11941,6944l12808,6944,12808,6935,11941,6935,11941,6944xem12808,6944l12817,6944,12817,6935,12808,6935,12808,6944xem12817,6944l13909,6944,13909,6935,12817,6935,12817,6944xem13910,6944l13919,6944,13919,6935,13910,6935,13910,6944xem13919,6944l14562,6944,14562,6935,13919,6935,13919,6944xem14562,6944l14572,6944,14572,6935,14562,6935,14562,6944xem0,7880l9,7880,9,6944,0,6944,0,7880xem0,7890l9,7890,9,7880,0,7880,0,7890xem0,7890l9,7890,9,7880,0,7880,0,7890xem9,7890l818,7890,818,7880,9,7880,9,7890xem818,7880l828,7880,828,6944,818,6944,818,7880xem818,7890l828,7890,828,7880,818,7880,818,7890xem828,7890l1951,7890,1951,7880,828,7880,828,7890xem1951,7880l1961,7880,1961,6944,1951,6944,1951,7880xem1951,7890l1961,7890,1961,7880,1951,7880,1951,7890xem1961,7890l2945,7890,2945,7880,1961,7880,1961,7890xem2945,7880l2954,7880,2954,6944,2945,6944,2945,7880xem2945,7890l2954,7890,2954,7880,2945,7880,2945,7890xem2954,7890l10719,7890,10719,7880,2954,7880,2954,7890xem10719,7880l10729,7880,10729,6944,10719,6944,10719,7880xem10719,7890l10729,7890,10729,7880,10719,7880,10719,7890xem10729,7890l11931,7890,11931,7880,10729,7880,10729,7890xem11931,7880l11941,7880,11941,6944,11931,6944,11931,7880xem11931,7890l11941,7890,11941,7880,11931,7880,11931,7890xem11941,7890l12808,7890,12808,7880,11941,7880,11941,7890xem12808,7880l12817,7880,12817,6944,12808,6944,12808,7880xem12808,7890l12817,7890,12817,7880,12808,7880,12808,7890xem12817,7890l13909,7890,13909,7880,12817,7880,12817,7890xem13910,7880l13919,7880,13919,6944,13910,6944,13910,7880xem13910,7890l13919,7890,13919,7880,13910,7880,13910,7890xem13919,7890l14562,7890,14562,7880,13919,7880,13919,7890xem14562,7880l14572,7880,14572,6944,14562,6944,14562,7880xem14562,7890l14572,7890,14572,7880,14562,7880,14562,7890xem14562,7890l14572,7890,14572,7880,14562,7880,14562,7890xe">
                <v:fill on="t" focussize="0,0"/>
                <v:stroke on="f"/>
                <v:imagedata o:title=""/>
                <o:lock v:ext="edit" aspectratio="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64505B"/>
    <w:rsid w:val="4A645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customStyle="1" w:styleId="4">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media/image2.png"/><Relationship Id="rId74" Type="http://schemas.openxmlformats.org/officeDocument/2006/relationships/image" Target="media/image1.png"/><Relationship Id="rId73" Type="http://schemas.openxmlformats.org/officeDocument/2006/relationships/theme" Target="theme/theme1.xml"/><Relationship Id="rId72" Type="http://schemas.openxmlformats.org/officeDocument/2006/relationships/footer" Target="footer60.xml"/><Relationship Id="rId71" Type="http://schemas.openxmlformats.org/officeDocument/2006/relationships/footer" Target="footer59.xml"/><Relationship Id="rId70" Type="http://schemas.openxmlformats.org/officeDocument/2006/relationships/footer" Target="footer58.xml"/><Relationship Id="rId7" Type="http://schemas.openxmlformats.org/officeDocument/2006/relationships/header" Target="header1.xml"/><Relationship Id="rId69" Type="http://schemas.openxmlformats.org/officeDocument/2006/relationships/footer" Target="footer57.xml"/><Relationship Id="rId68" Type="http://schemas.openxmlformats.org/officeDocument/2006/relationships/footer" Target="footer56.xml"/><Relationship Id="rId67" Type="http://schemas.openxmlformats.org/officeDocument/2006/relationships/footer" Target="footer55.xml"/><Relationship Id="rId66" Type="http://schemas.openxmlformats.org/officeDocument/2006/relationships/footer" Target="footer54.xml"/><Relationship Id="rId65" Type="http://schemas.openxmlformats.org/officeDocument/2006/relationships/footer" Target="footer53.xml"/><Relationship Id="rId64" Type="http://schemas.openxmlformats.org/officeDocument/2006/relationships/footer" Target="footer52.xml"/><Relationship Id="rId63" Type="http://schemas.openxmlformats.org/officeDocument/2006/relationships/footer" Target="footer51.xml"/><Relationship Id="rId62" Type="http://schemas.openxmlformats.org/officeDocument/2006/relationships/footer" Target="footer50.xml"/><Relationship Id="rId61" Type="http://schemas.openxmlformats.org/officeDocument/2006/relationships/footer" Target="footer49.xml"/><Relationship Id="rId60" Type="http://schemas.openxmlformats.org/officeDocument/2006/relationships/footer" Target="footer48.xml"/><Relationship Id="rId6" Type="http://schemas.openxmlformats.org/officeDocument/2006/relationships/footer" Target="footer4.xml"/><Relationship Id="rId59" Type="http://schemas.openxmlformats.org/officeDocument/2006/relationships/header" Target="header10.xml"/><Relationship Id="rId58" Type="http://schemas.openxmlformats.org/officeDocument/2006/relationships/footer" Target="footer47.xml"/><Relationship Id="rId57" Type="http://schemas.openxmlformats.org/officeDocument/2006/relationships/header" Target="header9.xml"/><Relationship Id="rId56" Type="http://schemas.openxmlformats.org/officeDocument/2006/relationships/footer" Target="footer46.xml"/><Relationship Id="rId55" Type="http://schemas.openxmlformats.org/officeDocument/2006/relationships/header" Target="header8.xml"/><Relationship Id="rId54" Type="http://schemas.openxmlformats.org/officeDocument/2006/relationships/footer" Target="footer45.xml"/><Relationship Id="rId53" Type="http://schemas.openxmlformats.org/officeDocument/2006/relationships/header" Target="header7.xml"/><Relationship Id="rId52" Type="http://schemas.openxmlformats.org/officeDocument/2006/relationships/footer" Target="footer44.xml"/><Relationship Id="rId51" Type="http://schemas.openxmlformats.org/officeDocument/2006/relationships/footer" Target="footer43.xml"/><Relationship Id="rId50" Type="http://schemas.openxmlformats.org/officeDocument/2006/relationships/footer" Target="footer42.xml"/><Relationship Id="rId5" Type="http://schemas.openxmlformats.org/officeDocument/2006/relationships/footer" Target="footer3.xml"/><Relationship Id="rId49" Type="http://schemas.openxmlformats.org/officeDocument/2006/relationships/footer" Target="footer4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header" Target="header6.xml"/><Relationship Id="rId40" Type="http://schemas.openxmlformats.org/officeDocument/2006/relationships/footer" Target="footer33.xml"/><Relationship Id="rId4" Type="http://schemas.openxmlformats.org/officeDocument/2006/relationships/footer" Target="footer2.xml"/><Relationship Id="rId39" Type="http://schemas.openxmlformats.org/officeDocument/2006/relationships/header" Target="header5.xml"/><Relationship Id="rId38" Type="http://schemas.openxmlformats.org/officeDocument/2006/relationships/footer" Target="footer32.xml"/><Relationship Id="rId37" Type="http://schemas.openxmlformats.org/officeDocument/2006/relationships/header" Target="header4.xml"/><Relationship Id="rId36" Type="http://schemas.openxmlformats.org/officeDocument/2006/relationships/footer" Target="footer31.xml"/><Relationship Id="rId35" Type="http://schemas.openxmlformats.org/officeDocument/2006/relationships/header" Target="header3.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er" Target="foot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省政府政务服务中心</Company>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2022-09-30T01:41:00Z</dcterms:created>
  <dc:creator>Lenovo</dc:creator>
  <cp:lastModifiedBy>Lenovo</cp:lastModifiedBy>
  <dcterms:modified xsi:type="dcterms:W3CDTF">2022-09-30T01:43:35Z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