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4DA" w:rsidRPr="005E3621" w:rsidRDefault="007444DA" w:rsidP="007444DA">
      <w:pPr>
        <w:pStyle w:val="2"/>
        <w:ind w:firstLine="562"/>
        <w:jc w:val="center"/>
        <w:rPr>
          <w:b/>
          <w:bCs/>
          <w:sz w:val="28"/>
          <w:szCs w:val="28"/>
        </w:rPr>
      </w:pPr>
      <w:r w:rsidRPr="005E3621">
        <w:rPr>
          <w:rFonts w:cs="宋体" w:hint="eastAsia"/>
          <w:b/>
          <w:bCs/>
          <w:sz w:val="28"/>
          <w:szCs w:val="28"/>
        </w:rPr>
        <w:t>第一部分</w:t>
      </w:r>
      <w:r w:rsidRPr="005E3621">
        <w:rPr>
          <w:rFonts w:cs="宋体" w:hint="eastAsia"/>
          <w:b/>
          <w:bCs/>
          <w:sz w:val="28"/>
          <w:szCs w:val="28"/>
        </w:rPr>
        <w:t xml:space="preserve"> </w:t>
      </w:r>
      <w:r w:rsidRPr="005E3621">
        <w:rPr>
          <w:rFonts w:cs="宋体" w:hint="eastAsia"/>
          <w:b/>
          <w:bCs/>
          <w:sz w:val="28"/>
          <w:szCs w:val="28"/>
        </w:rPr>
        <w:t>服务需求</w:t>
      </w:r>
    </w:p>
    <w:p w:rsidR="007444DA" w:rsidRPr="005E3621" w:rsidRDefault="007444DA" w:rsidP="007444DA">
      <w:pPr>
        <w:keepNext/>
        <w:keepLines/>
        <w:spacing w:line="600" w:lineRule="exact"/>
        <w:ind w:firstLineChars="200" w:firstLine="562"/>
        <w:rPr>
          <w:rFonts w:ascii="宋体" w:hAnsi="宋体" w:cs="宋体"/>
          <w:b/>
          <w:bCs/>
          <w:sz w:val="28"/>
          <w:szCs w:val="28"/>
        </w:rPr>
      </w:pPr>
      <w:bookmarkStart w:id="0" w:name="_Toc16465"/>
      <w:r w:rsidRPr="005E3621">
        <w:rPr>
          <w:rFonts w:ascii="宋体" w:hAnsi="宋体" w:cs="宋体" w:hint="eastAsia"/>
          <w:b/>
          <w:bCs/>
          <w:sz w:val="28"/>
          <w:szCs w:val="28"/>
        </w:rPr>
        <w:t>一、品牌定位</w:t>
      </w:r>
      <w:bookmarkEnd w:id="0"/>
    </w:p>
    <w:p w:rsidR="007444DA" w:rsidRPr="005E3621" w:rsidRDefault="007444DA" w:rsidP="007444DA">
      <w:pPr>
        <w:pStyle w:val="a7"/>
        <w:spacing w:line="600" w:lineRule="exact"/>
        <w:ind w:firstLineChars="200" w:firstLine="560"/>
        <w:rPr>
          <w:rFonts w:ascii="宋体" w:eastAsia="宋体" w:hAnsi="宋体" w:cs="宋体"/>
          <w:lang w:eastAsia="zh-CN"/>
        </w:rPr>
      </w:pPr>
      <w:r w:rsidRPr="005E3621">
        <w:rPr>
          <w:rFonts w:ascii="宋体" w:eastAsia="宋体" w:hAnsi="宋体" w:cs="宋体" w:hint="eastAsia"/>
          <w:lang w:eastAsia="zh-CN"/>
        </w:rPr>
        <w:t>根据市场调查和研究分析，结合我市群众劳动技能和产业基础现状，以及我市劳动力技能培训工作成果，选择“建工”系列工种作为我市主打的劳务品牌，命名为“东方工匠”。</w:t>
      </w:r>
    </w:p>
    <w:p w:rsidR="007444DA" w:rsidRPr="005E3621" w:rsidRDefault="007444DA" w:rsidP="007444DA">
      <w:pPr>
        <w:pStyle w:val="a7"/>
        <w:spacing w:line="600" w:lineRule="exact"/>
        <w:ind w:firstLineChars="200" w:firstLine="562"/>
        <w:rPr>
          <w:rFonts w:ascii="宋体" w:eastAsia="宋体" w:hAnsi="宋体" w:cs="宋体"/>
          <w:b/>
          <w:bCs/>
          <w:lang w:eastAsia="zh-CN"/>
        </w:rPr>
      </w:pPr>
      <w:r w:rsidRPr="005E3621">
        <w:rPr>
          <w:rFonts w:ascii="宋体" w:eastAsia="宋体" w:hAnsi="宋体" w:cs="宋体" w:hint="eastAsia"/>
          <w:b/>
          <w:bCs/>
          <w:lang w:eastAsia="zh-CN"/>
        </w:rPr>
        <w:t>（一）2022年主要工作</w:t>
      </w:r>
    </w:p>
    <w:p w:rsidR="007444DA" w:rsidRPr="005E3621" w:rsidRDefault="007444DA" w:rsidP="007444DA">
      <w:pPr>
        <w:spacing w:line="600" w:lineRule="exact"/>
        <w:ind w:firstLineChars="200" w:firstLine="562"/>
        <w:rPr>
          <w:rFonts w:ascii="宋体" w:hAnsi="宋体" w:cs="宋体"/>
          <w:sz w:val="28"/>
          <w:szCs w:val="28"/>
        </w:rPr>
      </w:pPr>
      <w:r w:rsidRPr="005E3621">
        <w:rPr>
          <w:rFonts w:ascii="宋体" w:hAnsi="宋体" w:cs="宋体" w:hint="eastAsia"/>
          <w:b/>
          <w:bCs/>
          <w:sz w:val="28"/>
          <w:szCs w:val="28"/>
        </w:rPr>
        <w:t>1.完成品牌建设准备工作。</w:t>
      </w:r>
      <w:r w:rsidRPr="005E3621">
        <w:rPr>
          <w:rFonts w:ascii="宋体" w:hAnsi="宋体" w:cs="宋体" w:hint="eastAsia"/>
          <w:sz w:val="28"/>
          <w:szCs w:val="28"/>
        </w:rPr>
        <w:t>具体为项目立项审批、项目资金统筹、项目运营招标等工作。</w:t>
      </w:r>
    </w:p>
    <w:p w:rsidR="007444DA" w:rsidRPr="005E3621" w:rsidRDefault="007444DA" w:rsidP="007444DA">
      <w:pPr>
        <w:spacing w:line="600" w:lineRule="exact"/>
        <w:ind w:firstLineChars="200" w:firstLine="562"/>
        <w:rPr>
          <w:rFonts w:ascii="宋体" w:hAnsi="宋体" w:cs="宋体"/>
          <w:sz w:val="28"/>
          <w:szCs w:val="28"/>
        </w:rPr>
      </w:pPr>
      <w:r w:rsidRPr="005E3621">
        <w:rPr>
          <w:rFonts w:ascii="宋体" w:hAnsi="宋体" w:cs="宋体" w:hint="eastAsia"/>
          <w:b/>
          <w:bCs/>
          <w:sz w:val="28"/>
          <w:szCs w:val="28"/>
        </w:rPr>
        <w:t>2.完成品牌形象设计和建立培训认证体系。一是</w:t>
      </w:r>
      <w:r w:rsidRPr="005E3621">
        <w:rPr>
          <w:rFonts w:ascii="宋体" w:hAnsi="宋体" w:cs="宋体" w:hint="eastAsia"/>
          <w:sz w:val="28"/>
          <w:szCs w:val="28"/>
        </w:rPr>
        <w:t>结合我市实际和调研情况设计“东方工匠”品牌形象。</w:t>
      </w:r>
      <w:r w:rsidRPr="005E3621">
        <w:rPr>
          <w:rFonts w:ascii="宋体" w:hAnsi="宋体" w:cs="宋体" w:hint="eastAsia"/>
          <w:b/>
          <w:bCs/>
          <w:sz w:val="28"/>
          <w:szCs w:val="28"/>
        </w:rPr>
        <w:t>二是</w:t>
      </w:r>
      <w:r w:rsidRPr="005E3621">
        <w:rPr>
          <w:rFonts w:ascii="宋体" w:hAnsi="宋体" w:cs="宋体" w:hint="eastAsia"/>
          <w:sz w:val="28"/>
          <w:szCs w:val="28"/>
        </w:rPr>
        <w:t>结合市场需求和培训成果建立系统完善的培训认证体系。</w:t>
      </w:r>
    </w:p>
    <w:p w:rsidR="007444DA" w:rsidRPr="005E3621" w:rsidRDefault="007444DA" w:rsidP="007444DA">
      <w:pPr>
        <w:spacing w:line="600" w:lineRule="exact"/>
        <w:ind w:firstLineChars="200" w:firstLine="562"/>
        <w:rPr>
          <w:rFonts w:ascii="宋体" w:hAnsi="宋体" w:cs="宋体"/>
          <w:sz w:val="28"/>
          <w:szCs w:val="28"/>
        </w:rPr>
      </w:pPr>
      <w:r w:rsidRPr="005E3621">
        <w:rPr>
          <w:rFonts w:ascii="宋体" w:hAnsi="宋体" w:cs="宋体" w:hint="eastAsia"/>
          <w:b/>
          <w:bCs/>
          <w:sz w:val="28"/>
          <w:szCs w:val="28"/>
        </w:rPr>
        <w:t>3.完成1000名民间建工征集、认证和入库。一是</w:t>
      </w:r>
      <w:r w:rsidRPr="005E3621">
        <w:rPr>
          <w:rFonts w:ascii="宋体" w:hAnsi="宋体" w:cs="宋体" w:hint="eastAsia"/>
          <w:sz w:val="28"/>
          <w:szCs w:val="28"/>
        </w:rPr>
        <w:t>深入各乡镇、村庄挖掘有建筑类工作经验且能在建筑工地上岗的劳动力建立资源库。</w:t>
      </w:r>
      <w:r w:rsidRPr="005E3621">
        <w:rPr>
          <w:rFonts w:ascii="宋体" w:hAnsi="宋体" w:cs="宋体" w:hint="eastAsia"/>
          <w:b/>
          <w:bCs/>
          <w:sz w:val="28"/>
          <w:szCs w:val="28"/>
        </w:rPr>
        <w:t>二是</w:t>
      </w:r>
      <w:r w:rsidRPr="005E3621">
        <w:rPr>
          <w:rFonts w:ascii="宋体" w:hAnsi="宋体" w:cs="宋体" w:hint="eastAsia"/>
          <w:sz w:val="28"/>
          <w:szCs w:val="28"/>
        </w:rPr>
        <w:t>面向社会发布公告征集有建筑类工作经验且能在建筑工地上岗的劳动力建立资源库。</w:t>
      </w:r>
    </w:p>
    <w:p w:rsidR="007444DA" w:rsidRPr="005E3621" w:rsidRDefault="007444DA" w:rsidP="007444DA">
      <w:pPr>
        <w:spacing w:line="600" w:lineRule="exact"/>
        <w:ind w:firstLineChars="200" w:firstLine="562"/>
        <w:rPr>
          <w:rFonts w:ascii="宋体" w:hAnsi="宋体" w:cs="宋体"/>
          <w:sz w:val="28"/>
          <w:szCs w:val="28"/>
        </w:rPr>
      </w:pPr>
      <w:r w:rsidRPr="005E3621">
        <w:rPr>
          <w:rFonts w:ascii="宋体" w:hAnsi="宋体" w:cs="宋体" w:hint="eastAsia"/>
          <w:b/>
          <w:bCs/>
          <w:sz w:val="28"/>
          <w:szCs w:val="28"/>
        </w:rPr>
        <w:t>4.完成500名初级“东方工匠”培训与认证。一是</w:t>
      </w:r>
      <w:r w:rsidRPr="005E3621">
        <w:rPr>
          <w:rFonts w:ascii="宋体" w:hAnsi="宋体" w:cs="宋体" w:hint="eastAsia"/>
          <w:sz w:val="28"/>
          <w:szCs w:val="28"/>
        </w:rPr>
        <w:t>鼓励各类培训机构开展劳务品牌相关职业技能培训，提高技能含量，提升劳务品牌质量。</w:t>
      </w:r>
      <w:r w:rsidRPr="005E3621">
        <w:rPr>
          <w:rFonts w:ascii="宋体" w:hAnsi="宋体" w:cs="宋体" w:hint="eastAsia"/>
          <w:b/>
          <w:bCs/>
          <w:sz w:val="28"/>
          <w:szCs w:val="28"/>
        </w:rPr>
        <w:t>二是</w:t>
      </w:r>
      <w:r w:rsidRPr="005E3621">
        <w:rPr>
          <w:rFonts w:ascii="宋体" w:hAnsi="宋体" w:cs="宋体" w:hint="eastAsia"/>
          <w:sz w:val="28"/>
          <w:szCs w:val="28"/>
        </w:rPr>
        <w:t>各成员单位积极配合组织开展各类建筑培训，包括项目制培训、跟班培训等。</w:t>
      </w:r>
      <w:r w:rsidRPr="005E3621">
        <w:rPr>
          <w:rFonts w:ascii="宋体" w:hAnsi="宋体" w:cs="宋体" w:hint="eastAsia"/>
          <w:b/>
          <w:bCs/>
          <w:sz w:val="28"/>
          <w:szCs w:val="28"/>
        </w:rPr>
        <w:t>三是</w:t>
      </w:r>
      <w:r w:rsidRPr="005E3621">
        <w:rPr>
          <w:rFonts w:ascii="宋体" w:hAnsi="宋体" w:cs="宋体" w:hint="eastAsia"/>
          <w:sz w:val="28"/>
          <w:szCs w:val="28"/>
        </w:rPr>
        <w:t>完善劳务品牌相关职业技能等级认定、专项职业能力考核等多元化评价方式，完成500名建筑工初级认证。</w:t>
      </w:r>
    </w:p>
    <w:p w:rsidR="007444DA" w:rsidRPr="005E3621" w:rsidRDefault="007444DA" w:rsidP="007444DA">
      <w:pPr>
        <w:spacing w:line="600" w:lineRule="exact"/>
        <w:ind w:firstLineChars="200" w:firstLine="562"/>
        <w:rPr>
          <w:rFonts w:ascii="宋体" w:hAnsi="宋体" w:cs="宋体"/>
          <w:sz w:val="28"/>
          <w:szCs w:val="28"/>
        </w:rPr>
      </w:pPr>
      <w:r w:rsidRPr="005E3621">
        <w:rPr>
          <w:rFonts w:ascii="宋体" w:hAnsi="宋体" w:cs="宋体" w:hint="eastAsia"/>
          <w:b/>
          <w:bCs/>
          <w:sz w:val="28"/>
          <w:szCs w:val="28"/>
        </w:rPr>
        <w:t>5.开展“东方工匠”品牌宣传。一是</w:t>
      </w:r>
      <w:r w:rsidRPr="005E3621">
        <w:rPr>
          <w:rFonts w:ascii="宋体" w:hAnsi="宋体" w:cs="宋体" w:hint="eastAsia"/>
          <w:sz w:val="28"/>
          <w:szCs w:val="28"/>
        </w:rPr>
        <w:t>组织网络媒体宣传12次、纸媒3次，制作“东方工匠”劳务品牌宣传片。</w:t>
      </w:r>
      <w:r w:rsidRPr="005E3621">
        <w:rPr>
          <w:rFonts w:ascii="宋体" w:hAnsi="宋体" w:cs="宋体" w:hint="eastAsia"/>
          <w:b/>
          <w:bCs/>
          <w:sz w:val="28"/>
          <w:szCs w:val="28"/>
        </w:rPr>
        <w:t>二是</w:t>
      </w:r>
      <w:r w:rsidRPr="005E3621">
        <w:rPr>
          <w:rFonts w:ascii="宋体" w:hAnsi="宋体" w:cs="宋体" w:hint="eastAsia"/>
          <w:sz w:val="28"/>
          <w:szCs w:val="28"/>
        </w:rPr>
        <w:t>打造一支“建筑工”典型队伍，作为“东方工匠”品牌的推介名片。</w:t>
      </w:r>
    </w:p>
    <w:p w:rsidR="007444DA" w:rsidRPr="005E3621" w:rsidRDefault="007444DA" w:rsidP="007444DA">
      <w:pPr>
        <w:spacing w:line="600" w:lineRule="exact"/>
        <w:ind w:firstLineChars="200" w:firstLine="562"/>
        <w:rPr>
          <w:rFonts w:ascii="宋体" w:hAnsi="宋体" w:cs="宋体"/>
          <w:sz w:val="28"/>
          <w:szCs w:val="28"/>
        </w:rPr>
      </w:pPr>
      <w:r w:rsidRPr="005E3621">
        <w:rPr>
          <w:rFonts w:ascii="宋体" w:hAnsi="宋体" w:cs="宋体" w:hint="eastAsia"/>
          <w:b/>
          <w:bCs/>
          <w:sz w:val="28"/>
          <w:szCs w:val="28"/>
        </w:rPr>
        <w:lastRenderedPageBreak/>
        <w:t>6.组织劳务对接，扩大就业规模。一是</w:t>
      </w:r>
      <w:r w:rsidRPr="005E3621">
        <w:rPr>
          <w:rFonts w:ascii="宋体" w:hAnsi="宋体" w:cs="宋体" w:hint="eastAsia"/>
          <w:sz w:val="28"/>
          <w:szCs w:val="28"/>
        </w:rPr>
        <w:t>加强用工信息对接，促进精准供需匹配。</w:t>
      </w:r>
      <w:r w:rsidRPr="005E3621">
        <w:rPr>
          <w:rFonts w:ascii="宋体" w:hAnsi="宋体" w:cs="宋体" w:hint="eastAsia"/>
          <w:b/>
          <w:bCs/>
          <w:sz w:val="28"/>
          <w:szCs w:val="28"/>
        </w:rPr>
        <w:t>二是</w:t>
      </w:r>
      <w:r w:rsidRPr="005E3621">
        <w:rPr>
          <w:rFonts w:ascii="宋体" w:hAnsi="宋体" w:cs="宋体" w:hint="eastAsia"/>
          <w:sz w:val="28"/>
          <w:szCs w:val="28"/>
        </w:rPr>
        <w:t>加强劳务协作，建立健全劳务品牌长期稳定的劳务输出渠道。</w:t>
      </w:r>
      <w:r w:rsidRPr="005E3621">
        <w:rPr>
          <w:rFonts w:ascii="宋体" w:hAnsi="宋体" w:cs="宋体" w:hint="eastAsia"/>
          <w:b/>
          <w:bCs/>
          <w:sz w:val="28"/>
          <w:szCs w:val="28"/>
        </w:rPr>
        <w:t>三是</w:t>
      </w:r>
      <w:r w:rsidRPr="005E3621">
        <w:rPr>
          <w:rFonts w:ascii="宋体" w:hAnsi="宋体" w:cs="宋体" w:hint="eastAsia"/>
          <w:sz w:val="28"/>
          <w:szCs w:val="28"/>
        </w:rPr>
        <w:t>依托各级公共就业服务机构，为劳务品牌从业人员提供跟踪服务。组织劳务对接会10次，输送600以上人次到在建项目务工，完成农民工工资性收入增长16%目标；根据《海南省组织贫困劳动力积极务工 专项行动工作方案》（琼脱贫指〔2020〕5号）在建项目吸纳本地工人就业不低于30%比例。</w:t>
      </w:r>
    </w:p>
    <w:p w:rsidR="007444DA" w:rsidRPr="005E3621" w:rsidRDefault="007444DA" w:rsidP="007444DA">
      <w:pPr>
        <w:spacing w:line="600" w:lineRule="exact"/>
        <w:ind w:firstLineChars="200" w:firstLine="560"/>
        <w:rPr>
          <w:rFonts w:ascii="宋体" w:hAnsi="宋体" w:cs="宋体"/>
          <w:sz w:val="28"/>
          <w:szCs w:val="28"/>
        </w:rPr>
      </w:pPr>
      <w:r w:rsidRPr="005E3621">
        <w:rPr>
          <w:rFonts w:ascii="宋体" w:hAnsi="宋体" w:cs="宋体" w:hint="eastAsia"/>
          <w:sz w:val="28"/>
          <w:szCs w:val="28"/>
        </w:rPr>
        <w:t>7.举办2022年职业技能大赛暨“东方工匠”首届劳务品牌专项赛。</w:t>
      </w:r>
    </w:p>
    <w:p w:rsidR="007444DA" w:rsidRPr="005E3621" w:rsidRDefault="007444DA" w:rsidP="007444DA">
      <w:pPr>
        <w:spacing w:line="600" w:lineRule="exact"/>
        <w:ind w:firstLineChars="200" w:firstLine="560"/>
        <w:rPr>
          <w:rFonts w:ascii="宋体" w:hAnsi="宋体" w:cs="宋体"/>
          <w:sz w:val="28"/>
          <w:szCs w:val="28"/>
        </w:rPr>
      </w:pPr>
      <w:r w:rsidRPr="005E3621">
        <w:rPr>
          <w:rFonts w:ascii="宋体" w:hAnsi="宋体" w:cs="宋体" w:hint="eastAsia"/>
          <w:sz w:val="28"/>
          <w:szCs w:val="28"/>
        </w:rPr>
        <w:t>8.建立激励机制，培育和扶持一批带动能力强、联系市场紧密、获取信息快捷、组织灵活高效的劳务带头人。</w:t>
      </w:r>
    </w:p>
    <w:p w:rsidR="007444DA" w:rsidRPr="005E3621" w:rsidRDefault="007444DA" w:rsidP="007444DA">
      <w:pPr>
        <w:spacing w:line="600" w:lineRule="exact"/>
        <w:ind w:firstLineChars="200" w:firstLine="560"/>
        <w:rPr>
          <w:rFonts w:ascii="宋体" w:hAnsi="宋体" w:cs="宋体"/>
          <w:sz w:val="28"/>
          <w:szCs w:val="28"/>
        </w:rPr>
      </w:pPr>
      <w:r w:rsidRPr="005E3621">
        <w:rPr>
          <w:rFonts w:ascii="宋体" w:hAnsi="宋体" w:cs="宋体" w:hint="eastAsia"/>
          <w:sz w:val="28"/>
          <w:szCs w:val="28"/>
        </w:rPr>
        <w:t>9.申请“省级劳务品牌”认定。加强与省级职能部门沟通，争取省级职能部门的指导。</w:t>
      </w:r>
    </w:p>
    <w:p w:rsidR="007444DA" w:rsidRPr="005E3621" w:rsidRDefault="007444DA" w:rsidP="007444DA">
      <w:pPr>
        <w:spacing w:line="600" w:lineRule="exact"/>
        <w:ind w:firstLineChars="200" w:firstLine="560"/>
        <w:rPr>
          <w:rFonts w:ascii="宋体" w:hAnsi="宋体" w:cs="宋体"/>
          <w:sz w:val="28"/>
          <w:szCs w:val="28"/>
        </w:rPr>
      </w:pPr>
      <w:r w:rsidRPr="005E3621">
        <w:rPr>
          <w:rFonts w:ascii="宋体" w:hAnsi="宋体" w:cs="宋体" w:hint="eastAsia"/>
          <w:sz w:val="28"/>
          <w:szCs w:val="28"/>
        </w:rPr>
        <w:t>10.推动各乡镇整合现有资源的村庄成立劳务公司（劳务合作社、劳务输出队)支持企业队伍发展，在就业指导、用工保障等方面加强普及。支持企业用工，大力开展企业建筑项目用工专场招聘活动。</w:t>
      </w:r>
    </w:p>
    <w:p w:rsidR="007444DA" w:rsidRPr="005E3621" w:rsidRDefault="007444DA" w:rsidP="007444DA">
      <w:pPr>
        <w:spacing w:line="600" w:lineRule="exact"/>
        <w:ind w:firstLineChars="200" w:firstLine="562"/>
        <w:rPr>
          <w:rFonts w:ascii="宋体" w:hAnsi="宋体" w:cs="宋体"/>
          <w:b/>
          <w:bCs/>
          <w:sz w:val="28"/>
          <w:szCs w:val="28"/>
        </w:rPr>
      </w:pPr>
      <w:r w:rsidRPr="005E3621">
        <w:rPr>
          <w:rFonts w:ascii="宋体" w:hAnsi="宋体" w:cs="宋体" w:hint="eastAsia"/>
          <w:b/>
          <w:bCs/>
          <w:sz w:val="28"/>
          <w:szCs w:val="28"/>
        </w:rPr>
        <w:t>（二）2023年上半年主要工作</w:t>
      </w:r>
    </w:p>
    <w:p w:rsidR="007444DA" w:rsidRPr="005E3621" w:rsidRDefault="007444DA" w:rsidP="007444DA">
      <w:pPr>
        <w:spacing w:line="600" w:lineRule="exact"/>
        <w:ind w:firstLineChars="200" w:firstLine="560"/>
        <w:rPr>
          <w:rFonts w:ascii="宋体" w:hAnsi="宋体" w:cs="宋体"/>
          <w:sz w:val="28"/>
          <w:szCs w:val="28"/>
        </w:rPr>
      </w:pPr>
      <w:r w:rsidRPr="005E3621">
        <w:rPr>
          <w:rFonts w:ascii="宋体" w:hAnsi="宋体" w:cs="宋体" w:hint="eastAsia"/>
          <w:sz w:val="28"/>
          <w:szCs w:val="28"/>
        </w:rPr>
        <w:t>1.新增500名民间建工征集、认证和入库。</w:t>
      </w:r>
    </w:p>
    <w:p w:rsidR="007444DA" w:rsidRPr="005E3621" w:rsidRDefault="007444DA" w:rsidP="007444DA">
      <w:pPr>
        <w:spacing w:line="600" w:lineRule="exact"/>
        <w:ind w:firstLineChars="200" w:firstLine="560"/>
        <w:rPr>
          <w:rFonts w:ascii="宋体" w:hAnsi="宋体" w:cs="宋体"/>
          <w:sz w:val="28"/>
          <w:szCs w:val="28"/>
        </w:rPr>
      </w:pPr>
      <w:r w:rsidRPr="005E3621">
        <w:rPr>
          <w:rFonts w:ascii="宋体" w:hAnsi="宋体" w:cs="宋体" w:hint="eastAsia"/>
          <w:sz w:val="28"/>
          <w:szCs w:val="28"/>
        </w:rPr>
        <w:t>2.新增250名初级“东方工匠”培训和认证。</w:t>
      </w:r>
    </w:p>
    <w:p w:rsidR="007444DA" w:rsidRPr="005E3621" w:rsidRDefault="007444DA" w:rsidP="007444DA">
      <w:pPr>
        <w:spacing w:line="600" w:lineRule="exact"/>
        <w:ind w:firstLineChars="200" w:firstLine="560"/>
        <w:rPr>
          <w:rFonts w:ascii="宋体" w:hAnsi="宋体" w:cs="宋体"/>
          <w:sz w:val="28"/>
          <w:szCs w:val="28"/>
        </w:rPr>
      </w:pPr>
      <w:r w:rsidRPr="005E3621">
        <w:rPr>
          <w:rFonts w:ascii="宋体" w:hAnsi="宋体" w:cs="宋体" w:hint="eastAsia"/>
          <w:sz w:val="28"/>
          <w:szCs w:val="28"/>
        </w:rPr>
        <w:t>3.新增150名中级“东方工匠”培训与认证。</w:t>
      </w:r>
    </w:p>
    <w:p w:rsidR="007444DA" w:rsidRPr="005E3621" w:rsidRDefault="007444DA" w:rsidP="007444DA">
      <w:pPr>
        <w:spacing w:line="600" w:lineRule="exact"/>
        <w:ind w:firstLineChars="200" w:firstLine="560"/>
        <w:rPr>
          <w:rFonts w:ascii="宋体" w:hAnsi="宋体" w:cs="宋体"/>
          <w:sz w:val="28"/>
          <w:szCs w:val="28"/>
        </w:rPr>
      </w:pPr>
      <w:r w:rsidRPr="005E3621">
        <w:rPr>
          <w:rFonts w:ascii="宋体" w:hAnsi="宋体" w:cs="宋体" w:hint="eastAsia"/>
          <w:sz w:val="28"/>
          <w:szCs w:val="28"/>
        </w:rPr>
        <w:t>4.加大品牌宣传、扩大就业渠道和提升就业质量；积极对接建筑类项目，完成新增就业目标500人次、农民工工资性收入增长率达16%以及全市在建项目吸纳本地工人就业比例不低于35%的目标。</w:t>
      </w:r>
    </w:p>
    <w:p w:rsidR="007444DA" w:rsidRPr="005E3621" w:rsidRDefault="007444DA" w:rsidP="007444DA">
      <w:pPr>
        <w:spacing w:line="600" w:lineRule="exact"/>
        <w:ind w:firstLineChars="200" w:firstLine="560"/>
        <w:rPr>
          <w:rFonts w:ascii="宋体" w:hAnsi="宋体" w:cs="宋体"/>
          <w:sz w:val="28"/>
          <w:szCs w:val="28"/>
        </w:rPr>
      </w:pPr>
      <w:r w:rsidRPr="005E3621">
        <w:rPr>
          <w:rFonts w:ascii="宋体" w:hAnsi="宋体" w:cs="宋体" w:hint="eastAsia"/>
          <w:sz w:val="28"/>
          <w:szCs w:val="28"/>
        </w:rPr>
        <w:lastRenderedPageBreak/>
        <w:t>5.举办2023年职业技能大赛暨“东方工匠”劳务品牌专项赛。</w:t>
      </w:r>
    </w:p>
    <w:p w:rsidR="007444DA" w:rsidRPr="005E3621" w:rsidRDefault="007444DA" w:rsidP="007444DA">
      <w:pPr>
        <w:spacing w:line="600" w:lineRule="exact"/>
        <w:ind w:firstLineChars="200" w:firstLine="560"/>
        <w:rPr>
          <w:rFonts w:ascii="宋体" w:hAnsi="宋体" w:cs="宋体"/>
          <w:sz w:val="28"/>
          <w:szCs w:val="28"/>
        </w:rPr>
      </w:pPr>
      <w:r w:rsidRPr="005E3621">
        <w:rPr>
          <w:rFonts w:ascii="宋体" w:hAnsi="宋体" w:cs="宋体" w:hint="eastAsia"/>
          <w:sz w:val="28"/>
          <w:szCs w:val="28"/>
        </w:rPr>
        <w:t>6.完成“省级劳务品牌”认定。</w:t>
      </w:r>
    </w:p>
    <w:p w:rsidR="007444DA" w:rsidRPr="005E3621" w:rsidRDefault="007444DA" w:rsidP="007444DA">
      <w:pPr>
        <w:spacing w:line="600" w:lineRule="exact"/>
        <w:ind w:firstLineChars="200" w:firstLine="560"/>
        <w:rPr>
          <w:rFonts w:ascii="宋体" w:hAnsi="宋体" w:cs="宋体"/>
          <w:sz w:val="28"/>
          <w:szCs w:val="28"/>
        </w:rPr>
      </w:pPr>
      <w:r w:rsidRPr="005E3621">
        <w:rPr>
          <w:rFonts w:ascii="宋体" w:hAnsi="宋体" w:cs="宋体" w:hint="eastAsia"/>
          <w:sz w:val="28"/>
          <w:szCs w:val="28"/>
        </w:rPr>
        <w:t>7.推动大部分有条件有资源的村庄成立劳务公司（劳务合作社）。</w:t>
      </w:r>
    </w:p>
    <w:p w:rsidR="007444DA" w:rsidRPr="005E3621" w:rsidRDefault="007444DA" w:rsidP="007444DA">
      <w:pPr>
        <w:keepNext/>
        <w:keepLines/>
        <w:spacing w:line="600" w:lineRule="exact"/>
        <w:ind w:firstLineChars="200" w:firstLine="560"/>
        <w:rPr>
          <w:rFonts w:ascii="宋体" w:hAnsi="宋体" w:cs="宋体"/>
          <w:sz w:val="28"/>
          <w:szCs w:val="28"/>
        </w:rPr>
      </w:pPr>
      <w:r w:rsidRPr="005E3621">
        <w:rPr>
          <w:rFonts w:ascii="宋体" w:hAnsi="宋体" w:cs="宋体" w:hint="eastAsia"/>
          <w:sz w:val="28"/>
          <w:szCs w:val="28"/>
        </w:rPr>
        <w:t>三、运营服务内容</w:t>
      </w:r>
    </w:p>
    <w:p w:rsidR="007444DA" w:rsidRPr="005E3621" w:rsidRDefault="007444DA" w:rsidP="007444DA">
      <w:pPr>
        <w:spacing w:line="600" w:lineRule="exact"/>
        <w:ind w:firstLineChars="200" w:firstLine="560"/>
        <w:rPr>
          <w:rFonts w:ascii="宋体" w:hAnsi="宋体" w:cs="宋体"/>
          <w:sz w:val="28"/>
          <w:szCs w:val="28"/>
        </w:rPr>
      </w:pPr>
      <w:r w:rsidRPr="005E3621">
        <w:rPr>
          <w:rFonts w:ascii="宋体" w:hAnsi="宋体" w:cs="宋体" w:hint="eastAsia"/>
          <w:sz w:val="28"/>
          <w:szCs w:val="28"/>
        </w:rPr>
        <w:t>以打造数字化、前沿感、统筹性的劳务品牌为目标，建成一个公共服务保障充分、市场环境明显改善、线上线下有机互动的劳务品牌，通过打造一支“建筑工”典型队伍，为我市高质量就业提农民工资性收入提供保障。</w:t>
      </w:r>
    </w:p>
    <w:p w:rsidR="007444DA" w:rsidRPr="005E3621" w:rsidRDefault="007444DA" w:rsidP="007444DA">
      <w:pPr>
        <w:spacing w:line="600" w:lineRule="exact"/>
        <w:ind w:firstLineChars="147" w:firstLine="413"/>
        <w:rPr>
          <w:rFonts w:ascii="宋体" w:hAnsi="宋体" w:cs="宋体"/>
          <w:b/>
          <w:bCs/>
          <w:sz w:val="28"/>
          <w:szCs w:val="28"/>
        </w:rPr>
      </w:pPr>
      <w:r w:rsidRPr="005E3621">
        <w:rPr>
          <w:rFonts w:ascii="宋体" w:hAnsi="宋体" w:cs="宋体" w:hint="eastAsia"/>
          <w:b/>
          <w:bCs/>
          <w:sz w:val="28"/>
          <w:szCs w:val="28"/>
        </w:rPr>
        <w:t>（一）品牌建设</w:t>
      </w:r>
    </w:p>
    <w:p w:rsidR="007444DA" w:rsidRPr="005E3621" w:rsidRDefault="007444DA" w:rsidP="007444DA">
      <w:pPr>
        <w:spacing w:line="600" w:lineRule="exact"/>
        <w:ind w:firstLineChars="197" w:firstLine="552"/>
        <w:rPr>
          <w:rFonts w:ascii="宋体" w:hAnsi="宋体" w:cs="宋体"/>
          <w:sz w:val="28"/>
          <w:szCs w:val="28"/>
        </w:rPr>
      </w:pPr>
      <w:r w:rsidRPr="005E3621">
        <w:rPr>
          <w:rFonts w:ascii="宋体" w:hAnsi="宋体" w:cs="宋体" w:hint="eastAsia"/>
          <w:sz w:val="28"/>
          <w:szCs w:val="28"/>
        </w:rPr>
        <w:t>根据长远发展要求，运营方要积极开展品牌建设、宣传活动、公共形象维护等工作，做好品牌的打造和推广。</w:t>
      </w:r>
    </w:p>
    <w:p w:rsidR="007444DA" w:rsidRPr="005E3621" w:rsidRDefault="007444DA" w:rsidP="007444DA">
      <w:pPr>
        <w:spacing w:line="600" w:lineRule="exact"/>
        <w:rPr>
          <w:rFonts w:ascii="宋体" w:hAnsi="宋体" w:cs="宋体"/>
          <w:sz w:val="28"/>
          <w:szCs w:val="28"/>
        </w:rPr>
      </w:pPr>
      <w:r w:rsidRPr="005E3621">
        <w:rPr>
          <w:rFonts w:ascii="宋体" w:hAnsi="宋体" w:cs="宋体" w:hint="eastAsia"/>
          <w:b/>
          <w:bCs/>
          <w:sz w:val="28"/>
          <w:szCs w:val="28"/>
        </w:rPr>
        <w:t xml:space="preserve">    1.拟定品牌宣传策划计划并组织实施。</w:t>
      </w:r>
      <w:r w:rsidRPr="005E3621">
        <w:rPr>
          <w:rFonts w:ascii="宋体" w:hAnsi="宋体" w:cs="宋体" w:hint="eastAsia"/>
          <w:sz w:val="28"/>
          <w:szCs w:val="28"/>
        </w:rPr>
        <w:t>包括不限于以下内容：</w:t>
      </w:r>
    </w:p>
    <w:p w:rsidR="007444DA" w:rsidRPr="005E3621" w:rsidRDefault="007444DA" w:rsidP="007444DA">
      <w:pPr>
        <w:pStyle w:val="a7"/>
        <w:spacing w:line="600" w:lineRule="exact"/>
        <w:rPr>
          <w:rFonts w:ascii="宋体" w:eastAsia="宋体" w:hAnsi="宋体" w:cs="宋体"/>
          <w:lang w:eastAsia="zh-CN"/>
        </w:rPr>
      </w:pPr>
      <w:r w:rsidRPr="005E3621">
        <w:rPr>
          <w:rFonts w:ascii="宋体" w:eastAsia="宋体" w:hAnsi="宋体" w:cs="宋体" w:hint="eastAsia"/>
          <w:lang w:eastAsia="zh-CN"/>
        </w:rPr>
        <w:t xml:space="preserve">    （1）品牌形象设计</w:t>
      </w:r>
    </w:p>
    <w:p w:rsidR="007444DA" w:rsidRPr="005E3621" w:rsidRDefault="007444DA" w:rsidP="007444DA">
      <w:pPr>
        <w:spacing w:line="600" w:lineRule="exact"/>
        <w:rPr>
          <w:rFonts w:ascii="宋体" w:hAnsi="宋体" w:cs="宋体"/>
          <w:sz w:val="28"/>
          <w:szCs w:val="28"/>
        </w:rPr>
      </w:pPr>
      <w:r w:rsidRPr="005E3621">
        <w:rPr>
          <w:rFonts w:ascii="宋体" w:hAnsi="宋体" w:cs="宋体" w:hint="eastAsia"/>
          <w:sz w:val="28"/>
          <w:szCs w:val="28"/>
        </w:rPr>
        <w:t xml:space="preserve">    （2）品牌发展规划</w:t>
      </w:r>
    </w:p>
    <w:p w:rsidR="007444DA" w:rsidRPr="005E3621" w:rsidRDefault="007444DA" w:rsidP="007444DA">
      <w:pPr>
        <w:pStyle w:val="a7"/>
        <w:spacing w:line="600" w:lineRule="exact"/>
        <w:rPr>
          <w:rFonts w:ascii="宋体" w:eastAsia="宋体" w:hAnsi="宋体" w:cs="宋体"/>
          <w:lang w:eastAsia="zh-CN"/>
        </w:rPr>
      </w:pPr>
      <w:r w:rsidRPr="005E3621">
        <w:rPr>
          <w:rFonts w:ascii="宋体" w:eastAsia="宋体" w:hAnsi="宋体" w:cs="宋体" w:hint="eastAsia"/>
          <w:lang w:eastAsia="zh-CN"/>
        </w:rPr>
        <w:t xml:space="preserve">    （3）工种培训体系</w:t>
      </w:r>
    </w:p>
    <w:p w:rsidR="007444DA" w:rsidRPr="005E3621" w:rsidRDefault="007444DA" w:rsidP="007444DA">
      <w:pPr>
        <w:spacing w:line="600" w:lineRule="exact"/>
        <w:rPr>
          <w:rFonts w:ascii="宋体" w:hAnsi="宋体" w:cs="宋体"/>
          <w:sz w:val="28"/>
          <w:szCs w:val="28"/>
        </w:rPr>
      </w:pPr>
      <w:r w:rsidRPr="005E3621">
        <w:rPr>
          <w:rFonts w:ascii="宋体" w:hAnsi="宋体" w:cs="宋体" w:hint="eastAsia"/>
          <w:sz w:val="28"/>
          <w:szCs w:val="28"/>
        </w:rPr>
        <w:t xml:space="preserve">    （4）技能认证体系</w:t>
      </w:r>
    </w:p>
    <w:p w:rsidR="007444DA" w:rsidRPr="005E3621" w:rsidRDefault="007444DA" w:rsidP="007444DA">
      <w:pPr>
        <w:pStyle w:val="a7"/>
        <w:spacing w:line="600" w:lineRule="exact"/>
        <w:rPr>
          <w:rFonts w:ascii="宋体" w:eastAsia="宋体" w:hAnsi="宋体" w:cs="宋体"/>
          <w:lang w:eastAsia="zh-CN"/>
        </w:rPr>
      </w:pPr>
      <w:r w:rsidRPr="005E3621">
        <w:rPr>
          <w:rFonts w:ascii="宋体" w:eastAsia="宋体" w:hAnsi="宋体" w:cs="宋体" w:hint="eastAsia"/>
          <w:lang w:eastAsia="zh-CN"/>
        </w:rPr>
        <w:t xml:space="preserve">    （5）运营管理目标</w:t>
      </w:r>
    </w:p>
    <w:p w:rsidR="007444DA" w:rsidRPr="005E3621" w:rsidRDefault="007444DA" w:rsidP="007444DA">
      <w:pPr>
        <w:pStyle w:val="a0"/>
        <w:spacing w:line="600" w:lineRule="exact"/>
        <w:ind w:firstLineChars="0" w:firstLine="0"/>
        <w:rPr>
          <w:rFonts w:ascii="宋体" w:hAnsi="宋体" w:cs="宋体"/>
          <w:sz w:val="28"/>
          <w:szCs w:val="28"/>
        </w:rPr>
      </w:pPr>
      <w:r w:rsidRPr="005E3621">
        <w:rPr>
          <w:rFonts w:ascii="宋体" w:hAnsi="宋体" w:cs="宋体" w:hint="eastAsia"/>
          <w:sz w:val="28"/>
          <w:szCs w:val="28"/>
        </w:rPr>
        <w:t xml:space="preserve">    （6）评价考核标准</w:t>
      </w:r>
    </w:p>
    <w:p w:rsidR="007444DA" w:rsidRPr="005E3621" w:rsidRDefault="007444DA" w:rsidP="007444DA">
      <w:pPr>
        <w:spacing w:line="600" w:lineRule="exact"/>
        <w:ind w:firstLineChars="197" w:firstLine="552"/>
        <w:rPr>
          <w:rFonts w:ascii="宋体" w:hAnsi="宋体" w:cs="宋体"/>
          <w:sz w:val="28"/>
          <w:szCs w:val="28"/>
        </w:rPr>
      </w:pPr>
      <w:r w:rsidRPr="005E3621">
        <w:rPr>
          <w:rFonts w:ascii="宋体" w:hAnsi="宋体" w:cs="宋体" w:hint="eastAsia"/>
          <w:sz w:val="28"/>
          <w:szCs w:val="28"/>
        </w:rPr>
        <w:t>2.协助策划制作品牌宣传品，包括宣传折页、宣传视频等。</w:t>
      </w:r>
    </w:p>
    <w:p w:rsidR="007444DA" w:rsidRPr="005E3621" w:rsidRDefault="007444DA" w:rsidP="007444DA">
      <w:pPr>
        <w:spacing w:line="600" w:lineRule="exact"/>
        <w:ind w:firstLineChars="197" w:firstLine="552"/>
        <w:rPr>
          <w:rFonts w:ascii="宋体" w:hAnsi="宋体" w:cs="宋体"/>
          <w:sz w:val="28"/>
          <w:szCs w:val="28"/>
        </w:rPr>
      </w:pPr>
      <w:r w:rsidRPr="005E3621">
        <w:rPr>
          <w:rFonts w:ascii="宋体" w:hAnsi="宋体" w:cs="宋体" w:hint="eastAsia"/>
          <w:sz w:val="28"/>
          <w:szCs w:val="28"/>
        </w:rPr>
        <w:t>3.负责文化墙制作及更新。</w:t>
      </w:r>
    </w:p>
    <w:p w:rsidR="007444DA" w:rsidRPr="005E3621" w:rsidRDefault="007444DA" w:rsidP="007444DA">
      <w:pPr>
        <w:spacing w:line="600" w:lineRule="exact"/>
        <w:ind w:firstLineChars="200" w:firstLine="560"/>
        <w:rPr>
          <w:rFonts w:ascii="宋体" w:hAnsi="宋体" w:cs="宋体"/>
          <w:sz w:val="28"/>
          <w:szCs w:val="28"/>
        </w:rPr>
      </w:pPr>
      <w:r w:rsidRPr="005E3621">
        <w:rPr>
          <w:rFonts w:ascii="宋体" w:hAnsi="宋体" w:cs="宋体" w:hint="eastAsia"/>
          <w:sz w:val="28"/>
          <w:szCs w:val="28"/>
        </w:rPr>
        <w:t>4.做好门户网页、信息发布系统等展示内容的制作与更新。</w:t>
      </w:r>
    </w:p>
    <w:p w:rsidR="007444DA" w:rsidRPr="005E3621" w:rsidRDefault="007444DA" w:rsidP="007444DA">
      <w:pPr>
        <w:spacing w:line="600" w:lineRule="exact"/>
        <w:ind w:firstLineChars="197" w:firstLine="552"/>
        <w:rPr>
          <w:rFonts w:ascii="宋体" w:hAnsi="宋体" w:cs="宋体"/>
          <w:sz w:val="28"/>
          <w:szCs w:val="28"/>
        </w:rPr>
      </w:pPr>
      <w:r w:rsidRPr="005E3621">
        <w:rPr>
          <w:rFonts w:ascii="宋体" w:hAnsi="宋体" w:cs="宋体" w:hint="eastAsia"/>
          <w:sz w:val="28"/>
          <w:szCs w:val="28"/>
        </w:rPr>
        <w:t>5.每年国家级媒体宣传报道不少于1篇; 每年省级媒体宣传报道不少于2篇。</w:t>
      </w:r>
    </w:p>
    <w:p w:rsidR="007444DA" w:rsidRPr="005E3621" w:rsidRDefault="007444DA" w:rsidP="007444DA">
      <w:pPr>
        <w:pStyle w:val="a0"/>
        <w:spacing w:line="600" w:lineRule="exact"/>
        <w:ind w:firstLine="560"/>
        <w:rPr>
          <w:rFonts w:ascii="宋体" w:hAnsi="宋体" w:cs="宋体"/>
          <w:sz w:val="28"/>
          <w:szCs w:val="28"/>
        </w:rPr>
      </w:pPr>
      <w:r w:rsidRPr="005E3621">
        <w:rPr>
          <w:rFonts w:ascii="宋体" w:hAnsi="宋体" w:cs="宋体" w:hint="eastAsia"/>
          <w:sz w:val="28"/>
          <w:szCs w:val="28"/>
        </w:rPr>
        <w:lastRenderedPageBreak/>
        <w:t>6.项目宣传、树立典型采访与报道。</w:t>
      </w:r>
    </w:p>
    <w:p w:rsidR="007444DA" w:rsidRPr="005E3621" w:rsidRDefault="007444DA" w:rsidP="007444DA">
      <w:pPr>
        <w:spacing w:line="600" w:lineRule="exact"/>
        <w:ind w:firstLineChars="147" w:firstLine="413"/>
        <w:rPr>
          <w:rFonts w:ascii="宋体" w:hAnsi="宋体" w:cs="宋体"/>
          <w:b/>
          <w:bCs/>
          <w:sz w:val="28"/>
          <w:szCs w:val="28"/>
        </w:rPr>
      </w:pPr>
      <w:r w:rsidRPr="005E3621">
        <w:rPr>
          <w:rFonts w:ascii="宋体" w:hAnsi="宋体" w:cs="宋体" w:hint="eastAsia"/>
          <w:b/>
          <w:bCs/>
          <w:sz w:val="28"/>
          <w:szCs w:val="28"/>
        </w:rPr>
        <w:t>（二）组织劳务活动</w:t>
      </w:r>
    </w:p>
    <w:p w:rsidR="007444DA" w:rsidRPr="005E3621" w:rsidRDefault="007444DA" w:rsidP="007444DA">
      <w:pPr>
        <w:spacing w:line="600" w:lineRule="exact"/>
        <w:ind w:firstLineChars="247" w:firstLine="692"/>
        <w:rPr>
          <w:rFonts w:ascii="宋体" w:hAnsi="宋体" w:cs="宋体"/>
          <w:sz w:val="28"/>
          <w:szCs w:val="28"/>
        </w:rPr>
      </w:pPr>
      <w:r w:rsidRPr="005E3621">
        <w:rPr>
          <w:rFonts w:ascii="宋体" w:hAnsi="宋体" w:cs="宋体" w:hint="eastAsia"/>
          <w:sz w:val="28"/>
          <w:szCs w:val="28"/>
        </w:rPr>
        <w:t>组织劳务对接、对接在建项目用工情况，配合各类培训、政策宣讲解读。</w:t>
      </w:r>
    </w:p>
    <w:p w:rsidR="007444DA" w:rsidRPr="005E3621" w:rsidRDefault="007444DA" w:rsidP="007444DA">
      <w:pPr>
        <w:spacing w:line="600" w:lineRule="exact"/>
        <w:rPr>
          <w:rFonts w:ascii="宋体" w:hAnsi="宋体" w:cs="宋体"/>
          <w:sz w:val="28"/>
          <w:szCs w:val="28"/>
        </w:rPr>
      </w:pPr>
      <w:r w:rsidRPr="005E3621">
        <w:rPr>
          <w:rFonts w:ascii="宋体" w:hAnsi="宋体" w:cs="宋体" w:hint="eastAsia"/>
          <w:sz w:val="28"/>
          <w:szCs w:val="28"/>
        </w:rPr>
        <w:t xml:space="preserve">    1.运营方每年共组织活动10场以上，每场组织规模不少于50人的劳务对接活动，每季度组织1场规模不少于100人的人力劳务对接活动。</w:t>
      </w:r>
    </w:p>
    <w:p w:rsidR="007444DA" w:rsidRPr="005E3621" w:rsidRDefault="007444DA" w:rsidP="007444DA">
      <w:pPr>
        <w:spacing w:line="600" w:lineRule="exact"/>
        <w:ind w:firstLineChars="147" w:firstLine="413"/>
        <w:rPr>
          <w:rFonts w:ascii="宋体" w:hAnsi="宋体" w:cs="宋体"/>
          <w:b/>
          <w:bCs/>
          <w:sz w:val="28"/>
          <w:szCs w:val="28"/>
        </w:rPr>
      </w:pPr>
      <w:r w:rsidRPr="005E3621">
        <w:rPr>
          <w:rFonts w:ascii="宋体" w:hAnsi="宋体" w:cs="宋体" w:hint="eastAsia"/>
          <w:b/>
          <w:bCs/>
          <w:sz w:val="28"/>
          <w:szCs w:val="28"/>
        </w:rPr>
        <w:t>（三）成立劳务公司</w:t>
      </w:r>
    </w:p>
    <w:p w:rsidR="007444DA" w:rsidRPr="005E3621" w:rsidRDefault="007444DA" w:rsidP="007444DA">
      <w:pPr>
        <w:spacing w:line="600" w:lineRule="exact"/>
        <w:ind w:firstLineChars="200" w:firstLine="560"/>
        <w:rPr>
          <w:rFonts w:ascii="宋体" w:hAnsi="宋体" w:cs="宋体"/>
          <w:sz w:val="28"/>
          <w:szCs w:val="28"/>
        </w:rPr>
      </w:pPr>
      <w:r w:rsidRPr="005E3621">
        <w:rPr>
          <w:rFonts w:ascii="宋体" w:hAnsi="宋体" w:cs="宋体" w:hint="eastAsia"/>
          <w:sz w:val="28"/>
          <w:szCs w:val="28"/>
        </w:rPr>
        <w:t>运营方在各乡镇及有条件的村庄建立劳务公司（劳务合作社），形成市、镇、村三级劳务体系。包括不限于以下内容：</w:t>
      </w:r>
    </w:p>
    <w:p w:rsidR="007444DA" w:rsidRPr="005E3621" w:rsidRDefault="007444DA" w:rsidP="007444DA">
      <w:pPr>
        <w:pStyle w:val="a7"/>
        <w:spacing w:line="600" w:lineRule="exact"/>
        <w:ind w:firstLineChars="200" w:firstLine="560"/>
        <w:rPr>
          <w:rFonts w:ascii="宋体" w:eastAsia="宋体" w:hAnsi="宋体" w:cs="宋体"/>
          <w:lang w:eastAsia="zh-CN"/>
        </w:rPr>
      </w:pPr>
      <w:r w:rsidRPr="005E3621">
        <w:rPr>
          <w:rFonts w:ascii="宋体" w:eastAsia="宋体" w:hAnsi="宋体" w:cs="宋体" w:hint="eastAsia"/>
          <w:lang w:eastAsia="zh-CN"/>
        </w:rPr>
        <w:t>1.就业渠道拓展</w:t>
      </w:r>
    </w:p>
    <w:p w:rsidR="007444DA" w:rsidRPr="005E3621" w:rsidRDefault="007444DA" w:rsidP="007444DA">
      <w:pPr>
        <w:pStyle w:val="a7"/>
        <w:spacing w:line="600" w:lineRule="exact"/>
        <w:ind w:firstLineChars="200" w:firstLine="560"/>
        <w:rPr>
          <w:rFonts w:ascii="宋体" w:eastAsia="宋体" w:hAnsi="宋体" w:cs="宋体"/>
          <w:lang w:eastAsia="zh-CN"/>
        </w:rPr>
      </w:pPr>
      <w:r w:rsidRPr="005E3621">
        <w:rPr>
          <w:rFonts w:ascii="宋体" w:eastAsia="宋体" w:hAnsi="宋体" w:cs="宋体" w:hint="eastAsia"/>
          <w:lang w:eastAsia="zh-CN"/>
        </w:rPr>
        <w:t>2.点对点就业输出</w:t>
      </w:r>
    </w:p>
    <w:p w:rsidR="007444DA" w:rsidRPr="005E3621" w:rsidRDefault="007444DA" w:rsidP="007444DA">
      <w:pPr>
        <w:pStyle w:val="a0"/>
        <w:spacing w:line="600" w:lineRule="exact"/>
        <w:ind w:firstLine="560"/>
        <w:rPr>
          <w:rFonts w:ascii="宋体" w:hAnsi="宋体" w:cs="宋体"/>
          <w:sz w:val="28"/>
          <w:szCs w:val="28"/>
        </w:rPr>
      </w:pPr>
      <w:r w:rsidRPr="005E3621">
        <w:rPr>
          <w:rFonts w:ascii="宋体" w:hAnsi="宋体" w:cs="宋体" w:hint="eastAsia"/>
          <w:sz w:val="28"/>
          <w:szCs w:val="28"/>
        </w:rPr>
        <w:t>3.就业情况跟踪</w:t>
      </w:r>
    </w:p>
    <w:p w:rsidR="007444DA" w:rsidRPr="005E3621" w:rsidRDefault="007444DA" w:rsidP="007444DA">
      <w:pPr>
        <w:spacing w:line="600" w:lineRule="exact"/>
        <w:ind w:firstLineChars="147" w:firstLine="413"/>
        <w:rPr>
          <w:rFonts w:ascii="宋体" w:hAnsi="宋体" w:cs="宋体"/>
          <w:b/>
          <w:bCs/>
          <w:sz w:val="28"/>
          <w:szCs w:val="28"/>
        </w:rPr>
      </w:pPr>
      <w:r w:rsidRPr="005E3621">
        <w:rPr>
          <w:rFonts w:ascii="宋体" w:hAnsi="宋体" w:cs="宋体" w:hint="eastAsia"/>
          <w:b/>
          <w:bCs/>
          <w:sz w:val="28"/>
          <w:szCs w:val="28"/>
        </w:rPr>
        <w:t>（四）运营管理系统建设及维护（含建工档案信息录入）</w:t>
      </w:r>
    </w:p>
    <w:p w:rsidR="007444DA" w:rsidRPr="005E3621" w:rsidRDefault="007444DA" w:rsidP="007444DA">
      <w:pPr>
        <w:spacing w:line="600" w:lineRule="exact"/>
        <w:ind w:firstLineChars="200" w:firstLine="560"/>
        <w:rPr>
          <w:rFonts w:ascii="宋体" w:hAnsi="宋体" w:cs="宋体"/>
          <w:sz w:val="28"/>
          <w:szCs w:val="28"/>
        </w:rPr>
      </w:pPr>
      <w:r w:rsidRPr="005E3621">
        <w:rPr>
          <w:rFonts w:ascii="宋体" w:hAnsi="宋体" w:cs="宋体" w:hint="eastAsia"/>
          <w:sz w:val="28"/>
          <w:szCs w:val="28"/>
        </w:rPr>
        <w:t>1.需求调查</w:t>
      </w:r>
    </w:p>
    <w:p w:rsidR="007444DA" w:rsidRPr="005E3621" w:rsidRDefault="007444DA" w:rsidP="007444DA">
      <w:pPr>
        <w:spacing w:line="600" w:lineRule="exact"/>
        <w:ind w:firstLineChars="200" w:firstLine="560"/>
        <w:rPr>
          <w:rFonts w:ascii="宋体" w:hAnsi="宋体" w:cs="宋体"/>
          <w:sz w:val="28"/>
          <w:szCs w:val="28"/>
        </w:rPr>
      </w:pPr>
      <w:r w:rsidRPr="005E3621">
        <w:rPr>
          <w:rFonts w:ascii="宋体" w:hAnsi="宋体" w:cs="宋体" w:hint="eastAsia"/>
          <w:sz w:val="28"/>
          <w:szCs w:val="28"/>
        </w:rPr>
        <w:t>2.系统架构设计</w:t>
      </w:r>
    </w:p>
    <w:p w:rsidR="007444DA" w:rsidRPr="005E3621" w:rsidRDefault="007444DA" w:rsidP="007444DA">
      <w:pPr>
        <w:spacing w:line="600" w:lineRule="exact"/>
        <w:ind w:firstLineChars="200" w:firstLine="560"/>
        <w:rPr>
          <w:rFonts w:ascii="宋体" w:hAnsi="宋体" w:cs="宋体"/>
          <w:sz w:val="28"/>
          <w:szCs w:val="28"/>
        </w:rPr>
      </w:pPr>
      <w:r w:rsidRPr="005E3621">
        <w:rPr>
          <w:rFonts w:ascii="宋体" w:hAnsi="宋体" w:cs="宋体" w:hint="eastAsia"/>
          <w:sz w:val="28"/>
          <w:szCs w:val="28"/>
        </w:rPr>
        <w:t>3.功能逻辑设计</w:t>
      </w:r>
    </w:p>
    <w:p w:rsidR="007444DA" w:rsidRPr="005E3621" w:rsidRDefault="007444DA" w:rsidP="007444DA">
      <w:pPr>
        <w:spacing w:line="600" w:lineRule="exact"/>
        <w:ind w:firstLineChars="200" w:firstLine="560"/>
        <w:rPr>
          <w:rFonts w:ascii="宋体" w:hAnsi="宋体" w:cs="宋体"/>
          <w:sz w:val="28"/>
          <w:szCs w:val="28"/>
        </w:rPr>
      </w:pPr>
      <w:r w:rsidRPr="005E3621">
        <w:rPr>
          <w:rFonts w:ascii="宋体" w:hAnsi="宋体" w:cs="宋体" w:hint="eastAsia"/>
          <w:sz w:val="28"/>
          <w:szCs w:val="28"/>
        </w:rPr>
        <w:t>4.UI设计</w:t>
      </w:r>
    </w:p>
    <w:p w:rsidR="007444DA" w:rsidRPr="005E3621" w:rsidRDefault="007444DA" w:rsidP="007444DA">
      <w:pPr>
        <w:spacing w:line="600" w:lineRule="exact"/>
        <w:ind w:firstLineChars="200" w:firstLine="560"/>
        <w:rPr>
          <w:rFonts w:ascii="宋体" w:hAnsi="宋体" w:cs="宋体"/>
          <w:sz w:val="28"/>
          <w:szCs w:val="28"/>
        </w:rPr>
      </w:pPr>
      <w:r w:rsidRPr="005E3621">
        <w:rPr>
          <w:rFonts w:ascii="宋体" w:hAnsi="宋体" w:cs="宋体" w:hint="eastAsia"/>
          <w:sz w:val="28"/>
          <w:szCs w:val="28"/>
        </w:rPr>
        <w:t>5.软件开发</w:t>
      </w:r>
    </w:p>
    <w:p w:rsidR="007444DA" w:rsidRPr="005E3621" w:rsidRDefault="007444DA" w:rsidP="007444DA">
      <w:pPr>
        <w:spacing w:line="600" w:lineRule="exact"/>
        <w:ind w:firstLineChars="200" w:firstLine="560"/>
        <w:rPr>
          <w:rFonts w:ascii="宋体" w:hAnsi="宋体" w:cs="宋体"/>
          <w:sz w:val="28"/>
          <w:szCs w:val="28"/>
        </w:rPr>
      </w:pPr>
      <w:r w:rsidRPr="005E3621">
        <w:rPr>
          <w:rFonts w:ascii="宋体" w:hAnsi="宋体" w:cs="宋体" w:hint="eastAsia"/>
          <w:sz w:val="28"/>
          <w:szCs w:val="28"/>
        </w:rPr>
        <w:t>6、软件测试</w:t>
      </w:r>
    </w:p>
    <w:p w:rsidR="007444DA" w:rsidRPr="005E3621" w:rsidRDefault="007444DA" w:rsidP="007444DA">
      <w:pPr>
        <w:spacing w:line="600" w:lineRule="exact"/>
        <w:ind w:firstLineChars="200" w:firstLine="560"/>
        <w:rPr>
          <w:rFonts w:ascii="宋体" w:hAnsi="宋体" w:cs="宋体"/>
          <w:sz w:val="28"/>
          <w:szCs w:val="28"/>
        </w:rPr>
      </w:pPr>
      <w:r w:rsidRPr="005E3621">
        <w:rPr>
          <w:rFonts w:ascii="宋体" w:hAnsi="宋体" w:cs="宋体" w:hint="eastAsia"/>
          <w:sz w:val="28"/>
          <w:szCs w:val="28"/>
        </w:rPr>
        <w:t>7、系统部署</w:t>
      </w:r>
    </w:p>
    <w:p w:rsidR="007444DA" w:rsidRPr="005E3621" w:rsidRDefault="007444DA" w:rsidP="007444DA">
      <w:pPr>
        <w:spacing w:line="600" w:lineRule="exact"/>
        <w:ind w:firstLineChars="200" w:firstLine="560"/>
        <w:rPr>
          <w:rFonts w:ascii="宋体" w:hAnsi="宋体" w:cs="宋体"/>
          <w:sz w:val="28"/>
          <w:szCs w:val="28"/>
        </w:rPr>
      </w:pPr>
      <w:r w:rsidRPr="005E3621">
        <w:rPr>
          <w:rFonts w:ascii="宋体" w:hAnsi="宋体" w:cs="宋体" w:hint="eastAsia"/>
          <w:sz w:val="28"/>
          <w:szCs w:val="28"/>
        </w:rPr>
        <w:t>8、系统运维</w:t>
      </w:r>
    </w:p>
    <w:p w:rsidR="007444DA" w:rsidRPr="005E3621" w:rsidRDefault="007444DA" w:rsidP="007444DA">
      <w:pPr>
        <w:spacing w:line="600" w:lineRule="exact"/>
        <w:rPr>
          <w:rFonts w:ascii="宋体" w:hAnsi="宋体" w:cs="宋体"/>
          <w:sz w:val="28"/>
          <w:szCs w:val="28"/>
        </w:rPr>
      </w:pPr>
      <w:r w:rsidRPr="005E3621">
        <w:rPr>
          <w:rFonts w:ascii="宋体" w:hAnsi="宋体" w:cs="宋体" w:hint="eastAsia"/>
          <w:sz w:val="28"/>
          <w:szCs w:val="28"/>
        </w:rPr>
        <w:t xml:space="preserve">    9、建工数据录入</w:t>
      </w:r>
    </w:p>
    <w:p w:rsidR="007444DA" w:rsidRPr="005E3621" w:rsidRDefault="007444DA" w:rsidP="007444DA">
      <w:pPr>
        <w:spacing w:line="600" w:lineRule="exact"/>
        <w:ind w:firstLineChars="147" w:firstLine="412"/>
        <w:rPr>
          <w:rFonts w:ascii="宋体" w:hAnsi="宋体" w:cs="宋体"/>
          <w:sz w:val="28"/>
          <w:szCs w:val="28"/>
        </w:rPr>
      </w:pPr>
      <w:r w:rsidRPr="005E3621">
        <w:rPr>
          <w:rFonts w:ascii="宋体" w:hAnsi="宋体" w:cs="宋体" w:hint="eastAsia"/>
          <w:sz w:val="28"/>
          <w:szCs w:val="28"/>
        </w:rPr>
        <w:lastRenderedPageBreak/>
        <w:t>（五）运营管理服务</w:t>
      </w:r>
    </w:p>
    <w:p w:rsidR="007444DA" w:rsidRPr="005E3621" w:rsidRDefault="007444DA" w:rsidP="007444DA">
      <w:pPr>
        <w:spacing w:line="600" w:lineRule="exact"/>
        <w:ind w:firstLineChars="200" w:firstLine="560"/>
        <w:rPr>
          <w:rFonts w:ascii="宋体" w:hAnsi="宋体" w:cs="宋体"/>
          <w:sz w:val="28"/>
          <w:szCs w:val="28"/>
        </w:rPr>
      </w:pPr>
      <w:r w:rsidRPr="005E3621">
        <w:rPr>
          <w:rFonts w:ascii="宋体" w:hAnsi="宋体" w:cs="宋体" w:hint="eastAsia"/>
          <w:sz w:val="28"/>
          <w:szCs w:val="28"/>
        </w:rPr>
        <w:t>1、负责制定高效、规范的管理制度和服务制度并组织落实。</w:t>
      </w:r>
    </w:p>
    <w:p w:rsidR="007444DA" w:rsidRPr="005E3621" w:rsidRDefault="007444DA" w:rsidP="007444DA">
      <w:pPr>
        <w:spacing w:line="600" w:lineRule="exact"/>
        <w:ind w:firstLineChars="200" w:firstLine="560"/>
        <w:rPr>
          <w:rFonts w:ascii="宋体" w:hAnsi="宋体" w:cs="宋体"/>
          <w:sz w:val="28"/>
          <w:szCs w:val="28"/>
        </w:rPr>
      </w:pPr>
      <w:r w:rsidRPr="005E3621">
        <w:rPr>
          <w:rFonts w:ascii="宋体" w:hAnsi="宋体" w:cs="宋体" w:hint="eastAsia"/>
          <w:sz w:val="28"/>
          <w:szCs w:val="28"/>
        </w:rPr>
        <w:t>2、积极做好沟通协调工作。根据相关政策规定，协助做好劳务公司各类补助、奖励的核实及发放。</w:t>
      </w:r>
    </w:p>
    <w:p w:rsidR="007444DA" w:rsidRPr="005E3621" w:rsidRDefault="007444DA" w:rsidP="007444DA">
      <w:pPr>
        <w:spacing w:line="600" w:lineRule="exact"/>
        <w:ind w:firstLineChars="200" w:firstLine="560"/>
        <w:rPr>
          <w:rFonts w:ascii="宋体" w:hAnsi="宋体" w:cs="宋体"/>
          <w:sz w:val="28"/>
          <w:szCs w:val="28"/>
        </w:rPr>
      </w:pPr>
      <w:r w:rsidRPr="005E3621">
        <w:rPr>
          <w:rFonts w:ascii="宋体" w:hAnsi="宋体" w:cs="宋体" w:hint="eastAsia"/>
          <w:sz w:val="28"/>
          <w:szCs w:val="28"/>
        </w:rPr>
        <w:t>10、负责劳务公司服务能力的提升，组织开展行业交流、培训、考察等。</w:t>
      </w:r>
    </w:p>
    <w:p w:rsidR="007444DA" w:rsidRPr="005E3621" w:rsidRDefault="007444DA" w:rsidP="007444DA">
      <w:pPr>
        <w:spacing w:line="600" w:lineRule="exact"/>
        <w:ind w:firstLineChars="200" w:firstLine="560"/>
        <w:rPr>
          <w:rFonts w:ascii="宋体" w:hAnsi="宋体" w:cs="宋体"/>
          <w:sz w:val="28"/>
          <w:szCs w:val="28"/>
        </w:rPr>
      </w:pPr>
      <w:r w:rsidRPr="005E3621">
        <w:rPr>
          <w:rFonts w:ascii="宋体" w:hAnsi="宋体" w:cs="宋体" w:hint="eastAsia"/>
          <w:sz w:val="28"/>
          <w:szCs w:val="28"/>
        </w:rPr>
        <w:t>11、做好各类活动的综合管理工作，包括各方活动计划收集、协调安排等，跟进各项活动的组织实施，提供劳动力摸底入库认证服务。</w:t>
      </w:r>
    </w:p>
    <w:p w:rsidR="007444DA" w:rsidRPr="005E3621" w:rsidRDefault="007444DA" w:rsidP="007444DA">
      <w:pPr>
        <w:pStyle w:val="a0"/>
        <w:spacing w:line="600" w:lineRule="exact"/>
        <w:ind w:firstLine="560"/>
        <w:rPr>
          <w:rFonts w:ascii="宋体" w:hAnsi="宋体" w:cs="宋体"/>
          <w:sz w:val="28"/>
          <w:szCs w:val="28"/>
        </w:rPr>
      </w:pPr>
      <w:r w:rsidRPr="005E3621">
        <w:rPr>
          <w:rFonts w:ascii="宋体" w:hAnsi="宋体" w:cs="宋体" w:hint="eastAsia"/>
          <w:sz w:val="28"/>
          <w:szCs w:val="28"/>
        </w:rPr>
        <w:t>12、筹备成立实训基地，负责组织跟班培训和实训基地管理（包括信息台账、成果展示等）</w:t>
      </w:r>
    </w:p>
    <w:p w:rsidR="007444DA" w:rsidRPr="005E3621" w:rsidRDefault="007444DA" w:rsidP="007444DA">
      <w:pPr>
        <w:spacing w:line="600" w:lineRule="exact"/>
        <w:ind w:firstLineChars="197" w:firstLine="552"/>
        <w:rPr>
          <w:rFonts w:ascii="宋体" w:hAnsi="宋体" w:cs="宋体"/>
          <w:sz w:val="28"/>
          <w:szCs w:val="28"/>
        </w:rPr>
      </w:pPr>
      <w:r w:rsidRPr="005E3621">
        <w:rPr>
          <w:rFonts w:ascii="宋体" w:hAnsi="宋体" w:cs="宋体" w:hint="eastAsia"/>
          <w:sz w:val="28"/>
          <w:szCs w:val="28"/>
        </w:rPr>
        <w:t>13、做好相关数据统计及情况分析等工作。每月按时向东方市人力资源和社会保障局东方市就业服务中心报送运营管理工作简报，每季度、年度报送运营管理情况报告，定期接受东方市人力资源和社会保障局、东方市就业服务中心考评。</w:t>
      </w:r>
    </w:p>
    <w:p w:rsidR="007444DA" w:rsidRPr="005E3621" w:rsidRDefault="007444DA" w:rsidP="007444DA">
      <w:pPr>
        <w:keepNext/>
        <w:keepLines/>
        <w:spacing w:line="600" w:lineRule="exact"/>
        <w:ind w:firstLineChars="200" w:firstLine="560"/>
        <w:rPr>
          <w:rFonts w:ascii="宋体" w:hAnsi="宋体" w:cs="宋体"/>
          <w:sz w:val="28"/>
          <w:szCs w:val="28"/>
        </w:rPr>
      </w:pPr>
      <w:r w:rsidRPr="005E3621">
        <w:rPr>
          <w:rFonts w:ascii="宋体" w:hAnsi="宋体" w:cs="宋体" w:hint="eastAsia"/>
          <w:sz w:val="28"/>
          <w:szCs w:val="28"/>
        </w:rPr>
        <w:t>四、运营团队要求</w:t>
      </w:r>
    </w:p>
    <w:p w:rsidR="007444DA" w:rsidRPr="005E3621" w:rsidRDefault="007444DA" w:rsidP="007444DA">
      <w:pPr>
        <w:spacing w:line="600" w:lineRule="exact"/>
        <w:ind w:firstLineChars="197" w:firstLine="552"/>
        <w:jc w:val="left"/>
        <w:rPr>
          <w:rFonts w:ascii="宋体" w:hAnsi="宋体" w:cs="宋体"/>
          <w:sz w:val="28"/>
          <w:szCs w:val="28"/>
        </w:rPr>
      </w:pPr>
      <w:r w:rsidRPr="005E3621">
        <w:rPr>
          <w:rFonts w:ascii="宋体" w:hAnsi="宋体" w:cs="宋体" w:hint="eastAsia"/>
          <w:sz w:val="28"/>
          <w:szCs w:val="28"/>
        </w:rPr>
        <w:t>1、运营方设置涵盖负责项目整体统筹运营、品牌策划、品牌宣传、信息技术服务等工作人员的团队体系，运营团队所有成员必须常驻东方市开展工作（采购人将不定期进行抽查或考核，如发现有人员缺岗或缺编现象，且中标人无法说明理由或所作说明不能证明其合理性的多达2次，采购人有权单方面解除合同，同时没收其全部履约保证金）。</w:t>
      </w:r>
    </w:p>
    <w:p w:rsidR="007444DA" w:rsidRPr="005E3621" w:rsidRDefault="007444DA" w:rsidP="007444DA">
      <w:pPr>
        <w:spacing w:line="600" w:lineRule="exact"/>
        <w:ind w:firstLineChars="197" w:firstLine="552"/>
        <w:rPr>
          <w:rFonts w:ascii="宋体" w:hAnsi="宋体" w:cs="宋体"/>
          <w:sz w:val="28"/>
          <w:szCs w:val="28"/>
        </w:rPr>
      </w:pPr>
      <w:r w:rsidRPr="005E3621">
        <w:rPr>
          <w:rFonts w:ascii="宋体" w:hAnsi="宋体" w:cs="宋体" w:hint="eastAsia"/>
          <w:sz w:val="28"/>
          <w:szCs w:val="28"/>
        </w:rPr>
        <w:t>2、运营团队成员具体要求如下：</w:t>
      </w:r>
    </w:p>
    <w:p w:rsidR="007444DA" w:rsidRPr="005E3621" w:rsidRDefault="007444DA" w:rsidP="007444DA">
      <w:pPr>
        <w:spacing w:line="600" w:lineRule="exact"/>
        <w:ind w:firstLineChars="197" w:firstLine="552"/>
        <w:jc w:val="left"/>
        <w:rPr>
          <w:rFonts w:ascii="宋体" w:hAnsi="宋体" w:cs="宋体"/>
          <w:sz w:val="28"/>
          <w:szCs w:val="28"/>
        </w:rPr>
      </w:pPr>
      <w:r w:rsidRPr="005E3621">
        <w:rPr>
          <w:rFonts w:ascii="宋体" w:hAnsi="宋体" w:cs="宋体" w:hint="eastAsia"/>
          <w:sz w:val="28"/>
          <w:szCs w:val="28"/>
        </w:rPr>
        <w:t>（1）配备1名项目负责人，负责整体运营事宜。项目负责人应</w:t>
      </w:r>
      <w:r w:rsidRPr="005E3621">
        <w:rPr>
          <w:rFonts w:ascii="宋体" w:hAnsi="宋体" w:cs="宋体" w:hint="eastAsia"/>
          <w:sz w:val="28"/>
          <w:szCs w:val="28"/>
        </w:rPr>
        <w:lastRenderedPageBreak/>
        <w:t>具有本科及以上学历，取得企业人力资源管理师国家职业资格证书（技能等级证书）。</w:t>
      </w:r>
    </w:p>
    <w:p w:rsidR="007444DA" w:rsidRPr="005E3621" w:rsidRDefault="007444DA" w:rsidP="007444DA">
      <w:pPr>
        <w:spacing w:line="600" w:lineRule="exact"/>
        <w:ind w:firstLineChars="197" w:firstLine="552"/>
        <w:jc w:val="left"/>
        <w:rPr>
          <w:rFonts w:ascii="宋体" w:hAnsi="宋体" w:cs="宋体"/>
          <w:sz w:val="28"/>
          <w:szCs w:val="28"/>
        </w:rPr>
      </w:pPr>
      <w:r w:rsidRPr="005E3621">
        <w:rPr>
          <w:rFonts w:ascii="宋体" w:hAnsi="宋体" w:cs="宋体" w:hint="eastAsia"/>
          <w:sz w:val="28"/>
          <w:szCs w:val="28"/>
        </w:rPr>
        <w:t>（2）配备品牌策划、人才服务、信息技术等人员4名，具备相应工作能力及工作经验。</w:t>
      </w:r>
    </w:p>
    <w:p w:rsidR="007444DA" w:rsidRPr="005E3621" w:rsidRDefault="007444DA" w:rsidP="007444DA">
      <w:pPr>
        <w:spacing w:line="600" w:lineRule="exact"/>
        <w:ind w:firstLineChars="197" w:firstLine="552"/>
        <w:jc w:val="left"/>
        <w:rPr>
          <w:rFonts w:ascii="宋体" w:hAnsi="宋体" w:cs="宋体"/>
          <w:sz w:val="28"/>
          <w:szCs w:val="28"/>
        </w:rPr>
      </w:pPr>
      <w:r w:rsidRPr="005E3621">
        <w:rPr>
          <w:rFonts w:ascii="宋体" w:hAnsi="宋体" w:cs="宋体" w:hint="eastAsia"/>
          <w:sz w:val="28"/>
          <w:szCs w:val="28"/>
        </w:rPr>
        <w:t>3、合同履约期限，运营方如需更换运营团队人员，则应提供能力、经验相当的人员进行补充，并经采购人同意后方可更换；因履职不力，采购人有权要求更换相关人员，特别是项目负责人必须经采购人审核同意方可履职或更换，否则采购人有权单方面终止运营合同并拒付剩余运营费用。</w:t>
      </w:r>
    </w:p>
    <w:p w:rsidR="007444DA" w:rsidRPr="005E3621" w:rsidRDefault="007444DA" w:rsidP="007444DA">
      <w:pPr>
        <w:spacing w:line="600" w:lineRule="exact"/>
        <w:jc w:val="center"/>
        <w:rPr>
          <w:rFonts w:ascii="宋体" w:hAnsi="宋体" w:cs="宋体"/>
          <w:b/>
          <w:bCs/>
          <w:sz w:val="28"/>
          <w:szCs w:val="28"/>
        </w:rPr>
      </w:pPr>
      <w:r w:rsidRPr="005E3621">
        <w:rPr>
          <w:rFonts w:ascii="宋体" w:hAnsi="宋体" w:cs="宋体" w:hint="eastAsia"/>
          <w:b/>
          <w:bCs/>
          <w:sz w:val="28"/>
          <w:szCs w:val="28"/>
        </w:rPr>
        <w:t>第二部分 项目商务需求</w:t>
      </w:r>
    </w:p>
    <w:p w:rsidR="007444DA" w:rsidRPr="005E3621" w:rsidRDefault="007444DA" w:rsidP="007444DA">
      <w:pPr>
        <w:spacing w:line="600" w:lineRule="exact"/>
        <w:ind w:firstLineChars="200" w:firstLine="560"/>
        <w:rPr>
          <w:rFonts w:ascii="宋体" w:hAnsi="宋体" w:cs="宋体"/>
          <w:sz w:val="28"/>
          <w:szCs w:val="28"/>
        </w:rPr>
      </w:pPr>
      <w:r w:rsidRPr="005E3621">
        <w:rPr>
          <w:rFonts w:ascii="宋体" w:hAnsi="宋体" w:cs="宋体" w:hint="eastAsia"/>
          <w:sz w:val="28"/>
          <w:szCs w:val="28"/>
        </w:rPr>
        <w:t>一、报价要求</w:t>
      </w:r>
      <w:bookmarkStart w:id="1" w:name="_Toc302477541"/>
      <w:r w:rsidRPr="005E3621">
        <w:rPr>
          <w:rFonts w:ascii="宋体" w:hAnsi="宋体" w:cs="宋体" w:hint="eastAsia"/>
          <w:sz w:val="28"/>
          <w:szCs w:val="28"/>
        </w:rPr>
        <w:t>:采购预算为¥171.52万元为最高限价，超过采购预算无效。</w:t>
      </w:r>
    </w:p>
    <w:p w:rsidR="007444DA" w:rsidRPr="005E3621" w:rsidRDefault="007444DA" w:rsidP="007444DA">
      <w:pPr>
        <w:widowControl/>
        <w:spacing w:line="560" w:lineRule="exact"/>
        <w:ind w:firstLineChars="200" w:firstLine="560"/>
        <w:rPr>
          <w:rFonts w:ascii="宋体" w:hAnsi="宋体" w:cs="宋体"/>
          <w:sz w:val="28"/>
          <w:szCs w:val="28"/>
        </w:rPr>
      </w:pPr>
      <w:r w:rsidRPr="005E3621">
        <w:rPr>
          <w:rFonts w:ascii="宋体" w:hAnsi="宋体" w:cs="宋体" w:hint="eastAsia"/>
          <w:sz w:val="28"/>
          <w:szCs w:val="28"/>
        </w:rPr>
        <w:t>二、服务期限：</w:t>
      </w:r>
      <w:r w:rsidRPr="005E3621">
        <w:rPr>
          <w:rFonts w:ascii="宋体" w:hAnsi="宋体" w:cs="宋体" w:hint="eastAsia"/>
          <w:kern w:val="0"/>
          <w:sz w:val="28"/>
          <w:szCs w:val="28"/>
        </w:rPr>
        <w:t>自合同签订之日起至项目验收结束、合同款项付清和合同内容履约结束后终止。</w:t>
      </w:r>
    </w:p>
    <w:p w:rsidR="007444DA" w:rsidRPr="005E3621" w:rsidRDefault="007444DA" w:rsidP="007444DA">
      <w:pPr>
        <w:spacing w:line="600" w:lineRule="exact"/>
        <w:ind w:firstLineChars="200" w:firstLine="560"/>
        <w:rPr>
          <w:rFonts w:ascii="宋体" w:hAnsi="宋体" w:cs="宋体"/>
          <w:sz w:val="28"/>
          <w:szCs w:val="28"/>
        </w:rPr>
      </w:pPr>
      <w:r w:rsidRPr="005E3621">
        <w:rPr>
          <w:rFonts w:ascii="宋体" w:hAnsi="宋体" w:cs="宋体" w:hint="eastAsia"/>
          <w:sz w:val="28"/>
          <w:szCs w:val="28"/>
        </w:rPr>
        <w:t>三、服务地点：采购人指定地点。</w:t>
      </w:r>
    </w:p>
    <w:p w:rsidR="007444DA" w:rsidRPr="005E3621" w:rsidRDefault="007444DA" w:rsidP="007444DA">
      <w:pPr>
        <w:spacing w:line="600" w:lineRule="exact"/>
        <w:ind w:firstLineChars="200" w:firstLine="560"/>
        <w:rPr>
          <w:rFonts w:ascii="宋体" w:hAnsi="宋体" w:cs="宋体"/>
          <w:sz w:val="28"/>
          <w:szCs w:val="28"/>
        </w:rPr>
      </w:pPr>
      <w:r w:rsidRPr="005E3621">
        <w:rPr>
          <w:rFonts w:ascii="宋体" w:hAnsi="宋体" w:cs="宋体" w:hint="eastAsia"/>
          <w:sz w:val="28"/>
          <w:szCs w:val="28"/>
        </w:rPr>
        <w:t>四、付款方式：具体付款要求由采购人与成交方在采购合同中自行约定。</w:t>
      </w:r>
    </w:p>
    <w:bookmarkEnd w:id="1"/>
    <w:p w:rsidR="007444DA" w:rsidRPr="005E3621" w:rsidRDefault="007444DA" w:rsidP="007444DA">
      <w:pPr>
        <w:spacing w:line="600" w:lineRule="exact"/>
        <w:ind w:firstLineChars="200" w:firstLine="560"/>
        <w:rPr>
          <w:rFonts w:ascii="宋体" w:hAnsi="宋体" w:cs="宋体"/>
          <w:sz w:val="28"/>
          <w:szCs w:val="28"/>
        </w:rPr>
      </w:pPr>
      <w:r w:rsidRPr="005E3621">
        <w:rPr>
          <w:rFonts w:ascii="宋体" w:hAnsi="宋体" w:cs="宋体" w:hint="eastAsia"/>
          <w:sz w:val="28"/>
          <w:szCs w:val="28"/>
        </w:rPr>
        <w:t>五、其他要求：</w:t>
      </w:r>
    </w:p>
    <w:p w:rsidR="007444DA" w:rsidRPr="005E3621" w:rsidRDefault="007444DA" w:rsidP="007444DA">
      <w:pPr>
        <w:spacing w:line="600" w:lineRule="exact"/>
        <w:ind w:firstLineChars="200" w:firstLine="560"/>
        <w:rPr>
          <w:rFonts w:ascii="宋体" w:hAnsi="宋体" w:cs="宋体"/>
          <w:sz w:val="28"/>
          <w:szCs w:val="28"/>
        </w:rPr>
      </w:pPr>
      <w:r w:rsidRPr="005E3621">
        <w:rPr>
          <w:rFonts w:ascii="宋体" w:hAnsi="宋体" w:cs="宋体" w:hint="eastAsia"/>
          <w:sz w:val="28"/>
          <w:szCs w:val="28"/>
        </w:rPr>
        <w:t>1、其他未尽事宜，在合同中详细约定。</w:t>
      </w:r>
    </w:p>
    <w:p w:rsidR="007444DA" w:rsidRPr="005E3621" w:rsidRDefault="007444DA" w:rsidP="007444DA">
      <w:pPr>
        <w:spacing w:line="600" w:lineRule="exact"/>
        <w:ind w:firstLineChars="200" w:firstLine="560"/>
        <w:rPr>
          <w:rFonts w:ascii="宋体" w:hAnsi="宋体" w:cs="宋体"/>
          <w:sz w:val="28"/>
          <w:szCs w:val="28"/>
        </w:rPr>
      </w:pPr>
      <w:r w:rsidRPr="005E3621">
        <w:rPr>
          <w:rFonts w:ascii="宋体" w:hAnsi="宋体" w:cs="宋体" w:hint="eastAsia"/>
          <w:sz w:val="28"/>
          <w:szCs w:val="28"/>
        </w:rPr>
        <w:t>2、如遇疫情或其他不可抗力事宜，则在合同中另行签订。</w:t>
      </w:r>
    </w:p>
    <w:p w:rsidR="00A32FE0" w:rsidRPr="007444DA" w:rsidRDefault="00A32FE0">
      <w:bookmarkStart w:id="2" w:name="_GoBack"/>
      <w:bookmarkEnd w:id="2"/>
    </w:p>
    <w:sectPr w:rsidR="00A32FE0" w:rsidRPr="007444D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ABA" w:rsidRDefault="006B1ABA" w:rsidP="007444DA">
      <w:r>
        <w:separator/>
      </w:r>
    </w:p>
  </w:endnote>
  <w:endnote w:type="continuationSeparator" w:id="0">
    <w:p w:rsidR="006B1ABA" w:rsidRDefault="006B1ABA" w:rsidP="00744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ABA" w:rsidRDefault="006B1ABA" w:rsidP="007444DA">
      <w:r>
        <w:separator/>
      </w:r>
    </w:p>
  </w:footnote>
  <w:footnote w:type="continuationSeparator" w:id="0">
    <w:p w:rsidR="006B1ABA" w:rsidRDefault="006B1ABA" w:rsidP="007444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3B6"/>
    <w:rsid w:val="006B1ABA"/>
    <w:rsid w:val="007444DA"/>
    <w:rsid w:val="009033B6"/>
    <w:rsid w:val="00A32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qFormat="1"/>
    <w:lsdException w:name="Body Text First Indent 2"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7444DA"/>
    <w:pPr>
      <w:widowControl w:val="0"/>
      <w:jc w:val="both"/>
    </w:pPr>
    <w:rPr>
      <w:rFonts w:ascii="Times New Roman" w:eastAsia="宋体" w:hAnsi="Times New Roman"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7444D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7444DA"/>
    <w:rPr>
      <w:sz w:val="18"/>
      <w:szCs w:val="18"/>
    </w:rPr>
  </w:style>
  <w:style w:type="paragraph" w:styleId="a5">
    <w:name w:val="footer"/>
    <w:basedOn w:val="a"/>
    <w:link w:val="Char0"/>
    <w:uiPriority w:val="99"/>
    <w:unhideWhenUsed/>
    <w:rsid w:val="007444D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rsid w:val="007444DA"/>
    <w:rPr>
      <w:sz w:val="18"/>
      <w:szCs w:val="18"/>
    </w:rPr>
  </w:style>
  <w:style w:type="paragraph" w:styleId="a0">
    <w:name w:val="Normal Indent"/>
    <w:basedOn w:val="a"/>
    <w:unhideWhenUsed/>
    <w:qFormat/>
    <w:rsid w:val="007444DA"/>
    <w:pPr>
      <w:ind w:firstLineChars="200" w:firstLine="420"/>
    </w:pPr>
  </w:style>
  <w:style w:type="paragraph" w:styleId="a6">
    <w:name w:val="Body Text Indent"/>
    <w:basedOn w:val="a"/>
    <w:link w:val="Char1"/>
    <w:uiPriority w:val="99"/>
    <w:semiHidden/>
    <w:unhideWhenUsed/>
    <w:rsid w:val="007444DA"/>
    <w:pPr>
      <w:spacing w:after="120"/>
      <w:ind w:leftChars="200" w:left="420"/>
    </w:pPr>
  </w:style>
  <w:style w:type="character" w:customStyle="1" w:styleId="Char1">
    <w:name w:val="正文文本缩进 Char"/>
    <w:basedOn w:val="a1"/>
    <w:link w:val="a6"/>
    <w:uiPriority w:val="99"/>
    <w:semiHidden/>
    <w:rsid w:val="007444DA"/>
    <w:rPr>
      <w:rFonts w:ascii="Times New Roman" w:eastAsia="宋体" w:hAnsi="Times New Roman" w:cs="Times New Roman"/>
    </w:rPr>
  </w:style>
  <w:style w:type="paragraph" w:styleId="2">
    <w:name w:val="Body Text First Indent 2"/>
    <w:basedOn w:val="a6"/>
    <w:link w:val="2Char"/>
    <w:uiPriority w:val="99"/>
    <w:unhideWhenUsed/>
    <w:qFormat/>
    <w:rsid w:val="007444DA"/>
    <w:pPr>
      <w:spacing w:after="0" w:line="460" w:lineRule="exact"/>
      <w:ind w:leftChars="0" w:left="0" w:firstLineChars="200" w:firstLine="420"/>
    </w:pPr>
    <w:rPr>
      <w:rFonts w:ascii="Calibri" w:hAnsi="Calibri"/>
    </w:rPr>
  </w:style>
  <w:style w:type="character" w:customStyle="1" w:styleId="2Char">
    <w:name w:val="正文首行缩进 2 Char"/>
    <w:basedOn w:val="Char1"/>
    <w:link w:val="2"/>
    <w:uiPriority w:val="99"/>
    <w:rsid w:val="007444DA"/>
    <w:rPr>
      <w:rFonts w:ascii="Calibri" w:eastAsia="宋体" w:hAnsi="Calibri" w:cs="Times New Roman"/>
    </w:rPr>
  </w:style>
  <w:style w:type="paragraph" w:styleId="a7">
    <w:name w:val="Salutation"/>
    <w:basedOn w:val="a"/>
    <w:next w:val="a"/>
    <w:link w:val="Char2"/>
    <w:qFormat/>
    <w:rsid w:val="007444DA"/>
    <w:rPr>
      <w:rFonts w:ascii="Calibri" w:eastAsia="PMingLiU" w:hAnsi="Calibri" w:cs="Calibri"/>
      <w:sz w:val="28"/>
      <w:szCs w:val="28"/>
      <w:lang w:eastAsia="zh-TW"/>
    </w:rPr>
  </w:style>
  <w:style w:type="character" w:customStyle="1" w:styleId="Char2">
    <w:name w:val="称呼 Char"/>
    <w:basedOn w:val="a1"/>
    <w:link w:val="a7"/>
    <w:rsid w:val="007444DA"/>
    <w:rPr>
      <w:rFonts w:ascii="Calibri" w:eastAsia="PMingLiU" w:hAnsi="Calibri" w:cs="Calibri"/>
      <w:sz w:val="28"/>
      <w:szCs w:val="28"/>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qFormat="1"/>
    <w:lsdException w:name="Body Text First Indent 2"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7444DA"/>
    <w:pPr>
      <w:widowControl w:val="0"/>
      <w:jc w:val="both"/>
    </w:pPr>
    <w:rPr>
      <w:rFonts w:ascii="Times New Roman" w:eastAsia="宋体" w:hAnsi="Times New Roman"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7444D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7444DA"/>
    <w:rPr>
      <w:sz w:val="18"/>
      <w:szCs w:val="18"/>
    </w:rPr>
  </w:style>
  <w:style w:type="paragraph" w:styleId="a5">
    <w:name w:val="footer"/>
    <w:basedOn w:val="a"/>
    <w:link w:val="Char0"/>
    <w:uiPriority w:val="99"/>
    <w:unhideWhenUsed/>
    <w:rsid w:val="007444D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rsid w:val="007444DA"/>
    <w:rPr>
      <w:sz w:val="18"/>
      <w:szCs w:val="18"/>
    </w:rPr>
  </w:style>
  <w:style w:type="paragraph" w:styleId="a0">
    <w:name w:val="Normal Indent"/>
    <w:basedOn w:val="a"/>
    <w:unhideWhenUsed/>
    <w:qFormat/>
    <w:rsid w:val="007444DA"/>
    <w:pPr>
      <w:ind w:firstLineChars="200" w:firstLine="420"/>
    </w:pPr>
  </w:style>
  <w:style w:type="paragraph" w:styleId="a6">
    <w:name w:val="Body Text Indent"/>
    <w:basedOn w:val="a"/>
    <w:link w:val="Char1"/>
    <w:uiPriority w:val="99"/>
    <w:semiHidden/>
    <w:unhideWhenUsed/>
    <w:rsid w:val="007444DA"/>
    <w:pPr>
      <w:spacing w:after="120"/>
      <w:ind w:leftChars="200" w:left="420"/>
    </w:pPr>
  </w:style>
  <w:style w:type="character" w:customStyle="1" w:styleId="Char1">
    <w:name w:val="正文文本缩进 Char"/>
    <w:basedOn w:val="a1"/>
    <w:link w:val="a6"/>
    <w:uiPriority w:val="99"/>
    <w:semiHidden/>
    <w:rsid w:val="007444DA"/>
    <w:rPr>
      <w:rFonts w:ascii="Times New Roman" w:eastAsia="宋体" w:hAnsi="Times New Roman" w:cs="Times New Roman"/>
    </w:rPr>
  </w:style>
  <w:style w:type="paragraph" w:styleId="2">
    <w:name w:val="Body Text First Indent 2"/>
    <w:basedOn w:val="a6"/>
    <w:link w:val="2Char"/>
    <w:uiPriority w:val="99"/>
    <w:unhideWhenUsed/>
    <w:qFormat/>
    <w:rsid w:val="007444DA"/>
    <w:pPr>
      <w:spacing w:after="0" w:line="460" w:lineRule="exact"/>
      <w:ind w:leftChars="0" w:left="0" w:firstLineChars="200" w:firstLine="420"/>
    </w:pPr>
    <w:rPr>
      <w:rFonts w:ascii="Calibri" w:hAnsi="Calibri"/>
    </w:rPr>
  </w:style>
  <w:style w:type="character" w:customStyle="1" w:styleId="2Char">
    <w:name w:val="正文首行缩进 2 Char"/>
    <w:basedOn w:val="Char1"/>
    <w:link w:val="2"/>
    <w:uiPriority w:val="99"/>
    <w:rsid w:val="007444DA"/>
    <w:rPr>
      <w:rFonts w:ascii="Calibri" w:eastAsia="宋体" w:hAnsi="Calibri" w:cs="Times New Roman"/>
    </w:rPr>
  </w:style>
  <w:style w:type="paragraph" w:styleId="a7">
    <w:name w:val="Salutation"/>
    <w:basedOn w:val="a"/>
    <w:next w:val="a"/>
    <w:link w:val="Char2"/>
    <w:qFormat/>
    <w:rsid w:val="007444DA"/>
    <w:rPr>
      <w:rFonts w:ascii="Calibri" w:eastAsia="PMingLiU" w:hAnsi="Calibri" w:cs="Calibri"/>
      <w:sz w:val="28"/>
      <w:szCs w:val="28"/>
      <w:lang w:eastAsia="zh-TW"/>
    </w:rPr>
  </w:style>
  <w:style w:type="character" w:customStyle="1" w:styleId="Char2">
    <w:name w:val="称呼 Char"/>
    <w:basedOn w:val="a1"/>
    <w:link w:val="a7"/>
    <w:rsid w:val="007444DA"/>
    <w:rPr>
      <w:rFonts w:ascii="Calibri" w:eastAsia="PMingLiU" w:hAnsi="Calibri" w:cs="Calibri"/>
      <w:sz w:val="28"/>
      <w:szCs w:val="2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428</Words>
  <Characters>2443</Characters>
  <Application>Microsoft Office Word</Application>
  <DocSecurity>0</DocSecurity>
  <Lines>20</Lines>
  <Paragraphs>5</Paragraphs>
  <ScaleCrop>false</ScaleCrop>
  <Company>微软中国</Company>
  <LinksUpToDate>false</LinksUpToDate>
  <CharactersWithSpaces>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2022-10-10T01:12:00Z</dcterms:created>
  <dcterms:modified xsi:type="dcterms:W3CDTF">2022-10-10T01:12:00Z</dcterms:modified>
</cp:coreProperties>
</file>